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3F1824">
        <w:rPr>
          <w:rFonts w:ascii="Cambria" w:hAnsi="Cambria" w:cs="Arial"/>
          <w:b/>
          <w:sz w:val="22"/>
          <w:szCs w:val="22"/>
        </w:rPr>
        <w:t>1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3F1824">
        <w:rPr>
          <w:rFonts w:ascii="Cambria" w:hAnsi="Cambria" w:cs="Arial"/>
          <w:b/>
          <w:sz w:val="22"/>
          <w:szCs w:val="22"/>
        </w:rPr>
        <w:t>4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3F1824">
        <w:rPr>
          <w:rFonts w:ascii="Cambria" w:hAnsi="Cambria"/>
          <w:sz w:val="22"/>
          <w:szCs w:val="22"/>
        </w:rPr>
        <w:t xml:space="preserve">15.03.2024r.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A80C72" w:rsidRPr="00A80C72" w:rsidRDefault="001C51FF" w:rsidP="00A80C72">
      <w:pPr>
        <w:ind w:left="284"/>
        <w:jc w:val="center"/>
        <w:rPr>
          <w:rFonts w:ascii="Cambria" w:hAnsi="Cambria" w:cs="Tahoma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 w:cs="Tahom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podstawowym bez negocjacji </w:t>
      </w:r>
      <w:r w:rsidR="00A80C72" w:rsidRPr="00A80C72">
        <w:rPr>
          <w:rFonts w:ascii="Cambria" w:hAnsi="Cambria" w:cs="Cambria"/>
          <w:b/>
          <w:color w:val="000000"/>
        </w:rPr>
        <w:t>Pełnienie funkcji asystenta dyrektora Zespołu Opieki Zdrowotnej w Suchej Beskidzkiej</w:t>
      </w:r>
      <w:r w:rsidR="00A80C72" w:rsidRPr="00A80C72">
        <w:rPr>
          <w:rFonts w:ascii="Cambria" w:hAnsi="Cambria"/>
        </w:rPr>
        <w:t xml:space="preserve"> </w:t>
      </w:r>
      <w:r w:rsidR="00A80C72" w:rsidRPr="00A80C72">
        <w:rPr>
          <w:rFonts w:ascii="Cambria" w:hAnsi="Cambria"/>
          <w:b/>
        </w:rPr>
        <w:t>ds. kontroli zarządczej</w:t>
      </w:r>
    </w:p>
    <w:p w:rsidR="00A80C72" w:rsidRPr="00A80C72" w:rsidRDefault="00A80C72" w:rsidP="00A80C72">
      <w:pPr>
        <w:ind w:left="3540" w:firstLine="708"/>
        <w:jc w:val="both"/>
        <w:rPr>
          <w:rFonts w:ascii="Cambria" w:hAnsi="Cambria" w:cs="Tahoma"/>
        </w:rPr>
      </w:pPr>
    </w:p>
    <w:p w:rsidR="007A2E06" w:rsidRPr="007A2E06" w:rsidRDefault="007A2E06" w:rsidP="00A80C72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oferty </w:t>
            </w: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brutto</w:t>
            </w:r>
          </w:p>
          <w:p w:rsid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A80C72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3D5A7D" w:rsidRPr="00A2651B" w:rsidRDefault="00675E4B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Piotr Kobiela 34-222 Zawoja 1121</w:t>
            </w:r>
          </w:p>
        </w:tc>
        <w:tc>
          <w:tcPr>
            <w:tcW w:w="3933" w:type="dxa"/>
            <w:vAlign w:val="center"/>
          </w:tcPr>
          <w:p w:rsidR="00A80C72" w:rsidRPr="00A2651B" w:rsidRDefault="003F1824" w:rsidP="003F18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230 227,20zł </w:t>
            </w:r>
            <w:bookmarkStart w:id="0" w:name="_GoBack"/>
            <w:bookmarkEnd w:id="0"/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9119D"/>
    <w:rsid w:val="003D5A7D"/>
    <w:rsid w:val="003F1824"/>
    <w:rsid w:val="00465899"/>
    <w:rsid w:val="0051158E"/>
    <w:rsid w:val="00531733"/>
    <w:rsid w:val="0053426F"/>
    <w:rsid w:val="005A73EC"/>
    <w:rsid w:val="005B3001"/>
    <w:rsid w:val="005B54BD"/>
    <w:rsid w:val="005B5B26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A2651B"/>
    <w:rsid w:val="00A73768"/>
    <w:rsid w:val="00A80C72"/>
    <w:rsid w:val="00A83D5F"/>
    <w:rsid w:val="00B136B9"/>
    <w:rsid w:val="00B26CFF"/>
    <w:rsid w:val="00C728D9"/>
    <w:rsid w:val="00CE46B6"/>
    <w:rsid w:val="00CE4993"/>
    <w:rsid w:val="00DB054F"/>
    <w:rsid w:val="00DB300A"/>
    <w:rsid w:val="00DC0928"/>
    <w:rsid w:val="00DF3A1E"/>
    <w:rsid w:val="00E35253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A8DF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2021-05-18T12:01:00Z</cp:lastPrinted>
  <dcterms:created xsi:type="dcterms:W3CDTF">2024-03-15T10:40:00Z</dcterms:created>
  <dcterms:modified xsi:type="dcterms:W3CDTF">2024-03-15T10:41:00Z</dcterms:modified>
</cp:coreProperties>
</file>