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708E" w14:textId="5CDE7251" w:rsidR="00FC13D5" w:rsidRPr="00B80FDB" w:rsidRDefault="00FC13D5" w:rsidP="00FC13D5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sz w:val="20"/>
          <w:szCs w:val="20"/>
          <w:lang w:eastAsia="pl-PL"/>
        </w:rPr>
      </w:pPr>
      <w:r w:rsidRPr="00B80FDB">
        <w:rPr>
          <w:rFonts w:eastAsia="Times New Roman" w:cstheme="minorHAnsi"/>
          <w:snapToGrid w:val="0"/>
          <w:sz w:val="20"/>
          <w:szCs w:val="20"/>
          <w:lang w:eastAsia="pl-PL"/>
        </w:rPr>
        <w:t xml:space="preserve">Szudziałowo, dnia </w:t>
      </w:r>
      <w:r w:rsidR="004C39A1">
        <w:rPr>
          <w:rFonts w:eastAsia="Times New Roman" w:cstheme="minorHAnsi"/>
          <w:snapToGrid w:val="0"/>
          <w:sz w:val="20"/>
          <w:szCs w:val="20"/>
          <w:lang w:eastAsia="pl-PL"/>
        </w:rPr>
        <w:t>06 lutego</w:t>
      </w:r>
      <w:r w:rsidRPr="00B80FDB">
        <w:rPr>
          <w:rFonts w:eastAsia="Times New Roman" w:cstheme="minorHAnsi"/>
          <w:snapToGrid w:val="0"/>
          <w:sz w:val="20"/>
          <w:szCs w:val="20"/>
          <w:lang w:eastAsia="pl-PL"/>
        </w:rPr>
        <w:t xml:space="preserve"> 202</w:t>
      </w:r>
      <w:r w:rsidR="004C39A1">
        <w:rPr>
          <w:rFonts w:eastAsia="Times New Roman" w:cstheme="minorHAnsi"/>
          <w:snapToGrid w:val="0"/>
          <w:sz w:val="20"/>
          <w:szCs w:val="20"/>
          <w:lang w:eastAsia="pl-PL"/>
        </w:rPr>
        <w:t>4</w:t>
      </w:r>
      <w:r w:rsidRPr="00B80FDB">
        <w:rPr>
          <w:rFonts w:eastAsia="Times New Roman" w:cstheme="minorHAnsi"/>
          <w:snapToGrid w:val="0"/>
          <w:sz w:val="20"/>
          <w:szCs w:val="20"/>
          <w:lang w:eastAsia="pl-PL"/>
        </w:rPr>
        <w:t xml:space="preserve"> r.</w:t>
      </w:r>
    </w:p>
    <w:p w14:paraId="7C49DAF0" w14:textId="77777777" w:rsidR="00FC13D5" w:rsidRPr="00B80FDB" w:rsidRDefault="00FC13D5" w:rsidP="00FC13D5">
      <w:pPr>
        <w:spacing w:after="0" w:line="240" w:lineRule="auto"/>
        <w:rPr>
          <w:rFonts w:eastAsia="Times New Roman" w:cstheme="minorHAnsi"/>
          <w:b/>
          <w:snapToGrid w:val="0"/>
          <w:sz w:val="20"/>
          <w:szCs w:val="20"/>
          <w:lang w:eastAsia="pl-PL"/>
        </w:rPr>
      </w:pPr>
      <w:r w:rsidRPr="00B80FDB">
        <w:rPr>
          <w:rFonts w:eastAsia="Times New Roman" w:cstheme="minorHAnsi"/>
          <w:b/>
          <w:snapToGrid w:val="0"/>
          <w:sz w:val="20"/>
          <w:szCs w:val="20"/>
          <w:lang w:eastAsia="pl-PL"/>
        </w:rPr>
        <w:t>Zamawiający:</w:t>
      </w:r>
    </w:p>
    <w:p w14:paraId="386123FF" w14:textId="77777777" w:rsidR="00FC13D5" w:rsidRPr="00B80FDB" w:rsidRDefault="00FC13D5" w:rsidP="00FC13D5">
      <w:pPr>
        <w:spacing w:after="0" w:line="240" w:lineRule="auto"/>
        <w:rPr>
          <w:rFonts w:eastAsia="Times New Roman" w:cstheme="minorHAnsi"/>
          <w:b/>
          <w:snapToGrid w:val="0"/>
          <w:sz w:val="20"/>
          <w:szCs w:val="20"/>
          <w:lang w:eastAsia="pl-PL"/>
        </w:rPr>
      </w:pPr>
      <w:r w:rsidRPr="00B80FDB">
        <w:rPr>
          <w:rFonts w:eastAsia="Times New Roman" w:cstheme="minorHAnsi"/>
          <w:b/>
          <w:snapToGrid w:val="0"/>
          <w:sz w:val="20"/>
          <w:szCs w:val="20"/>
          <w:lang w:eastAsia="pl-PL"/>
        </w:rPr>
        <w:t>Gmina Szudziałowo</w:t>
      </w:r>
    </w:p>
    <w:p w14:paraId="01AEBC64" w14:textId="77777777" w:rsidR="00FC13D5" w:rsidRPr="00B80FDB" w:rsidRDefault="00FC13D5" w:rsidP="00FC13D5">
      <w:pPr>
        <w:spacing w:after="0" w:line="240" w:lineRule="auto"/>
        <w:rPr>
          <w:rFonts w:eastAsia="Times New Roman" w:cstheme="minorHAnsi"/>
          <w:b/>
          <w:snapToGrid w:val="0"/>
          <w:sz w:val="20"/>
          <w:szCs w:val="20"/>
          <w:lang w:eastAsia="pl-PL"/>
        </w:rPr>
      </w:pPr>
      <w:r w:rsidRPr="00B80FDB">
        <w:rPr>
          <w:rFonts w:eastAsia="Times New Roman" w:cstheme="minorHAnsi"/>
          <w:b/>
          <w:snapToGrid w:val="0"/>
          <w:sz w:val="20"/>
          <w:szCs w:val="20"/>
          <w:lang w:eastAsia="pl-PL"/>
        </w:rPr>
        <w:t>ul. Bankowa 1</w:t>
      </w:r>
    </w:p>
    <w:p w14:paraId="277DF822" w14:textId="77777777" w:rsidR="00FC13D5" w:rsidRPr="00B80FDB" w:rsidRDefault="00FC13D5" w:rsidP="00FC13D5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80FDB">
        <w:rPr>
          <w:rFonts w:eastAsia="Times New Roman" w:cstheme="minorHAnsi"/>
          <w:b/>
          <w:snapToGrid w:val="0"/>
          <w:sz w:val="20"/>
          <w:szCs w:val="20"/>
          <w:lang w:eastAsia="pl-PL"/>
        </w:rPr>
        <w:t>16-113 Szudziałowo</w:t>
      </w:r>
      <w:r w:rsidRPr="00B80FDB">
        <w:rPr>
          <w:rFonts w:eastAsia="Times New Roman" w:cstheme="minorHAnsi"/>
          <w:sz w:val="20"/>
          <w:szCs w:val="20"/>
          <w:lang w:eastAsia="pl-PL"/>
        </w:rPr>
        <w:t xml:space="preserve">   </w:t>
      </w:r>
    </w:p>
    <w:p w14:paraId="26A505D9" w14:textId="77777777" w:rsidR="00FC13D5" w:rsidRPr="00B80FDB" w:rsidRDefault="00FC13D5" w:rsidP="00FC13D5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B80FDB">
        <w:rPr>
          <w:rFonts w:eastAsia="Times New Roman" w:cstheme="minorHAnsi"/>
          <w:sz w:val="20"/>
          <w:szCs w:val="20"/>
          <w:lang w:eastAsia="pl-PL"/>
        </w:rPr>
        <w:t xml:space="preserve">        </w:t>
      </w:r>
      <w:r w:rsidRPr="00B80FDB">
        <w:rPr>
          <w:rFonts w:eastAsia="Calibri" w:cstheme="minorHAnsi"/>
          <w:b/>
          <w:sz w:val="20"/>
          <w:szCs w:val="20"/>
        </w:rPr>
        <w:t xml:space="preserve">   </w:t>
      </w:r>
    </w:p>
    <w:p w14:paraId="23DE29FB" w14:textId="77777777" w:rsidR="00FC13D5" w:rsidRPr="00B80FDB" w:rsidRDefault="00FC13D5" w:rsidP="00FC13D5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pl-PL"/>
        </w:rPr>
      </w:pPr>
      <w:bookmarkStart w:id="0" w:name="_Hlk62481551"/>
    </w:p>
    <w:p w14:paraId="1CFD34FD" w14:textId="77777777" w:rsidR="00FC13D5" w:rsidRPr="00B80FDB" w:rsidRDefault="00FC13D5" w:rsidP="00FC13D5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pl-PL"/>
        </w:rPr>
      </w:pPr>
      <w:r w:rsidRPr="00B80FDB">
        <w:rPr>
          <w:rFonts w:cstheme="minorHAnsi"/>
          <w:b/>
          <w:bCs/>
          <w:sz w:val="20"/>
          <w:szCs w:val="20"/>
          <w:lang w:eastAsia="pl-PL"/>
        </w:rPr>
        <w:t>Odpowiedzi na zapytania wykonawców dotyczące treści SWZ</w:t>
      </w:r>
    </w:p>
    <w:bookmarkEnd w:id="0"/>
    <w:p w14:paraId="38E6873B" w14:textId="77777777" w:rsidR="00FC13D5" w:rsidRPr="00B80FDB" w:rsidRDefault="00FC13D5" w:rsidP="00FC13D5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7EDEBA8C" w14:textId="5D001C90" w:rsidR="00FC13D5" w:rsidRPr="00B80FDB" w:rsidRDefault="00FC13D5" w:rsidP="00FC13D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B80FDB">
        <w:rPr>
          <w:rFonts w:eastAsia="Calibri" w:cstheme="minorHAnsi"/>
          <w:b/>
          <w:sz w:val="20"/>
          <w:szCs w:val="20"/>
        </w:rPr>
        <w:t>Dotyczy:</w:t>
      </w:r>
      <w:r w:rsidRPr="00B80FDB">
        <w:rPr>
          <w:rFonts w:eastAsia="Calibri" w:cstheme="minorHAnsi"/>
          <w:sz w:val="20"/>
          <w:szCs w:val="20"/>
        </w:rPr>
        <w:t xml:space="preserve"> </w:t>
      </w:r>
      <w:r w:rsidRPr="00B80FDB">
        <w:rPr>
          <w:rFonts w:cstheme="minorHAnsi"/>
          <w:b/>
          <w:bCs/>
          <w:sz w:val="20"/>
          <w:szCs w:val="20"/>
        </w:rPr>
        <w:t>Przebudowa dróg gminnych na terenie gminy Szudziałowo</w:t>
      </w:r>
    </w:p>
    <w:p w14:paraId="41A77E14" w14:textId="77777777" w:rsidR="00FC13D5" w:rsidRPr="00B80FDB" w:rsidRDefault="00FC13D5" w:rsidP="00FC13D5">
      <w:pPr>
        <w:spacing w:after="200" w:line="276" w:lineRule="auto"/>
        <w:jc w:val="both"/>
        <w:rPr>
          <w:rFonts w:cstheme="minorHAnsi"/>
          <w:sz w:val="20"/>
          <w:szCs w:val="20"/>
        </w:rPr>
      </w:pPr>
    </w:p>
    <w:p w14:paraId="519C8A6C" w14:textId="293C74B5" w:rsidR="00FC13D5" w:rsidRPr="00B80FDB" w:rsidRDefault="00FC13D5" w:rsidP="00FC13D5">
      <w:pPr>
        <w:widowControl w:val="0"/>
        <w:spacing w:after="0" w:line="120" w:lineRule="atLeast"/>
        <w:jc w:val="both"/>
        <w:rPr>
          <w:rFonts w:eastAsia="Calibri" w:cstheme="minorHAnsi"/>
          <w:sz w:val="20"/>
          <w:szCs w:val="20"/>
        </w:rPr>
      </w:pPr>
      <w:r w:rsidRPr="00B80FDB">
        <w:rPr>
          <w:rFonts w:eastAsia="Calibri" w:cstheme="minorHAnsi"/>
          <w:sz w:val="20"/>
          <w:szCs w:val="20"/>
        </w:rPr>
        <w:t>Zamawiający informuje, że w terminie określonym zgodnie z art. 284 ust. 2 ustawy z 11 września 2019 r. – Prawo zamówień publicznych (Dz.U. 202</w:t>
      </w:r>
      <w:r w:rsidR="004C39A1">
        <w:rPr>
          <w:rFonts w:eastAsia="Calibri" w:cstheme="minorHAnsi"/>
          <w:sz w:val="20"/>
          <w:szCs w:val="20"/>
        </w:rPr>
        <w:t>3</w:t>
      </w:r>
      <w:r w:rsidRPr="00B80FDB">
        <w:rPr>
          <w:rFonts w:eastAsia="Calibri" w:cstheme="minorHAnsi"/>
          <w:sz w:val="20"/>
          <w:szCs w:val="20"/>
        </w:rPr>
        <w:t xml:space="preserve"> poz. 1</w:t>
      </w:r>
      <w:r w:rsidR="004C39A1">
        <w:rPr>
          <w:rFonts w:eastAsia="Calibri" w:cstheme="minorHAnsi"/>
          <w:sz w:val="20"/>
          <w:szCs w:val="20"/>
        </w:rPr>
        <w:t>605</w:t>
      </w:r>
      <w:r w:rsidRPr="00B80FDB">
        <w:rPr>
          <w:rFonts w:eastAsia="Calibri" w:cstheme="minorHAnsi"/>
          <w:sz w:val="20"/>
          <w:szCs w:val="20"/>
        </w:rPr>
        <w:t xml:space="preserve">) – dalej: ustawa </w:t>
      </w:r>
      <w:proofErr w:type="spellStart"/>
      <w:r w:rsidRPr="00B80FDB">
        <w:rPr>
          <w:rFonts w:eastAsia="Calibri" w:cstheme="minorHAnsi"/>
          <w:sz w:val="20"/>
          <w:szCs w:val="20"/>
        </w:rPr>
        <w:t>Pzp</w:t>
      </w:r>
      <w:proofErr w:type="spellEnd"/>
      <w:r w:rsidRPr="00B80FDB">
        <w:rPr>
          <w:rFonts w:eastAsia="Calibri" w:cstheme="minorHAnsi"/>
          <w:sz w:val="20"/>
          <w:szCs w:val="20"/>
        </w:rPr>
        <w:t>, wykonawca zwrócił się do zamawiającego z wnioskiem o wyjaśnienie treści SWZ.</w:t>
      </w:r>
    </w:p>
    <w:p w14:paraId="7D77442C" w14:textId="77777777" w:rsidR="00FC13D5" w:rsidRPr="00B80FDB" w:rsidRDefault="00FC13D5" w:rsidP="00FC13D5">
      <w:pPr>
        <w:widowControl w:val="0"/>
        <w:spacing w:after="0" w:line="120" w:lineRule="atLeast"/>
        <w:jc w:val="both"/>
        <w:rPr>
          <w:rFonts w:eastAsia="Calibri" w:cstheme="minorHAnsi"/>
          <w:sz w:val="20"/>
          <w:szCs w:val="20"/>
        </w:rPr>
      </w:pPr>
    </w:p>
    <w:p w14:paraId="637F3E40" w14:textId="77777777" w:rsidR="00FC13D5" w:rsidRPr="00B80FDB" w:rsidRDefault="00FC13D5" w:rsidP="00FC13D5">
      <w:pPr>
        <w:widowControl w:val="0"/>
        <w:spacing w:after="0" w:line="120" w:lineRule="atLeast"/>
        <w:jc w:val="both"/>
        <w:rPr>
          <w:rFonts w:eastAsia="Calibri" w:cstheme="minorHAnsi"/>
          <w:sz w:val="20"/>
          <w:szCs w:val="20"/>
        </w:rPr>
      </w:pPr>
      <w:r w:rsidRPr="00B80FDB">
        <w:rPr>
          <w:rFonts w:eastAsia="Calibri" w:cstheme="minorHAnsi"/>
          <w:sz w:val="20"/>
          <w:szCs w:val="20"/>
        </w:rPr>
        <w:t>W związku z powyższym, zamawiający udziela następujących wyjaśnień:</w:t>
      </w:r>
    </w:p>
    <w:p w14:paraId="659AAB78" w14:textId="77777777" w:rsidR="008E4F48" w:rsidRPr="00B80FDB" w:rsidRDefault="008E4F48" w:rsidP="00FC13D5">
      <w:pPr>
        <w:widowControl w:val="0"/>
        <w:spacing w:after="0" w:line="120" w:lineRule="atLeast"/>
        <w:jc w:val="both"/>
        <w:rPr>
          <w:rFonts w:eastAsia="Calibri" w:cstheme="minorHAnsi"/>
          <w:sz w:val="20"/>
          <w:szCs w:val="20"/>
        </w:rPr>
      </w:pPr>
    </w:p>
    <w:p w14:paraId="7157DF01" w14:textId="77777777" w:rsidR="005F1023" w:rsidRDefault="008E4F48" w:rsidP="005F1023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 xml:space="preserve">Pytanie 1 </w:t>
      </w:r>
    </w:p>
    <w:p w14:paraId="73198026" w14:textId="3BEC3FC9" w:rsidR="004C39A1" w:rsidRPr="004C39A1" w:rsidRDefault="004C39A1" w:rsidP="005F1023">
      <w:pPr>
        <w:jc w:val="both"/>
        <w:rPr>
          <w:rFonts w:cstheme="minorHAnsi"/>
          <w:b/>
          <w:bCs/>
          <w:sz w:val="20"/>
          <w:szCs w:val="20"/>
        </w:rPr>
      </w:pPr>
      <w:r w:rsidRPr="004C39A1">
        <w:rPr>
          <w:rFonts w:cstheme="minorHAnsi"/>
          <w:sz w:val="20"/>
          <w:szCs w:val="20"/>
        </w:rPr>
        <w:t>Prosimy o podanie okresu gwarancji oraz pielęgnacji zieleni drogowej oraz ilości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Pr="004C39A1">
        <w:rPr>
          <w:rFonts w:cstheme="minorHAnsi"/>
          <w:sz w:val="20"/>
          <w:szCs w:val="20"/>
        </w:rPr>
        <w:t>koszeń</w:t>
      </w:r>
      <w:proofErr w:type="spellEnd"/>
      <w:r w:rsidRPr="004C39A1">
        <w:rPr>
          <w:rFonts w:cstheme="minorHAnsi"/>
          <w:sz w:val="20"/>
          <w:szCs w:val="20"/>
        </w:rPr>
        <w:t xml:space="preserve"> w ciągu roku.</w:t>
      </w:r>
    </w:p>
    <w:p w14:paraId="015A4C56" w14:textId="0F560C10" w:rsidR="00634409" w:rsidRPr="00B80FDB" w:rsidRDefault="008E4F48" w:rsidP="008E4F48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Odpowiedź</w:t>
      </w:r>
      <w:r w:rsidR="00634409" w:rsidRPr="00B80FDB">
        <w:rPr>
          <w:rFonts w:cstheme="minorHAnsi"/>
          <w:b/>
          <w:bCs/>
          <w:sz w:val="20"/>
          <w:szCs w:val="20"/>
        </w:rPr>
        <w:t>:</w:t>
      </w:r>
    </w:p>
    <w:p w14:paraId="46A52E4C" w14:textId="74EF56C6" w:rsidR="008E4F48" w:rsidRPr="00B80FDB" w:rsidRDefault="008E4F48" w:rsidP="008E4F48">
      <w:pPr>
        <w:jc w:val="both"/>
        <w:rPr>
          <w:rFonts w:cstheme="minorHAnsi"/>
          <w:sz w:val="20"/>
          <w:szCs w:val="20"/>
        </w:rPr>
      </w:pPr>
      <w:r w:rsidRPr="00B80FDB">
        <w:rPr>
          <w:rFonts w:cstheme="minorHAnsi"/>
          <w:sz w:val="20"/>
          <w:szCs w:val="20"/>
        </w:rPr>
        <w:t xml:space="preserve">Zamawiający </w:t>
      </w:r>
      <w:r w:rsidR="004C39A1">
        <w:rPr>
          <w:rFonts w:cstheme="minorHAnsi"/>
          <w:sz w:val="20"/>
          <w:szCs w:val="20"/>
        </w:rPr>
        <w:t>nie stawia wymagań w tym zakresie.</w:t>
      </w:r>
    </w:p>
    <w:p w14:paraId="66396D77" w14:textId="4C558D2B" w:rsidR="008E4F48" w:rsidRDefault="008E4F48" w:rsidP="008E4F48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Pytanie 2</w:t>
      </w:r>
    </w:p>
    <w:p w14:paraId="7A46BA52" w14:textId="51EC765F" w:rsidR="004C39A1" w:rsidRDefault="004C39A1" w:rsidP="004C39A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C39A1">
        <w:rPr>
          <w:rFonts w:cstheme="minorHAnsi"/>
          <w:sz w:val="20"/>
          <w:szCs w:val="20"/>
        </w:rPr>
        <w:t>Prosimy o informację, czyją własnością jest drewno z wycinki drzew, jeżeli</w:t>
      </w:r>
      <w:r>
        <w:rPr>
          <w:rFonts w:cstheme="minorHAnsi"/>
          <w:sz w:val="20"/>
          <w:szCs w:val="20"/>
        </w:rPr>
        <w:t xml:space="preserve"> </w:t>
      </w:r>
      <w:r w:rsidRPr="004C39A1">
        <w:rPr>
          <w:rFonts w:cstheme="minorHAnsi"/>
          <w:sz w:val="20"/>
          <w:szCs w:val="20"/>
        </w:rPr>
        <w:t>zamawiającego prosimy o wskazanie miejsca jego odwozu</w:t>
      </w:r>
      <w:r>
        <w:rPr>
          <w:rFonts w:cstheme="minorHAnsi"/>
          <w:sz w:val="20"/>
          <w:szCs w:val="20"/>
        </w:rPr>
        <w:t>.</w:t>
      </w:r>
    </w:p>
    <w:p w14:paraId="7DE55994" w14:textId="551B3CBF" w:rsidR="004C39A1" w:rsidRPr="004C39A1" w:rsidRDefault="004C39A1" w:rsidP="004C39A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C39A1">
        <w:rPr>
          <w:rFonts w:cstheme="minorHAnsi"/>
          <w:b/>
          <w:bCs/>
          <w:sz w:val="20"/>
          <w:szCs w:val="20"/>
        </w:rPr>
        <w:t>Odpowiedź:</w:t>
      </w:r>
    </w:p>
    <w:p w14:paraId="09ABA4B2" w14:textId="77777777" w:rsidR="004C39A1" w:rsidRDefault="004C39A1" w:rsidP="004C39A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53155061" w14:textId="1CF1F75E" w:rsidR="004C39A1" w:rsidRPr="004C39A1" w:rsidRDefault="004C39A1" w:rsidP="004C39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C39A1">
        <w:rPr>
          <w:sz w:val="20"/>
          <w:szCs w:val="20"/>
        </w:rPr>
        <w:t>Wszystkie materiały są własnością Zamawiającego. Materiały należy odwieźć do</w:t>
      </w:r>
      <w:r>
        <w:rPr>
          <w:sz w:val="20"/>
          <w:szCs w:val="20"/>
        </w:rPr>
        <w:t xml:space="preserve"> </w:t>
      </w:r>
      <w:r w:rsidRPr="004C39A1">
        <w:rPr>
          <w:sz w:val="20"/>
          <w:szCs w:val="20"/>
        </w:rPr>
        <w:t>ul. Kościelna 34, 16-113</w:t>
      </w:r>
      <w:r>
        <w:rPr>
          <w:sz w:val="20"/>
          <w:szCs w:val="20"/>
        </w:rPr>
        <w:t xml:space="preserve"> </w:t>
      </w:r>
      <w:r w:rsidRPr="004C39A1">
        <w:rPr>
          <w:sz w:val="20"/>
          <w:szCs w:val="20"/>
        </w:rPr>
        <w:t>Szudziałowo</w:t>
      </w:r>
    </w:p>
    <w:p w14:paraId="6DDAB9B7" w14:textId="77777777" w:rsidR="005F1023" w:rsidRDefault="005F1023" w:rsidP="00634409">
      <w:pPr>
        <w:jc w:val="both"/>
        <w:rPr>
          <w:rFonts w:cstheme="minorHAnsi"/>
          <w:b/>
          <w:bCs/>
          <w:sz w:val="20"/>
          <w:szCs w:val="20"/>
        </w:rPr>
      </w:pPr>
    </w:p>
    <w:p w14:paraId="2A61C854" w14:textId="3AB932B2" w:rsidR="00DD27AD" w:rsidRDefault="008E4F48" w:rsidP="00634409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Pytanie 3</w:t>
      </w:r>
    </w:p>
    <w:p w14:paraId="044F051A" w14:textId="77777777" w:rsidR="00DD27AD" w:rsidRPr="00B80FDB" w:rsidRDefault="00DD27AD" w:rsidP="00DD27A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80FDB">
        <w:rPr>
          <w:rFonts w:asciiTheme="minorHAnsi" w:hAnsiTheme="minorHAnsi" w:cstheme="minorHAnsi"/>
          <w:sz w:val="20"/>
          <w:szCs w:val="20"/>
        </w:rPr>
        <w:t xml:space="preserve">Kto jest właścicielem materiałów z rozbiórki ? </w:t>
      </w:r>
    </w:p>
    <w:p w14:paraId="66836DF7" w14:textId="77777777" w:rsidR="00DD27AD" w:rsidRPr="00B80FDB" w:rsidRDefault="00DD27AD" w:rsidP="00DD27AD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Odpowiedź:</w:t>
      </w:r>
    </w:p>
    <w:p w14:paraId="5B1E8D6C" w14:textId="77777777" w:rsidR="00DD27AD" w:rsidRPr="00B80FDB" w:rsidRDefault="00DD27AD" w:rsidP="00DD27AD">
      <w:pPr>
        <w:jc w:val="both"/>
        <w:rPr>
          <w:rFonts w:cstheme="minorHAnsi"/>
          <w:sz w:val="20"/>
          <w:szCs w:val="20"/>
        </w:rPr>
      </w:pPr>
      <w:r w:rsidRPr="00B80FDB">
        <w:rPr>
          <w:rFonts w:cstheme="minorHAnsi"/>
          <w:sz w:val="20"/>
          <w:szCs w:val="20"/>
        </w:rPr>
        <w:t>Materiały z rozbiórki uznane za przydatne do ponownego użycia należy odwieźć na działkę nr 134/2 obręb Szudziałowo pozostałe materiały Wykonawca zagospodaruje we własnym zakresie.</w:t>
      </w:r>
    </w:p>
    <w:p w14:paraId="52B6DACD" w14:textId="77777777" w:rsidR="00DD27AD" w:rsidRDefault="00DD27AD" w:rsidP="00634409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Pytanie 4</w:t>
      </w:r>
    </w:p>
    <w:p w14:paraId="5AC85AD1" w14:textId="64DB4B29" w:rsidR="00634409" w:rsidRPr="00DD27AD" w:rsidRDefault="00DD27AD" w:rsidP="00DD27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DD27AD">
        <w:rPr>
          <w:rFonts w:cstheme="minorHAnsi"/>
          <w:sz w:val="20"/>
          <w:szCs w:val="20"/>
        </w:rPr>
        <w:t>Prosimy o potwierdzenie, że tarcze znaków D i E należy ustawić na 1 słupku. Jeżeli</w:t>
      </w:r>
      <w:r>
        <w:rPr>
          <w:rFonts w:cstheme="minorHAnsi"/>
          <w:sz w:val="20"/>
          <w:szCs w:val="20"/>
        </w:rPr>
        <w:t xml:space="preserve"> </w:t>
      </w:r>
      <w:r w:rsidRPr="00DD27AD">
        <w:rPr>
          <w:rFonts w:cstheme="minorHAnsi"/>
          <w:sz w:val="20"/>
          <w:szCs w:val="20"/>
        </w:rPr>
        <w:t>nie prosimy o poprawienie przedmiarów robót i zwiększenie ilości słupków do</w:t>
      </w:r>
      <w:r>
        <w:rPr>
          <w:rFonts w:cstheme="minorHAnsi"/>
          <w:sz w:val="20"/>
          <w:szCs w:val="20"/>
        </w:rPr>
        <w:t xml:space="preserve"> </w:t>
      </w:r>
      <w:r w:rsidRPr="00DD27AD">
        <w:rPr>
          <w:rFonts w:cstheme="minorHAnsi"/>
          <w:sz w:val="20"/>
          <w:szCs w:val="20"/>
        </w:rPr>
        <w:t>znaków drogowych.</w:t>
      </w:r>
    </w:p>
    <w:p w14:paraId="6AFC3552" w14:textId="6EB8CE20" w:rsidR="00634409" w:rsidRPr="00B80FDB" w:rsidRDefault="00634409" w:rsidP="008E4F48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Odpowiedź:</w:t>
      </w:r>
    </w:p>
    <w:p w14:paraId="496092BB" w14:textId="55CC6A26" w:rsidR="00634409" w:rsidRPr="00B80FDB" w:rsidRDefault="00DD27AD" w:rsidP="00634409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Pr="00DD27AD">
        <w:rPr>
          <w:rFonts w:cstheme="minorHAnsi"/>
          <w:sz w:val="20"/>
          <w:szCs w:val="20"/>
        </w:rPr>
        <w:t xml:space="preserve">arcze znaków D i E należy ustawić na </w:t>
      </w:r>
      <w:r>
        <w:rPr>
          <w:rFonts w:cstheme="minorHAnsi"/>
          <w:sz w:val="20"/>
          <w:szCs w:val="20"/>
        </w:rPr>
        <w:t>2</w:t>
      </w:r>
      <w:r w:rsidRPr="00DD27AD">
        <w:rPr>
          <w:rFonts w:cstheme="minorHAnsi"/>
          <w:sz w:val="20"/>
          <w:szCs w:val="20"/>
        </w:rPr>
        <w:t xml:space="preserve"> słupk</w:t>
      </w:r>
      <w:r>
        <w:rPr>
          <w:rFonts w:cstheme="minorHAnsi"/>
          <w:sz w:val="20"/>
          <w:szCs w:val="20"/>
        </w:rPr>
        <w:t>ach. Poprawiono przedmiar w tym zakresie.</w:t>
      </w:r>
    </w:p>
    <w:p w14:paraId="645CC630" w14:textId="77777777" w:rsidR="00DD27AD" w:rsidRDefault="008E4F48" w:rsidP="00634409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Pytanie 5</w:t>
      </w:r>
    </w:p>
    <w:p w14:paraId="4CB54C86" w14:textId="23E250F9" w:rsidR="00634409" w:rsidRPr="00DD27AD" w:rsidRDefault="00DD27AD" w:rsidP="00DD27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DD27AD">
        <w:rPr>
          <w:rFonts w:cstheme="minorHAnsi"/>
          <w:sz w:val="20"/>
          <w:szCs w:val="20"/>
        </w:rPr>
        <w:t>Według zamieszczonych schematów wykonania przepustów należy ustawić ścianki</w:t>
      </w:r>
      <w:r>
        <w:rPr>
          <w:rFonts w:cstheme="minorHAnsi"/>
          <w:sz w:val="20"/>
          <w:szCs w:val="20"/>
        </w:rPr>
        <w:t xml:space="preserve"> </w:t>
      </w:r>
      <w:r w:rsidRPr="00DD27AD">
        <w:rPr>
          <w:rFonts w:cstheme="minorHAnsi"/>
          <w:sz w:val="20"/>
          <w:szCs w:val="20"/>
        </w:rPr>
        <w:t xml:space="preserve">czołowe. Według </w:t>
      </w:r>
      <w:r>
        <w:rPr>
          <w:rFonts w:cstheme="minorHAnsi"/>
          <w:sz w:val="20"/>
          <w:szCs w:val="20"/>
        </w:rPr>
        <w:t>p</w:t>
      </w:r>
      <w:r w:rsidRPr="00DD27AD">
        <w:rPr>
          <w:rFonts w:cstheme="minorHAnsi"/>
          <w:sz w:val="20"/>
          <w:szCs w:val="20"/>
        </w:rPr>
        <w:t>rzedmiarów wloty i wyloty przepustów należy obrokować brukiem</w:t>
      </w:r>
      <w:r>
        <w:rPr>
          <w:rFonts w:cstheme="minorHAnsi"/>
          <w:sz w:val="20"/>
          <w:szCs w:val="20"/>
        </w:rPr>
        <w:t xml:space="preserve"> </w:t>
      </w:r>
      <w:r w:rsidRPr="00DD27AD">
        <w:rPr>
          <w:rFonts w:cstheme="minorHAnsi"/>
          <w:sz w:val="20"/>
          <w:szCs w:val="20"/>
        </w:rPr>
        <w:t>kamiennym. Prosimy o zlikwidowanie rozbieżności</w:t>
      </w:r>
    </w:p>
    <w:p w14:paraId="389C3792" w14:textId="123F0258" w:rsidR="00634409" w:rsidRDefault="00634409" w:rsidP="008E4F48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Odpowiedź:</w:t>
      </w:r>
    </w:p>
    <w:p w14:paraId="6CAA2477" w14:textId="77777777" w:rsidR="00807266" w:rsidRPr="00DD27AD" w:rsidRDefault="00807266" w:rsidP="00807266">
      <w:pPr>
        <w:spacing w:after="0"/>
        <w:ind w:right="66"/>
        <w:jc w:val="both"/>
        <w:rPr>
          <w:rFonts w:cstheme="minorHAnsi"/>
          <w:b/>
          <w:bCs/>
          <w:sz w:val="20"/>
          <w:szCs w:val="20"/>
        </w:rPr>
      </w:pPr>
      <w:proofErr w:type="spellStart"/>
      <w:r w:rsidRPr="00DD27AD">
        <w:rPr>
          <w:sz w:val="20"/>
          <w:szCs w:val="20"/>
        </w:rPr>
        <w:t>Obrukowanie</w:t>
      </w:r>
      <w:proofErr w:type="spellEnd"/>
      <w:r w:rsidRPr="00DD27AD">
        <w:rPr>
          <w:sz w:val="20"/>
          <w:szCs w:val="20"/>
        </w:rPr>
        <w:t xml:space="preserve"> należy wykonać na wylocie, przeciwskarpie, skarpach i poboczach wokół ścianek czołowych.</w:t>
      </w:r>
    </w:p>
    <w:p w14:paraId="475395E4" w14:textId="77777777" w:rsidR="00807266" w:rsidRPr="00B80FDB" w:rsidRDefault="00807266" w:rsidP="008E4F48">
      <w:pPr>
        <w:jc w:val="both"/>
        <w:rPr>
          <w:rFonts w:cstheme="minorHAnsi"/>
          <w:b/>
          <w:bCs/>
          <w:sz w:val="20"/>
          <w:szCs w:val="20"/>
        </w:rPr>
      </w:pPr>
    </w:p>
    <w:p w14:paraId="6554EDD2" w14:textId="0B83191A" w:rsidR="00634409" w:rsidRDefault="008E4F48" w:rsidP="00634409">
      <w:pPr>
        <w:spacing w:after="0"/>
        <w:ind w:right="66"/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 xml:space="preserve">Pytanie 6 </w:t>
      </w:r>
    </w:p>
    <w:p w14:paraId="5269C109" w14:textId="6B80802C" w:rsidR="00807266" w:rsidRPr="00807266" w:rsidRDefault="00807266" w:rsidP="008072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07266">
        <w:rPr>
          <w:rFonts w:cstheme="minorHAnsi"/>
          <w:sz w:val="20"/>
          <w:szCs w:val="20"/>
        </w:rPr>
        <w:t>Prosimy o informację, czy Zamawiający zezwoli na pomiar równości poprzecznej</w:t>
      </w:r>
      <w:r>
        <w:rPr>
          <w:rFonts w:cstheme="minorHAnsi"/>
          <w:sz w:val="20"/>
          <w:szCs w:val="20"/>
        </w:rPr>
        <w:t xml:space="preserve"> </w:t>
      </w:r>
      <w:r w:rsidRPr="00807266">
        <w:rPr>
          <w:rFonts w:cstheme="minorHAnsi"/>
          <w:sz w:val="20"/>
          <w:szCs w:val="20"/>
        </w:rPr>
        <w:t>warstwy ścieralnej i wiążącej przy użyciu łaty i klina.</w:t>
      </w:r>
    </w:p>
    <w:p w14:paraId="18A309A6" w14:textId="5645E4DC" w:rsidR="00634409" w:rsidRDefault="00634409" w:rsidP="008E4F48">
      <w:pPr>
        <w:spacing w:after="0"/>
        <w:ind w:right="66"/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Odpowiedź:</w:t>
      </w:r>
    </w:p>
    <w:p w14:paraId="1B1C1554" w14:textId="0604419E" w:rsidR="00807266" w:rsidRPr="00807266" w:rsidRDefault="00807266" w:rsidP="008E4F48">
      <w:pPr>
        <w:spacing w:after="0"/>
        <w:ind w:right="66"/>
        <w:jc w:val="both"/>
        <w:rPr>
          <w:rFonts w:cstheme="minorHAnsi"/>
          <w:b/>
          <w:bCs/>
          <w:sz w:val="20"/>
          <w:szCs w:val="20"/>
        </w:rPr>
      </w:pPr>
      <w:r w:rsidRPr="00807266">
        <w:rPr>
          <w:sz w:val="20"/>
          <w:szCs w:val="20"/>
        </w:rPr>
        <w:t>Na warstwie wiążącej zezwala się na pomiar przy użyciu łaty i klina. Inspektor nadzoru może zezwolić na pomiar równości poprzecznej przy użyciu łaty i klina na warstwie ścieralnej.</w:t>
      </w:r>
    </w:p>
    <w:p w14:paraId="1DD2F805" w14:textId="77777777" w:rsidR="005F1023" w:rsidRDefault="005F1023" w:rsidP="004576D4">
      <w:pPr>
        <w:jc w:val="both"/>
        <w:rPr>
          <w:rFonts w:cstheme="minorHAnsi"/>
          <w:b/>
          <w:bCs/>
          <w:sz w:val="20"/>
          <w:szCs w:val="20"/>
        </w:rPr>
      </w:pPr>
    </w:p>
    <w:p w14:paraId="3F549224" w14:textId="53131329" w:rsidR="004576D4" w:rsidRPr="00B80FDB" w:rsidRDefault="008E4F48" w:rsidP="004576D4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Pytanie 7</w:t>
      </w:r>
    </w:p>
    <w:p w14:paraId="3AF45E55" w14:textId="2F16DD06" w:rsidR="004576D4" w:rsidRPr="00807266" w:rsidRDefault="00807266" w:rsidP="0080726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07266">
        <w:rPr>
          <w:rFonts w:cstheme="minorHAnsi"/>
          <w:sz w:val="20"/>
          <w:szCs w:val="20"/>
        </w:rPr>
        <w:t>Prosimy o informację, czy Zamawiający zezwoli na pomiar równości podłużnej</w:t>
      </w:r>
      <w:r>
        <w:rPr>
          <w:rFonts w:cstheme="minorHAnsi"/>
          <w:sz w:val="20"/>
          <w:szCs w:val="20"/>
        </w:rPr>
        <w:t xml:space="preserve"> </w:t>
      </w:r>
      <w:r w:rsidRPr="00807266">
        <w:rPr>
          <w:rFonts w:cstheme="minorHAnsi"/>
          <w:sz w:val="20"/>
          <w:szCs w:val="20"/>
        </w:rPr>
        <w:t>warstwy ścieralnej i wiążącej przy użyciu łaty i klina.</w:t>
      </w:r>
      <w:r w:rsidR="004576D4" w:rsidRPr="00807266">
        <w:rPr>
          <w:rFonts w:cstheme="minorHAnsi"/>
          <w:sz w:val="20"/>
          <w:szCs w:val="20"/>
        </w:rPr>
        <w:t>?</w:t>
      </w:r>
    </w:p>
    <w:p w14:paraId="36D114AE" w14:textId="77777777" w:rsidR="00807266" w:rsidRPr="00807266" w:rsidRDefault="00634409" w:rsidP="008E4F48">
      <w:pPr>
        <w:jc w:val="both"/>
        <w:rPr>
          <w:rFonts w:cstheme="minorHAnsi"/>
          <w:b/>
          <w:bCs/>
          <w:sz w:val="20"/>
          <w:szCs w:val="20"/>
        </w:rPr>
      </w:pPr>
      <w:r w:rsidRPr="00807266">
        <w:rPr>
          <w:rFonts w:cstheme="minorHAnsi"/>
          <w:b/>
          <w:bCs/>
          <w:sz w:val="20"/>
          <w:szCs w:val="20"/>
        </w:rPr>
        <w:t>Odpowiedź:</w:t>
      </w:r>
    </w:p>
    <w:p w14:paraId="5ECD0B8E" w14:textId="2F3275F2" w:rsidR="00634409" w:rsidRPr="00807266" w:rsidRDefault="00807266" w:rsidP="008E4F48">
      <w:pPr>
        <w:jc w:val="both"/>
        <w:rPr>
          <w:rFonts w:cstheme="minorHAnsi"/>
          <w:b/>
          <w:bCs/>
          <w:sz w:val="20"/>
          <w:szCs w:val="20"/>
        </w:rPr>
      </w:pPr>
      <w:r w:rsidRPr="00807266">
        <w:rPr>
          <w:sz w:val="20"/>
          <w:szCs w:val="20"/>
        </w:rPr>
        <w:t xml:space="preserve">Na warstwie wiążącej zezwala się na pomiar przy użyciu łaty i klina. Inspektor nadzoru może zezwolić na pomiar równości poprzecznej przy użyciu łaty i klina na warstwie ścieralnej. </w:t>
      </w:r>
      <w:r w:rsidR="008E4F48" w:rsidRPr="00807266">
        <w:rPr>
          <w:rFonts w:cstheme="minorHAnsi"/>
          <w:b/>
          <w:bCs/>
          <w:sz w:val="20"/>
          <w:szCs w:val="20"/>
        </w:rPr>
        <w:t xml:space="preserve"> </w:t>
      </w:r>
    </w:p>
    <w:p w14:paraId="767631B3" w14:textId="1EF51276" w:rsidR="004576D4" w:rsidRPr="00B80FDB" w:rsidRDefault="008E4F48" w:rsidP="004576D4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Pytanie 8</w:t>
      </w:r>
      <w:r w:rsidR="004576D4" w:rsidRPr="00B80FDB">
        <w:rPr>
          <w:rFonts w:cstheme="minorHAnsi"/>
          <w:b/>
          <w:bCs/>
          <w:sz w:val="20"/>
          <w:szCs w:val="20"/>
        </w:rPr>
        <w:t xml:space="preserve"> </w:t>
      </w:r>
    </w:p>
    <w:p w14:paraId="6C929479" w14:textId="0DE2C204" w:rsidR="00807266" w:rsidRPr="00807266" w:rsidRDefault="00807266" w:rsidP="008072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07266">
        <w:rPr>
          <w:rFonts w:cstheme="minorHAnsi"/>
          <w:sz w:val="20"/>
          <w:szCs w:val="20"/>
        </w:rPr>
        <w:t>Opis techniczny i przekroje normalne wskazują że ma każdym odcinku drogi należy</w:t>
      </w:r>
      <w:r>
        <w:rPr>
          <w:rFonts w:cstheme="minorHAnsi"/>
          <w:sz w:val="20"/>
          <w:szCs w:val="20"/>
        </w:rPr>
        <w:t xml:space="preserve"> </w:t>
      </w:r>
      <w:r w:rsidRPr="00807266">
        <w:rPr>
          <w:rFonts w:cstheme="minorHAnsi"/>
          <w:sz w:val="20"/>
          <w:szCs w:val="20"/>
        </w:rPr>
        <w:t>wykonać obustronne pobocze żwirowe. Roboty te nie zostały uwzględnione w</w:t>
      </w:r>
      <w:r>
        <w:rPr>
          <w:rFonts w:cstheme="minorHAnsi"/>
          <w:sz w:val="20"/>
          <w:szCs w:val="20"/>
        </w:rPr>
        <w:t xml:space="preserve"> </w:t>
      </w:r>
      <w:r w:rsidRPr="00807266">
        <w:rPr>
          <w:rFonts w:cstheme="minorHAnsi"/>
          <w:sz w:val="20"/>
          <w:szCs w:val="20"/>
        </w:rPr>
        <w:t>przedmiarach. Prosimy o potwierdzenie, że należy wykonać obustronne pobocza</w:t>
      </w:r>
      <w:r>
        <w:rPr>
          <w:rFonts w:cstheme="minorHAnsi"/>
          <w:sz w:val="20"/>
          <w:szCs w:val="20"/>
        </w:rPr>
        <w:t xml:space="preserve"> </w:t>
      </w:r>
      <w:r w:rsidRPr="00807266">
        <w:rPr>
          <w:rFonts w:cstheme="minorHAnsi"/>
          <w:sz w:val="20"/>
          <w:szCs w:val="20"/>
        </w:rPr>
        <w:t>żwirowe oraz o ewentualne uzupełnienie przedmiarów</w:t>
      </w:r>
      <w:r>
        <w:rPr>
          <w:rFonts w:cstheme="minorHAnsi"/>
          <w:sz w:val="20"/>
          <w:szCs w:val="20"/>
        </w:rPr>
        <w:t>.</w:t>
      </w:r>
    </w:p>
    <w:p w14:paraId="6CDD0AC6" w14:textId="37D474D3" w:rsidR="004576D4" w:rsidRPr="00B80FDB" w:rsidRDefault="004576D4" w:rsidP="008E4F48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Odpowiedź:</w:t>
      </w:r>
    </w:p>
    <w:p w14:paraId="5A566008" w14:textId="3A53A271" w:rsidR="008E4F48" w:rsidRPr="00807266" w:rsidRDefault="00807266" w:rsidP="008E4F48">
      <w:pPr>
        <w:jc w:val="both"/>
        <w:rPr>
          <w:rFonts w:cstheme="minorHAnsi"/>
          <w:sz w:val="20"/>
          <w:szCs w:val="20"/>
        </w:rPr>
      </w:pPr>
      <w:r w:rsidRPr="00807266">
        <w:rPr>
          <w:sz w:val="20"/>
          <w:szCs w:val="20"/>
        </w:rPr>
        <w:t>Obustronne pobocza żwirowe zostały ujęte w ramach pozycji wykonanie nasypów</w:t>
      </w:r>
      <w:r w:rsidR="008E4F48" w:rsidRPr="00807266">
        <w:rPr>
          <w:rFonts w:cstheme="minorHAnsi"/>
          <w:sz w:val="20"/>
          <w:szCs w:val="20"/>
        </w:rPr>
        <w:t xml:space="preserve">. </w:t>
      </w:r>
    </w:p>
    <w:p w14:paraId="04C975B3" w14:textId="77777777" w:rsidR="004576D4" w:rsidRPr="00B80FDB" w:rsidRDefault="008E4F48" w:rsidP="004576D4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 xml:space="preserve">Pytanie 9 </w:t>
      </w:r>
    </w:p>
    <w:p w14:paraId="5C86A0B2" w14:textId="2B12D2FA" w:rsidR="00807266" w:rsidRPr="00807266" w:rsidRDefault="00807266" w:rsidP="0080726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07266">
        <w:rPr>
          <w:rFonts w:cstheme="minorHAnsi"/>
          <w:sz w:val="20"/>
          <w:szCs w:val="20"/>
        </w:rPr>
        <w:t>Prosimy o potwierdzenie, że nie należy wykonywać zjazdów o nawierzchni</w:t>
      </w:r>
      <w:r>
        <w:rPr>
          <w:rFonts w:cstheme="minorHAnsi"/>
          <w:sz w:val="20"/>
          <w:szCs w:val="20"/>
        </w:rPr>
        <w:t xml:space="preserve"> </w:t>
      </w:r>
      <w:r w:rsidRPr="00807266">
        <w:rPr>
          <w:rFonts w:cstheme="minorHAnsi"/>
          <w:sz w:val="20"/>
          <w:szCs w:val="20"/>
        </w:rPr>
        <w:t>bitumicznej wskazanych w opisie technicznym w pkt. 5.4 d)</w:t>
      </w:r>
    </w:p>
    <w:p w14:paraId="64E33A83" w14:textId="47066CBE" w:rsidR="004576D4" w:rsidRPr="00B80FDB" w:rsidRDefault="004576D4" w:rsidP="008E4F48">
      <w:pPr>
        <w:jc w:val="both"/>
        <w:rPr>
          <w:rFonts w:cstheme="minorHAnsi"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Odpowiedź:</w:t>
      </w:r>
    </w:p>
    <w:p w14:paraId="3EAEE840" w14:textId="59131BC4" w:rsidR="008E4F48" w:rsidRPr="00807266" w:rsidRDefault="00807266" w:rsidP="008E4F48">
      <w:pPr>
        <w:jc w:val="both"/>
        <w:rPr>
          <w:rFonts w:cstheme="minorHAnsi"/>
          <w:sz w:val="20"/>
          <w:szCs w:val="20"/>
        </w:rPr>
      </w:pPr>
      <w:r w:rsidRPr="00807266">
        <w:rPr>
          <w:sz w:val="20"/>
          <w:szCs w:val="20"/>
        </w:rPr>
        <w:t>Należy wykonać zjazdy zgodnie z PZT, tabelą zjazdów oraz przedmiarem robót.</w:t>
      </w:r>
    </w:p>
    <w:p w14:paraId="1EF9590E" w14:textId="77777777" w:rsidR="00807266" w:rsidRDefault="008E4F48" w:rsidP="004576D4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Pytanie 10</w:t>
      </w:r>
    </w:p>
    <w:p w14:paraId="3A89994F" w14:textId="3B186596" w:rsidR="004576D4" w:rsidRPr="00807266" w:rsidRDefault="00807266" w:rsidP="008072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07266">
        <w:rPr>
          <w:rFonts w:cstheme="minorHAnsi"/>
          <w:sz w:val="20"/>
          <w:szCs w:val="20"/>
        </w:rPr>
        <w:t>W projektowanych liniach rozgraniczających teren inwestycji przebieg napowietrzna</w:t>
      </w:r>
      <w:r>
        <w:rPr>
          <w:rFonts w:cstheme="minorHAnsi"/>
          <w:sz w:val="20"/>
          <w:szCs w:val="20"/>
        </w:rPr>
        <w:t xml:space="preserve"> </w:t>
      </w:r>
      <w:r w:rsidRPr="00807266">
        <w:rPr>
          <w:rFonts w:cstheme="minorHAnsi"/>
          <w:sz w:val="20"/>
          <w:szCs w:val="20"/>
        </w:rPr>
        <w:t>linia energetyczna. W przedmiarze nie zostały uwzględnione prace związane z</w:t>
      </w:r>
      <w:r>
        <w:rPr>
          <w:rFonts w:cstheme="minorHAnsi"/>
          <w:sz w:val="20"/>
          <w:szCs w:val="20"/>
        </w:rPr>
        <w:t xml:space="preserve"> </w:t>
      </w:r>
      <w:r w:rsidRPr="00807266">
        <w:rPr>
          <w:rFonts w:cstheme="minorHAnsi"/>
          <w:sz w:val="20"/>
          <w:szCs w:val="20"/>
        </w:rPr>
        <w:t>przestawieniem istniejących słupów. Prosimy o potwierdzenie, że w zakres</w:t>
      </w:r>
      <w:r>
        <w:rPr>
          <w:rFonts w:cstheme="minorHAnsi"/>
          <w:sz w:val="20"/>
          <w:szCs w:val="20"/>
        </w:rPr>
        <w:t xml:space="preserve"> </w:t>
      </w:r>
      <w:r w:rsidRPr="00807266">
        <w:rPr>
          <w:rFonts w:cstheme="minorHAnsi"/>
          <w:sz w:val="20"/>
          <w:szCs w:val="20"/>
        </w:rPr>
        <w:t>opracowania nie wchodzi przestawienie słupów energetycznych</w:t>
      </w:r>
      <w:r w:rsidR="008E4F48" w:rsidRPr="00807266">
        <w:rPr>
          <w:rFonts w:cstheme="minorHAnsi"/>
          <w:b/>
          <w:bCs/>
          <w:sz w:val="20"/>
          <w:szCs w:val="20"/>
        </w:rPr>
        <w:t xml:space="preserve"> </w:t>
      </w:r>
    </w:p>
    <w:p w14:paraId="55E14720" w14:textId="77777777" w:rsidR="004576D4" w:rsidRPr="00B80FDB" w:rsidRDefault="004576D4" w:rsidP="008E4F48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Odpowiedź:</w:t>
      </w:r>
    </w:p>
    <w:p w14:paraId="76DAB9AC" w14:textId="2D9197EC" w:rsidR="00807266" w:rsidRPr="0007144B" w:rsidRDefault="0007144B" w:rsidP="004576D4">
      <w:pPr>
        <w:jc w:val="both"/>
        <w:rPr>
          <w:rFonts w:cstheme="minorHAnsi"/>
          <w:sz w:val="20"/>
          <w:szCs w:val="20"/>
        </w:rPr>
      </w:pPr>
      <w:r w:rsidRPr="0007144B">
        <w:rPr>
          <w:sz w:val="20"/>
          <w:szCs w:val="20"/>
        </w:rPr>
        <w:t>Słupy linii energetycznej nie kolidują z projektowanym przedsięwzięciem.</w:t>
      </w:r>
    </w:p>
    <w:p w14:paraId="1F10578C" w14:textId="31FDF632" w:rsidR="004576D4" w:rsidRPr="00B80FDB" w:rsidRDefault="008E4F48" w:rsidP="004576D4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 xml:space="preserve">Pytanie 11 </w:t>
      </w:r>
    </w:p>
    <w:p w14:paraId="464DA462" w14:textId="43D82483" w:rsidR="0007144B" w:rsidRPr="0007144B" w:rsidRDefault="0007144B" w:rsidP="000714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07144B">
        <w:rPr>
          <w:rFonts w:cstheme="minorHAnsi"/>
          <w:sz w:val="20"/>
          <w:szCs w:val="20"/>
        </w:rPr>
        <w:t>Według PZT w stanie istniejącym po stronie lewej wzdłuż całego odcinka znajduje się</w:t>
      </w:r>
      <w:r>
        <w:rPr>
          <w:rFonts w:cstheme="minorHAnsi"/>
          <w:sz w:val="20"/>
          <w:szCs w:val="20"/>
        </w:rPr>
        <w:t xml:space="preserve"> </w:t>
      </w:r>
      <w:r w:rsidRPr="0007144B">
        <w:rPr>
          <w:rFonts w:cstheme="minorHAnsi"/>
          <w:sz w:val="20"/>
          <w:szCs w:val="20"/>
        </w:rPr>
        <w:t>chodnik. Według przedmiaru nie ma rozbiórki rodnika, natomiast w jego miejscu po</w:t>
      </w:r>
      <w:r>
        <w:rPr>
          <w:rFonts w:cstheme="minorHAnsi"/>
          <w:sz w:val="20"/>
          <w:szCs w:val="20"/>
        </w:rPr>
        <w:t xml:space="preserve"> </w:t>
      </w:r>
      <w:r w:rsidRPr="0007144B">
        <w:rPr>
          <w:rFonts w:cstheme="minorHAnsi"/>
          <w:sz w:val="20"/>
          <w:szCs w:val="20"/>
        </w:rPr>
        <w:t>przebudowie odcinka należy wykonać zieleniec. Prosimy o informację czy chodnik</w:t>
      </w:r>
      <w:r>
        <w:rPr>
          <w:rFonts w:cstheme="minorHAnsi"/>
          <w:sz w:val="20"/>
          <w:szCs w:val="20"/>
        </w:rPr>
        <w:t xml:space="preserve"> </w:t>
      </w:r>
      <w:r w:rsidRPr="0007144B">
        <w:rPr>
          <w:rFonts w:cstheme="minorHAnsi"/>
          <w:sz w:val="20"/>
          <w:szCs w:val="20"/>
        </w:rPr>
        <w:t>należy rozbierać. Jeżeli tak prosimy o poprawienie przedmiaru robót.</w:t>
      </w:r>
    </w:p>
    <w:p w14:paraId="4E65A06C" w14:textId="40598B9C" w:rsidR="004576D4" w:rsidRPr="00B80FDB" w:rsidRDefault="004576D4" w:rsidP="008E4F48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Odpowiedź:</w:t>
      </w:r>
    </w:p>
    <w:p w14:paraId="7D1ACD9E" w14:textId="1C2754BF" w:rsidR="0007144B" w:rsidRPr="0007144B" w:rsidRDefault="0007144B" w:rsidP="004576D4">
      <w:pPr>
        <w:tabs>
          <w:tab w:val="left" w:pos="709"/>
          <w:tab w:val="left" w:pos="8931"/>
        </w:tabs>
        <w:ind w:right="-4"/>
        <w:jc w:val="both"/>
        <w:rPr>
          <w:rFonts w:cstheme="minorHAnsi"/>
          <w:sz w:val="20"/>
          <w:szCs w:val="20"/>
        </w:rPr>
      </w:pPr>
      <w:r w:rsidRPr="0007144B">
        <w:rPr>
          <w:sz w:val="20"/>
          <w:szCs w:val="20"/>
        </w:rPr>
        <w:t>Rozbiórka chodnika jest ujęta w przedmiarze w pozycji nr 7 „Rozebranie chodników z kostki brukowej betonowej na podsypce cementowo – piaskowej”.</w:t>
      </w:r>
    </w:p>
    <w:p w14:paraId="35CA990C" w14:textId="55FD9A71" w:rsidR="004576D4" w:rsidRPr="00B80FDB" w:rsidRDefault="008E4F48" w:rsidP="004576D4">
      <w:pPr>
        <w:tabs>
          <w:tab w:val="left" w:pos="709"/>
          <w:tab w:val="left" w:pos="8931"/>
        </w:tabs>
        <w:ind w:right="-4"/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Pytanie 12</w:t>
      </w:r>
    </w:p>
    <w:p w14:paraId="5CE9BC21" w14:textId="0F2A2712" w:rsidR="0007144B" w:rsidRPr="0007144B" w:rsidRDefault="0007144B" w:rsidP="000714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07144B">
        <w:rPr>
          <w:rFonts w:cstheme="minorHAnsi"/>
          <w:sz w:val="20"/>
          <w:szCs w:val="20"/>
        </w:rPr>
        <w:t>Prosimy o potwierdzenie, że nie należy wykonywać zjazdów o nawierzchni żwirowej</w:t>
      </w:r>
      <w:r>
        <w:rPr>
          <w:rFonts w:cstheme="minorHAnsi"/>
          <w:sz w:val="20"/>
          <w:szCs w:val="20"/>
        </w:rPr>
        <w:t xml:space="preserve"> </w:t>
      </w:r>
      <w:r w:rsidRPr="0007144B">
        <w:rPr>
          <w:rFonts w:cstheme="minorHAnsi"/>
          <w:sz w:val="20"/>
          <w:szCs w:val="20"/>
        </w:rPr>
        <w:t>wskazanych w opisie technicznym w pkt. 5.4 b)</w:t>
      </w:r>
    </w:p>
    <w:p w14:paraId="5C6A4D0F" w14:textId="77777777" w:rsidR="0007144B" w:rsidRDefault="004576D4" w:rsidP="008E4F48">
      <w:pPr>
        <w:tabs>
          <w:tab w:val="left" w:pos="709"/>
          <w:tab w:val="left" w:pos="8931"/>
        </w:tabs>
        <w:ind w:right="-4"/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Odpowiedź:</w:t>
      </w:r>
    </w:p>
    <w:p w14:paraId="4AC840F2" w14:textId="2C5474EA" w:rsidR="004576D4" w:rsidRPr="0007144B" w:rsidRDefault="0007144B" w:rsidP="008E4F48">
      <w:pPr>
        <w:tabs>
          <w:tab w:val="left" w:pos="709"/>
          <w:tab w:val="left" w:pos="8931"/>
        </w:tabs>
        <w:ind w:right="-4"/>
        <w:jc w:val="both"/>
        <w:rPr>
          <w:rFonts w:cstheme="minorHAnsi"/>
          <w:b/>
          <w:bCs/>
          <w:sz w:val="20"/>
          <w:szCs w:val="20"/>
        </w:rPr>
      </w:pPr>
      <w:r w:rsidRPr="0007144B">
        <w:rPr>
          <w:sz w:val="20"/>
          <w:szCs w:val="20"/>
        </w:rPr>
        <w:lastRenderedPageBreak/>
        <w:t>Należy wykonać zjazdy zgodnie z PZT, tabelą zjazdów oraz przedmiarem robót.</w:t>
      </w:r>
      <w:r w:rsidR="008E4F48" w:rsidRPr="0007144B">
        <w:rPr>
          <w:rFonts w:cstheme="minorHAnsi"/>
          <w:b/>
          <w:bCs/>
          <w:sz w:val="20"/>
          <w:szCs w:val="20"/>
        </w:rPr>
        <w:t xml:space="preserve"> </w:t>
      </w:r>
    </w:p>
    <w:p w14:paraId="234335FA" w14:textId="1B88A033" w:rsidR="004576D4" w:rsidRPr="00B80FDB" w:rsidRDefault="008E4F48" w:rsidP="004576D4">
      <w:pPr>
        <w:tabs>
          <w:tab w:val="left" w:pos="709"/>
          <w:tab w:val="left" w:pos="8931"/>
        </w:tabs>
        <w:ind w:right="-4"/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Pytanie 13</w:t>
      </w:r>
    </w:p>
    <w:p w14:paraId="647A6A9F" w14:textId="6FF99451" w:rsidR="004576D4" w:rsidRPr="0007144B" w:rsidRDefault="0007144B" w:rsidP="000714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7144B">
        <w:rPr>
          <w:rFonts w:cstheme="minorHAnsi"/>
          <w:sz w:val="20"/>
          <w:szCs w:val="20"/>
        </w:rPr>
        <w:t>Prosimy o potwierdzenie, że nie należy wykonywać skrzyżowań i zjazdów o</w:t>
      </w:r>
      <w:r>
        <w:rPr>
          <w:rFonts w:cstheme="minorHAnsi"/>
          <w:sz w:val="20"/>
          <w:szCs w:val="20"/>
        </w:rPr>
        <w:t xml:space="preserve"> </w:t>
      </w:r>
      <w:r w:rsidRPr="0007144B">
        <w:rPr>
          <w:rFonts w:cstheme="minorHAnsi"/>
          <w:sz w:val="20"/>
          <w:szCs w:val="20"/>
        </w:rPr>
        <w:t>nawierzchni bitumicznej wskazanych w opisie technicznym w pkt. 5.4 d)</w:t>
      </w:r>
      <w:r w:rsidR="004576D4" w:rsidRPr="0007144B">
        <w:rPr>
          <w:rFonts w:cstheme="minorHAnsi"/>
          <w:sz w:val="20"/>
          <w:szCs w:val="20"/>
        </w:rPr>
        <w:t xml:space="preserve"> </w:t>
      </w:r>
    </w:p>
    <w:p w14:paraId="5B0CFBC8" w14:textId="61E13E88" w:rsidR="004576D4" w:rsidRPr="00B80FDB" w:rsidRDefault="004576D4" w:rsidP="008E4F48">
      <w:pPr>
        <w:tabs>
          <w:tab w:val="left" w:pos="709"/>
          <w:tab w:val="left" w:pos="8931"/>
        </w:tabs>
        <w:ind w:right="-4"/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 xml:space="preserve">Odpowiedź: </w:t>
      </w:r>
    </w:p>
    <w:p w14:paraId="0011F57F" w14:textId="65320299" w:rsidR="008E4F48" w:rsidRPr="0007144B" w:rsidRDefault="0007144B" w:rsidP="008E4F48">
      <w:pPr>
        <w:tabs>
          <w:tab w:val="left" w:pos="709"/>
          <w:tab w:val="left" w:pos="8931"/>
        </w:tabs>
        <w:ind w:right="-4"/>
        <w:jc w:val="both"/>
        <w:rPr>
          <w:rFonts w:cstheme="minorHAnsi"/>
          <w:sz w:val="20"/>
          <w:szCs w:val="20"/>
        </w:rPr>
      </w:pPr>
      <w:r w:rsidRPr="0007144B">
        <w:rPr>
          <w:sz w:val="20"/>
          <w:szCs w:val="20"/>
        </w:rPr>
        <w:t>Należy wykonać zjazdy i skrzyżowania zgodnie z PZT, tabelą zjazdów oraz przedmiarem robót.</w:t>
      </w:r>
    </w:p>
    <w:p w14:paraId="70292DED" w14:textId="4BC2EF8B" w:rsidR="004576D4" w:rsidRPr="00B80FDB" w:rsidRDefault="008E4F48" w:rsidP="004576D4">
      <w:pPr>
        <w:tabs>
          <w:tab w:val="left" w:pos="709"/>
          <w:tab w:val="left" w:pos="8931"/>
        </w:tabs>
        <w:ind w:right="-4"/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Pytanie 14</w:t>
      </w:r>
    </w:p>
    <w:p w14:paraId="76D3DC2C" w14:textId="50473454" w:rsidR="004576D4" w:rsidRPr="0007144B" w:rsidRDefault="0007144B" w:rsidP="000714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7144B">
        <w:rPr>
          <w:rFonts w:cstheme="minorHAnsi"/>
          <w:sz w:val="20"/>
          <w:szCs w:val="20"/>
        </w:rPr>
        <w:t>Według projektu SOR należy ustawić 4 Szt. tarcz znaków drogowych typ D, natomiast</w:t>
      </w:r>
      <w:r>
        <w:rPr>
          <w:rFonts w:cstheme="minorHAnsi"/>
          <w:sz w:val="20"/>
          <w:szCs w:val="20"/>
        </w:rPr>
        <w:t xml:space="preserve"> </w:t>
      </w:r>
      <w:r w:rsidRPr="0007144B">
        <w:rPr>
          <w:rFonts w:cstheme="minorHAnsi"/>
          <w:sz w:val="20"/>
          <w:szCs w:val="20"/>
        </w:rPr>
        <w:t>według przedmiaru 2 szt. Prosimy o poprawienie ilości w przedmiarze.</w:t>
      </w:r>
      <w:r w:rsidR="004576D4" w:rsidRPr="0007144B">
        <w:rPr>
          <w:rFonts w:cstheme="minorHAnsi"/>
          <w:sz w:val="20"/>
          <w:szCs w:val="20"/>
        </w:rPr>
        <w:t xml:space="preserve">? </w:t>
      </w:r>
    </w:p>
    <w:p w14:paraId="501C4AEC" w14:textId="0B2BF399" w:rsidR="004576D4" w:rsidRPr="00B80FDB" w:rsidRDefault="004576D4" w:rsidP="008E4F48">
      <w:pPr>
        <w:tabs>
          <w:tab w:val="left" w:pos="709"/>
          <w:tab w:val="left" w:pos="8931"/>
        </w:tabs>
        <w:ind w:right="-4"/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Odpowiedź:</w:t>
      </w:r>
    </w:p>
    <w:p w14:paraId="4C03B771" w14:textId="2D103977" w:rsidR="008E4F48" w:rsidRPr="0007144B" w:rsidRDefault="0007144B" w:rsidP="008E4F48">
      <w:pPr>
        <w:tabs>
          <w:tab w:val="left" w:pos="709"/>
          <w:tab w:val="left" w:pos="8931"/>
        </w:tabs>
        <w:ind w:right="-4"/>
        <w:jc w:val="both"/>
        <w:rPr>
          <w:rFonts w:cstheme="minorHAnsi"/>
          <w:sz w:val="20"/>
          <w:szCs w:val="20"/>
        </w:rPr>
      </w:pPr>
      <w:r w:rsidRPr="0007144B">
        <w:rPr>
          <w:sz w:val="20"/>
          <w:szCs w:val="20"/>
        </w:rPr>
        <w:t>Poprawiono przedmiar robót w tym zakresie.</w:t>
      </w:r>
    </w:p>
    <w:p w14:paraId="69B43525" w14:textId="2D75286E" w:rsidR="004576D4" w:rsidRPr="00B80FDB" w:rsidRDefault="008E4F48" w:rsidP="004576D4">
      <w:pPr>
        <w:tabs>
          <w:tab w:val="left" w:pos="709"/>
          <w:tab w:val="left" w:pos="8931"/>
        </w:tabs>
        <w:ind w:right="-4"/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Pytanie 15</w:t>
      </w:r>
    </w:p>
    <w:p w14:paraId="4167BDBC" w14:textId="3BC48D56" w:rsidR="004576D4" w:rsidRPr="0007144B" w:rsidRDefault="0007144B" w:rsidP="000714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7144B">
        <w:rPr>
          <w:rFonts w:cstheme="minorHAnsi"/>
          <w:sz w:val="20"/>
          <w:szCs w:val="20"/>
        </w:rPr>
        <w:t>Według PZT i przekroju normalnego na przebudowywanym odcinku należy wykonać</w:t>
      </w:r>
      <w:r>
        <w:rPr>
          <w:rFonts w:cstheme="minorHAnsi"/>
          <w:sz w:val="20"/>
          <w:szCs w:val="20"/>
        </w:rPr>
        <w:t xml:space="preserve"> </w:t>
      </w:r>
      <w:r w:rsidRPr="0007144B">
        <w:rPr>
          <w:rFonts w:cstheme="minorHAnsi"/>
          <w:sz w:val="20"/>
          <w:szCs w:val="20"/>
        </w:rPr>
        <w:t>zieleń drogową, natomiast w przedmiarze nie ujęto tych robót. Prosimy o uzupełnienie</w:t>
      </w:r>
      <w:r>
        <w:rPr>
          <w:rFonts w:cstheme="minorHAnsi"/>
          <w:sz w:val="20"/>
          <w:szCs w:val="20"/>
        </w:rPr>
        <w:t xml:space="preserve"> </w:t>
      </w:r>
      <w:r w:rsidRPr="0007144B">
        <w:rPr>
          <w:rFonts w:cstheme="minorHAnsi"/>
          <w:sz w:val="20"/>
          <w:szCs w:val="20"/>
        </w:rPr>
        <w:t>przedmiaru</w:t>
      </w:r>
      <w:r>
        <w:rPr>
          <w:rFonts w:cstheme="minorHAnsi"/>
          <w:sz w:val="20"/>
          <w:szCs w:val="20"/>
        </w:rPr>
        <w:t>.</w:t>
      </w:r>
      <w:r w:rsidR="004576D4" w:rsidRPr="0007144B">
        <w:rPr>
          <w:rFonts w:cstheme="minorHAnsi"/>
          <w:sz w:val="20"/>
          <w:szCs w:val="20"/>
        </w:rPr>
        <w:t xml:space="preserve"> </w:t>
      </w:r>
    </w:p>
    <w:p w14:paraId="47FFDFE7" w14:textId="2BEDB339" w:rsidR="004576D4" w:rsidRPr="00B80FDB" w:rsidRDefault="004576D4" w:rsidP="008E4F48">
      <w:pPr>
        <w:tabs>
          <w:tab w:val="left" w:pos="709"/>
          <w:tab w:val="left" w:pos="8931"/>
        </w:tabs>
        <w:ind w:right="-4"/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Odpowiedź:</w:t>
      </w:r>
      <w:r w:rsidR="008E4F48" w:rsidRPr="00B80FDB">
        <w:rPr>
          <w:rFonts w:cstheme="minorHAnsi"/>
          <w:b/>
          <w:bCs/>
          <w:sz w:val="20"/>
          <w:szCs w:val="20"/>
        </w:rPr>
        <w:t xml:space="preserve"> </w:t>
      </w:r>
    </w:p>
    <w:p w14:paraId="2B5500F2" w14:textId="77777777" w:rsidR="0007144B" w:rsidRPr="0007144B" w:rsidRDefault="0007144B" w:rsidP="0007144B">
      <w:pPr>
        <w:tabs>
          <w:tab w:val="left" w:pos="709"/>
          <w:tab w:val="left" w:pos="8931"/>
        </w:tabs>
        <w:ind w:right="-4"/>
        <w:jc w:val="both"/>
        <w:rPr>
          <w:rFonts w:cstheme="minorHAnsi"/>
          <w:sz w:val="20"/>
          <w:szCs w:val="20"/>
        </w:rPr>
      </w:pPr>
      <w:r w:rsidRPr="0007144B">
        <w:rPr>
          <w:sz w:val="20"/>
          <w:szCs w:val="20"/>
        </w:rPr>
        <w:t>Poprawiono przedmiar robót w tym zakresie.</w:t>
      </w:r>
    </w:p>
    <w:p w14:paraId="6D81E55F" w14:textId="71C178FD" w:rsidR="004576D4" w:rsidRPr="00B80FDB" w:rsidRDefault="008E4F48" w:rsidP="004576D4">
      <w:pPr>
        <w:tabs>
          <w:tab w:val="left" w:pos="709"/>
          <w:tab w:val="left" w:pos="8931"/>
        </w:tabs>
        <w:ind w:right="-4"/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Pytanie 16</w:t>
      </w:r>
    </w:p>
    <w:p w14:paraId="254FBA5F" w14:textId="204DF792" w:rsidR="0007144B" w:rsidRPr="0007144B" w:rsidRDefault="0007144B" w:rsidP="008E4F48">
      <w:pPr>
        <w:tabs>
          <w:tab w:val="left" w:pos="709"/>
          <w:tab w:val="left" w:pos="8931"/>
        </w:tabs>
        <w:ind w:right="-4"/>
        <w:jc w:val="both"/>
        <w:rPr>
          <w:rFonts w:cstheme="minorHAnsi"/>
          <w:b/>
          <w:bCs/>
          <w:sz w:val="20"/>
          <w:szCs w:val="20"/>
        </w:rPr>
      </w:pPr>
      <w:r w:rsidRPr="0007144B">
        <w:rPr>
          <w:rFonts w:cstheme="minorHAnsi"/>
          <w:sz w:val="20"/>
          <w:szCs w:val="20"/>
        </w:rPr>
        <w:t>Prosimy o zamieszczenie schematu wykonania przepustu pod koroną drogi</w:t>
      </w:r>
      <w:r>
        <w:rPr>
          <w:rFonts w:cstheme="minorHAnsi"/>
          <w:sz w:val="20"/>
          <w:szCs w:val="20"/>
        </w:rPr>
        <w:t>.</w:t>
      </w:r>
    </w:p>
    <w:p w14:paraId="45FFFD5E" w14:textId="0BD5D4C1" w:rsidR="004576D4" w:rsidRPr="00B80FDB" w:rsidRDefault="004576D4" w:rsidP="008E4F48">
      <w:pPr>
        <w:tabs>
          <w:tab w:val="left" w:pos="709"/>
          <w:tab w:val="left" w:pos="8931"/>
        </w:tabs>
        <w:ind w:right="-4"/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Odpowiedź:</w:t>
      </w:r>
    </w:p>
    <w:p w14:paraId="66DDA42A" w14:textId="29874AF4" w:rsidR="004576D4" w:rsidRPr="00B80FDB" w:rsidRDefault="0007144B" w:rsidP="008E4F48">
      <w:pPr>
        <w:tabs>
          <w:tab w:val="left" w:pos="709"/>
          <w:tab w:val="left" w:pos="8931"/>
        </w:tabs>
        <w:ind w:right="-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Załączono rysunek przepustu</w:t>
      </w:r>
      <w:r w:rsidR="00272670" w:rsidRPr="00B80FDB">
        <w:rPr>
          <w:rFonts w:cstheme="minorHAnsi"/>
          <w:sz w:val="20"/>
          <w:szCs w:val="20"/>
        </w:rPr>
        <w:t>.</w:t>
      </w:r>
    </w:p>
    <w:p w14:paraId="19BE0425" w14:textId="780CB399" w:rsidR="00272670" w:rsidRPr="00B80FDB" w:rsidRDefault="008E4F48" w:rsidP="00272670">
      <w:pPr>
        <w:tabs>
          <w:tab w:val="left" w:pos="709"/>
          <w:tab w:val="left" w:pos="8931"/>
        </w:tabs>
        <w:ind w:right="-4"/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Pytanie 17</w:t>
      </w:r>
    </w:p>
    <w:p w14:paraId="721EBD85" w14:textId="78005FC0" w:rsidR="0007144B" w:rsidRDefault="0007144B" w:rsidP="00484F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7144B">
        <w:rPr>
          <w:rFonts w:cstheme="minorHAnsi"/>
          <w:sz w:val="20"/>
          <w:szCs w:val="20"/>
        </w:rPr>
        <w:t>Według opisu technicznego pkt 5.4. d) konstrukcja na zjazdach bitumicznych powinna</w:t>
      </w:r>
      <w:r w:rsidR="00484F91">
        <w:rPr>
          <w:rFonts w:cstheme="minorHAnsi"/>
          <w:sz w:val="20"/>
          <w:szCs w:val="20"/>
        </w:rPr>
        <w:t xml:space="preserve"> </w:t>
      </w:r>
      <w:r w:rsidRPr="0007144B">
        <w:rPr>
          <w:rFonts w:cstheme="minorHAnsi"/>
          <w:sz w:val="20"/>
          <w:szCs w:val="20"/>
        </w:rPr>
        <w:t>być</w:t>
      </w:r>
      <w:r w:rsidR="00484F91">
        <w:rPr>
          <w:rFonts w:cstheme="minorHAnsi"/>
          <w:sz w:val="20"/>
          <w:szCs w:val="20"/>
        </w:rPr>
        <w:t>:</w:t>
      </w:r>
    </w:p>
    <w:p w14:paraId="09AB059B" w14:textId="1C8E4C62" w:rsidR="00484F91" w:rsidRPr="0007144B" w:rsidRDefault="00484F91" w:rsidP="00484F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4F91">
        <w:rPr>
          <w:rFonts w:cstheme="minorHAnsi"/>
          <w:noProof/>
          <w:sz w:val="20"/>
          <w:szCs w:val="20"/>
        </w:rPr>
        <w:drawing>
          <wp:inline distT="0" distB="0" distL="0" distR="0" wp14:anchorId="642F9519" wp14:editId="33A95665">
            <wp:extent cx="5759450" cy="943610"/>
            <wp:effectExtent l="0" t="0" r="0" b="8890"/>
            <wp:docPr id="18803635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1CAE5" w14:textId="0931267C" w:rsidR="00272670" w:rsidRPr="00B80FDB" w:rsidRDefault="0007144B" w:rsidP="00484F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7144B">
        <w:rPr>
          <w:rFonts w:cstheme="minorHAnsi"/>
          <w:sz w:val="20"/>
          <w:szCs w:val="20"/>
        </w:rPr>
        <w:t>Natomiast w przedmiarze przyjęto, że konstrukcja na zjazdach bitumicznych jest taka</w:t>
      </w:r>
      <w:r w:rsidR="00484F91">
        <w:rPr>
          <w:rFonts w:cstheme="minorHAnsi"/>
          <w:sz w:val="20"/>
          <w:szCs w:val="20"/>
        </w:rPr>
        <w:t xml:space="preserve"> </w:t>
      </w:r>
      <w:r w:rsidRPr="0007144B">
        <w:rPr>
          <w:rFonts w:cstheme="minorHAnsi"/>
          <w:sz w:val="20"/>
          <w:szCs w:val="20"/>
        </w:rPr>
        <w:t>sama jak na jezdni. Prosimy o zlikwidowanie rozbieżności.</w:t>
      </w:r>
    </w:p>
    <w:p w14:paraId="782C2408" w14:textId="02642807" w:rsidR="00272670" w:rsidRPr="00B80FDB" w:rsidRDefault="00272670" w:rsidP="008E4F48">
      <w:pPr>
        <w:tabs>
          <w:tab w:val="left" w:pos="709"/>
          <w:tab w:val="left" w:pos="8931"/>
        </w:tabs>
        <w:ind w:right="-4"/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Odpowiedź:</w:t>
      </w:r>
      <w:r w:rsidR="008E4F48" w:rsidRPr="00B80FDB">
        <w:rPr>
          <w:rFonts w:cstheme="minorHAnsi"/>
          <w:b/>
          <w:bCs/>
          <w:sz w:val="20"/>
          <w:szCs w:val="20"/>
        </w:rPr>
        <w:t xml:space="preserve"> </w:t>
      </w:r>
    </w:p>
    <w:p w14:paraId="1DD08260" w14:textId="0CFB60D7" w:rsidR="00B80FDB" w:rsidRPr="00484F91" w:rsidRDefault="00484F91" w:rsidP="008E4F48">
      <w:pPr>
        <w:tabs>
          <w:tab w:val="left" w:pos="709"/>
          <w:tab w:val="left" w:pos="8931"/>
        </w:tabs>
        <w:ind w:right="-4"/>
        <w:jc w:val="both"/>
        <w:rPr>
          <w:rFonts w:cstheme="minorHAnsi"/>
          <w:sz w:val="20"/>
          <w:szCs w:val="20"/>
        </w:rPr>
      </w:pPr>
      <w:r w:rsidRPr="00484F91">
        <w:rPr>
          <w:sz w:val="20"/>
          <w:szCs w:val="20"/>
        </w:rPr>
        <w:t>Poprawiono opis techniczny w tym zakresie.</w:t>
      </w:r>
    </w:p>
    <w:p w14:paraId="722C9749" w14:textId="131E8177" w:rsidR="00B80FDB" w:rsidRDefault="00B80FDB" w:rsidP="00484F91">
      <w:pPr>
        <w:tabs>
          <w:tab w:val="left" w:pos="709"/>
          <w:tab w:val="left" w:pos="8931"/>
        </w:tabs>
        <w:ind w:right="-4"/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Pytanie</w:t>
      </w:r>
      <w:r w:rsidR="00484F91">
        <w:rPr>
          <w:rFonts w:cstheme="minorHAnsi"/>
          <w:b/>
          <w:bCs/>
          <w:sz w:val="20"/>
          <w:szCs w:val="20"/>
        </w:rPr>
        <w:t xml:space="preserve"> 18</w:t>
      </w:r>
      <w:r w:rsidRPr="00B80FDB">
        <w:rPr>
          <w:rFonts w:cstheme="minorHAnsi"/>
          <w:b/>
          <w:bCs/>
          <w:sz w:val="20"/>
          <w:szCs w:val="20"/>
        </w:rPr>
        <w:t xml:space="preserve"> </w:t>
      </w:r>
    </w:p>
    <w:p w14:paraId="3DD795BA" w14:textId="2A39A6D9" w:rsidR="00484F91" w:rsidRPr="00484F91" w:rsidRDefault="00484F91" w:rsidP="00484F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484F91">
        <w:rPr>
          <w:rFonts w:cstheme="minorHAnsi"/>
          <w:sz w:val="20"/>
          <w:szCs w:val="20"/>
        </w:rPr>
        <w:t>Według PZT i przekroju normalnego na przebudowywanym odcinku należy wykonać</w:t>
      </w:r>
      <w:r>
        <w:rPr>
          <w:rFonts w:cstheme="minorHAnsi"/>
          <w:sz w:val="20"/>
          <w:szCs w:val="20"/>
        </w:rPr>
        <w:t xml:space="preserve"> </w:t>
      </w:r>
      <w:r w:rsidRPr="00484F91">
        <w:rPr>
          <w:rFonts w:cstheme="minorHAnsi"/>
          <w:sz w:val="20"/>
          <w:szCs w:val="20"/>
        </w:rPr>
        <w:t>zieleń drogową, natomiast w przedmiarze nie ujęto tych robót. Prosimy o uzupełnienie</w:t>
      </w:r>
      <w:r>
        <w:rPr>
          <w:rFonts w:cstheme="minorHAnsi"/>
          <w:sz w:val="20"/>
          <w:szCs w:val="20"/>
        </w:rPr>
        <w:t xml:space="preserve"> </w:t>
      </w:r>
      <w:r w:rsidRPr="00484F91">
        <w:rPr>
          <w:rFonts w:cstheme="minorHAnsi"/>
          <w:sz w:val="20"/>
          <w:szCs w:val="20"/>
        </w:rPr>
        <w:t>przedmiaru.</w:t>
      </w:r>
    </w:p>
    <w:p w14:paraId="759EFB0F" w14:textId="00C2997E" w:rsidR="00B80FDB" w:rsidRPr="00484F91" w:rsidRDefault="00B80FDB" w:rsidP="008E4F48">
      <w:pPr>
        <w:tabs>
          <w:tab w:val="left" w:pos="709"/>
          <w:tab w:val="left" w:pos="8931"/>
        </w:tabs>
        <w:ind w:right="-4"/>
        <w:jc w:val="both"/>
        <w:rPr>
          <w:rFonts w:cstheme="minorHAnsi"/>
          <w:b/>
          <w:bCs/>
          <w:sz w:val="20"/>
          <w:szCs w:val="20"/>
        </w:rPr>
      </w:pPr>
      <w:r w:rsidRPr="00484F91">
        <w:rPr>
          <w:rFonts w:cstheme="minorHAnsi"/>
          <w:b/>
          <w:bCs/>
          <w:sz w:val="20"/>
          <w:szCs w:val="20"/>
        </w:rPr>
        <w:t>Odpowiedź:</w:t>
      </w:r>
    </w:p>
    <w:p w14:paraId="2DA35472" w14:textId="7A80F2A5" w:rsidR="00FC13D5" w:rsidRDefault="00484F91" w:rsidP="00B80FDB">
      <w:pPr>
        <w:tabs>
          <w:tab w:val="left" w:pos="709"/>
          <w:tab w:val="left" w:pos="8931"/>
        </w:tabs>
        <w:ind w:right="-4"/>
        <w:jc w:val="both"/>
        <w:rPr>
          <w:rFonts w:cstheme="minorHAnsi"/>
          <w:sz w:val="20"/>
          <w:szCs w:val="20"/>
        </w:rPr>
      </w:pPr>
      <w:r w:rsidRPr="00484F91">
        <w:rPr>
          <w:sz w:val="20"/>
          <w:szCs w:val="20"/>
        </w:rPr>
        <w:t>Na przedmiotowym odcinku nie planuje się wykonywania zieleni drogowej. PZT i przekrój normalny nie zawierają robót związanych z zielenią drogową.</w:t>
      </w:r>
    </w:p>
    <w:p w14:paraId="7E0F166E" w14:textId="7FF5E7D4" w:rsidR="00484F91" w:rsidRPr="00484F91" w:rsidRDefault="00484F91" w:rsidP="00B80FDB">
      <w:pPr>
        <w:tabs>
          <w:tab w:val="left" w:pos="709"/>
          <w:tab w:val="left" w:pos="8931"/>
        </w:tabs>
        <w:ind w:right="-4"/>
        <w:jc w:val="both"/>
        <w:rPr>
          <w:rFonts w:cstheme="minorHAnsi"/>
          <w:b/>
          <w:bCs/>
          <w:sz w:val="20"/>
          <w:szCs w:val="20"/>
        </w:rPr>
      </w:pPr>
      <w:r w:rsidRPr="00484F91">
        <w:rPr>
          <w:rFonts w:cstheme="minorHAnsi"/>
          <w:b/>
          <w:bCs/>
          <w:sz w:val="20"/>
          <w:szCs w:val="20"/>
        </w:rPr>
        <w:t>Pytanie 19</w:t>
      </w:r>
    </w:p>
    <w:p w14:paraId="7E0B90E1" w14:textId="0F701300" w:rsidR="00484F91" w:rsidRPr="00484F91" w:rsidRDefault="00484F91" w:rsidP="00484F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4F91">
        <w:rPr>
          <w:rFonts w:cstheme="minorHAnsi"/>
          <w:sz w:val="20"/>
          <w:szCs w:val="20"/>
        </w:rPr>
        <w:t>Według opisu technicznego pkt 5.4. d) konstrukcja na zjazdach bitumicznych powinna</w:t>
      </w:r>
      <w:r>
        <w:rPr>
          <w:rFonts w:cstheme="minorHAnsi"/>
          <w:sz w:val="20"/>
          <w:szCs w:val="20"/>
        </w:rPr>
        <w:t xml:space="preserve"> </w:t>
      </w:r>
      <w:r w:rsidRPr="00484F91">
        <w:rPr>
          <w:rFonts w:cstheme="minorHAnsi"/>
          <w:sz w:val="20"/>
          <w:szCs w:val="20"/>
        </w:rPr>
        <w:t>być:</w:t>
      </w:r>
    </w:p>
    <w:p w14:paraId="26008984" w14:textId="776A129B" w:rsidR="00484F91" w:rsidRPr="00484F91" w:rsidRDefault="00484F91" w:rsidP="00484F91">
      <w:pPr>
        <w:tabs>
          <w:tab w:val="left" w:pos="709"/>
          <w:tab w:val="left" w:pos="8931"/>
        </w:tabs>
        <w:ind w:right="-4"/>
        <w:jc w:val="both"/>
        <w:rPr>
          <w:rFonts w:cstheme="minorHAnsi"/>
          <w:sz w:val="20"/>
          <w:szCs w:val="20"/>
        </w:rPr>
      </w:pPr>
      <w:r w:rsidRPr="00484F91">
        <w:rPr>
          <w:rFonts w:cstheme="minorHAnsi"/>
          <w:noProof/>
          <w:sz w:val="20"/>
          <w:szCs w:val="20"/>
        </w:rPr>
        <w:lastRenderedPageBreak/>
        <w:drawing>
          <wp:inline distT="0" distB="0" distL="0" distR="0" wp14:anchorId="16644661" wp14:editId="5F9A3470">
            <wp:extent cx="5759450" cy="943610"/>
            <wp:effectExtent l="0" t="0" r="0" b="8890"/>
            <wp:docPr id="177525225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04BCB" w14:textId="77777777" w:rsidR="00484F91" w:rsidRDefault="00484F91" w:rsidP="00484F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4F91">
        <w:rPr>
          <w:rFonts w:cstheme="minorHAnsi"/>
          <w:sz w:val="20"/>
          <w:szCs w:val="20"/>
        </w:rPr>
        <w:t>Natomiast w przedmiarze przyjęto, że konstrukcja na zjazdach bitumicznych jest taka</w:t>
      </w:r>
      <w:r>
        <w:rPr>
          <w:rFonts w:cstheme="minorHAnsi"/>
          <w:sz w:val="20"/>
          <w:szCs w:val="20"/>
        </w:rPr>
        <w:t xml:space="preserve"> </w:t>
      </w:r>
      <w:r w:rsidRPr="00484F91">
        <w:rPr>
          <w:rFonts w:cstheme="minorHAnsi"/>
          <w:sz w:val="20"/>
          <w:szCs w:val="20"/>
        </w:rPr>
        <w:t>sama jak na jezdni. Prosimy o zlikwidowanie rozbieżności</w:t>
      </w:r>
      <w:r>
        <w:rPr>
          <w:rFonts w:cstheme="minorHAnsi"/>
          <w:sz w:val="20"/>
          <w:szCs w:val="20"/>
        </w:rPr>
        <w:t>.</w:t>
      </w:r>
    </w:p>
    <w:p w14:paraId="790BF4AB" w14:textId="77777777" w:rsidR="00484F91" w:rsidRPr="00B80FDB" w:rsidRDefault="00484F91" w:rsidP="00484F91">
      <w:pPr>
        <w:tabs>
          <w:tab w:val="left" w:pos="709"/>
          <w:tab w:val="left" w:pos="8931"/>
        </w:tabs>
        <w:ind w:right="-4"/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Odpowiedź:</w:t>
      </w:r>
    </w:p>
    <w:p w14:paraId="1C00A624" w14:textId="77777777" w:rsidR="00484F91" w:rsidRPr="00484F91" w:rsidRDefault="00484F91" w:rsidP="00484F91">
      <w:pPr>
        <w:tabs>
          <w:tab w:val="left" w:pos="709"/>
          <w:tab w:val="left" w:pos="8931"/>
        </w:tabs>
        <w:ind w:right="-4"/>
        <w:jc w:val="both"/>
        <w:rPr>
          <w:rFonts w:cstheme="minorHAnsi"/>
          <w:sz w:val="20"/>
          <w:szCs w:val="20"/>
        </w:rPr>
      </w:pPr>
      <w:r w:rsidRPr="00484F91">
        <w:rPr>
          <w:sz w:val="20"/>
          <w:szCs w:val="20"/>
        </w:rPr>
        <w:t>Poprawiono opis techniczny w tym zakresie.</w:t>
      </w:r>
    </w:p>
    <w:p w14:paraId="7CF65A1F" w14:textId="488C69B3" w:rsidR="00484F91" w:rsidRPr="00484F91" w:rsidRDefault="00484F91" w:rsidP="00484F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84F91">
        <w:rPr>
          <w:rFonts w:cstheme="minorHAnsi"/>
          <w:b/>
          <w:bCs/>
          <w:sz w:val="20"/>
          <w:szCs w:val="20"/>
        </w:rPr>
        <w:t>Pytanie 20</w:t>
      </w:r>
    </w:p>
    <w:p w14:paraId="54C8CD77" w14:textId="77777777" w:rsidR="00484F91" w:rsidRDefault="00484F91" w:rsidP="00484F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EDBC589" w14:textId="48B2A878" w:rsidR="00484F91" w:rsidRPr="00484F91" w:rsidRDefault="00484F91" w:rsidP="00484F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4F91">
        <w:rPr>
          <w:rFonts w:cstheme="minorHAnsi"/>
          <w:sz w:val="20"/>
          <w:szCs w:val="20"/>
        </w:rPr>
        <w:t>Według opisu technicznego na przebudowywanym odcinku należy wykonać warstwę</w:t>
      </w:r>
      <w:r>
        <w:rPr>
          <w:rFonts w:cstheme="minorHAnsi"/>
          <w:sz w:val="20"/>
          <w:szCs w:val="20"/>
        </w:rPr>
        <w:t xml:space="preserve"> </w:t>
      </w:r>
      <w:r w:rsidRPr="00484F91">
        <w:rPr>
          <w:rFonts w:cstheme="minorHAnsi"/>
          <w:sz w:val="20"/>
          <w:szCs w:val="20"/>
        </w:rPr>
        <w:t>podbudowy pomocniczej z mieszanki niezwiązanej z kruszywa naturalnego</w:t>
      </w:r>
      <w:r>
        <w:rPr>
          <w:rFonts w:cstheme="minorHAnsi"/>
          <w:sz w:val="20"/>
          <w:szCs w:val="20"/>
        </w:rPr>
        <w:t xml:space="preserve"> </w:t>
      </w:r>
      <w:r w:rsidRPr="00484F91">
        <w:rPr>
          <w:rFonts w:cstheme="minorHAnsi"/>
          <w:sz w:val="20"/>
          <w:szCs w:val="20"/>
        </w:rPr>
        <w:t>stabilizowanego mechanicznie grubości 55 cm, natomiast według przekroju normalnego</w:t>
      </w:r>
      <w:r>
        <w:rPr>
          <w:rFonts w:cstheme="minorHAnsi"/>
          <w:sz w:val="20"/>
          <w:szCs w:val="20"/>
        </w:rPr>
        <w:t xml:space="preserve"> </w:t>
      </w:r>
      <w:r w:rsidRPr="00484F91">
        <w:rPr>
          <w:rFonts w:cstheme="minorHAnsi"/>
          <w:sz w:val="20"/>
          <w:szCs w:val="20"/>
        </w:rPr>
        <w:t>grubość podbudowy powinna wynosić 25cm. W przedmiarze w ogóle nie jęto tych robót.</w:t>
      </w:r>
    </w:p>
    <w:p w14:paraId="32C1C388" w14:textId="0036106F" w:rsidR="00484F91" w:rsidRPr="00484F91" w:rsidRDefault="00484F91" w:rsidP="00484F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84F91">
        <w:rPr>
          <w:rFonts w:cstheme="minorHAnsi"/>
          <w:sz w:val="20"/>
          <w:szCs w:val="20"/>
        </w:rPr>
        <w:t>Prosimy o wyjaśnienie rozbieżności i uzupełnienie przedmiaru.</w:t>
      </w:r>
    </w:p>
    <w:p w14:paraId="7FA85C14" w14:textId="77777777" w:rsidR="00484F91" w:rsidRPr="00B80FDB" w:rsidRDefault="00484F91" w:rsidP="00484F91">
      <w:pPr>
        <w:tabs>
          <w:tab w:val="left" w:pos="709"/>
          <w:tab w:val="left" w:pos="8931"/>
        </w:tabs>
        <w:ind w:right="-4"/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Odpowiedź:</w:t>
      </w:r>
    </w:p>
    <w:p w14:paraId="10B3CADC" w14:textId="77777777" w:rsidR="00484F91" w:rsidRPr="00484F91" w:rsidRDefault="00484F91" w:rsidP="00484F91">
      <w:pPr>
        <w:jc w:val="both"/>
        <w:rPr>
          <w:kern w:val="2"/>
          <w:sz w:val="20"/>
          <w:szCs w:val="20"/>
          <w14:ligatures w14:val="standardContextual"/>
        </w:rPr>
      </w:pPr>
      <w:r w:rsidRPr="00484F91">
        <w:rPr>
          <w:kern w:val="2"/>
          <w:sz w:val="20"/>
          <w:szCs w:val="20"/>
          <w14:ligatures w14:val="standardContextual"/>
        </w:rPr>
        <w:t xml:space="preserve">W opisie technicznym i na przekroju normalnym omyłkowo nazwano warstwę </w:t>
      </w:r>
      <w:proofErr w:type="spellStart"/>
      <w:r w:rsidRPr="00484F91">
        <w:rPr>
          <w:kern w:val="2"/>
          <w:sz w:val="20"/>
          <w:szCs w:val="20"/>
          <w14:ligatures w14:val="standardContextual"/>
        </w:rPr>
        <w:t>mrozoochronną</w:t>
      </w:r>
      <w:proofErr w:type="spellEnd"/>
      <w:r w:rsidRPr="00484F91">
        <w:rPr>
          <w:kern w:val="2"/>
          <w:sz w:val="20"/>
          <w:szCs w:val="20"/>
          <w14:ligatures w14:val="standardContextual"/>
        </w:rPr>
        <w:t xml:space="preserve"> grubości 55cm podbudową zasadniczą. Poprawiono opis techniczny i przekrój normalny. W przedmiarze ujęto poprawnie następujące warstwy nawierzchni: </w:t>
      </w:r>
    </w:p>
    <w:p w14:paraId="5C7A1749" w14:textId="77777777" w:rsidR="00484F91" w:rsidRPr="00484F91" w:rsidRDefault="00484F91" w:rsidP="00484F91">
      <w:pPr>
        <w:jc w:val="both"/>
        <w:rPr>
          <w:kern w:val="2"/>
          <w:sz w:val="20"/>
          <w:szCs w:val="20"/>
          <w14:ligatures w14:val="standardContextual"/>
        </w:rPr>
      </w:pPr>
      <w:r w:rsidRPr="00484F91">
        <w:rPr>
          <w:kern w:val="2"/>
          <w:sz w:val="20"/>
          <w:szCs w:val="20"/>
          <w14:ligatures w14:val="standardContextual"/>
        </w:rPr>
        <w:t>- warstwa ścieralna z betonu asfaltowego AC11S dla KR1 grub. 4 cm,</w:t>
      </w:r>
    </w:p>
    <w:p w14:paraId="52DC42A8" w14:textId="77777777" w:rsidR="00484F91" w:rsidRPr="00484F91" w:rsidRDefault="00484F91" w:rsidP="00484F91">
      <w:pPr>
        <w:jc w:val="both"/>
        <w:rPr>
          <w:kern w:val="2"/>
          <w:sz w:val="20"/>
          <w:szCs w:val="20"/>
          <w14:ligatures w14:val="standardContextual"/>
        </w:rPr>
      </w:pPr>
      <w:r w:rsidRPr="00484F91">
        <w:rPr>
          <w:kern w:val="2"/>
          <w:sz w:val="20"/>
          <w:szCs w:val="20"/>
          <w14:ligatures w14:val="standardContextual"/>
        </w:rPr>
        <w:t>- warstwa wiążąca z betonu asfaltowego AC16W dla KR1 grub. 5 cm,</w:t>
      </w:r>
    </w:p>
    <w:p w14:paraId="66F5F986" w14:textId="77777777" w:rsidR="00484F91" w:rsidRPr="00484F91" w:rsidRDefault="00484F91" w:rsidP="00484F91">
      <w:pPr>
        <w:jc w:val="both"/>
        <w:rPr>
          <w:kern w:val="2"/>
          <w:sz w:val="20"/>
          <w:szCs w:val="20"/>
          <w14:ligatures w14:val="standardContextual"/>
        </w:rPr>
      </w:pPr>
      <w:r w:rsidRPr="00484F91">
        <w:rPr>
          <w:kern w:val="2"/>
          <w:sz w:val="20"/>
          <w:szCs w:val="20"/>
          <w14:ligatures w14:val="standardContextual"/>
        </w:rPr>
        <w:t>- podbudowa zasadnicza z mieszanki niezwiązanej z kruszywa naturalnego stabilizowanego mechanicznie grub. 25 cm,</w:t>
      </w:r>
    </w:p>
    <w:p w14:paraId="0572895D" w14:textId="77777777" w:rsidR="00484F91" w:rsidRPr="00484F91" w:rsidRDefault="00484F91" w:rsidP="00484F91">
      <w:pPr>
        <w:jc w:val="both"/>
        <w:rPr>
          <w:kern w:val="2"/>
          <w:sz w:val="20"/>
          <w:szCs w:val="20"/>
          <w14:ligatures w14:val="standardContextual"/>
        </w:rPr>
      </w:pPr>
      <w:r w:rsidRPr="00484F91">
        <w:rPr>
          <w:kern w:val="2"/>
          <w:sz w:val="20"/>
          <w:szCs w:val="20"/>
          <w14:ligatures w14:val="standardContextual"/>
        </w:rPr>
        <w:t xml:space="preserve">- warstwa </w:t>
      </w:r>
      <w:proofErr w:type="spellStart"/>
      <w:r w:rsidRPr="00484F91">
        <w:rPr>
          <w:kern w:val="2"/>
          <w:sz w:val="20"/>
          <w:szCs w:val="20"/>
          <w14:ligatures w14:val="standardContextual"/>
        </w:rPr>
        <w:t>mrozoochronna</w:t>
      </w:r>
      <w:proofErr w:type="spellEnd"/>
      <w:r w:rsidRPr="00484F91">
        <w:rPr>
          <w:kern w:val="2"/>
          <w:sz w:val="20"/>
          <w:szCs w:val="20"/>
          <w14:ligatures w14:val="standardContextual"/>
        </w:rPr>
        <w:t xml:space="preserve"> z mieszanki niezwiązanej z kruszywa naturalnego stabilizowanego mechanicznie grub. 55 cm,</w:t>
      </w:r>
    </w:p>
    <w:p w14:paraId="160C55AE" w14:textId="77777777" w:rsidR="00484F91" w:rsidRDefault="00484F91" w:rsidP="00484F91">
      <w:pPr>
        <w:jc w:val="both"/>
        <w:rPr>
          <w:kern w:val="2"/>
          <w:sz w:val="20"/>
          <w:szCs w:val="20"/>
          <w14:ligatures w14:val="standardContextual"/>
        </w:rPr>
      </w:pPr>
      <w:r w:rsidRPr="00484F91">
        <w:rPr>
          <w:kern w:val="2"/>
          <w:sz w:val="20"/>
          <w:szCs w:val="20"/>
          <w14:ligatures w14:val="standardContextual"/>
        </w:rPr>
        <w:t>- istniejące podłoże E2 ≥ 25MPa.</w:t>
      </w:r>
    </w:p>
    <w:p w14:paraId="42A114E0" w14:textId="278BAB9B" w:rsidR="00D7447D" w:rsidRPr="00D7447D" w:rsidRDefault="00D7447D" w:rsidP="00484F91">
      <w:pPr>
        <w:jc w:val="both"/>
        <w:rPr>
          <w:b/>
          <w:bCs/>
          <w:kern w:val="2"/>
          <w:sz w:val="20"/>
          <w:szCs w:val="20"/>
          <w14:ligatures w14:val="standardContextual"/>
        </w:rPr>
      </w:pPr>
      <w:r w:rsidRPr="00D7447D">
        <w:rPr>
          <w:b/>
          <w:bCs/>
          <w:kern w:val="2"/>
          <w:sz w:val="20"/>
          <w:szCs w:val="20"/>
          <w14:ligatures w14:val="standardContextual"/>
        </w:rPr>
        <w:t>Pytanie 21</w:t>
      </w:r>
    </w:p>
    <w:p w14:paraId="0EE06392" w14:textId="2FEBF78A" w:rsidR="00D7447D" w:rsidRPr="00D7447D" w:rsidRDefault="00D7447D" w:rsidP="00D744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7447D">
        <w:rPr>
          <w:rFonts w:cstheme="minorHAnsi"/>
          <w:sz w:val="20"/>
          <w:szCs w:val="20"/>
        </w:rPr>
        <w:t>Według opisu technicznego pkt 5.4. d) konstrukcja na zjazdach bitumicznych powinna</w:t>
      </w:r>
      <w:r>
        <w:rPr>
          <w:rFonts w:cstheme="minorHAnsi"/>
          <w:sz w:val="20"/>
          <w:szCs w:val="20"/>
        </w:rPr>
        <w:t xml:space="preserve"> </w:t>
      </w:r>
      <w:r w:rsidRPr="00D7447D">
        <w:rPr>
          <w:rFonts w:cstheme="minorHAnsi"/>
          <w:sz w:val="20"/>
          <w:szCs w:val="20"/>
        </w:rPr>
        <w:t>być:</w:t>
      </w:r>
    </w:p>
    <w:p w14:paraId="28CFDC6B" w14:textId="093C538C" w:rsidR="00D7447D" w:rsidRPr="00484F91" w:rsidRDefault="00D7447D" w:rsidP="00D7447D">
      <w:pPr>
        <w:jc w:val="both"/>
        <w:rPr>
          <w:rFonts w:cstheme="minorHAnsi"/>
          <w:kern w:val="2"/>
          <w:sz w:val="20"/>
          <w:szCs w:val="20"/>
          <w14:ligatures w14:val="standardContextual"/>
        </w:rPr>
      </w:pPr>
      <w:r w:rsidRPr="00D7447D">
        <w:rPr>
          <w:rFonts w:cstheme="minorHAnsi"/>
          <w:noProof/>
          <w:kern w:val="2"/>
          <w:sz w:val="20"/>
          <w:szCs w:val="20"/>
          <w14:ligatures w14:val="standardContextual"/>
        </w:rPr>
        <w:drawing>
          <wp:inline distT="0" distB="0" distL="0" distR="0" wp14:anchorId="46147528" wp14:editId="592A7B76">
            <wp:extent cx="5759450" cy="943610"/>
            <wp:effectExtent l="0" t="0" r="0" b="8890"/>
            <wp:docPr id="68641322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79062" w14:textId="0D49B04F" w:rsidR="00484F91" w:rsidRPr="00D7447D" w:rsidRDefault="00D7447D" w:rsidP="00D744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7447D">
        <w:rPr>
          <w:rFonts w:cstheme="minorHAnsi"/>
          <w:sz w:val="20"/>
          <w:szCs w:val="20"/>
        </w:rPr>
        <w:t>Natomiast w przedmiarze przyjęto, że konstrukcja na zjazdach bitumicznych jest taka</w:t>
      </w:r>
      <w:r>
        <w:rPr>
          <w:rFonts w:cstheme="minorHAnsi"/>
          <w:sz w:val="20"/>
          <w:szCs w:val="20"/>
        </w:rPr>
        <w:t xml:space="preserve"> </w:t>
      </w:r>
      <w:r w:rsidRPr="00D7447D">
        <w:rPr>
          <w:rFonts w:cstheme="minorHAnsi"/>
          <w:sz w:val="20"/>
          <w:szCs w:val="20"/>
        </w:rPr>
        <w:t>sama jak na jezdni. Prosimy o zlikwidowanie rozbieżności.</w:t>
      </w:r>
    </w:p>
    <w:p w14:paraId="511C06AA" w14:textId="5B598702" w:rsidR="00484F91" w:rsidRPr="00D7447D" w:rsidRDefault="00D7447D" w:rsidP="00D744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D7447D">
        <w:rPr>
          <w:rFonts w:cstheme="minorHAnsi"/>
          <w:b/>
          <w:bCs/>
          <w:sz w:val="20"/>
          <w:szCs w:val="20"/>
        </w:rPr>
        <w:t>Odpowiedź:</w:t>
      </w:r>
    </w:p>
    <w:p w14:paraId="4C2C38A8" w14:textId="1D7699AF" w:rsidR="00D7447D" w:rsidRDefault="00D7447D" w:rsidP="00D7447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7447D">
        <w:rPr>
          <w:sz w:val="20"/>
          <w:szCs w:val="20"/>
        </w:rPr>
        <w:t>Poprawiono opis techniczny w tym zakresie.</w:t>
      </w:r>
    </w:p>
    <w:p w14:paraId="6F0D3564" w14:textId="77777777" w:rsidR="00D7447D" w:rsidRDefault="00D7447D" w:rsidP="00D7447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60BB79B5" w14:textId="7BC927EA" w:rsidR="00D7447D" w:rsidRPr="00D7447D" w:rsidRDefault="00D7447D" w:rsidP="00D744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D7447D">
        <w:rPr>
          <w:b/>
          <w:bCs/>
          <w:sz w:val="20"/>
          <w:szCs w:val="20"/>
        </w:rPr>
        <w:t>Pytanie 22</w:t>
      </w:r>
    </w:p>
    <w:p w14:paraId="0229B840" w14:textId="77777777" w:rsidR="00484F91" w:rsidRPr="00D7447D" w:rsidRDefault="00484F91" w:rsidP="00484F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6E001E1" w14:textId="36125987" w:rsidR="00484F91" w:rsidRPr="00D7447D" w:rsidRDefault="00D7447D" w:rsidP="00D744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7447D">
        <w:rPr>
          <w:rFonts w:cstheme="minorHAnsi"/>
          <w:sz w:val="20"/>
          <w:szCs w:val="20"/>
        </w:rPr>
        <w:t>Prosimy o potwierdzenie, że na przebudowywanym odcinku nie należy wykonywać</w:t>
      </w:r>
      <w:r>
        <w:rPr>
          <w:rFonts w:cstheme="minorHAnsi"/>
          <w:sz w:val="20"/>
          <w:szCs w:val="20"/>
        </w:rPr>
        <w:t xml:space="preserve"> </w:t>
      </w:r>
      <w:r w:rsidRPr="00D7447D">
        <w:rPr>
          <w:rFonts w:cstheme="minorHAnsi"/>
          <w:sz w:val="20"/>
          <w:szCs w:val="20"/>
        </w:rPr>
        <w:t>zjazdów z betonowej kostki brukowej. W opisie technicznym pkt. 5.4.c) podano</w:t>
      </w:r>
      <w:r>
        <w:rPr>
          <w:rFonts w:cstheme="minorHAnsi"/>
          <w:sz w:val="20"/>
          <w:szCs w:val="20"/>
        </w:rPr>
        <w:t xml:space="preserve"> </w:t>
      </w:r>
      <w:r w:rsidRPr="00D7447D">
        <w:rPr>
          <w:rFonts w:cstheme="minorHAnsi"/>
          <w:sz w:val="20"/>
          <w:szCs w:val="20"/>
        </w:rPr>
        <w:t>konstrukcje zjazdów z betonowej kostki brukowej.</w:t>
      </w:r>
    </w:p>
    <w:p w14:paraId="66AADE0B" w14:textId="6B3E50C3" w:rsidR="00484F91" w:rsidRPr="00D7447D" w:rsidRDefault="00D7447D" w:rsidP="00484F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D7447D">
        <w:rPr>
          <w:rFonts w:cstheme="minorHAnsi"/>
          <w:b/>
          <w:bCs/>
          <w:sz w:val="20"/>
          <w:szCs w:val="20"/>
        </w:rPr>
        <w:t>Odpowiedź:</w:t>
      </w:r>
    </w:p>
    <w:p w14:paraId="22F79B66" w14:textId="77777777" w:rsidR="00D7447D" w:rsidRDefault="00D7447D" w:rsidP="00484F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E7B24D2" w14:textId="34923F25" w:rsidR="00484F91" w:rsidRDefault="00D7447D" w:rsidP="00484F9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7447D">
        <w:rPr>
          <w:sz w:val="20"/>
          <w:szCs w:val="20"/>
        </w:rPr>
        <w:t>Należy wykonać zjazdy i skrzyżowania zgodnie z PZT, tabelą zjazdów oraz przedmiarem robót.</w:t>
      </w:r>
    </w:p>
    <w:p w14:paraId="04E18C9E" w14:textId="24B4DF24" w:rsidR="00D7447D" w:rsidRPr="00D7447D" w:rsidRDefault="00D7447D" w:rsidP="00D744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D7447D">
        <w:rPr>
          <w:rFonts w:cstheme="minorHAnsi"/>
          <w:b/>
          <w:bCs/>
          <w:sz w:val="20"/>
          <w:szCs w:val="20"/>
        </w:rPr>
        <w:lastRenderedPageBreak/>
        <w:t>Pytanie 23</w:t>
      </w:r>
    </w:p>
    <w:p w14:paraId="612C2BBB" w14:textId="77777777" w:rsidR="00D7447D" w:rsidRPr="00D7447D" w:rsidRDefault="00D7447D" w:rsidP="00D744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53B737A" w14:textId="42A0A86A" w:rsidR="00484F91" w:rsidRPr="00D7447D" w:rsidRDefault="00D7447D" w:rsidP="00D744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7447D">
        <w:rPr>
          <w:rFonts w:cstheme="minorHAnsi"/>
          <w:sz w:val="20"/>
          <w:szCs w:val="20"/>
        </w:rPr>
        <w:t>Prosimy o zamieszczenie schematów wykonania przepustów – szczególnie na rzece</w:t>
      </w:r>
      <w:r>
        <w:rPr>
          <w:rFonts w:cstheme="minorHAnsi"/>
          <w:sz w:val="20"/>
          <w:szCs w:val="20"/>
        </w:rPr>
        <w:t xml:space="preserve"> </w:t>
      </w:r>
      <w:r w:rsidRPr="00D7447D">
        <w:rPr>
          <w:rFonts w:cstheme="minorHAnsi"/>
          <w:sz w:val="20"/>
          <w:szCs w:val="20"/>
        </w:rPr>
        <w:t>Słoja. Czy zamawiający na pozwolenie wodnoprawne?</w:t>
      </w:r>
    </w:p>
    <w:p w14:paraId="583E9B75" w14:textId="23A9B1E7" w:rsidR="00D7447D" w:rsidRPr="00D7447D" w:rsidRDefault="00D7447D" w:rsidP="00D744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D7447D">
        <w:rPr>
          <w:rFonts w:cstheme="minorHAnsi"/>
          <w:b/>
          <w:bCs/>
          <w:sz w:val="20"/>
          <w:szCs w:val="20"/>
        </w:rPr>
        <w:t>Odpowiedź:</w:t>
      </w:r>
    </w:p>
    <w:p w14:paraId="5B6BB5A2" w14:textId="7D592EF2" w:rsidR="00D7447D" w:rsidRPr="00D7447D" w:rsidRDefault="00D7447D" w:rsidP="00D744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7447D">
        <w:rPr>
          <w:rFonts w:cstheme="minorHAnsi"/>
          <w:sz w:val="20"/>
          <w:szCs w:val="20"/>
        </w:rPr>
        <w:t>Przepust na rzece Słoja nie jest w zakresie przebudowy.</w:t>
      </w:r>
    </w:p>
    <w:p w14:paraId="7A6AF559" w14:textId="77777777" w:rsidR="00D7447D" w:rsidRPr="00D7447D" w:rsidRDefault="00D7447D" w:rsidP="00D744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C9131AC" w14:textId="6F90012D" w:rsidR="00D7447D" w:rsidRPr="00D7447D" w:rsidRDefault="00D7447D" w:rsidP="00D744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D7447D">
        <w:rPr>
          <w:rFonts w:cstheme="minorHAnsi"/>
          <w:b/>
          <w:bCs/>
          <w:sz w:val="20"/>
          <w:szCs w:val="20"/>
        </w:rPr>
        <w:t>Pytanie 24</w:t>
      </w:r>
    </w:p>
    <w:p w14:paraId="03FCE841" w14:textId="539996F2" w:rsidR="00D7447D" w:rsidRPr="00D7447D" w:rsidRDefault="00D7447D" w:rsidP="00D7447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7447D">
        <w:rPr>
          <w:rFonts w:cstheme="minorHAnsi"/>
          <w:sz w:val="20"/>
          <w:szCs w:val="20"/>
        </w:rPr>
        <w:t>Czy w ramach przebudowy przepustu na rzece Słoja należy wykonać przepust</w:t>
      </w:r>
      <w:r>
        <w:rPr>
          <w:rFonts w:cstheme="minorHAnsi"/>
          <w:sz w:val="20"/>
          <w:szCs w:val="20"/>
        </w:rPr>
        <w:t xml:space="preserve"> </w:t>
      </w:r>
      <w:r w:rsidRPr="00D7447D">
        <w:rPr>
          <w:rFonts w:cstheme="minorHAnsi"/>
          <w:sz w:val="20"/>
          <w:szCs w:val="20"/>
        </w:rPr>
        <w:t>tymczasowy?</w:t>
      </w:r>
    </w:p>
    <w:p w14:paraId="70B9847B" w14:textId="2C850216" w:rsidR="00D7447D" w:rsidRPr="00D7447D" w:rsidRDefault="00D7447D" w:rsidP="00D744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D7447D">
        <w:rPr>
          <w:rFonts w:cstheme="minorHAnsi"/>
          <w:b/>
          <w:bCs/>
          <w:sz w:val="20"/>
          <w:szCs w:val="20"/>
        </w:rPr>
        <w:t>Odpowiedź:</w:t>
      </w:r>
    </w:p>
    <w:p w14:paraId="7AAA3D76" w14:textId="1A0A71EC" w:rsidR="00D7447D" w:rsidRDefault="00D7447D" w:rsidP="00D744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7447D">
        <w:rPr>
          <w:rFonts w:cstheme="minorHAnsi"/>
          <w:sz w:val="20"/>
          <w:szCs w:val="20"/>
        </w:rPr>
        <w:t>Przepust na rzece Słoja nie jest w zakresie przebudowy.</w:t>
      </w:r>
    </w:p>
    <w:p w14:paraId="328DAAD1" w14:textId="77777777" w:rsidR="00D7447D" w:rsidRDefault="00D7447D" w:rsidP="00D744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B52E25E" w14:textId="54BB5A8D" w:rsidR="00D7447D" w:rsidRPr="00D7447D" w:rsidRDefault="00D7447D" w:rsidP="00D744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D7447D">
        <w:rPr>
          <w:rFonts w:cstheme="minorHAnsi"/>
          <w:b/>
          <w:bCs/>
          <w:sz w:val="20"/>
          <w:szCs w:val="20"/>
        </w:rPr>
        <w:t>Pytanie 25</w:t>
      </w:r>
    </w:p>
    <w:p w14:paraId="10A4E741" w14:textId="0196A6D4" w:rsidR="00D7447D" w:rsidRPr="00D7447D" w:rsidRDefault="00D7447D" w:rsidP="00D744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7447D">
        <w:rPr>
          <w:rFonts w:cstheme="minorHAnsi"/>
          <w:sz w:val="20"/>
          <w:szCs w:val="20"/>
        </w:rPr>
        <w:t>Według opisu technicznego pkt 5.4. d) konstrukcja na zjazdach bitumicznych powinna</w:t>
      </w:r>
      <w:r>
        <w:rPr>
          <w:rFonts w:cstheme="minorHAnsi"/>
          <w:sz w:val="20"/>
          <w:szCs w:val="20"/>
        </w:rPr>
        <w:t xml:space="preserve"> </w:t>
      </w:r>
      <w:r w:rsidRPr="00D7447D">
        <w:rPr>
          <w:rFonts w:cstheme="minorHAnsi"/>
          <w:sz w:val="20"/>
          <w:szCs w:val="20"/>
        </w:rPr>
        <w:t>być:</w:t>
      </w:r>
    </w:p>
    <w:p w14:paraId="7B73BB94" w14:textId="0CFA9D64" w:rsidR="00484F91" w:rsidRDefault="00D7447D" w:rsidP="00484F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7447D">
        <w:rPr>
          <w:rFonts w:cstheme="minorHAnsi"/>
          <w:noProof/>
          <w:sz w:val="20"/>
          <w:szCs w:val="20"/>
        </w:rPr>
        <w:drawing>
          <wp:inline distT="0" distB="0" distL="0" distR="0" wp14:anchorId="0BE541BA" wp14:editId="0B5AC846">
            <wp:extent cx="5759450" cy="943610"/>
            <wp:effectExtent l="0" t="0" r="0" b="8890"/>
            <wp:docPr id="136596733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59CFB" w14:textId="27551C8D" w:rsidR="00484F91" w:rsidRPr="00D7447D" w:rsidRDefault="00D7447D" w:rsidP="00D744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7447D">
        <w:rPr>
          <w:rFonts w:cstheme="minorHAnsi"/>
          <w:sz w:val="20"/>
          <w:szCs w:val="20"/>
        </w:rPr>
        <w:t>Natomiast w przedmiarze przyjęto, że konstrukcja na zjazdach bitumicznych jest taka</w:t>
      </w:r>
      <w:r>
        <w:rPr>
          <w:rFonts w:cstheme="minorHAnsi"/>
          <w:sz w:val="20"/>
          <w:szCs w:val="20"/>
        </w:rPr>
        <w:t xml:space="preserve"> </w:t>
      </w:r>
      <w:r w:rsidRPr="00D7447D">
        <w:rPr>
          <w:rFonts w:cstheme="minorHAnsi"/>
          <w:sz w:val="20"/>
          <w:szCs w:val="20"/>
        </w:rPr>
        <w:t>sama jak na jezdni. Prosimy o zlikwidowanie rozbieżności.</w:t>
      </w:r>
    </w:p>
    <w:p w14:paraId="1A38475F" w14:textId="6D022F62" w:rsidR="00484F91" w:rsidRPr="00D7447D" w:rsidRDefault="00D7447D" w:rsidP="00484F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D7447D">
        <w:rPr>
          <w:rFonts w:cstheme="minorHAnsi"/>
          <w:b/>
          <w:bCs/>
          <w:sz w:val="20"/>
          <w:szCs w:val="20"/>
        </w:rPr>
        <w:t>Odpowiedź:</w:t>
      </w:r>
    </w:p>
    <w:p w14:paraId="0364B6E9" w14:textId="77777777" w:rsidR="00D7447D" w:rsidRDefault="00D7447D" w:rsidP="00D7447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7447D">
        <w:rPr>
          <w:sz w:val="20"/>
          <w:szCs w:val="20"/>
        </w:rPr>
        <w:t>Poprawiono opis techniczny w tym zakresie.</w:t>
      </w:r>
    </w:p>
    <w:p w14:paraId="5505A5ED" w14:textId="77777777" w:rsidR="00D7447D" w:rsidRDefault="00D7447D" w:rsidP="00484F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8C77F83" w14:textId="4E2E9AA3" w:rsidR="00D7447D" w:rsidRPr="00FB3CE0" w:rsidRDefault="00D7447D" w:rsidP="00484F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B3CE0">
        <w:rPr>
          <w:rFonts w:cstheme="minorHAnsi"/>
          <w:b/>
          <w:bCs/>
          <w:sz w:val="20"/>
          <w:szCs w:val="20"/>
        </w:rPr>
        <w:t>Pytanie 26</w:t>
      </w:r>
    </w:p>
    <w:p w14:paraId="0EABB21D" w14:textId="3A10DAFA" w:rsidR="00484F91" w:rsidRDefault="00FB3CE0" w:rsidP="00484F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B3CE0">
        <w:rPr>
          <w:rFonts w:cstheme="minorHAnsi"/>
          <w:sz w:val="20"/>
          <w:szCs w:val="20"/>
        </w:rPr>
        <w:t>W stanie istniejącym nawierzchni drogi jest bitumiczna, natomiast w przedmiarze nie</w:t>
      </w:r>
      <w:r>
        <w:rPr>
          <w:rFonts w:cstheme="minorHAnsi"/>
          <w:sz w:val="20"/>
          <w:szCs w:val="20"/>
        </w:rPr>
        <w:t xml:space="preserve"> </w:t>
      </w:r>
      <w:r w:rsidRPr="00FB3CE0">
        <w:rPr>
          <w:rFonts w:cstheme="minorHAnsi"/>
          <w:sz w:val="20"/>
          <w:szCs w:val="20"/>
        </w:rPr>
        <w:t>ujęto robót dotyczących frezowania nawierzchni całym odcinku. Prosimy o</w:t>
      </w:r>
      <w:r>
        <w:rPr>
          <w:rFonts w:cstheme="minorHAnsi"/>
          <w:sz w:val="20"/>
          <w:szCs w:val="20"/>
        </w:rPr>
        <w:t xml:space="preserve"> </w:t>
      </w:r>
      <w:r w:rsidRPr="00FB3CE0">
        <w:rPr>
          <w:rFonts w:cstheme="minorHAnsi"/>
          <w:sz w:val="20"/>
          <w:szCs w:val="20"/>
        </w:rPr>
        <w:t>uzupełnienie przedmiaru.</w:t>
      </w:r>
    </w:p>
    <w:p w14:paraId="0BCF7352" w14:textId="67B2310E" w:rsidR="00484F91" w:rsidRPr="00FB3CE0" w:rsidRDefault="00FB3CE0" w:rsidP="00484F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B3CE0">
        <w:rPr>
          <w:rFonts w:cstheme="minorHAnsi"/>
          <w:b/>
          <w:bCs/>
          <w:sz w:val="20"/>
          <w:szCs w:val="20"/>
        </w:rPr>
        <w:t>Odpowiedź:</w:t>
      </w:r>
    </w:p>
    <w:p w14:paraId="3ABA14C3" w14:textId="77777777" w:rsidR="00FB3CE0" w:rsidRDefault="00FB3CE0" w:rsidP="00FB3CE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7447D">
        <w:rPr>
          <w:sz w:val="20"/>
          <w:szCs w:val="20"/>
        </w:rPr>
        <w:t>Poprawiono opis techniczny w tym zakresie.</w:t>
      </w:r>
    </w:p>
    <w:p w14:paraId="6205C772" w14:textId="77777777" w:rsidR="00484F91" w:rsidRDefault="00484F91" w:rsidP="00484F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E16641F" w14:textId="561F81F6" w:rsidR="00FB3CE0" w:rsidRPr="00FB3CE0" w:rsidRDefault="00FB3CE0" w:rsidP="00FB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B3CE0">
        <w:rPr>
          <w:rFonts w:cstheme="minorHAnsi"/>
          <w:b/>
          <w:bCs/>
          <w:sz w:val="20"/>
          <w:szCs w:val="20"/>
        </w:rPr>
        <w:t>Pytanie 27</w:t>
      </w:r>
    </w:p>
    <w:p w14:paraId="7D95236E" w14:textId="040763F8" w:rsidR="00FB3CE0" w:rsidRPr="00FB3CE0" w:rsidRDefault="00FB3CE0" w:rsidP="00FB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B3CE0">
        <w:rPr>
          <w:rFonts w:cstheme="minorHAnsi"/>
          <w:sz w:val="20"/>
          <w:szCs w:val="20"/>
        </w:rPr>
        <w:t>Prosimy o potwierdzenie, że nie należy wykonywać skrzyżowań i zjazdów o</w:t>
      </w:r>
      <w:r>
        <w:rPr>
          <w:rFonts w:cstheme="minorHAnsi"/>
          <w:sz w:val="20"/>
          <w:szCs w:val="20"/>
        </w:rPr>
        <w:t xml:space="preserve"> </w:t>
      </w:r>
      <w:r w:rsidRPr="00FB3CE0">
        <w:rPr>
          <w:rFonts w:cstheme="minorHAnsi"/>
          <w:sz w:val="20"/>
          <w:szCs w:val="20"/>
        </w:rPr>
        <w:t>nawierzchni bitumicznej wskazanych w opisie technicznym w pkt. 5.4 d)</w:t>
      </w:r>
    </w:p>
    <w:p w14:paraId="1315B69B" w14:textId="7D8AE379" w:rsidR="00FB3CE0" w:rsidRPr="00FB3CE0" w:rsidRDefault="00FB3CE0" w:rsidP="00FB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B3CE0">
        <w:rPr>
          <w:rFonts w:cstheme="minorHAnsi"/>
          <w:b/>
          <w:bCs/>
          <w:sz w:val="20"/>
          <w:szCs w:val="20"/>
        </w:rPr>
        <w:t>Odpowiedź:</w:t>
      </w:r>
    </w:p>
    <w:p w14:paraId="0C4B34A5" w14:textId="3CA46C1E" w:rsidR="00FB3CE0" w:rsidRPr="00FB3CE0" w:rsidRDefault="00FB3CE0" w:rsidP="00FB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B3CE0">
        <w:rPr>
          <w:rFonts w:cstheme="minorHAnsi"/>
          <w:sz w:val="20"/>
          <w:szCs w:val="20"/>
        </w:rPr>
        <w:t>Należy wykonać zjazdy i skrzyżowania zgodnie z PZT, tabelą zjazdów oraz przedmiarem robót.</w:t>
      </w:r>
    </w:p>
    <w:p w14:paraId="1ADBD62A" w14:textId="77777777" w:rsidR="00484F91" w:rsidRPr="00FB3CE0" w:rsidRDefault="00484F91" w:rsidP="00FB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AC184F" w14:textId="382489EF" w:rsidR="00484F91" w:rsidRPr="00FB3CE0" w:rsidRDefault="00FB3CE0" w:rsidP="00FB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B3CE0">
        <w:rPr>
          <w:rFonts w:cstheme="minorHAnsi"/>
          <w:b/>
          <w:bCs/>
          <w:sz w:val="20"/>
          <w:szCs w:val="20"/>
        </w:rPr>
        <w:t>Pytanie 28</w:t>
      </w:r>
    </w:p>
    <w:p w14:paraId="7AD333B1" w14:textId="1727CEFF" w:rsidR="00FB3CE0" w:rsidRPr="00FB3CE0" w:rsidRDefault="00FB3CE0" w:rsidP="00FB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B3CE0">
        <w:rPr>
          <w:rFonts w:cstheme="minorHAnsi"/>
          <w:sz w:val="20"/>
          <w:szCs w:val="20"/>
        </w:rPr>
        <w:t>Prosimy o potwierdzenie, że nie należy wykonywać zjazdów o nawierzchni żwirowej</w:t>
      </w:r>
      <w:r>
        <w:rPr>
          <w:rFonts w:cstheme="minorHAnsi"/>
          <w:sz w:val="20"/>
          <w:szCs w:val="20"/>
        </w:rPr>
        <w:t xml:space="preserve"> </w:t>
      </w:r>
      <w:r w:rsidRPr="00FB3CE0">
        <w:rPr>
          <w:rFonts w:cstheme="minorHAnsi"/>
          <w:sz w:val="20"/>
          <w:szCs w:val="20"/>
        </w:rPr>
        <w:t>wskazanych w opisie technicznym w pkt. 5.4 b)</w:t>
      </w:r>
    </w:p>
    <w:p w14:paraId="7E67DA46" w14:textId="115A929B" w:rsidR="00FB3CE0" w:rsidRPr="00FB3CE0" w:rsidRDefault="00FB3CE0" w:rsidP="00FB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B3CE0">
        <w:rPr>
          <w:rFonts w:cstheme="minorHAnsi"/>
          <w:b/>
          <w:bCs/>
          <w:sz w:val="20"/>
          <w:szCs w:val="20"/>
        </w:rPr>
        <w:t>Odpowiedź:</w:t>
      </w:r>
    </w:p>
    <w:p w14:paraId="381EADC3" w14:textId="18F902E5" w:rsidR="00FB3CE0" w:rsidRPr="00FB3CE0" w:rsidRDefault="00FB3CE0" w:rsidP="00FB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B3CE0">
        <w:rPr>
          <w:rFonts w:cstheme="minorHAnsi"/>
          <w:sz w:val="20"/>
          <w:szCs w:val="20"/>
        </w:rPr>
        <w:t>Należy wykonać zjazdy i skrzyżowania zgodnie z PZT, tabelą zjazdów oraz przedmiarem robót.</w:t>
      </w:r>
    </w:p>
    <w:p w14:paraId="0C94D8E1" w14:textId="77777777" w:rsidR="00484F91" w:rsidRDefault="00484F91" w:rsidP="00484F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D809745" w14:textId="28BF3D7E" w:rsidR="00FB3CE0" w:rsidRPr="00FB3CE0" w:rsidRDefault="00FB3CE0" w:rsidP="00FB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B3CE0">
        <w:rPr>
          <w:rFonts w:cstheme="minorHAnsi"/>
          <w:b/>
          <w:bCs/>
          <w:sz w:val="20"/>
          <w:szCs w:val="20"/>
        </w:rPr>
        <w:t>Pytanie 29</w:t>
      </w:r>
    </w:p>
    <w:p w14:paraId="5CB14BCD" w14:textId="2B2337B9" w:rsidR="00FB3CE0" w:rsidRPr="00FB3CE0" w:rsidRDefault="00FB3CE0" w:rsidP="00FB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B3CE0">
        <w:rPr>
          <w:rFonts w:cstheme="minorHAnsi"/>
          <w:sz w:val="20"/>
          <w:szCs w:val="20"/>
        </w:rPr>
        <w:t>Według opisu technicznego pkt 5.4. d) konstrukcja na zjazdach bitumicznych powinna</w:t>
      </w:r>
      <w:r>
        <w:rPr>
          <w:rFonts w:cstheme="minorHAnsi"/>
          <w:sz w:val="20"/>
          <w:szCs w:val="20"/>
        </w:rPr>
        <w:t xml:space="preserve"> </w:t>
      </w:r>
      <w:r w:rsidRPr="00FB3CE0">
        <w:rPr>
          <w:rFonts w:cstheme="minorHAnsi"/>
          <w:sz w:val="20"/>
          <w:szCs w:val="20"/>
        </w:rPr>
        <w:t>być:</w:t>
      </w:r>
    </w:p>
    <w:p w14:paraId="2CF5BEFE" w14:textId="77777777" w:rsidR="00FB3CE0" w:rsidRPr="00FB3CE0" w:rsidRDefault="00FB3CE0" w:rsidP="00FB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C20BB88" w14:textId="7E4B4E3D" w:rsidR="00484F91" w:rsidRPr="00FB3CE0" w:rsidRDefault="00FB3CE0" w:rsidP="00FB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B3CE0">
        <w:rPr>
          <w:rFonts w:cstheme="minorHAnsi"/>
          <w:noProof/>
          <w:sz w:val="20"/>
          <w:szCs w:val="20"/>
        </w:rPr>
        <w:drawing>
          <wp:inline distT="0" distB="0" distL="0" distR="0" wp14:anchorId="4F6233E6" wp14:editId="1B2355AB">
            <wp:extent cx="5759450" cy="943610"/>
            <wp:effectExtent l="0" t="0" r="0" b="8890"/>
            <wp:docPr id="196336165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C951C" w14:textId="623BDDEE" w:rsidR="00484F91" w:rsidRPr="00FB3CE0" w:rsidRDefault="00FB3CE0" w:rsidP="00FB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B3CE0">
        <w:rPr>
          <w:rFonts w:cstheme="minorHAnsi"/>
          <w:sz w:val="20"/>
          <w:szCs w:val="20"/>
        </w:rPr>
        <w:t>Natomiast w przedmiarze przyjęto, że konstrukcja na zjazdach bitumicznych jest taka</w:t>
      </w:r>
      <w:r>
        <w:rPr>
          <w:rFonts w:cstheme="minorHAnsi"/>
          <w:sz w:val="20"/>
          <w:szCs w:val="20"/>
        </w:rPr>
        <w:t xml:space="preserve"> </w:t>
      </w:r>
      <w:r w:rsidRPr="00FB3CE0">
        <w:rPr>
          <w:rFonts w:cstheme="minorHAnsi"/>
          <w:sz w:val="20"/>
          <w:szCs w:val="20"/>
        </w:rPr>
        <w:t>sama jak na jezdni. Prosimy o zlikwidowanie rozbieżności.</w:t>
      </w:r>
    </w:p>
    <w:p w14:paraId="28D72CE1" w14:textId="406FD96A" w:rsidR="00484F91" w:rsidRPr="00FB3CE0" w:rsidRDefault="00FB3CE0" w:rsidP="00FB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B3CE0">
        <w:rPr>
          <w:rFonts w:cstheme="minorHAnsi"/>
          <w:b/>
          <w:bCs/>
          <w:sz w:val="20"/>
          <w:szCs w:val="20"/>
        </w:rPr>
        <w:t>Odpowiedź:</w:t>
      </w:r>
    </w:p>
    <w:p w14:paraId="4B562B0C" w14:textId="4B2D417E" w:rsidR="00FB3CE0" w:rsidRDefault="00FB3CE0" w:rsidP="00FB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B3CE0">
        <w:rPr>
          <w:rFonts w:cstheme="minorHAnsi"/>
          <w:sz w:val="20"/>
          <w:szCs w:val="20"/>
        </w:rPr>
        <w:t>Poprawiono opis techniczny w tym zakresie.</w:t>
      </w:r>
    </w:p>
    <w:p w14:paraId="71486A67" w14:textId="77777777" w:rsidR="00FB3CE0" w:rsidRDefault="00FB3CE0" w:rsidP="00FB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BDEF8D" w14:textId="4FA46877" w:rsidR="00FB3CE0" w:rsidRPr="00FB3CE0" w:rsidRDefault="00FB3CE0" w:rsidP="00FB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B3CE0">
        <w:rPr>
          <w:rFonts w:cstheme="minorHAnsi"/>
          <w:b/>
          <w:bCs/>
          <w:sz w:val="20"/>
          <w:szCs w:val="20"/>
        </w:rPr>
        <w:lastRenderedPageBreak/>
        <w:t>Pytanie 30</w:t>
      </w:r>
    </w:p>
    <w:p w14:paraId="2B946C90" w14:textId="582AEB37" w:rsidR="00FB3CE0" w:rsidRPr="00FB3CE0" w:rsidRDefault="00FB3CE0" w:rsidP="00FB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B3CE0">
        <w:rPr>
          <w:rFonts w:cstheme="minorHAnsi"/>
          <w:sz w:val="20"/>
          <w:szCs w:val="20"/>
        </w:rPr>
        <w:t>Prosimy o potwierdzenie, że nie należy wykonywać zjazdów o nawierzchni żwirowej</w:t>
      </w:r>
      <w:r>
        <w:rPr>
          <w:rFonts w:cstheme="minorHAnsi"/>
          <w:sz w:val="20"/>
          <w:szCs w:val="20"/>
        </w:rPr>
        <w:t xml:space="preserve"> </w:t>
      </w:r>
      <w:r w:rsidRPr="00FB3CE0">
        <w:rPr>
          <w:rFonts w:cstheme="minorHAnsi"/>
          <w:sz w:val="20"/>
          <w:szCs w:val="20"/>
        </w:rPr>
        <w:t>wskazanych w opisie technicznym w pkt. 5.4 b)</w:t>
      </w:r>
    </w:p>
    <w:p w14:paraId="6EFE821D" w14:textId="36573207" w:rsidR="00FB3CE0" w:rsidRPr="00FB3CE0" w:rsidRDefault="00FB3CE0" w:rsidP="00FB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B3CE0">
        <w:rPr>
          <w:rFonts w:cstheme="minorHAnsi"/>
          <w:b/>
          <w:bCs/>
          <w:sz w:val="20"/>
          <w:szCs w:val="20"/>
        </w:rPr>
        <w:t xml:space="preserve">Odpowiedź: </w:t>
      </w:r>
    </w:p>
    <w:p w14:paraId="2174E14E" w14:textId="77777777" w:rsidR="00484F91" w:rsidRPr="00FB3CE0" w:rsidRDefault="00484F91" w:rsidP="00484F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4F99F6C" w14:textId="45E41E42" w:rsidR="00484F91" w:rsidRPr="00FB3CE0" w:rsidRDefault="00FB3CE0" w:rsidP="00484F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B3CE0">
        <w:rPr>
          <w:rFonts w:cstheme="minorHAnsi"/>
          <w:sz w:val="20"/>
          <w:szCs w:val="20"/>
        </w:rPr>
        <w:t>Należy wykonać zjazdy i skrzyżowania zgodnie z PZT, tabelą zjazdów oraz przedmiarem robót.</w:t>
      </w:r>
    </w:p>
    <w:p w14:paraId="0F822097" w14:textId="77777777" w:rsidR="00484F91" w:rsidRDefault="00484F91" w:rsidP="00484F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44FFD51" w14:textId="071D1E77" w:rsidR="000136F9" w:rsidRPr="000136F9" w:rsidRDefault="000136F9" w:rsidP="00484F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0136F9">
        <w:rPr>
          <w:rFonts w:cstheme="minorHAnsi"/>
          <w:b/>
          <w:bCs/>
          <w:sz w:val="20"/>
          <w:szCs w:val="20"/>
        </w:rPr>
        <w:t>Pytanie 31</w:t>
      </w:r>
    </w:p>
    <w:p w14:paraId="72529FDE" w14:textId="5B1000F8" w:rsidR="000136F9" w:rsidRDefault="000136F9" w:rsidP="00484F9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136F9">
        <w:rPr>
          <w:sz w:val="20"/>
          <w:szCs w:val="20"/>
        </w:rPr>
        <w:t>W zadaniu 7 dotyczącym drogi na działce nr 122/1 obręb Suchynicze w opisie technicznym zaprojektowana konstrukcja nawierzchni w przekroju nr 1 jest niezgodna z przedmiarem</w:t>
      </w:r>
      <w:r>
        <w:rPr>
          <w:sz w:val="20"/>
          <w:szCs w:val="20"/>
        </w:rPr>
        <w:t>.</w:t>
      </w:r>
    </w:p>
    <w:p w14:paraId="3D17E30D" w14:textId="045F2C9E" w:rsidR="000136F9" w:rsidRPr="000136F9" w:rsidRDefault="000136F9" w:rsidP="00484F9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0136F9">
        <w:rPr>
          <w:b/>
          <w:bCs/>
          <w:sz w:val="20"/>
          <w:szCs w:val="20"/>
        </w:rPr>
        <w:t>Odpowiedź:</w:t>
      </w:r>
    </w:p>
    <w:p w14:paraId="642B4B6D" w14:textId="324D2F83" w:rsidR="000136F9" w:rsidRDefault="000136F9" w:rsidP="00484F9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136F9">
        <w:rPr>
          <w:sz w:val="20"/>
          <w:szCs w:val="20"/>
        </w:rPr>
        <w:t>W opisie technicznym poprawiono konstrukcję nawierzchni.</w:t>
      </w:r>
    </w:p>
    <w:p w14:paraId="58FFE64D" w14:textId="77777777" w:rsidR="001224AC" w:rsidRDefault="001224AC" w:rsidP="00484F9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7D7B7BCE" w14:textId="353CB196" w:rsidR="001224AC" w:rsidRPr="001224AC" w:rsidRDefault="001224AC" w:rsidP="00484F9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1224AC">
        <w:rPr>
          <w:b/>
          <w:bCs/>
          <w:sz w:val="20"/>
          <w:szCs w:val="20"/>
        </w:rPr>
        <w:t>Pytanie 32</w:t>
      </w:r>
    </w:p>
    <w:p w14:paraId="5F78EE86" w14:textId="05DD5E0F" w:rsidR="001224AC" w:rsidRPr="001224AC" w:rsidRDefault="001224AC" w:rsidP="00484F9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224AC">
        <w:rPr>
          <w:sz w:val="20"/>
          <w:szCs w:val="20"/>
        </w:rPr>
        <w:t>Zwracamy się do Zamawiającego o zamieszczenie wytycznych dotyczących realizacji zieleni w przedmiotowym postępowaniu. Do wyceny potrzebujemy informacji takich jak: gatunki drzew, które mają zostać posadzone, ilość palików, poprzeczek.</w:t>
      </w:r>
    </w:p>
    <w:p w14:paraId="5CC8F1BB" w14:textId="4D7BE977" w:rsidR="000136F9" w:rsidRPr="001224AC" w:rsidRDefault="001224AC" w:rsidP="00484F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224AC">
        <w:rPr>
          <w:rFonts w:cstheme="minorHAnsi"/>
          <w:b/>
          <w:bCs/>
          <w:sz w:val="20"/>
          <w:szCs w:val="20"/>
        </w:rPr>
        <w:t>Odpowiedź:</w:t>
      </w:r>
    </w:p>
    <w:p w14:paraId="7E8C7130" w14:textId="77777777" w:rsidR="001224AC" w:rsidRPr="00B80FDB" w:rsidRDefault="001224AC" w:rsidP="001224AC">
      <w:pPr>
        <w:jc w:val="both"/>
        <w:rPr>
          <w:rFonts w:cstheme="minorHAnsi"/>
          <w:sz w:val="20"/>
          <w:szCs w:val="20"/>
        </w:rPr>
      </w:pPr>
      <w:r w:rsidRPr="00B80FDB">
        <w:rPr>
          <w:rFonts w:cstheme="minorHAnsi"/>
          <w:sz w:val="20"/>
          <w:szCs w:val="20"/>
        </w:rPr>
        <w:t xml:space="preserve">Zamawiający </w:t>
      </w:r>
      <w:r>
        <w:rPr>
          <w:rFonts w:cstheme="minorHAnsi"/>
          <w:sz w:val="20"/>
          <w:szCs w:val="20"/>
        </w:rPr>
        <w:t>nie stawia wymagań w tym zakresie.</w:t>
      </w:r>
    </w:p>
    <w:p w14:paraId="2DBCEE59" w14:textId="77777777" w:rsidR="001224AC" w:rsidRPr="000136F9" w:rsidRDefault="001224AC" w:rsidP="00484F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B736952" w14:textId="77777777" w:rsidR="000136F9" w:rsidRPr="000136F9" w:rsidRDefault="000136F9" w:rsidP="000136F9">
      <w:pPr>
        <w:spacing w:after="0" w:line="240" w:lineRule="auto"/>
        <w:contextualSpacing/>
        <w:jc w:val="both"/>
        <w:rPr>
          <w:rFonts w:eastAsia="Calibri" w:cstheme="minorHAnsi"/>
          <w:b/>
          <w:bCs/>
          <w:i/>
          <w:color w:val="002060"/>
          <w:sz w:val="20"/>
          <w:szCs w:val="20"/>
        </w:rPr>
      </w:pPr>
      <w:r w:rsidRPr="000136F9">
        <w:rPr>
          <w:rFonts w:eastAsia="Calibri" w:cstheme="minorHAnsi"/>
          <w:b/>
          <w:bCs/>
          <w:sz w:val="20"/>
          <w:szCs w:val="20"/>
        </w:rPr>
        <w:t xml:space="preserve">Zamawiający </w:t>
      </w:r>
      <w:r w:rsidRPr="000136F9">
        <w:rPr>
          <w:rFonts w:eastAsia="Calibri" w:cstheme="minorHAnsi"/>
          <w:b/>
          <w:bCs/>
          <w:i/>
          <w:color w:val="002060"/>
          <w:sz w:val="20"/>
          <w:szCs w:val="20"/>
        </w:rPr>
        <w:t xml:space="preserve"> </w:t>
      </w:r>
      <w:r w:rsidRPr="000136F9">
        <w:rPr>
          <w:rFonts w:cstheme="minorHAnsi"/>
          <w:b/>
          <w:bCs/>
          <w:sz w:val="20"/>
          <w:szCs w:val="20"/>
        </w:rPr>
        <w:t>informuje o zmianie treści Specyfikacji Warunków Zamówienia oraz ogłoszenia o zamówieniu, w następujący sposób:</w:t>
      </w:r>
      <w:r w:rsidRPr="000136F9">
        <w:rPr>
          <w:rFonts w:eastAsia="Calibri" w:cstheme="minorHAnsi"/>
          <w:b/>
          <w:bCs/>
          <w:i/>
          <w:color w:val="002060"/>
          <w:sz w:val="20"/>
          <w:szCs w:val="20"/>
        </w:rPr>
        <w:t xml:space="preserve"> </w:t>
      </w:r>
    </w:p>
    <w:p w14:paraId="7B0C9ABF" w14:textId="77777777" w:rsidR="000136F9" w:rsidRPr="000136F9" w:rsidRDefault="000136F9" w:rsidP="000136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4FD2872" w14:textId="7F053E87" w:rsidR="00662A55" w:rsidRPr="00662A55" w:rsidRDefault="000136F9" w:rsidP="00662A5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62A55">
        <w:rPr>
          <w:rFonts w:cstheme="minorHAnsi"/>
          <w:b/>
          <w:bCs/>
          <w:sz w:val="20"/>
          <w:szCs w:val="20"/>
        </w:rPr>
        <w:t xml:space="preserve">Sposób oraz termin składania ofert - Rozdział XVI. ust. 1 SWZ </w:t>
      </w:r>
    </w:p>
    <w:p w14:paraId="2D99836E" w14:textId="2BE82C6D" w:rsidR="000136F9" w:rsidRPr="00662A55" w:rsidRDefault="000136F9" w:rsidP="00662A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62A55">
        <w:rPr>
          <w:rFonts w:cstheme="minorHAnsi"/>
          <w:b/>
          <w:bCs/>
          <w:sz w:val="20"/>
          <w:szCs w:val="20"/>
        </w:rPr>
        <w:t>Było:</w:t>
      </w:r>
    </w:p>
    <w:p w14:paraId="7553D81E" w14:textId="06B6CD9D" w:rsidR="000136F9" w:rsidRPr="000136F9" w:rsidRDefault="000136F9" w:rsidP="000136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136F9">
        <w:rPr>
          <w:rFonts w:cstheme="minorHAnsi"/>
          <w:color w:val="000000"/>
          <w:sz w:val="20"/>
          <w:szCs w:val="20"/>
        </w:rPr>
        <w:t>Ofertę należy złożyć za pośrednictwem platformy zakupowej dostępnej na stronie: h</w:t>
      </w:r>
      <w:r w:rsidRPr="000136F9">
        <w:rPr>
          <w:rFonts w:cstheme="minorHAnsi"/>
          <w:color w:val="0000FF"/>
          <w:sz w:val="20"/>
          <w:szCs w:val="20"/>
        </w:rPr>
        <w:t xml:space="preserve">ttps://platformazakupowa.pl/pn/szudzialowo </w:t>
      </w:r>
      <w:r w:rsidRPr="000136F9">
        <w:rPr>
          <w:rFonts w:cstheme="minorHAnsi"/>
          <w:color w:val="000000"/>
          <w:sz w:val="20"/>
          <w:szCs w:val="20"/>
        </w:rPr>
        <w:t xml:space="preserve">w myśl Ustawy </w:t>
      </w:r>
      <w:proofErr w:type="spellStart"/>
      <w:r w:rsidRPr="000136F9">
        <w:rPr>
          <w:rFonts w:cstheme="minorHAnsi"/>
          <w:color w:val="000000"/>
          <w:sz w:val="20"/>
          <w:szCs w:val="20"/>
        </w:rPr>
        <w:t>Pzp</w:t>
      </w:r>
      <w:proofErr w:type="spellEnd"/>
      <w:r w:rsidRPr="000136F9">
        <w:rPr>
          <w:rFonts w:cstheme="minorHAnsi"/>
          <w:color w:val="000000"/>
          <w:sz w:val="20"/>
          <w:szCs w:val="20"/>
        </w:rPr>
        <w:t xml:space="preserve">. na stronie internetowej prowadzonego postępowania do dnia </w:t>
      </w:r>
      <w:r w:rsidR="00662A55">
        <w:rPr>
          <w:rFonts w:cstheme="minorHAnsi"/>
          <w:color w:val="000000"/>
          <w:sz w:val="20"/>
          <w:szCs w:val="20"/>
        </w:rPr>
        <w:t>12</w:t>
      </w:r>
      <w:r w:rsidRPr="000136F9">
        <w:rPr>
          <w:rFonts w:cstheme="minorHAnsi"/>
          <w:sz w:val="20"/>
          <w:szCs w:val="20"/>
        </w:rPr>
        <w:t>.02.2024 r. do godziny 0</w:t>
      </w:r>
      <w:r w:rsidR="00662A55">
        <w:rPr>
          <w:rFonts w:cstheme="minorHAnsi"/>
          <w:sz w:val="20"/>
          <w:szCs w:val="20"/>
        </w:rPr>
        <w:t>9</w:t>
      </w:r>
      <w:r w:rsidRPr="000136F9">
        <w:rPr>
          <w:rFonts w:cstheme="minorHAnsi"/>
          <w:sz w:val="20"/>
          <w:szCs w:val="20"/>
        </w:rPr>
        <w:t>:00.</w:t>
      </w:r>
    </w:p>
    <w:p w14:paraId="2C96E9D7" w14:textId="77777777" w:rsidR="000136F9" w:rsidRPr="000136F9" w:rsidRDefault="000136F9" w:rsidP="000136F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495A929" w14:textId="77777777" w:rsidR="000136F9" w:rsidRPr="000136F9" w:rsidRDefault="000136F9" w:rsidP="000136F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0"/>
          <w:szCs w:val="20"/>
        </w:rPr>
      </w:pPr>
      <w:r w:rsidRPr="000136F9">
        <w:rPr>
          <w:rFonts w:cstheme="minorHAnsi"/>
          <w:b/>
          <w:bCs/>
          <w:sz w:val="20"/>
          <w:szCs w:val="20"/>
        </w:rPr>
        <w:t>Jest:</w:t>
      </w:r>
    </w:p>
    <w:p w14:paraId="6C874B61" w14:textId="22D86489" w:rsidR="000136F9" w:rsidRPr="000136F9" w:rsidRDefault="000136F9" w:rsidP="000136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136F9">
        <w:rPr>
          <w:rFonts w:cstheme="minorHAnsi"/>
          <w:color w:val="000000"/>
          <w:sz w:val="20"/>
          <w:szCs w:val="20"/>
        </w:rPr>
        <w:t>Ofertę należy złożyć za pośrednictwem platformy zakupowej dostępnej na stronie: h</w:t>
      </w:r>
      <w:r w:rsidRPr="000136F9">
        <w:rPr>
          <w:rFonts w:cstheme="minorHAnsi"/>
          <w:color w:val="0000FF"/>
          <w:sz w:val="20"/>
          <w:szCs w:val="20"/>
        </w:rPr>
        <w:t xml:space="preserve">ttps://platformazakupowa.pl/pn/szudzialowo </w:t>
      </w:r>
      <w:r w:rsidRPr="000136F9">
        <w:rPr>
          <w:rFonts w:cstheme="minorHAnsi"/>
          <w:color w:val="000000"/>
          <w:sz w:val="20"/>
          <w:szCs w:val="20"/>
        </w:rPr>
        <w:t xml:space="preserve">w myśl Ustawy </w:t>
      </w:r>
      <w:proofErr w:type="spellStart"/>
      <w:r w:rsidRPr="000136F9">
        <w:rPr>
          <w:rFonts w:cstheme="minorHAnsi"/>
          <w:color w:val="000000"/>
          <w:sz w:val="20"/>
          <w:szCs w:val="20"/>
        </w:rPr>
        <w:t>Pzp</w:t>
      </w:r>
      <w:proofErr w:type="spellEnd"/>
      <w:r w:rsidRPr="000136F9">
        <w:rPr>
          <w:rFonts w:cstheme="minorHAnsi"/>
          <w:color w:val="000000"/>
          <w:sz w:val="20"/>
          <w:szCs w:val="20"/>
        </w:rPr>
        <w:t xml:space="preserve">. na stronie internetowej prowadzonego postępowania do dnia </w:t>
      </w:r>
      <w:r w:rsidR="00662A55">
        <w:rPr>
          <w:rFonts w:cstheme="minorHAnsi"/>
          <w:color w:val="FF0000"/>
          <w:sz w:val="20"/>
          <w:szCs w:val="20"/>
        </w:rPr>
        <w:t>15</w:t>
      </w:r>
      <w:r w:rsidRPr="000136F9">
        <w:rPr>
          <w:rFonts w:cstheme="minorHAnsi"/>
          <w:color w:val="FF0000"/>
          <w:sz w:val="20"/>
          <w:szCs w:val="20"/>
        </w:rPr>
        <w:t>.02.2024 r. do godziny 08:00.</w:t>
      </w:r>
    </w:p>
    <w:p w14:paraId="1D63BF01" w14:textId="77777777" w:rsidR="000136F9" w:rsidRPr="000136F9" w:rsidRDefault="000136F9" w:rsidP="000136F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0"/>
          <w:szCs w:val="20"/>
        </w:rPr>
      </w:pPr>
    </w:p>
    <w:p w14:paraId="16A33918" w14:textId="6D155A89" w:rsidR="000136F9" w:rsidRPr="001224AC" w:rsidRDefault="000136F9" w:rsidP="001224A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0"/>
          <w:szCs w:val="20"/>
        </w:rPr>
      </w:pPr>
      <w:r w:rsidRPr="001224AC">
        <w:rPr>
          <w:rFonts w:cstheme="minorHAnsi"/>
          <w:b/>
          <w:bCs/>
          <w:sz w:val="20"/>
          <w:szCs w:val="20"/>
        </w:rPr>
        <w:t>Termin otwarcia ofert - Rozdział XVII. ust. 1 SWZ</w:t>
      </w:r>
    </w:p>
    <w:p w14:paraId="0ED21C3F" w14:textId="77777777" w:rsidR="000136F9" w:rsidRPr="000136F9" w:rsidRDefault="000136F9" w:rsidP="000136F9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0136F9">
        <w:rPr>
          <w:rFonts w:cstheme="minorHAnsi"/>
          <w:sz w:val="20"/>
          <w:szCs w:val="20"/>
        </w:rPr>
        <w:t>Było:</w:t>
      </w:r>
    </w:p>
    <w:p w14:paraId="2D925E27" w14:textId="039744A9" w:rsidR="000136F9" w:rsidRPr="000136F9" w:rsidRDefault="000136F9" w:rsidP="000136F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0136F9">
        <w:rPr>
          <w:rFonts w:cstheme="minorHAnsi"/>
          <w:color w:val="000000"/>
          <w:sz w:val="20"/>
          <w:szCs w:val="20"/>
        </w:rPr>
        <w:t xml:space="preserve">Otwarcie ofert nastąpi w dniu </w:t>
      </w:r>
      <w:r w:rsidR="00662A55">
        <w:rPr>
          <w:rFonts w:cstheme="minorHAnsi"/>
          <w:sz w:val="20"/>
          <w:szCs w:val="20"/>
        </w:rPr>
        <w:t>12</w:t>
      </w:r>
      <w:r w:rsidRPr="000136F9">
        <w:rPr>
          <w:rFonts w:cstheme="minorHAnsi"/>
          <w:sz w:val="20"/>
          <w:szCs w:val="20"/>
        </w:rPr>
        <w:t>.02.2024 r. o godz. 0</w:t>
      </w:r>
      <w:r w:rsidR="00662A55">
        <w:rPr>
          <w:rFonts w:cstheme="minorHAnsi"/>
          <w:sz w:val="20"/>
          <w:szCs w:val="20"/>
        </w:rPr>
        <w:t>9</w:t>
      </w:r>
      <w:r w:rsidRPr="000136F9">
        <w:rPr>
          <w:rFonts w:cstheme="minorHAnsi"/>
          <w:sz w:val="20"/>
          <w:szCs w:val="20"/>
        </w:rPr>
        <w:t xml:space="preserve">:05 </w:t>
      </w:r>
      <w:r w:rsidRPr="000136F9">
        <w:rPr>
          <w:rFonts w:cstheme="minorHAnsi"/>
          <w:color w:val="000000"/>
          <w:sz w:val="20"/>
          <w:szCs w:val="20"/>
        </w:rPr>
        <w:t>za pośrednictwem platformy zakupowej poprzez odszyfrowanie, a następnie otwarcie ofert.</w:t>
      </w:r>
    </w:p>
    <w:p w14:paraId="6332B9A9" w14:textId="77777777" w:rsidR="000136F9" w:rsidRPr="000136F9" w:rsidRDefault="000136F9" w:rsidP="000136F9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0136F9">
        <w:rPr>
          <w:rFonts w:cstheme="minorHAnsi"/>
          <w:sz w:val="20"/>
          <w:szCs w:val="20"/>
        </w:rPr>
        <w:t>Jest:</w:t>
      </w:r>
    </w:p>
    <w:p w14:paraId="22C4AB8C" w14:textId="6DF5CCF5" w:rsidR="001224AC" w:rsidRPr="000136F9" w:rsidRDefault="000136F9" w:rsidP="000136F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0"/>
          <w:szCs w:val="20"/>
        </w:rPr>
      </w:pPr>
      <w:r w:rsidRPr="000136F9">
        <w:rPr>
          <w:rFonts w:cstheme="minorHAnsi"/>
          <w:color w:val="000000"/>
          <w:sz w:val="20"/>
          <w:szCs w:val="20"/>
        </w:rPr>
        <w:t xml:space="preserve">Otwarcie ofert nastąpi w dniu </w:t>
      </w:r>
      <w:r w:rsidR="00662A55">
        <w:rPr>
          <w:rFonts w:cstheme="minorHAnsi"/>
          <w:color w:val="FF0000"/>
          <w:sz w:val="20"/>
          <w:szCs w:val="20"/>
        </w:rPr>
        <w:t>15</w:t>
      </w:r>
      <w:r w:rsidRPr="000136F9">
        <w:rPr>
          <w:rFonts w:cstheme="minorHAnsi"/>
          <w:color w:val="FF0000"/>
          <w:sz w:val="20"/>
          <w:szCs w:val="20"/>
        </w:rPr>
        <w:t xml:space="preserve">.02.2024 r. o godz. 08:05 </w:t>
      </w:r>
      <w:r w:rsidRPr="000136F9">
        <w:rPr>
          <w:rFonts w:cstheme="minorHAnsi"/>
          <w:color w:val="000000"/>
          <w:sz w:val="20"/>
          <w:szCs w:val="20"/>
        </w:rPr>
        <w:t>za pośrednictwem platformy zakupowej poprzez odszyfrowanie, a następnie otwarcie ofert.</w:t>
      </w:r>
    </w:p>
    <w:p w14:paraId="00521ABB" w14:textId="2D4B8507" w:rsidR="000136F9" w:rsidRPr="001224AC" w:rsidRDefault="000136F9" w:rsidP="001224A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0"/>
          <w:szCs w:val="20"/>
        </w:rPr>
      </w:pPr>
      <w:r w:rsidRPr="001224AC">
        <w:rPr>
          <w:rFonts w:cstheme="minorHAnsi"/>
          <w:b/>
          <w:bCs/>
          <w:sz w:val="20"/>
          <w:szCs w:val="20"/>
        </w:rPr>
        <w:t>Termin związania ofertą - Rozdział XIII SWZ</w:t>
      </w:r>
    </w:p>
    <w:p w14:paraId="68D82184" w14:textId="77777777" w:rsidR="000136F9" w:rsidRPr="000136F9" w:rsidRDefault="000136F9" w:rsidP="000136F9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0136F9">
        <w:rPr>
          <w:rFonts w:cstheme="minorHAnsi"/>
          <w:sz w:val="20"/>
          <w:szCs w:val="20"/>
        </w:rPr>
        <w:t>Było:</w:t>
      </w:r>
    </w:p>
    <w:p w14:paraId="468ABDE4" w14:textId="24102B65" w:rsidR="000136F9" w:rsidRPr="000136F9" w:rsidRDefault="000136F9" w:rsidP="000136F9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0136F9">
        <w:rPr>
          <w:rFonts w:cstheme="minorHAnsi"/>
          <w:sz w:val="20"/>
          <w:szCs w:val="20"/>
        </w:rPr>
        <w:t xml:space="preserve">Wykonawca </w:t>
      </w:r>
      <w:bookmarkStart w:id="1" w:name="_Hlk136256855"/>
      <w:r w:rsidRPr="000136F9">
        <w:rPr>
          <w:rFonts w:cstheme="minorHAnsi"/>
          <w:sz w:val="20"/>
          <w:szCs w:val="20"/>
        </w:rPr>
        <w:t xml:space="preserve">będzie związany ofertą od dnia terminu składania ofert do dnia </w:t>
      </w:r>
      <w:r w:rsidR="00662A55">
        <w:rPr>
          <w:rFonts w:cstheme="minorHAnsi"/>
          <w:sz w:val="20"/>
          <w:szCs w:val="20"/>
        </w:rPr>
        <w:t>12</w:t>
      </w:r>
      <w:r w:rsidRPr="000136F9">
        <w:rPr>
          <w:rFonts w:cstheme="minorHAnsi"/>
          <w:sz w:val="20"/>
          <w:szCs w:val="20"/>
        </w:rPr>
        <w:t xml:space="preserve">.03.2024 r. </w:t>
      </w:r>
      <w:bookmarkEnd w:id="1"/>
    </w:p>
    <w:p w14:paraId="53A39C22" w14:textId="77777777" w:rsidR="000136F9" w:rsidRPr="000136F9" w:rsidRDefault="000136F9" w:rsidP="000136F9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0136F9">
        <w:rPr>
          <w:rFonts w:cstheme="minorHAnsi"/>
          <w:sz w:val="20"/>
          <w:szCs w:val="20"/>
        </w:rPr>
        <w:t>Jest:</w:t>
      </w:r>
    </w:p>
    <w:p w14:paraId="46A9A90E" w14:textId="2FA0C88F" w:rsidR="000136F9" w:rsidRPr="000136F9" w:rsidRDefault="000136F9" w:rsidP="000136F9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0136F9">
        <w:rPr>
          <w:rFonts w:cstheme="minorHAnsi"/>
          <w:sz w:val="20"/>
          <w:szCs w:val="20"/>
        </w:rPr>
        <w:t xml:space="preserve">Wykonawca będzie związany ofertą od dnia terminu składania ofert do dnia </w:t>
      </w:r>
      <w:r w:rsidR="00662A55">
        <w:rPr>
          <w:rFonts w:cstheme="minorHAnsi"/>
          <w:color w:val="FF0000"/>
          <w:sz w:val="20"/>
          <w:szCs w:val="20"/>
        </w:rPr>
        <w:t>15</w:t>
      </w:r>
      <w:r w:rsidRPr="000136F9">
        <w:rPr>
          <w:rFonts w:cstheme="minorHAnsi"/>
          <w:color w:val="FF0000"/>
          <w:sz w:val="20"/>
          <w:szCs w:val="20"/>
        </w:rPr>
        <w:t>.03.2024 r.</w:t>
      </w:r>
    </w:p>
    <w:p w14:paraId="75C75CB8" w14:textId="77777777" w:rsidR="000136F9" w:rsidRPr="000136F9" w:rsidRDefault="000136F9" w:rsidP="000136F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0136F9">
        <w:rPr>
          <w:rFonts w:cstheme="minorHAnsi"/>
          <w:sz w:val="20"/>
          <w:szCs w:val="20"/>
        </w:rPr>
        <w:t>Zamawiający informuje, że niniejsze zmiany treści SWZ stają się integralną częścią Specyfikacji Warunków Zamówienia i są wiążące dla wszystkich Wykonawców ubiegających się o udzielenie przedmiotowego Zamówienia.</w:t>
      </w:r>
    </w:p>
    <w:p w14:paraId="7C3CE87D" w14:textId="77777777" w:rsidR="000136F9" w:rsidRPr="000136F9" w:rsidRDefault="000136F9" w:rsidP="000136F9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bCs/>
          <w:i/>
          <w:color w:val="002060"/>
          <w:sz w:val="20"/>
          <w:szCs w:val="20"/>
        </w:rPr>
      </w:pPr>
    </w:p>
    <w:p w14:paraId="6C5E5F1A" w14:textId="77777777" w:rsidR="000136F9" w:rsidRPr="000136F9" w:rsidRDefault="000136F9" w:rsidP="00484F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37E0BA5" w14:textId="44C180DD" w:rsidR="00484F91" w:rsidRPr="000136F9" w:rsidRDefault="00FC13D5" w:rsidP="00484F9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i/>
          <w:color w:val="002060"/>
          <w:sz w:val="20"/>
          <w:szCs w:val="20"/>
        </w:rPr>
      </w:pPr>
      <w:r w:rsidRPr="000136F9">
        <w:rPr>
          <w:rFonts w:eastAsia="Calibri" w:cstheme="minorHAnsi"/>
          <w:b/>
          <w:i/>
          <w:color w:val="002060"/>
          <w:sz w:val="20"/>
          <w:szCs w:val="20"/>
        </w:rPr>
        <w:t xml:space="preserve">                                                                                                  </w:t>
      </w:r>
    </w:p>
    <w:p w14:paraId="16525E0C" w14:textId="77777777" w:rsidR="00484F91" w:rsidRPr="000136F9" w:rsidRDefault="00484F91" w:rsidP="00FC13D5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i/>
          <w:color w:val="002060"/>
          <w:sz w:val="20"/>
          <w:szCs w:val="20"/>
        </w:rPr>
      </w:pPr>
    </w:p>
    <w:p w14:paraId="1F2DEFA1" w14:textId="778DE60C" w:rsidR="00FC13D5" w:rsidRPr="000136F9" w:rsidRDefault="00FC13D5" w:rsidP="00FC13D5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i/>
          <w:color w:val="002060"/>
          <w:sz w:val="20"/>
          <w:szCs w:val="20"/>
        </w:rPr>
      </w:pPr>
      <w:r w:rsidRPr="000136F9">
        <w:rPr>
          <w:rFonts w:eastAsia="Calibri" w:cstheme="minorHAnsi"/>
          <w:b/>
          <w:i/>
          <w:color w:val="002060"/>
          <w:sz w:val="20"/>
          <w:szCs w:val="20"/>
        </w:rPr>
        <w:t xml:space="preserve">     </w:t>
      </w:r>
      <w:r w:rsidR="001224AC">
        <w:rPr>
          <w:rFonts w:eastAsia="Calibri" w:cstheme="minorHAnsi"/>
          <w:b/>
          <w:i/>
          <w:color w:val="002060"/>
          <w:sz w:val="20"/>
          <w:szCs w:val="20"/>
        </w:rPr>
        <w:t xml:space="preserve">                                                                                 </w:t>
      </w:r>
      <w:r w:rsidRPr="000136F9">
        <w:rPr>
          <w:rFonts w:eastAsia="Calibri" w:cstheme="minorHAnsi"/>
          <w:b/>
          <w:i/>
          <w:color w:val="002060"/>
          <w:sz w:val="20"/>
          <w:szCs w:val="20"/>
        </w:rPr>
        <w:t xml:space="preserve">   Tadeusz </w:t>
      </w:r>
      <w:proofErr w:type="spellStart"/>
      <w:r w:rsidRPr="000136F9">
        <w:rPr>
          <w:rFonts w:eastAsia="Calibri" w:cstheme="minorHAnsi"/>
          <w:b/>
          <w:i/>
          <w:color w:val="002060"/>
          <w:sz w:val="20"/>
          <w:szCs w:val="20"/>
        </w:rPr>
        <w:t>Tokarewicz</w:t>
      </w:r>
      <w:proofErr w:type="spellEnd"/>
    </w:p>
    <w:p w14:paraId="404EA88A" w14:textId="7A57A821" w:rsidR="00FC13D5" w:rsidRPr="000136F9" w:rsidRDefault="00FC13D5" w:rsidP="00FC13D5">
      <w:pPr>
        <w:spacing w:after="0" w:line="240" w:lineRule="auto"/>
        <w:ind w:left="720"/>
        <w:contextualSpacing/>
        <w:jc w:val="both"/>
        <w:rPr>
          <w:rFonts w:cstheme="minorHAnsi"/>
          <w:sz w:val="20"/>
          <w:szCs w:val="20"/>
        </w:rPr>
      </w:pPr>
      <w:r w:rsidRPr="000136F9">
        <w:rPr>
          <w:rFonts w:eastAsia="Calibri" w:cstheme="minorHAnsi"/>
          <w:b/>
          <w:i/>
          <w:color w:val="002060"/>
          <w:sz w:val="20"/>
          <w:szCs w:val="20"/>
        </w:rPr>
        <w:tab/>
      </w:r>
      <w:r w:rsidRPr="000136F9">
        <w:rPr>
          <w:rFonts w:eastAsia="Calibri" w:cstheme="minorHAnsi"/>
          <w:b/>
          <w:i/>
          <w:color w:val="002060"/>
          <w:sz w:val="20"/>
          <w:szCs w:val="20"/>
        </w:rPr>
        <w:tab/>
      </w:r>
      <w:r w:rsidRPr="000136F9">
        <w:rPr>
          <w:rFonts w:eastAsia="Calibri" w:cstheme="minorHAnsi"/>
          <w:b/>
          <w:i/>
          <w:color w:val="002060"/>
          <w:sz w:val="20"/>
          <w:szCs w:val="20"/>
        </w:rPr>
        <w:tab/>
      </w:r>
      <w:r w:rsidRPr="000136F9">
        <w:rPr>
          <w:rFonts w:eastAsia="Calibri" w:cstheme="minorHAnsi"/>
          <w:b/>
          <w:i/>
          <w:color w:val="002060"/>
          <w:sz w:val="20"/>
          <w:szCs w:val="20"/>
        </w:rPr>
        <w:tab/>
      </w:r>
      <w:r w:rsidRPr="000136F9">
        <w:rPr>
          <w:rFonts w:eastAsia="Calibri" w:cstheme="minorHAnsi"/>
          <w:b/>
          <w:i/>
          <w:color w:val="002060"/>
          <w:sz w:val="20"/>
          <w:szCs w:val="20"/>
        </w:rPr>
        <w:tab/>
      </w:r>
      <w:r w:rsidRPr="000136F9">
        <w:rPr>
          <w:rFonts w:eastAsia="Calibri" w:cstheme="minorHAnsi"/>
          <w:b/>
          <w:i/>
          <w:color w:val="002060"/>
          <w:sz w:val="20"/>
          <w:szCs w:val="20"/>
        </w:rPr>
        <w:tab/>
        <w:t xml:space="preserve">        Wójt </w:t>
      </w:r>
    </w:p>
    <w:p w14:paraId="19CB6F10" w14:textId="77777777" w:rsidR="00FC13D5" w:rsidRPr="000136F9" w:rsidRDefault="00FC13D5" w:rsidP="00FC13D5">
      <w:pPr>
        <w:spacing w:after="18" w:line="274" w:lineRule="auto"/>
        <w:ind w:right="104"/>
        <w:rPr>
          <w:rFonts w:cstheme="minorHAnsi"/>
          <w:sz w:val="20"/>
          <w:szCs w:val="20"/>
        </w:rPr>
      </w:pPr>
    </w:p>
    <w:p w14:paraId="19D076C6" w14:textId="5926D042" w:rsidR="00141902" w:rsidRPr="000136F9" w:rsidRDefault="00141902" w:rsidP="004C20AA">
      <w:pPr>
        <w:spacing w:after="14" w:line="271" w:lineRule="auto"/>
        <w:rPr>
          <w:rFonts w:cstheme="minorHAnsi"/>
          <w:sz w:val="20"/>
          <w:szCs w:val="20"/>
        </w:rPr>
      </w:pPr>
    </w:p>
    <w:sectPr w:rsidR="00141902" w:rsidRPr="000136F9" w:rsidSect="00B672E7">
      <w:pgSz w:w="11904" w:h="16835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73D08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D2D37"/>
    <w:multiLevelType w:val="hybridMultilevel"/>
    <w:tmpl w:val="C7522A94"/>
    <w:lvl w:ilvl="0" w:tplc="339C47DC">
      <w:start w:val="1"/>
      <w:numFmt w:val="decimal"/>
      <w:lvlText w:val="%1."/>
      <w:lvlJc w:val="left"/>
      <w:pPr>
        <w:ind w:left="705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354B7"/>
    <w:multiLevelType w:val="hybridMultilevel"/>
    <w:tmpl w:val="4B3834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B3DBA"/>
    <w:multiLevelType w:val="hybridMultilevel"/>
    <w:tmpl w:val="693CA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723C2"/>
    <w:multiLevelType w:val="hybridMultilevel"/>
    <w:tmpl w:val="DBE6C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03017"/>
    <w:multiLevelType w:val="hybridMultilevel"/>
    <w:tmpl w:val="3E7EEBFA"/>
    <w:lvl w:ilvl="0" w:tplc="5B600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00CBC"/>
    <w:multiLevelType w:val="hybridMultilevel"/>
    <w:tmpl w:val="320C3CC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D4570"/>
    <w:multiLevelType w:val="hybridMultilevel"/>
    <w:tmpl w:val="832EE650"/>
    <w:lvl w:ilvl="0" w:tplc="2CE4A020">
      <w:start w:val="1"/>
      <w:numFmt w:val="decimal"/>
      <w:lvlText w:val="%1."/>
      <w:lvlJc w:val="left"/>
      <w:pPr>
        <w:ind w:left="360"/>
      </w:pPr>
      <w:rPr>
        <w:rFonts w:asciiTheme="minorHAnsi" w:eastAsiaTheme="minorHAnsi" w:hAnsiTheme="minorHAnsi" w:cstheme="minorBidi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9C47DC">
      <w:start w:val="1"/>
      <w:numFmt w:val="decimal"/>
      <w:lvlText w:val="%2."/>
      <w:lvlJc w:val="left"/>
      <w:pPr>
        <w:ind w:left="705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04F8F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F00F1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94ED8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0A1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92921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85DF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2AF93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182F83"/>
    <w:multiLevelType w:val="hybridMultilevel"/>
    <w:tmpl w:val="DEE6C68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A1E5A2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B9A13D3"/>
    <w:multiLevelType w:val="hybridMultilevel"/>
    <w:tmpl w:val="6A108A0C"/>
    <w:lvl w:ilvl="0" w:tplc="339C47DC">
      <w:start w:val="1"/>
      <w:numFmt w:val="decimal"/>
      <w:lvlText w:val="%1."/>
      <w:lvlJc w:val="left"/>
      <w:pPr>
        <w:ind w:left="1080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F3329B9"/>
    <w:multiLevelType w:val="hybridMultilevel"/>
    <w:tmpl w:val="B7048988"/>
    <w:lvl w:ilvl="0" w:tplc="339C47DC">
      <w:start w:val="1"/>
      <w:numFmt w:val="decimal"/>
      <w:lvlText w:val="%1."/>
      <w:lvlJc w:val="left"/>
      <w:pPr>
        <w:ind w:left="1455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2" w15:restartNumberingAfterBreak="0">
    <w:nsid w:val="4F6E7999"/>
    <w:multiLevelType w:val="hybridMultilevel"/>
    <w:tmpl w:val="6DBAF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B0386"/>
    <w:multiLevelType w:val="hybridMultilevel"/>
    <w:tmpl w:val="053E8BC4"/>
    <w:lvl w:ilvl="0" w:tplc="BECC1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650D8"/>
    <w:multiLevelType w:val="hybridMultilevel"/>
    <w:tmpl w:val="832EE650"/>
    <w:lvl w:ilvl="0" w:tplc="2CE4A020">
      <w:start w:val="1"/>
      <w:numFmt w:val="decimal"/>
      <w:lvlText w:val="%1."/>
      <w:lvlJc w:val="left"/>
      <w:pPr>
        <w:ind w:left="360"/>
      </w:pPr>
      <w:rPr>
        <w:rFonts w:asciiTheme="minorHAnsi" w:eastAsiaTheme="minorHAnsi" w:hAnsiTheme="minorHAnsi" w:cstheme="minorBidi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9C47DC">
      <w:start w:val="1"/>
      <w:numFmt w:val="decimal"/>
      <w:lvlText w:val="%2."/>
      <w:lvlJc w:val="left"/>
      <w:pPr>
        <w:ind w:left="705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04F8F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F00F1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94ED8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0A1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92921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85DF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2AF93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384560"/>
    <w:multiLevelType w:val="hybridMultilevel"/>
    <w:tmpl w:val="71844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20ADB"/>
    <w:multiLevelType w:val="hybridMultilevel"/>
    <w:tmpl w:val="5EEAD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D3324"/>
    <w:multiLevelType w:val="hybridMultilevel"/>
    <w:tmpl w:val="63DC5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B00E9"/>
    <w:multiLevelType w:val="hybridMultilevel"/>
    <w:tmpl w:val="7C3692EC"/>
    <w:lvl w:ilvl="0" w:tplc="EA1CD662">
      <w:start w:val="1"/>
      <w:numFmt w:val="decimal"/>
      <w:lvlText w:val="%1."/>
      <w:lvlJc w:val="left"/>
      <w:pPr>
        <w:ind w:left="360"/>
      </w:pPr>
      <w:rPr>
        <w:rFonts w:asciiTheme="minorHAnsi" w:eastAsiaTheme="minorHAnsi" w:hAnsiTheme="minorHAnsi" w:cstheme="minorBidi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9C47DC">
      <w:start w:val="1"/>
      <w:numFmt w:val="decimal"/>
      <w:lvlText w:val="%2."/>
      <w:lvlJc w:val="left"/>
      <w:pPr>
        <w:ind w:left="705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04F8F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F00F1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94ED8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0A1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92921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85DF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2AF93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1788504">
    <w:abstractNumId w:val="4"/>
  </w:num>
  <w:num w:numId="2" w16cid:durableId="935209587">
    <w:abstractNumId w:val="12"/>
  </w:num>
  <w:num w:numId="3" w16cid:durableId="2054309972">
    <w:abstractNumId w:val="3"/>
  </w:num>
  <w:num w:numId="4" w16cid:durableId="373504581">
    <w:abstractNumId w:val="8"/>
  </w:num>
  <w:num w:numId="5" w16cid:durableId="1943032973">
    <w:abstractNumId w:val="16"/>
  </w:num>
  <w:num w:numId="6" w16cid:durableId="1600327862">
    <w:abstractNumId w:val="17"/>
  </w:num>
  <w:num w:numId="7" w16cid:durableId="1962833836">
    <w:abstractNumId w:val="15"/>
  </w:num>
  <w:num w:numId="8" w16cid:durableId="1644577929">
    <w:abstractNumId w:val="14"/>
  </w:num>
  <w:num w:numId="9" w16cid:durableId="979774738">
    <w:abstractNumId w:val="18"/>
  </w:num>
  <w:num w:numId="10" w16cid:durableId="1717506202">
    <w:abstractNumId w:val="1"/>
  </w:num>
  <w:num w:numId="11" w16cid:durableId="400062788">
    <w:abstractNumId w:val="10"/>
  </w:num>
  <w:num w:numId="12" w16cid:durableId="1502358072">
    <w:abstractNumId w:val="11"/>
  </w:num>
  <w:num w:numId="13" w16cid:durableId="217669959">
    <w:abstractNumId w:val="7"/>
  </w:num>
  <w:num w:numId="14" w16cid:durableId="1327434638">
    <w:abstractNumId w:val="0"/>
  </w:num>
  <w:num w:numId="15" w16cid:durableId="1040667442">
    <w:abstractNumId w:val="9"/>
  </w:num>
  <w:num w:numId="16" w16cid:durableId="162014932">
    <w:abstractNumId w:val="13"/>
  </w:num>
  <w:num w:numId="17" w16cid:durableId="1459838402">
    <w:abstractNumId w:val="5"/>
  </w:num>
  <w:num w:numId="18" w16cid:durableId="1387610667">
    <w:abstractNumId w:val="6"/>
  </w:num>
  <w:num w:numId="19" w16cid:durableId="1244679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EBD"/>
    <w:rsid w:val="000136F9"/>
    <w:rsid w:val="0007144B"/>
    <w:rsid w:val="000B6BEA"/>
    <w:rsid w:val="00111B84"/>
    <w:rsid w:val="001224AC"/>
    <w:rsid w:val="00141902"/>
    <w:rsid w:val="001711C1"/>
    <w:rsid w:val="001C1D8B"/>
    <w:rsid w:val="001F374E"/>
    <w:rsid w:val="00200A59"/>
    <w:rsid w:val="00272670"/>
    <w:rsid w:val="002C3BB1"/>
    <w:rsid w:val="0037320A"/>
    <w:rsid w:val="00373A26"/>
    <w:rsid w:val="003D4F97"/>
    <w:rsid w:val="003F38CF"/>
    <w:rsid w:val="003F5FC0"/>
    <w:rsid w:val="004576D4"/>
    <w:rsid w:val="00484F91"/>
    <w:rsid w:val="004B3BF5"/>
    <w:rsid w:val="004C20AA"/>
    <w:rsid w:val="004C39A1"/>
    <w:rsid w:val="004C49F9"/>
    <w:rsid w:val="004D4137"/>
    <w:rsid w:val="004D5196"/>
    <w:rsid w:val="005437DC"/>
    <w:rsid w:val="00593B37"/>
    <w:rsid w:val="005F1023"/>
    <w:rsid w:val="00634409"/>
    <w:rsid w:val="00651CDD"/>
    <w:rsid w:val="00653E3A"/>
    <w:rsid w:val="00662A55"/>
    <w:rsid w:val="00675F8B"/>
    <w:rsid w:val="006A5F8A"/>
    <w:rsid w:val="007526E2"/>
    <w:rsid w:val="007B4479"/>
    <w:rsid w:val="007C576A"/>
    <w:rsid w:val="008036E7"/>
    <w:rsid w:val="00807266"/>
    <w:rsid w:val="00824F53"/>
    <w:rsid w:val="00840AD6"/>
    <w:rsid w:val="00840DB1"/>
    <w:rsid w:val="00852EBD"/>
    <w:rsid w:val="00871CEA"/>
    <w:rsid w:val="00877E25"/>
    <w:rsid w:val="0088799B"/>
    <w:rsid w:val="00897597"/>
    <w:rsid w:val="008D30BE"/>
    <w:rsid w:val="008E12D2"/>
    <w:rsid w:val="008E4F48"/>
    <w:rsid w:val="008E75E5"/>
    <w:rsid w:val="009860CD"/>
    <w:rsid w:val="009F5454"/>
    <w:rsid w:val="00A3034E"/>
    <w:rsid w:val="00AD0F1C"/>
    <w:rsid w:val="00B47CC5"/>
    <w:rsid w:val="00B672E7"/>
    <w:rsid w:val="00B80FDB"/>
    <w:rsid w:val="00C529D3"/>
    <w:rsid w:val="00C805E2"/>
    <w:rsid w:val="00CE5980"/>
    <w:rsid w:val="00CF6449"/>
    <w:rsid w:val="00D42504"/>
    <w:rsid w:val="00D7447D"/>
    <w:rsid w:val="00D81978"/>
    <w:rsid w:val="00DD0A9D"/>
    <w:rsid w:val="00DD27AD"/>
    <w:rsid w:val="00E22236"/>
    <w:rsid w:val="00E42953"/>
    <w:rsid w:val="00E442A7"/>
    <w:rsid w:val="00EC5542"/>
    <w:rsid w:val="00F965DD"/>
    <w:rsid w:val="00FB3CE0"/>
    <w:rsid w:val="00FC13D5"/>
    <w:rsid w:val="00FC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B396"/>
  <w15:chartTrackingRefBased/>
  <w15:docId w15:val="{AFB3D368-AE64-4A2F-9A5E-6131148C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EBD"/>
    <w:pPr>
      <w:ind w:left="720"/>
      <w:contextualSpacing/>
    </w:pPr>
  </w:style>
  <w:style w:type="paragraph" w:customStyle="1" w:styleId="Default">
    <w:name w:val="Default"/>
    <w:rsid w:val="00852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1693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Renata Tarasewicz</cp:lastModifiedBy>
  <cp:revision>2</cp:revision>
  <cp:lastPrinted>2024-02-06T08:50:00Z</cp:lastPrinted>
  <dcterms:created xsi:type="dcterms:W3CDTF">2024-02-06T09:15:00Z</dcterms:created>
  <dcterms:modified xsi:type="dcterms:W3CDTF">2024-02-06T09:15:00Z</dcterms:modified>
</cp:coreProperties>
</file>