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30187035" w:rsidR="00181782" w:rsidRPr="00E812FD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BA0BC2">
        <w:rPr>
          <w:rFonts w:ascii="Arial Narrow" w:hAnsi="Arial Narrow"/>
        </w:rPr>
        <w:t>1</w:t>
      </w:r>
      <w:r w:rsidR="00A90B8B">
        <w:rPr>
          <w:rFonts w:ascii="Arial Narrow" w:hAnsi="Arial Narrow"/>
        </w:rPr>
        <w:t>8</w:t>
      </w:r>
      <w:r w:rsidR="00181782" w:rsidRPr="00E812FD">
        <w:rPr>
          <w:rFonts w:ascii="Arial Narrow" w:hAnsi="Arial Narrow"/>
          <w:noProof/>
        </w:rPr>
        <w:t>.0</w:t>
      </w:r>
      <w:r w:rsidR="000662E8">
        <w:rPr>
          <w:rFonts w:ascii="Arial Narrow" w:hAnsi="Arial Narrow"/>
          <w:noProof/>
        </w:rPr>
        <w:t>1</w:t>
      </w:r>
      <w:r w:rsidR="00181782" w:rsidRPr="00E812FD">
        <w:rPr>
          <w:rFonts w:ascii="Arial Narrow" w:hAnsi="Arial Narrow"/>
          <w:noProof/>
        </w:rPr>
        <w:t>.202</w:t>
      </w:r>
      <w:r w:rsidR="00342CCB">
        <w:rPr>
          <w:rFonts w:ascii="Arial Narrow" w:hAnsi="Arial Narrow"/>
          <w:noProof/>
        </w:rPr>
        <w:t>4</w:t>
      </w:r>
      <w:r w:rsidR="00181782" w:rsidRPr="00E812FD">
        <w:rPr>
          <w:rFonts w:ascii="Arial Narrow" w:hAnsi="Arial Narrow"/>
        </w:rPr>
        <w:t xml:space="preserve"> r.</w:t>
      </w:r>
    </w:p>
    <w:p w14:paraId="6E2B0C4F" w14:textId="082AC966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="000662E8" w:rsidRPr="000662E8">
        <w:rPr>
          <w:rFonts w:ascii="Arial Narrow" w:hAnsi="Arial Narrow"/>
          <w:bCs/>
          <w:iCs/>
          <w:noProof/>
        </w:rPr>
        <w:t>RRG.271.</w:t>
      </w:r>
      <w:r w:rsidR="00935438">
        <w:rPr>
          <w:rFonts w:ascii="Arial Narrow" w:hAnsi="Arial Narrow"/>
          <w:bCs/>
          <w:iCs/>
          <w:noProof/>
        </w:rPr>
        <w:t>2</w:t>
      </w:r>
      <w:r w:rsidR="000662E8" w:rsidRPr="000662E8">
        <w:rPr>
          <w:rFonts w:ascii="Arial Narrow" w:hAnsi="Arial Narrow"/>
          <w:bCs/>
          <w:iCs/>
          <w:noProof/>
        </w:rPr>
        <w:t>.2024.RJ</w:t>
      </w:r>
    </w:p>
    <w:p w14:paraId="2F173DE8" w14:textId="77777777" w:rsidR="006A14CD" w:rsidRDefault="006A14CD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5358AD8A" w:rsidR="00B222E3" w:rsidRDefault="00F7487E" w:rsidP="00B222E3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ZMIAN</w:t>
      </w:r>
      <w:r w:rsidR="00A90B8B">
        <w:rPr>
          <w:rFonts w:ascii="Arial Narrow" w:hAnsi="Arial Narrow"/>
          <w:b/>
          <w:bCs/>
          <w:i/>
          <w:iCs/>
        </w:rPr>
        <w:t>A</w:t>
      </w:r>
      <w:r>
        <w:rPr>
          <w:rFonts w:ascii="Arial Narrow" w:hAnsi="Arial Narrow"/>
          <w:b/>
          <w:bCs/>
          <w:i/>
          <w:iCs/>
        </w:rPr>
        <w:t xml:space="preserve">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346E2A7F" w14:textId="77777777" w:rsidR="004A0855" w:rsidRDefault="004A0855" w:rsidP="00B222E3">
      <w:pPr>
        <w:jc w:val="center"/>
        <w:rPr>
          <w:rFonts w:ascii="Arial Narrow" w:hAnsi="Arial Narrow"/>
        </w:rPr>
      </w:pPr>
    </w:p>
    <w:p w14:paraId="3BD49F1E" w14:textId="03D53BC8" w:rsidR="0021721B" w:rsidRPr="00AE27CA" w:rsidRDefault="00F7487E" w:rsidP="0021721B">
      <w:pPr>
        <w:ind w:firstLine="708"/>
        <w:jc w:val="both"/>
        <w:rPr>
          <w:rFonts w:ascii="Arial Narrow" w:hAnsi="Arial Narrow"/>
        </w:rPr>
      </w:pPr>
      <w:r w:rsidRPr="00F7487E">
        <w:rPr>
          <w:rFonts w:ascii="Arial Narrow" w:hAnsi="Arial Narrow"/>
        </w:rPr>
        <w:t xml:space="preserve">Gmina Nowa Karczma zgodnie art. 286 ust. 1 ustawy z dnia 11 września 2019 roku – Prawo zamówień publicznych (Dz. U. z 2022 r., poz. 1710 ze zm.) </w:t>
      </w:r>
      <w:r w:rsidR="006A1D59">
        <w:rPr>
          <w:rFonts w:ascii="Arial Narrow" w:hAnsi="Arial Narrow"/>
        </w:rPr>
        <w:t>wprowadza następując</w:t>
      </w:r>
      <w:r w:rsidR="00A90B8B">
        <w:rPr>
          <w:rFonts w:ascii="Arial Narrow" w:hAnsi="Arial Narrow"/>
        </w:rPr>
        <w:t>ą</w:t>
      </w:r>
      <w:r w:rsidR="006A1D59">
        <w:rPr>
          <w:rFonts w:ascii="Arial Narrow" w:hAnsi="Arial Narrow"/>
        </w:rPr>
        <w:t xml:space="preserve"> zmian</w:t>
      </w:r>
      <w:r w:rsidR="00A90B8B">
        <w:rPr>
          <w:rFonts w:ascii="Arial Narrow" w:hAnsi="Arial Narrow"/>
        </w:rPr>
        <w:t>ę</w:t>
      </w:r>
      <w:r w:rsidRPr="00F7487E">
        <w:rPr>
          <w:rFonts w:ascii="Arial Narrow" w:hAnsi="Arial Narrow"/>
        </w:rPr>
        <w:t xml:space="preserve"> Specyfikacji Warunków Zamówienia </w:t>
      </w:r>
      <w:r w:rsidR="00A3722F" w:rsidRPr="00A3722F">
        <w:rPr>
          <w:rFonts w:ascii="Arial Narrow" w:hAnsi="Arial Narrow"/>
          <w:b/>
          <w:bCs/>
          <w:noProof/>
        </w:rPr>
        <w:t>„Zaprojektowanie i budowa kompleksu dróg Zielona Wieś - Nowa Karczma łączących drogi wojewódzkie nr 221 i nr 224”</w:t>
      </w:r>
      <w:r w:rsidR="0021721B" w:rsidRPr="00AE27CA">
        <w:rPr>
          <w:rFonts w:ascii="Arial Narrow" w:hAnsi="Arial Narrow"/>
        </w:rPr>
        <w:t>.</w:t>
      </w:r>
    </w:p>
    <w:p w14:paraId="33FC751B" w14:textId="77777777" w:rsidR="0021721B" w:rsidRPr="00AE27CA" w:rsidRDefault="0021721B" w:rsidP="0021721B">
      <w:pPr>
        <w:jc w:val="center"/>
        <w:rPr>
          <w:rFonts w:ascii="Arial Narrow" w:hAnsi="Arial Narrow"/>
        </w:rPr>
      </w:pPr>
    </w:p>
    <w:p w14:paraId="6C2220D1" w14:textId="77777777" w:rsidR="004A0855" w:rsidRDefault="004A0855" w:rsidP="00BA0BC2">
      <w:pPr>
        <w:jc w:val="both"/>
        <w:rPr>
          <w:rFonts w:ascii="Arial Narrow" w:hAnsi="Arial Narrow"/>
        </w:rPr>
      </w:pPr>
    </w:p>
    <w:p w14:paraId="0822B0E6" w14:textId="4259E16E" w:rsidR="004A0855" w:rsidRPr="00A90B8B" w:rsidRDefault="004A0855" w:rsidP="004A0855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90B8B">
        <w:rPr>
          <w:rFonts w:ascii="Arial Narrow" w:hAnsi="Arial Narrow"/>
          <w:b/>
        </w:rPr>
        <w:t xml:space="preserve">ZMIANA NR </w:t>
      </w:r>
      <w:r w:rsidR="00A90B8B" w:rsidRPr="00A90B8B">
        <w:rPr>
          <w:rFonts w:ascii="Arial Narrow" w:hAnsi="Arial Narrow"/>
          <w:b/>
        </w:rPr>
        <w:t>3</w:t>
      </w:r>
    </w:p>
    <w:p w14:paraId="46FD6FC3" w14:textId="77777777" w:rsidR="00A90B8B" w:rsidRPr="00A90B8B" w:rsidRDefault="004A0855" w:rsidP="004A0855">
      <w:pPr>
        <w:jc w:val="both"/>
        <w:rPr>
          <w:rFonts w:ascii="Arial Narrow" w:hAnsi="Arial Narrow"/>
        </w:rPr>
      </w:pPr>
      <w:r w:rsidRPr="00A90B8B">
        <w:rPr>
          <w:rFonts w:ascii="Arial Narrow" w:hAnsi="Arial Narrow"/>
        </w:rPr>
        <w:t xml:space="preserve">W Programie funkcjonalno-użytkowym stanowiącym załącznik do Specyfikacji warunków zamówienia </w:t>
      </w:r>
      <w:r w:rsidR="00A90B8B" w:rsidRPr="00A90B8B">
        <w:rPr>
          <w:rFonts w:ascii="Arial Narrow" w:hAnsi="Arial Narrow"/>
        </w:rPr>
        <w:t xml:space="preserve">w punkcie 2.2 </w:t>
      </w:r>
      <w:r w:rsidRPr="00A90B8B">
        <w:rPr>
          <w:rFonts w:ascii="Arial Narrow" w:hAnsi="Arial Narrow"/>
        </w:rPr>
        <w:t xml:space="preserve">w </w:t>
      </w:r>
      <w:r w:rsidR="00A90B8B" w:rsidRPr="00A90B8B">
        <w:rPr>
          <w:rFonts w:ascii="Arial Narrow" w:hAnsi="Arial Narrow"/>
        </w:rPr>
        <w:t xml:space="preserve">następujących </w:t>
      </w:r>
      <w:r w:rsidRPr="00A90B8B">
        <w:rPr>
          <w:rFonts w:ascii="Arial Narrow" w:hAnsi="Arial Narrow"/>
        </w:rPr>
        <w:t>opis</w:t>
      </w:r>
      <w:r w:rsidR="00A90B8B" w:rsidRPr="00A90B8B">
        <w:rPr>
          <w:rFonts w:ascii="Arial Narrow" w:hAnsi="Arial Narrow"/>
        </w:rPr>
        <w:t>ach:</w:t>
      </w:r>
    </w:p>
    <w:p w14:paraId="63C0C6B0" w14:textId="68188598" w:rsidR="00A90B8B" w:rsidRPr="00A90B8B" w:rsidRDefault="00A90B8B" w:rsidP="00055F12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90B8B">
        <w:rPr>
          <w:rFonts w:ascii="Arial Narrow" w:hAnsi="Arial Narrow"/>
          <w:sz w:val="24"/>
          <w:szCs w:val="24"/>
        </w:rPr>
        <w:t>Konstrukcja nawierzchni jezdni drogi</w:t>
      </w:r>
      <w:r>
        <w:rPr>
          <w:rFonts w:ascii="Arial Narrow" w:hAnsi="Arial Narrow"/>
          <w:sz w:val="24"/>
          <w:szCs w:val="24"/>
        </w:rPr>
        <w:t>,</w:t>
      </w:r>
    </w:p>
    <w:p w14:paraId="2BE41BD7" w14:textId="0FCA0CBC" w:rsidR="00A90B8B" w:rsidRPr="00A90B8B" w:rsidRDefault="00A90B8B" w:rsidP="00055F12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90B8B">
        <w:rPr>
          <w:rFonts w:ascii="Arial Narrow" w:hAnsi="Arial Narrow"/>
          <w:sz w:val="24"/>
          <w:szCs w:val="24"/>
        </w:rPr>
        <w:t>Konstrukcja nawierzchni skrzyżowań wyniesionych</w:t>
      </w:r>
      <w:r>
        <w:rPr>
          <w:rFonts w:ascii="Arial Narrow" w:hAnsi="Arial Narrow"/>
          <w:sz w:val="24"/>
          <w:szCs w:val="24"/>
        </w:rPr>
        <w:t>,</w:t>
      </w:r>
    </w:p>
    <w:p w14:paraId="246B7004" w14:textId="55574D14" w:rsidR="00A90B8B" w:rsidRPr="00A90B8B" w:rsidRDefault="00A90B8B" w:rsidP="00055F12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90B8B">
        <w:rPr>
          <w:rFonts w:ascii="Arial Narrow" w:hAnsi="Arial Narrow"/>
          <w:sz w:val="24"/>
          <w:szCs w:val="24"/>
        </w:rPr>
        <w:t>Konstrukcja nawierzchni zjazdów</w:t>
      </w:r>
    </w:p>
    <w:p w14:paraId="50072E10" w14:textId="77777777" w:rsidR="00A90B8B" w:rsidRDefault="00A90B8B" w:rsidP="00F7487E">
      <w:pPr>
        <w:keepNext/>
        <w:ind w:firstLine="708"/>
        <w:outlineLvl w:val="0"/>
        <w:rPr>
          <w:rFonts w:ascii="Arial Narrow" w:hAnsi="Arial Narrow"/>
        </w:rPr>
      </w:pPr>
    </w:p>
    <w:p w14:paraId="308DF5B3" w14:textId="28C31547" w:rsidR="00A90B8B" w:rsidRDefault="00F95253" w:rsidP="00F95253">
      <w:pPr>
        <w:keepNext/>
        <w:outlineLvl w:val="0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A90B8B">
        <w:rPr>
          <w:rFonts w:ascii="Arial Narrow" w:hAnsi="Arial Narrow"/>
        </w:rPr>
        <w:t xml:space="preserve">o punkcie </w:t>
      </w:r>
    </w:p>
    <w:p w14:paraId="13A138E5" w14:textId="77777777" w:rsidR="00A90B8B" w:rsidRPr="00F95253" w:rsidRDefault="00A90B8B" w:rsidP="00F95253">
      <w:pPr>
        <w:keepNext/>
        <w:outlineLvl w:val="0"/>
        <w:rPr>
          <w:rFonts w:ascii="Arial Narrow" w:hAnsi="Arial Narrow"/>
        </w:rPr>
      </w:pPr>
      <w:r w:rsidRPr="00F95253">
        <w:rPr>
          <w:rFonts w:ascii="Arial Narrow" w:hAnsi="Arial Narrow"/>
        </w:rPr>
        <w:t>„</w:t>
      </w:r>
      <w:r w:rsidRPr="00F95253">
        <w:rPr>
          <w:rFonts w:ascii="Arial Narrow" w:hAnsi="Arial Narrow"/>
        </w:rPr>
        <w:t xml:space="preserve">22 cm podbudowa z mieszanki niezwiązanej z kruszywem </w:t>
      </w:r>
      <w:proofErr w:type="spellStart"/>
      <w:r w:rsidRPr="00F95253">
        <w:rPr>
          <w:rFonts w:ascii="Arial Narrow" w:hAnsi="Arial Narrow"/>
        </w:rPr>
        <w:t>C50</w:t>
      </w:r>
      <w:proofErr w:type="spellEnd"/>
      <w:r w:rsidRPr="00F95253">
        <w:rPr>
          <w:rFonts w:ascii="Arial Narrow" w:hAnsi="Arial Narrow"/>
        </w:rPr>
        <w:t>/30</w:t>
      </w:r>
      <w:r w:rsidRPr="00F95253">
        <w:rPr>
          <w:rFonts w:ascii="Arial Narrow" w:hAnsi="Arial Narrow"/>
        </w:rPr>
        <w:t xml:space="preserve">” </w:t>
      </w:r>
    </w:p>
    <w:p w14:paraId="36B73614" w14:textId="5117A852" w:rsidR="00A90B8B" w:rsidRDefault="00A90B8B" w:rsidP="00F95253">
      <w:pPr>
        <w:keepNext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dodaje się punkt </w:t>
      </w:r>
    </w:p>
    <w:p w14:paraId="6157A34D" w14:textId="1E719326" w:rsidR="00A90B8B" w:rsidRPr="00F95253" w:rsidRDefault="00F95253" w:rsidP="00F95253">
      <w:pPr>
        <w:keepNext/>
        <w:outlineLvl w:val="0"/>
        <w:rPr>
          <w:rFonts w:ascii="Arial Narrow" w:hAnsi="Arial Narrow"/>
        </w:rPr>
      </w:pPr>
      <w:r>
        <w:rPr>
          <w:rFonts w:ascii="Arial Narrow" w:hAnsi="Arial Narrow"/>
        </w:rPr>
        <w:t>„</w:t>
      </w:r>
      <w:r w:rsidRPr="00F95253">
        <w:rPr>
          <w:rFonts w:ascii="Arial Narrow" w:hAnsi="Arial Narrow"/>
        </w:rPr>
        <w:t xml:space="preserve">podbudowa z kruszywa związanego hydraulicznie </w:t>
      </w:r>
      <w:proofErr w:type="spellStart"/>
      <w:r w:rsidRPr="00F95253">
        <w:rPr>
          <w:rFonts w:ascii="Arial Narrow" w:hAnsi="Arial Narrow"/>
        </w:rPr>
        <w:t>C3</w:t>
      </w:r>
      <w:proofErr w:type="spellEnd"/>
      <w:r w:rsidRPr="00F95253">
        <w:rPr>
          <w:rFonts w:ascii="Arial Narrow" w:hAnsi="Arial Narrow"/>
        </w:rPr>
        <w:t>/4 o grubości 2</w:t>
      </w:r>
      <w:r w:rsidR="00055F12">
        <w:rPr>
          <w:rFonts w:ascii="Arial Narrow" w:hAnsi="Arial Narrow"/>
        </w:rPr>
        <w:t xml:space="preserve">5 </w:t>
      </w:r>
      <w:r w:rsidRPr="00F95253">
        <w:rPr>
          <w:rFonts w:ascii="Arial Narrow" w:hAnsi="Arial Narrow"/>
        </w:rPr>
        <w:t>cm</w:t>
      </w:r>
      <w:r w:rsidRPr="00F95253">
        <w:rPr>
          <w:rFonts w:ascii="Arial Narrow" w:hAnsi="Arial Narrow"/>
        </w:rPr>
        <w:t>”</w:t>
      </w:r>
    </w:p>
    <w:p w14:paraId="4D47FD97" w14:textId="77777777" w:rsidR="00F95253" w:rsidRDefault="00F95253" w:rsidP="00A90B8B">
      <w:pPr>
        <w:keepNext/>
        <w:outlineLvl w:val="0"/>
        <w:rPr>
          <w:rFonts w:ascii="Arial Narrow" w:hAnsi="Arial Narrow"/>
        </w:rPr>
      </w:pPr>
    </w:p>
    <w:p w14:paraId="2874AFE7" w14:textId="5DD874ED" w:rsidR="00A90B8B" w:rsidRDefault="00A90B8B" w:rsidP="00A90B8B">
      <w:pPr>
        <w:keepNext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Powyższą zmianę należy odpowiednio uwzględniać w </w:t>
      </w:r>
      <w:r w:rsidR="00F95253">
        <w:rPr>
          <w:rFonts w:ascii="Arial Narrow" w:hAnsi="Arial Narrow"/>
        </w:rPr>
        <w:t xml:space="preserve">przekrojach jezdni oraz przedmiarze. </w:t>
      </w:r>
    </w:p>
    <w:p w14:paraId="77AF22BD" w14:textId="77777777" w:rsidR="00F95253" w:rsidRDefault="00F95253" w:rsidP="00A90B8B">
      <w:pPr>
        <w:keepNext/>
        <w:outlineLvl w:val="0"/>
        <w:rPr>
          <w:rFonts w:ascii="Arial Narrow" w:hAnsi="Arial Narrow"/>
        </w:rPr>
      </w:pPr>
    </w:p>
    <w:p w14:paraId="0B20F141" w14:textId="2BAD8347" w:rsidR="00F95253" w:rsidRPr="00A90B8B" w:rsidRDefault="00F95253" w:rsidP="00F9525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90B8B">
        <w:rPr>
          <w:rFonts w:ascii="Arial Narrow" w:hAnsi="Arial Narrow"/>
          <w:b/>
        </w:rPr>
        <w:t xml:space="preserve">ZMIANA NR </w:t>
      </w:r>
      <w:r>
        <w:rPr>
          <w:rFonts w:ascii="Arial Narrow" w:hAnsi="Arial Narrow"/>
          <w:b/>
        </w:rPr>
        <w:t>4</w:t>
      </w:r>
    </w:p>
    <w:p w14:paraId="059047D9" w14:textId="4057613D" w:rsidR="00F95253" w:rsidRDefault="00F95253" w:rsidP="00F95253">
      <w:pPr>
        <w:keepNext/>
        <w:outlineLvl w:val="0"/>
        <w:rPr>
          <w:rFonts w:ascii="Arial Narrow" w:hAnsi="Arial Narrow"/>
        </w:rPr>
      </w:pPr>
      <w:r w:rsidRPr="00A90B8B">
        <w:rPr>
          <w:rFonts w:ascii="Arial Narrow" w:hAnsi="Arial Narrow"/>
        </w:rPr>
        <w:t xml:space="preserve">W </w:t>
      </w:r>
      <w:r>
        <w:rPr>
          <w:rFonts w:ascii="Arial Narrow" w:hAnsi="Arial Narrow"/>
        </w:rPr>
        <w:t xml:space="preserve">przedmiarze stanowiącym załącznik do </w:t>
      </w:r>
      <w:r w:rsidRPr="00A90B8B">
        <w:rPr>
          <w:rFonts w:ascii="Arial Narrow" w:hAnsi="Arial Narrow"/>
        </w:rPr>
        <w:t>Specyfikacji warunków zamówienia w</w:t>
      </w:r>
      <w:r>
        <w:rPr>
          <w:rFonts w:ascii="Arial Narrow" w:hAnsi="Arial Narrow"/>
        </w:rPr>
        <w:t xml:space="preserve"> pozycji </w:t>
      </w:r>
      <w:r w:rsidR="00055F12">
        <w:rPr>
          <w:rFonts w:ascii="Arial Narrow" w:hAnsi="Arial Narrow"/>
        </w:rPr>
        <w:t xml:space="preserve">13 grubość warstwy </w:t>
      </w:r>
      <w:r w:rsidR="00055F12">
        <w:rPr>
          <w:rFonts w:ascii="Arial Narrow" w:hAnsi="Arial Narrow"/>
        </w:rPr>
        <w:t>podbudowy</w:t>
      </w:r>
      <w:r w:rsidR="00055F12">
        <w:rPr>
          <w:rFonts w:ascii="Arial Narrow" w:hAnsi="Arial Narrow"/>
        </w:rPr>
        <w:t xml:space="preserve"> zmiana się z 15 cm na 22 cm (zgodnie z opisem w punkcie 2.2 Programu </w:t>
      </w:r>
      <w:proofErr w:type="spellStart"/>
      <w:r w:rsidR="00055F12">
        <w:rPr>
          <w:rFonts w:ascii="Arial Narrow" w:hAnsi="Arial Narrow"/>
        </w:rPr>
        <w:t>funcjonalno</w:t>
      </w:r>
      <w:proofErr w:type="spellEnd"/>
      <w:r w:rsidR="00055F12">
        <w:rPr>
          <w:rFonts w:ascii="Arial Narrow" w:hAnsi="Arial Narrow"/>
        </w:rPr>
        <w:t>-użytkowego).</w:t>
      </w:r>
    </w:p>
    <w:p w14:paraId="7B8C975E" w14:textId="77777777" w:rsidR="00055F12" w:rsidRDefault="00055F12" w:rsidP="00F95253">
      <w:pPr>
        <w:keepNext/>
        <w:outlineLvl w:val="0"/>
        <w:rPr>
          <w:rFonts w:ascii="Arial Narrow" w:hAnsi="Arial Narrow"/>
        </w:rPr>
      </w:pPr>
    </w:p>
    <w:p w14:paraId="2E1ECFCF" w14:textId="3E7EFB1F" w:rsidR="00F7487E" w:rsidRPr="00050190" w:rsidRDefault="00F7487E" w:rsidP="00F7487E">
      <w:pPr>
        <w:keepNext/>
        <w:ind w:firstLine="708"/>
        <w:outlineLvl w:val="0"/>
        <w:rPr>
          <w:rFonts w:ascii="Arial Narrow" w:hAnsi="Arial Narrow"/>
        </w:rPr>
      </w:pPr>
      <w:r w:rsidRPr="001F5A33">
        <w:rPr>
          <w:rFonts w:ascii="Arial Narrow" w:hAnsi="Arial Narrow"/>
        </w:rPr>
        <w:t>Niniejsz</w:t>
      </w:r>
      <w:r w:rsidR="004A0855">
        <w:rPr>
          <w:rFonts w:ascii="Arial Narrow" w:hAnsi="Arial Narrow"/>
        </w:rPr>
        <w:t>e</w:t>
      </w:r>
      <w:r w:rsidR="006A14CD">
        <w:rPr>
          <w:rFonts w:ascii="Arial Narrow" w:hAnsi="Arial Narrow"/>
        </w:rPr>
        <w:t xml:space="preserve"> zmian</w:t>
      </w:r>
      <w:r w:rsidR="004A0855">
        <w:rPr>
          <w:rFonts w:ascii="Arial Narrow" w:hAnsi="Arial Narrow"/>
        </w:rPr>
        <w:t>y</w:t>
      </w:r>
      <w:r w:rsidRPr="001F5A33">
        <w:rPr>
          <w:rFonts w:ascii="Arial Narrow" w:hAnsi="Arial Narrow"/>
        </w:rPr>
        <w:t xml:space="preserve"> </w:t>
      </w:r>
      <w:r w:rsidR="006A1D59">
        <w:rPr>
          <w:rFonts w:ascii="Arial Narrow" w:hAnsi="Arial Narrow"/>
        </w:rPr>
        <w:t>stanowi</w:t>
      </w:r>
      <w:r w:rsidR="004A0855">
        <w:rPr>
          <w:rFonts w:ascii="Arial Narrow" w:hAnsi="Arial Narrow"/>
        </w:rPr>
        <w:t>ą</w:t>
      </w:r>
      <w:r w:rsidR="006A1D5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integralną część </w:t>
      </w:r>
      <w:r w:rsidRPr="001F5A33">
        <w:rPr>
          <w:rFonts w:ascii="Arial Narrow" w:hAnsi="Arial Narrow"/>
        </w:rPr>
        <w:t xml:space="preserve">Specyfikacji </w:t>
      </w:r>
      <w:r w:rsidR="00342CCB">
        <w:rPr>
          <w:rFonts w:ascii="Arial Narrow" w:hAnsi="Arial Narrow"/>
        </w:rPr>
        <w:t>w</w:t>
      </w:r>
      <w:r w:rsidRPr="001F5A33">
        <w:rPr>
          <w:rFonts w:ascii="Arial Narrow" w:hAnsi="Arial Narrow"/>
        </w:rPr>
        <w:t xml:space="preserve">arunków </w:t>
      </w:r>
      <w:r w:rsidR="00342CCB">
        <w:rPr>
          <w:rFonts w:ascii="Arial Narrow" w:hAnsi="Arial Narrow"/>
        </w:rPr>
        <w:t>z</w:t>
      </w:r>
      <w:r w:rsidRPr="00050190">
        <w:rPr>
          <w:rFonts w:ascii="Arial Narrow" w:hAnsi="Arial Narrow"/>
        </w:rPr>
        <w:t>amówienia.</w:t>
      </w:r>
    </w:p>
    <w:p w14:paraId="6F1703E0" w14:textId="77777777" w:rsidR="00F7487E" w:rsidRDefault="00F7487E" w:rsidP="00F7487E">
      <w:pPr>
        <w:keepNext/>
        <w:outlineLvl w:val="0"/>
        <w:rPr>
          <w:rFonts w:ascii="Arial Narrow" w:hAnsi="Arial Narrow"/>
          <w:b/>
        </w:rPr>
      </w:pPr>
    </w:p>
    <w:p w14:paraId="60FC93BF" w14:textId="77777777" w:rsidR="00F7487E" w:rsidRPr="00AE27CA" w:rsidRDefault="00F7487E" w:rsidP="00F7487E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  <w:t>Z wyrazami szacunku</w:t>
      </w:r>
    </w:p>
    <w:p w14:paraId="54BCEB77" w14:textId="77777777" w:rsidR="00F7487E" w:rsidRPr="00AE27CA" w:rsidRDefault="00F7487E" w:rsidP="00F7487E">
      <w:pPr>
        <w:jc w:val="both"/>
        <w:rPr>
          <w:rFonts w:ascii="Arial Narrow" w:hAnsi="Arial Narrow"/>
        </w:rPr>
      </w:pPr>
    </w:p>
    <w:p w14:paraId="6EA20F57" w14:textId="1F55E2D4" w:rsidR="00F7487E" w:rsidRPr="00AE27CA" w:rsidRDefault="00F7487E" w:rsidP="00F7487E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  <w:t xml:space="preserve">  </w:t>
      </w:r>
      <w:r w:rsidR="00055F12">
        <w:rPr>
          <w:rFonts w:ascii="Arial Narrow" w:hAnsi="Arial Narrow"/>
        </w:rPr>
        <w:t>Z up. Wójta</w:t>
      </w:r>
    </w:p>
    <w:p w14:paraId="5A337803" w14:textId="77777777" w:rsidR="00F7487E" w:rsidRDefault="00F7487E" w:rsidP="00F7487E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</w:p>
    <w:p w14:paraId="7C27A665" w14:textId="77777777" w:rsidR="00342CCB" w:rsidRPr="00AE27CA" w:rsidRDefault="00342CCB" w:rsidP="00F7487E">
      <w:pPr>
        <w:jc w:val="both"/>
        <w:rPr>
          <w:rFonts w:ascii="Arial Narrow" w:hAnsi="Arial Narrow"/>
        </w:rPr>
      </w:pPr>
    </w:p>
    <w:p w14:paraId="433FC545" w14:textId="47D58FE5" w:rsidR="00F7487E" w:rsidRDefault="00055F12" w:rsidP="00F7487E">
      <w:pPr>
        <w:ind w:left="5664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Wojciech Bronk</w:t>
      </w:r>
    </w:p>
    <w:p w14:paraId="5CD8A469" w14:textId="552769B8" w:rsidR="00055F12" w:rsidRDefault="00055F12" w:rsidP="00F7487E">
      <w:pPr>
        <w:ind w:left="5664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Zastępca Wójta</w:t>
      </w:r>
    </w:p>
    <w:p w14:paraId="408A8B48" w14:textId="77777777" w:rsidR="00055F12" w:rsidRDefault="00055F12" w:rsidP="00F7487E">
      <w:pPr>
        <w:ind w:left="5664" w:firstLine="708"/>
        <w:jc w:val="both"/>
        <w:rPr>
          <w:rFonts w:ascii="Arial Narrow" w:hAnsi="Arial Narrow"/>
        </w:rPr>
      </w:pPr>
    </w:p>
    <w:p w14:paraId="34DDF9FD" w14:textId="24E74C55" w:rsidR="00181782" w:rsidRPr="00E812FD" w:rsidRDefault="001E735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="00181782" w:rsidRPr="00E812FD">
        <w:rPr>
          <w:rFonts w:ascii="Arial Narrow" w:hAnsi="Arial Narrow"/>
        </w:rPr>
        <w:t>iejsce udostępnienia:</w:t>
      </w:r>
    </w:p>
    <w:p w14:paraId="42CC1DB3" w14:textId="33746BFB" w:rsidR="00181782" w:rsidRDefault="00181782" w:rsidP="00055F12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A64150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</w:t>
        </w:r>
        <w:proofErr w:type="spellStart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pn</w:t>
        </w:r>
        <w:proofErr w:type="spellEnd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nowa_karczma</w:t>
        </w:r>
        <w:proofErr w:type="spellEnd"/>
      </w:hyperlink>
    </w:p>
    <w:sectPr w:rsidR="003D15F6" w:rsidRPr="00E812FD" w:rsidSect="00391987">
      <w:headerReference w:type="first" r:id="rId9"/>
      <w:type w:val="continuous"/>
      <w:pgSz w:w="11906" w:h="16838"/>
      <w:pgMar w:top="1440" w:right="1080" w:bottom="1440" w:left="1080" w:header="426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404A" w14:textId="2EDF30CB" w:rsidR="00F7487E" w:rsidRPr="006A14CD" w:rsidRDefault="006A14CD" w:rsidP="006A14CD">
    <w:pPr>
      <w:pStyle w:val="Nagwek"/>
    </w:pPr>
    <w:r>
      <w:rPr>
        <w:noProof/>
      </w:rPr>
      <w:drawing>
        <wp:inline distT="0" distB="0" distL="0" distR="0" wp14:anchorId="4764FB0C" wp14:editId="568B08D8">
          <wp:extent cx="5487035" cy="829310"/>
          <wp:effectExtent l="0" t="0" r="0" b="8890"/>
          <wp:docPr id="6384691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95F"/>
    <w:multiLevelType w:val="hybridMultilevel"/>
    <w:tmpl w:val="20140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642842">
    <w:abstractNumId w:val="1"/>
  </w:num>
  <w:num w:numId="2" w16cid:durableId="24441344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29C0"/>
    <w:rsid w:val="00055F12"/>
    <w:rsid w:val="000625DD"/>
    <w:rsid w:val="000662E8"/>
    <w:rsid w:val="000730F8"/>
    <w:rsid w:val="00073959"/>
    <w:rsid w:val="00074190"/>
    <w:rsid w:val="000818DF"/>
    <w:rsid w:val="00084275"/>
    <w:rsid w:val="000858F6"/>
    <w:rsid w:val="00086393"/>
    <w:rsid w:val="000865A9"/>
    <w:rsid w:val="0008743F"/>
    <w:rsid w:val="000A1801"/>
    <w:rsid w:val="000A60CB"/>
    <w:rsid w:val="000A736F"/>
    <w:rsid w:val="000B07D9"/>
    <w:rsid w:val="000B0EEB"/>
    <w:rsid w:val="000C4B36"/>
    <w:rsid w:val="000D7829"/>
    <w:rsid w:val="000D78C8"/>
    <w:rsid w:val="000E6B92"/>
    <w:rsid w:val="000E722E"/>
    <w:rsid w:val="001011C6"/>
    <w:rsid w:val="00102DDE"/>
    <w:rsid w:val="001035F6"/>
    <w:rsid w:val="001102A1"/>
    <w:rsid w:val="00115E2E"/>
    <w:rsid w:val="00121F1F"/>
    <w:rsid w:val="0013230A"/>
    <w:rsid w:val="001362B7"/>
    <w:rsid w:val="001369AA"/>
    <w:rsid w:val="00143F18"/>
    <w:rsid w:val="001510AD"/>
    <w:rsid w:val="00157F9B"/>
    <w:rsid w:val="00162448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E02F0"/>
    <w:rsid w:val="001E2BD3"/>
    <w:rsid w:val="001E7355"/>
    <w:rsid w:val="001F2264"/>
    <w:rsid w:val="001F4BFC"/>
    <w:rsid w:val="001F5A33"/>
    <w:rsid w:val="00200568"/>
    <w:rsid w:val="00204746"/>
    <w:rsid w:val="00214805"/>
    <w:rsid w:val="00215441"/>
    <w:rsid w:val="00216B07"/>
    <w:rsid w:val="0021721B"/>
    <w:rsid w:val="0022015C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D4425"/>
    <w:rsid w:val="002E26DF"/>
    <w:rsid w:val="002F1351"/>
    <w:rsid w:val="003028C3"/>
    <w:rsid w:val="0030545C"/>
    <w:rsid w:val="0031033E"/>
    <w:rsid w:val="00312077"/>
    <w:rsid w:val="0031534C"/>
    <w:rsid w:val="00316A24"/>
    <w:rsid w:val="0032293F"/>
    <w:rsid w:val="003233BC"/>
    <w:rsid w:val="003275D2"/>
    <w:rsid w:val="003309C4"/>
    <w:rsid w:val="003327E5"/>
    <w:rsid w:val="00336508"/>
    <w:rsid w:val="00342CCB"/>
    <w:rsid w:val="00342DFB"/>
    <w:rsid w:val="00356FF3"/>
    <w:rsid w:val="003711F3"/>
    <w:rsid w:val="00371AF3"/>
    <w:rsid w:val="00375399"/>
    <w:rsid w:val="003818B7"/>
    <w:rsid w:val="00382A22"/>
    <w:rsid w:val="00391987"/>
    <w:rsid w:val="00391E0D"/>
    <w:rsid w:val="00396A01"/>
    <w:rsid w:val="0039731B"/>
    <w:rsid w:val="003A5EE8"/>
    <w:rsid w:val="003A65AE"/>
    <w:rsid w:val="003A69B1"/>
    <w:rsid w:val="003B0819"/>
    <w:rsid w:val="003C1A88"/>
    <w:rsid w:val="003C6C0E"/>
    <w:rsid w:val="003D15F6"/>
    <w:rsid w:val="003D33FD"/>
    <w:rsid w:val="003D7629"/>
    <w:rsid w:val="003E352B"/>
    <w:rsid w:val="003E35B4"/>
    <w:rsid w:val="003E4AF1"/>
    <w:rsid w:val="003E64E7"/>
    <w:rsid w:val="003E73D5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5248"/>
    <w:rsid w:val="00437EF7"/>
    <w:rsid w:val="004415FB"/>
    <w:rsid w:val="00444EE9"/>
    <w:rsid w:val="00445B41"/>
    <w:rsid w:val="0045241A"/>
    <w:rsid w:val="0045587D"/>
    <w:rsid w:val="0046002A"/>
    <w:rsid w:val="004717EB"/>
    <w:rsid w:val="00476342"/>
    <w:rsid w:val="0047763D"/>
    <w:rsid w:val="00484984"/>
    <w:rsid w:val="004A0855"/>
    <w:rsid w:val="004A75CE"/>
    <w:rsid w:val="004B1D17"/>
    <w:rsid w:val="004B24B7"/>
    <w:rsid w:val="004B6848"/>
    <w:rsid w:val="004B7DA9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11AC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5707"/>
    <w:rsid w:val="005B42B2"/>
    <w:rsid w:val="005D134E"/>
    <w:rsid w:val="005D2832"/>
    <w:rsid w:val="005E1F7B"/>
    <w:rsid w:val="005F2AC1"/>
    <w:rsid w:val="005F3663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6079"/>
    <w:rsid w:val="00697A10"/>
    <w:rsid w:val="006A14CD"/>
    <w:rsid w:val="006A1D59"/>
    <w:rsid w:val="006B2191"/>
    <w:rsid w:val="006B5016"/>
    <w:rsid w:val="006C3F34"/>
    <w:rsid w:val="006D3AF7"/>
    <w:rsid w:val="006D79D7"/>
    <w:rsid w:val="006E4BE4"/>
    <w:rsid w:val="006E6F1C"/>
    <w:rsid w:val="006F1585"/>
    <w:rsid w:val="006F2D74"/>
    <w:rsid w:val="006F3C1A"/>
    <w:rsid w:val="00704A35"/>
    <w:rsid w:val="00710F22"/>
    <w:rsid w:val="00711BAA"/>
    <w:rsid w:val="007130D8"/>
    <w:rsid w:val="0071427E"/>
    <w:rsid w:val="00715DF4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B4DDC"/>
    <w:rsid w:val="007C3CDA"/>
    <w:rsid w:val="007D0538"/>
    <w:rsid w:val="007D2A0B"/>
    <w:rsid w:val="007D546F"/>
    <w:rsid w:val="007D6821"/>
    <w:rsid w:val="007D783C"/>
    <w:rsid w:val="007E332D"/>
    <w:rsid w:val="007E7C3D"/>
    <w:rsid w:val="007F1A55"/>
    <w:rsid w:val="007F7192"/>
    <w:rsid w:val="00803E2E"/>
    <w:rsid w:val="00805FCD"/>
    <w:rsid w:val="00810503"/>
    <w:rsid w:val="00814CD0"/>
    <w:rsid w:val="008334E0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BB8"/>
    <w:rsid w:val="008A0227"/>
    <w:rsid w:val="008A2F34"/>
    <w:rsid w:val="008A766A"/>
    <w:rsid w:val="008B252B"/>
    <w:rsid w:val="008B27C3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5438"/>
    <w:rsid w:val="009373B7"/>
    <w:rsid w:val="009414F5"/>
    <w:rsid w:val="00942DF4"/>
    <w:rsid w:val="00951E72"/>
    <w:rsid w:val="00953CA8"/>
    <w:rsid w:val="00954BC9"/>
    <w:rsid w:val="00955852"/>
    <w:rsid w:val="009606C1"/>
    <w:rsid w:val="0096334B"/>
    <w:rsid w:val="00963B83"/>
    <w:rsid w:val="00967C24"/>
    <w:rsid w:val="009744FE"/>
    <w:rsid w:val="00990CC1"/>
    <w:rsid w:val="00996064"/>
    <w:rsid w:val="009A1FE2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3722F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4150"/>
    <w:rsid w:val="00A65188"/>
    <w:rsid w:val="00A67B2C"/>
    <w:rsid w:val="00A73B31"/>
    <w:rsid w:val="00A75094"/>
    <w:rsid w:val="00A766E4"/>
    <w:rsid w:val="00A83050"/>
    <w:rsid w:val="00A8762B"/>
    <w:rsid w:val="00A90296"/>
    <w:rsid w:val="00A90B8B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4C51"/>
    <w:rsid w:val="00AE27CA"/>
    <w:rsid w:val="00B005FE"/>
    <w:rsid w:val="00B02E24"/>
    <w:rsid w:val="00B1081A"/>
    <w:rsid w:val="00B1221D"/>
    <w:rsid w:val="00B123F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0BC2"/>
    <w:rsid w:val="00BA1404"/>
    <w:rsid w:val="00BA465B"/>
    <w:rsid w:val="00BA4A91"/>
    <w:rsid w:val="00BB7C4E"/>
    <w:rsid w:val="00BC17BC"/>
    <w:rsid w:val="00BC4CEE"/>
    <w:rsid w:val="00BC6720"/>
    <w:rsid w:val="00BE17E3"/>
    <w:rsid w:val="00BE58E4"/>
    <w:rsid w:val="00BF27A5"/>
    <w:rsid w:val="00BF75B3"/>
    <w:rsid w:val="00C0093F"/>
    <w:rsid w:val="00C129A4"/>
    <w:rsid w:val="00C157A9"/>
    <w:rsid w:val="00C16CA5"/>
    <w:rsid w:val="00C173FE"/>
    <w:rsid w:val="00C20C78"/>
    <w:rsid w:val="00C21EE1"/>
    <w:rsid w:val="00C2241A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5F32"/>
    <w:rsid w:val="00C668E2"/>
    <w:rsid w:val="00C719A9"/>
    <w:rsid w:val="00C741CA"/>
    <w:rsid w:val="00C84E28"/>
    <w:rsid w:val="00C922CC"/>
    <w:rsid w:val="00CA00CB"/>
    <w:rsid w:val="00CB302A"/>
    <w:rsid w:val="00CB69DE"/>
    <w:rsid w:val="00CB7320"/>
    <w:rsid w:val="00CC2ECD"/>
    <w:rsid w:val="00CC36AA"/>
    <w:rsid w:val="00CC72AF"/>
    <w:rsid w:val="00CD2009"/>
    <w:rsid w:val="00CD5211"/>
    <w:rsid w:val="00D0059C"/>
    <w:rsid w:val="00D04D3C"/>
    <w:rsid w:val="00D05F4E"/>
    <w:rsid w:val="00D10D37"/>
    <w:rsid w:val="00D1127B"/>
    <w:rsid w:val="00D24EBF"/>
    <w:rsid w:val="00D30A67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5543"/>
    <w:rsid w:val="00DD4D77"/>
    <w:rsid w:val="00DE08CF"/>
    <w:rsid w:val="00DE149F"/>
    <w:rsid w:val="00DE512A"/>
    <w:rsid w:val="00DF0C7C"/>
    <w:rsid w:val="00DF22A5"/>
    <w:rsid w:val="00DF38E7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310C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24DD"/>
    <w:rsid w:val="00F157E6"/>
    <w:rsid w:val="00F17D5B"/>
    <w:rsid w:val="00F20222"/>
    <w:rsid w:val="00F22C75"/>
    <w:rsid w:val="00F23F72"/>
    <w:rsid w:val="00F251EF"/>
    <w:rsid w:val="00F26225"/>
    <w:rsid w:val="00F34D38"/>
    <w:rsid w:val="00F35BA0"/>
    <w:rsid w:val="00F364B3"/>
    <w:rsid w:val="00F42E45"/>
    <w:rsid w:val="00F446FE"/>
    <w:rsid w:val="00F47DC8"/>
    <w:rsid w:val="00F56031"/>
    <w:rsid w:val="00F7487E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253"/>
    <w:rsid w:val="00F95CF9"/>
    <w:rsid w:val="00FA10C1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</Words>
  <Characters>1317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1499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4</cp:revision>
  <cp:lastPrinted>2024-01-18T09:21:00Z</cp:lastPrinted>
  <dcterms:created xsi:type="dcterms:W3CDTF">2024-01-18T08:56:00Z</dcterms:created>
  <dcterms:modified xsi:type="dcterms:W3CDTF">2024-01-18T09:27:00Z</dcterms:modified>
</cp:coreProperties>
</file>