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F682" w14:textId="60275C80" w:rsidR="008F6AD8" w:rsidRPr="004235B3" w:rsidRDefault="008F6AD8" w:rsidP="008F6AD8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>
        <w:rPr>
          <w:b/>
          <w:bCs/>
          <w:noProof/>
        </w:rPr>
        <w:t xml:space="preserve">         </w:t>
      </w:r>
      <w:r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  <w:r w:rsidR="00DD1F3E" w:rsidRPr="004F7885">
        <w:rPr>
          <w:b/>
          <w:bCs/>
          <w:noProof/>
        </w:rPr>
        <w:drawing>
          <wp:inline distT="0" distB="0" distL="0" distR="0" wp14:anchorId="61148ED3" wp14:editId="30A3527D">
            <wp:extent cx="6749385" cy="1152525"/>
            <wp:effectExtent l="0" t="0" r="0" b="0"/>
            <wp:docPr id="662728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994" cy="120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31ECFFE" w14:textId="689F36B0" w:rsidR="00AF39E7" w:rsidRPr="00540458" w:rsidRDefault="008F6AD8" w:rsidP="00540458">
      <w:pPr>
        <w:pStyle w:val="Nagwek"/>
        <w:tabs>
          <w:tab w:val="left" w:pos="465"/>
        </w:tabs>
        <w:spacing w:before="100" w:beforeAutospacing="1" w:after="100" w:afterAutospacing="1"/>
        <w:rPr>
          <w:rFonts w:cs="Calibri"/>
          <w:b/>
          <w:color w:val="000000"/>
          <w:sz w:val="16"/>
          <w:szCs w:val="16"/>
          <w:lang w:val="de-DE"/>
        </w:rPr>
      </w:pPr>
      <w:r>
        <w:rPr>
          <w:rFonts w:cs="Calibri"/>
          <w:b/>
          <w:color w:val="000000"/>
          <w:sz w:val="16"/>
          <w:szCs w:val="16"/>
          <w:lang w:val="de-DE"/>
        </w:rP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182803C7" w14:textId="77777777" w:rsidR="00DD1F3E" w:rsidRDefault="00DD1F3E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33DDEF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0940D4A1" w14:textId="06CC2A91" w:rsidR="00DD1F3E" w:rsidRDefault="00DD1F3E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Część </w:t>
      </w:r>
      <w:r w:rsidR="00EA0307">
        <w:rPr>
          <w:rFonts w:ascii="Times New Roman" w:hAnsi="Times New Roman" w:cs="Times New Roman"/>
          <w:b/>
          <w:bCs/>
          <w:sz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</w:rPr>
        <w:t xml:space="preserve">- </w:t>
      </w:r>
      <w:r w:rsidR="00EA0307" w:rsidRPr="00EA0307">
        <w:rPr>
          <w:rFonts w:ascii="Times New Roman" w:hAnsi="Times New Roman" w:cs="Times New Roman"/>
          <w:b/>
          <w:bCs/>
          <w:sz w:val="24"/>
        </w:rPr>
        <w:t>Projektory, monitory, akcesoria multimedialne.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76AB9858" w14:textId="77777777" w:rsidR="00DD1F3E" w:rsidRDefault="00DD1F3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DD1F3E">
        <w:rPr>
          <w:rFonts w:eastAsia="Arial"/>
          <w:b/>
          <w:bCs/>
          <w:color w:val="000000" w:themeColor="text1"/>
          <w:lang w:eastAsia="ar-SA"/>
        </w:rPr>
        <w:t xml:space="preserve">Dostawa sprzętu komputerowego, dydaktycznego i </w:t>
      </w:r>
      <w:proofErr w:type="spellStart"/>
      <w:r w:rsidRPr="00DD1F3E">
        <w:rPr>
          <w:rFonts w:eastAsia="Arial"/>
          <w:b/>
          <w:bCs/>
          <w:color w:val="000000" w:themeColor="text1"/>
          <w:lang w:eastAsia="ar-SA"/>
        </w:rPr>
        <w:t>mulitedialnego</w:t>
      </w:r>
      <w:proofErr w:type="spellEnd"/>
      <w:r w:rsidRPr="00DD1F3E">
        <w:rPr>
          <w:rFonts w:eastAsia="Arial"/>
          <w:b/>
          <w:bCs/>
          <w:color w:val="000000" w:themeColor="text1"/>
          <w:lang w:eastAsia="ar-SA"/>
        </w:rPr>
        <w:t xml:space="preserve"> w ramach programu</w:t>
      </w:r>
    </w:p>
    <w:p w14:paraId="43060DA6" w14:textId="35116063" w:rsidR="00AF0A92" w:rsidRDefault="00DD1F3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DD1F3E">
        <w:rPr>
          <w:rFonts w:eastAsia="Arial"/>
          <w:b/>
          <w:bCs/>
          <w:color w:val="000000" w:themeColor="text1"/>
          <w:lang w:eastAsia="ar-SA"/>
        </w:rPr>
        <w:t xml:space="preserve"> </w:t>
      </w:r>
      <w:proofErr w:type="spellStart"/>
      <w:r w:rsidRPr="00DD1F3E">
        <w:rPr>
          <w:rFonts w:eastAsia="Arial"/>
          <w:b/>
          <w:bCs/>
          <w:color w:val="000000" w:themeColor="text1"/>
          <w:lang w:eastAsia="ar-SA"/>
        </w:rPr>
        <w:t>miniPakt</w:t>
      </w:r>
      <w:proofErr w:type="spellEnd"/>
      <w:r w:rsidRPr="00DD1F3E">
        <w:rPr>
          <w:rFonts w:eastAsia="Arial"/>
          <w:b/>
          <w:bCs/>
          <w:color w:val="000000" w:themeColor="text1"/>
          <w:lang w:eastAsia="ar-SA"/>
        </w:rPr>
        <w:t xml:space="preserve"> gminne pracownie komputerowe.</w:t>
      </w:r>
    </w:p>
    <w:p w14:paraId="17C0B328" w14:textId="77777777" w:rsidR="00DD1F3E" w:rsidRPr="009C4DEF" w:rsidRDefault="00DD1F3E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7536856E" w14:textId="6BDDC871" w:rsidR="00821AE7" w:rsidRPr="00821AE7" w:rsidRDefault="00821AE7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821AE7">
        <w:rPr>
          <w:rFonts w:eastAsiaTheme="minorHAnsi"/>
          <w:b/>
          <w:bCs/>
        </w:rPr>
        <w:t>Tabela asortymentowo-cenowa:</w:t>
      </w:r>
    </w:p>
    <w:p w14:paraId="39C24701" w14:textId="77777777" w:rsidR="00821AE7" w:rsidRDefault="00821AE7" w:rsidP="00F539B2">
      <w:pPr>
        <w:autoSpaceDE w:val="0"/>
        <w:autoSpaceDN w:val="0"/>
        <w:adjustRightInd w:val="0"/>
        <w:rPr>
          <w:rFonts w:eastAsiaTheme="minorHAnsi"/>
        </w:rPr>
      </w:pP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665"/>
        <w:gridCol w:w="2448"/>
        <w:gridCol w:w="616"/>
        <w:gridCol w:w="696"/>
        <w:gridCol w:w="1791"/>
        <w:gridCol w:w="3531"/>
      </w:tblGrid>
      <w:tr w:rsidR="00821AE7" w14:paraId="7937F794" w14:textId="77777777" w:rsidTr="00821AE7">
        <w:trPr>
          <w:jc w:val="center"/>
        </w:trPr>
        <w:tc>
          <w:tcPr>
            <w:tcW w:w="665" w:type="dxa"/>
          </w:tcPr>
          <w:p w14:paraId="7741026C" w14:textId="2601D2DD" w:rsidR="00821AE7" w:rsidRP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821AE7">
              <w:rPr>
                <w:rFonts w:eastAsiaTheme="minorHAnsi"/>
                <w:b/>
                <w:bCs/>
              </w:rPr>
              <w:t>L.p.</w:t>
            </w:r>
          </w:p>
        </w:tc>
        <w:tc>
          <w:tcPr>
            <w:tcW w:w="2448" w:type="dxa"/>
          </w:tcPr>
          <w:p w14:paraId="1406DA28" w14:textId="2471BD67" w:rsidR="00821AE7" w:rsidRP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821AE7">
              <w:rPr>
                <w:rFonts w:eastAsiaTheme="minorHAnsi"/>
                <w:b/>
                <w:bCs/>
              </w:rPr>
              <w:t>Nazwa produktu</w:t>
            </w:r>
          </w:p>
        </w:tc>
        <w:tc>
          <w:tcPr>
            <w:tcW w:w="616" w:type="dxa"/>
          </w:tcPr>
          <w:p w14:paraId="65EBD9D1" w14:textId="3267E162" w:rsidR="00821AE7" w:rsidRP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821AE7">
              <w:rPr>
                <w:rFonts w:eastAsiaTheme="minorHAnsi"/>
                <w:b/>
                <w:bCs/>
              </w:rPr>
              <w:t>j.m.</w:t>
            </w:r>
          </w:p>
        </w:tc>
        <w:tc>
          <w:tcPr>
            <w:tcW w:w="696" w:type="dxa"/>
          </w:tcPr>
          <w:p w14:paraId="241003FD" w14:textId="4F544339" w:rsidR="00821AE7" w:rsidRP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821AE7">
              <w:rPr>
                <w:rFonts w:eastAsiaTheme="minorHAnsi"/>
                <w:b/>
                <w:bCs/>
              </w:rPr>
              <w:t>Ilość</w:t>
            </w:r>
          </w:p>
        </w:tc>
        <w:tc>
          <w:tcPr>
            <w:tcW w:w="1791" w:type="dxa"/>
          </w:tcPr>
          <w:p w14:paraId="1575CB51" w14:textId="5FB612A0" w:rsidR="00821AE7" w:rsidRP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821AE7">
              <w:rPr>
                <w:rFonts w:eastAsiaTheme="minorHAnsi"/>
                <w:b/>
                <w:bCs/>
              </w:rPr>
              <w:t xml:space="preserve">Cena jedn. </w:t>
            </w:r>
            <w:r>
              <w:rPr>
                <w:rFonts w:eastAsiaTheme="minorHAnsi"/>
                <w:b/>
                <w:bCs/>
              </w:rPr>
              <w:t>brutto</w:t>
            </w:r>
          </w:p>
        </w:tc>
        <w:tc>
          <w:tcPr>
            <w:tcW w:w="3531" w:type="dxa"/>
          </w:tcPr>
          <w:p w14:paraId="6305A410" w14:textId="22361D6B" w:rsidR="00821AE7" w:rsidRP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821AE7">
              <w:rPr>
                <w:rFonts w:eastAsiaTheme="minorHAnsi"/>
                <w:b/>
                <w:bCs/>
              </w:rPr>
              <w:t>Wartość netto</w:t>
            </w:r>
          </w:p>
        </w:tc>
      </w:tr>
      <w:tr w:rsidR="00821AE7" w14:paraId="4F47F663" w14:textId="77777777" w:rsidTr="00821AE7">
        <w:trPr>
          <w:jc w:val="center"/>
        </w:trPr>
        <w:tc>
          <w:tcPr>
            <w:tcW w:w="665" w:type="dxa"/>
          </w:tcPr>
          <w:p w14:paraId="557E48EA" w14:textId="64B49263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2448" w:type="dxa"/>
          </w:tcPr>
          <w:p w14:paraId="68C01637" w14:textId="420EB80D" w:rsidR="00821AE7" w:rsidRDefault="00EA0307" w:rsidP="00F539B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A0307">
              <w:rPr>
                <w:rFonts w:eastAsiaTheme="minorHAnsi"/>
              </w:rPr>
              <w:t>Projektor multimedialny/kinowy 4k - stacjonarny</w:t>
            </w:r>
          </w:p>
        </w:tc>
        <w:tc>
          <w:tcPr>
            <w:tcW w:w="616" w:type="dxa"/>
          </w:tcPr>
          <w:p w14:paraId="2C213AB0" w14:textId="38B4DBFC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Szt.</w:t>
            </w:r>
          </w:p>
        </w:tc>
        <w:tc>
          <w:tcPr>
            <w:tcW w:w="696" w:type="dxa"/>
          </w:tcPr>
          <w:p w14:paraId="11D52B56" w14:textId="25AF744C" w:rsidR="00821AE7" w:rsidRDefault="00EA030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791" w:type="dxa"/>
          </w:tcPr>
          <w:p w14:paraId="39EC3AF7" w14:textId="77777777" w:rsid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531" w:type="dxa"/>
          </w:tcPr>
          <w:p w14:paraId="369EDC77" w14:textId="7AD8211A" w:rsidR="00821AE7" w:rsidRDefault="00821AE7" w:rsidP="00F539B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  <w:r w:rsidR="00EA0307">
              <w:rPr>
                <w:rFonts w:eastAsiaTheme="minorHAnsi"/>
              </w:rPr>
              <w:t>zł</w:t>
            </w:r>
          </w:p>
        </w:tc>
      </w:tr>
      <w:tr w:rsidR="00821AE7" w14:paraId="6DC89D5F" w14:textId="77777777" w:rsidTr="00821AE7">
        <w:trPr>
          <w:jc w:val="center"/>
        </w:trPr>
        <w:tc>
          <w:tcPr>
            <w:tcW w:w="665" w:type="dxa"/>
          </w:tcPr>
          <w:p w14:paraId="3BB2A2BA" w14:textId="0BBCDF2E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2448" w:type="dxa"/>
          </w:tcPr>
          <w:p w14:paraId="4F1983D3" w14:textId="03AC1715" w:rsidR="00821AE7" w:rsidRPr="00821AE7" w:rsidRDefault="00EA0307" w:rsidP="00821AE7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A0307">
              <w:rPr>
                <w:rFonts w:cstheme="minorHAnsi"/>
                <w:bCs/>
              </w:rPr>
              <w:t>Ekran Elektryczny</w:t>
            </w:r>
            <w:r>
              <w:rPr>
                <w:rFonts w:cstheme="minorHAnsi"/>
                <w:bCs/>
              </w:rPr>
              <w:t xml:space="preserve"> 4:3</w:t>
            </w:r>
          </w:p>
        </w:tc>
        <w:tc>
          <w:tcPr>
            <w:tcW w:w="616" w:type="dxa"/>
          </w:tcPr>
          <w:p w14:paraId="20E30FB8" w14:textId="38CB5B19" w:rsidR="00821AE7" w:rsidRDefault="00821AE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Szt.</w:t>
            </w:r>
          </w:p>
        </w:tc>
        <w:tc>
          <w:tcPr>
            <w:tcW w:w="696" w:type="dxa"/>
          </w:tcPr>
          <w:p w14:paraId="41DEC60F" w14:textId="62A03BCA" w:rsidR="00821AE7" w:rsidRDefault="00EA0307" w:rsidP="00821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791" w:type="dxa"/>
          </w:tcPr>
          <w:p w14:paraId="1A60FA7A" w14:textId="77777777" w:rsidR="00821AE7" w:rsidRDefault="00821AE7" w:rsidP="00821AE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531" w:type="dxa"/>
          </w:tcPr>
          <w:p w14:paraId="1575E9AC" w14:textId="3AE58DC2" w:rsidR="00821AE7" w:rsidRDefault="00821AE7" w:rsidP="00821AE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  <w:r w:rsidR="00EA0307">
              <w:rPr>
                <w:rFonts w:eastAsiaTheme="minorHAnsi"/>
              </w:rPr>
              <w:t>zł</w:t>
            </w:r>
          </w:p>
        </w:tc>
      </w:tr>
      <w:tr w:rsidR="00EA0307" w14:paraId="34E3CA28" w14:textId="77777777" w:rsidTr="00821AE7">
        <w:trPr>
          <w:jc w:val="center"/>
        </w:trPr>
        <w:tc>
          <w:tcPr>
            <w:tcW w:w="665" w:type="dxa"/>
          </w:tcPr>
          <w:p w14:paraId="054C5C89" w14:textId="60D60772" w:rsidR="00EA0307" w:rsidRDefault="00EA0307" w:rsidP="00EA0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2448" w:type="dxa"/>
          </w:tcPr>
          <w:p w14:paraId="5D86A5AC" w14:textId="62A7A2F2" w:rsidR="00EA0307" w:rsidRPr="00821AE7" w:rsidRDefault="00EA0307" w:rsidP="00EA0307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A0307">
              <w:rPr>
                <w:rFonts w:cstheme="minorHAnsi"/>
                <w:bCs/>
              </w:rPr>
              <w:t>Projektor multimedialny  - laserowy</w:t>
            </w:r>
          </w:p>
        </w:tc>
        <w:tc>
          <w:tcPr>
            <w:tcW w:w="616" w:type="dxa"/>
          </w:tcPr>
          <w:p w14:paraId="118E9047" w14:textId="6E2045A3" w:rsidR="00EA0307" w:rsidRDefault="00EA0307" w:rsidP="00EA0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Szt.</w:t>
            </w:r>
          </w:p>
        </w:tc>
        <w:tc>
          <w:tcPr>
            <w:tcW w:w="696" w:type="dxa"/>
          </w:tcPr>
          <w:p w14:paraId="2541B0A3" w14:textId="469E7512" w:rsidR="00EA0307" w:rsidRDefault="00EA0307" w:rsidP="00EA0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791" w:type="dxa"/>
          </w:tcPr>
          <w:p w14:paraId="64222392" w14:textId="77777777" w:rsidR="00EA0307" w:rsidRDefault="00EA0307" w:rsidP="00EA03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531" w:type="dxa"/>
          </w:tcPr>
          <w:p w14:paraId="0CBB8763" w14:textId="77823D59" w:rsidR="00EA0307" w:rsidRDefault="00EA0307" w:rsidP="00EA03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……zł</w:t>
            </w:r>
          </w:p>
        </w:tc>
      </w:tr>
      <w:tr w:rsidR="00EA0307" w14:paraId="2B59E41F" w14:textId="77777777" w:rsidTr="00821AE7">
        <w:trPr>
          <w:jc w:val="center"/>
        </w:trPr>
        <w:tc>
          <w:tcPr>
            <w:tcW w:w="665" w:type="dxa"/>
          </w:tcPr>
          <w:p w14:paraId="08FD6A2B" w14:textId="6FC4FBA2" w:rsidR="00EA0307" w:rsidRPr="00EA0307" w:rsidRDefault="00EA0307" w:rsidP="00EA0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A0307">
              <w:rPr>
                <w:rFonts w:eastAsiaTheme="minorHAnsi"/>
              </w:rPr>
              <w:t>4</w:t>
            </w:r>
          </w:p>
        </w:tc>
        <w:tc>
          <w:tcPr>
            <w:tcW w:w="2448" w:type="dxa"/>
          </w:tcPr>
          <w:p w14:paraId="7CDEB81A" w14:textId="327EBC20" w:rsidR="00EA0307" w:rsidRPr="00EA0307" w:rsidRDefault="00EA0307" w:rsidP="00EA03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A0307">
              <w:rPr>
                <w:rFonts w:cs="Calibri"/>
                <w:color w:val="000000"/>
              </w:rPr>
              <w:t xml:space="preserve">Monitor interaktywny </w:t>
            </w:r>
          </w:p>
        </w:tc>
        <w:tc>
          <w:tcPr>
            <w:tcW w:w="616" w:type="dxa"/>
          </w:tcPr>
          <w:p w14:paraId="0749BE67" w14:textId="75261B6E" w:rsidR="00EA0307" w:rsidRDefault="00EA0307" w:rsidP="00EA0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Szt.</w:t>
            </w:r>
          </w:p>
        </w:tc>
        <w:tc>
          <w:tcPr>
            <w:tcW w:w="696" w:type="dxa"/>
          </w:tcPr>
          <w:p w14:paraId="331A19C2" w14:textId="12EF4B57" w:rsidR="00EA0307" w:rsidRDefault="00EA0307" w:rsidP="00EA0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791" w:type="dxa"/>
          </w:tcPr>
          <w:p w14:paraId="0B5B04FE" w14:textId="77777777" w:rsidR="00EA0307" w:rsidRDefault="00EA0307" w:rsidP="00EA03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531" w:type="dxa"/>
          </w:tcPr>
          <w:p w14:paraId="3DDB2BC3" w14:textId="45844319" w:rsidR="00EA0307" w:rsidRDefault="00EA0307" w:rsidP="00EA03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……zł</w:t>
            </w:r>
          </w:p>
        </w:tc>
      </w:tr>
      <w:tr w:rsidR="00EA0307" w14:paraId="1CEDBAE6" w14:textId="77777777" w:rsidTr="00821AE7">
        <w:trPr>
          <w:jc w:val="center"/>
        </w:trPr>
        <w:tc>
          <w:tcPr>
            <w:tcW w:w="665" w:type="dxa"/>
          </w:tcPr>
          <w:p w14:paraId="36CABBF3" w14:textId="6727CBAD" w:rsidR="00EA0307" w:rsidRDefault="00EA0307" w:rsidP="00EA0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2448" w:type="dxa"/>
          </w:tcPr>
          <w:p w14:paraId="1A992721" w14:textId="1DDEDF09" w:rsidR="00EA0307" w:rsidRPr="00821AE7" w:rsidRDefault="00EA0307" w:rsidP="00EA03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A0307">
              <w:rPr>
                <w:rFonts w:eastAsiaTheme="minorHAnsi"/>
              </w:rPr>
              <w:t>Zestaw nagłośnienia do Sali multimedialnej</w:t>
            </w:r>
          </w:p>
        </w:tc>
        <w:tc>
          <w:tcPr>
            <w:tcW w:w="616" w:type="dxa"/>
          </w:tcPr>
          <w:p w14:paraId="007EEC44" w14:textId="0B07FB32" w:rsidR="00EA0307" w:rsidRDefault="00EA0307" w:rsidP="00EA0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kpl</w:t>
            </w:r>
            <w:proofErr w:type="spellEnd"/>
          </w:p>
        </w:tc>
        <w:tc>
          <w:tcPr>
            <w:tcW w:w="696" w:type="dxa"/>
          </w:tcPr>
          <w:p w14:paraId="203AA6ED" w14:textId="39C300FD" w:rsidR="00EA0307" w:rsidRDefault="00EA0307" w:rsidP="00EA0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791" w:type="dxa"/>
          </w:tcPr>
          <w:p w14:paraId="05228AC0" w14:textId="77777777" w:rsidR="00EA0307" w:rsidRDefault="00EA0307" w:rsidP="00EA03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531" w:type="dxa"/>
          </w:tcPr>
          <w:p w14:paraId="19318CA8" w14:textId="0909B3A5" w:rsidR="00EA0307" w:rsidRDefault="00EA0307" w:rsidP="00EA03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……zł</w:t>
            </w:r>
          </w:p>
        </w:tc>
      </w:tr>
      <w:tr w:rsidR="00EA0307" w14:paraId="520B7D57" w14:textId="77777777" w:rsidTr="00821AE7">
        <w:trPr>
          <w:jc w:val="center"/>
        </w:trPr>
        <w:tc>
          <w:tcPr>
            <w:tcW w:w="4425" w:type="dxa"/>
            <w:gridSpan w:val="4"/>
          </w:tcPr>
          <w:p w14:paraId="185DDD81" w14:textId="260AFA9F" w:rsidR="00EA0307" w:rsidRPr="00821AE7" w:rsidRDefault="00EA0307" w:rsidP="00EA03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</w:rPr>
            </w:pPr>
            <w:r w:rsidRPr="00821AE7">
              <w:rPr>
                <w:rFonts w:eastAsiaTheme="minorHAnsi"/>
                <w:b/>
                <w:bCs/>
              </w:rPr>
              <w:t>RAZEM</w:t>
            </w:r>
          </w:p>
        </w:tc>
        <w:tc>
          <w:tcPr>
            <w:tcW w:w="1791" w:type="dxa"/>
          </w:tcPr>
          <w:p w14:paraId="64075276" w14:textId="77777777" w:rsidR="00EA0307" w:rsidRDefault="00EA0307" w:rsidP="00EA03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531" w:type="dxa"/>
          </w:tcPr>
          <w:p w14:paraId="07F36657" w14:textId="77777777" w:rsidR="00EA0307" w:rsidRDefault="00EA0307" w:rsidP="00EA030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14:paraId="1C5B0BBB" w14:textId="77777777" w:rsidR="00821AE7" w:rsidRDefault="00821AE7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776"/>
        <w:gridCol w:w="4742"/>
      </w:tblGrid>
      <w:tr w:rsidR="00C53889" w:rsidRPr="00EE00C1" w14:paraId="77E4E0D4" w14:textId="77777777" w:rsidTr="00DD1F3E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776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4742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4DB9338E" w:rsidR="00C53889" w:rsidRPr="00EE00C1" w:rsidRDefault="00DD1F3E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 dni lub 10 dni lub 14 dni</w:t>
            </w:r>
          </w:p>
        </w:tc>
      </w:tr>
      <w:tr w:rsidR="00C53889" w:rsidRPr="00EE00C1" w14:paraId="3D2E195D" w14:textId="77777777" w:rsidTr="00DD1F3E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776" w:type="dxa"/>
            <w:vAlign w:val="center"/>
          </w:tcPr>
          <w:p w14:paraId="5CC17A78" w14:textId="036D3874" w:rsidR="00C53889" w:rsidRPr="00EE00C1" w:rsidRDefault="00DD1F3E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Termin realizacji zamówienia.</w:t>
            </w:r>
          </w:p>
        </w:tc>
        <w:tc>
          <w:tcPr>
            <w:tcW w:w="4742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8A0391C" w14:textId="77777777" w:rsidR="00DD1F3E" w:rsidRPr="0060088C" w:rsidRDefault="00DD1F3E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</w:t>
      </w:r>
      <w:r w:rsidRPr="00D55EA4">
        <w:rPr>
          <w:color w:val="000000"/>
        </w:rPr>
        <w:lastRenderedPageBreak/>
        <w:t xml:space="preserve">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0123A51B" w14:textId="77777777" w:rsidR="004118A5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579168F" w14:textId="45C712A9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DD1F3E">
      <w:headerReference w:type="default" r:id="rId9"/>
      <w:footerReference w:type="default" r:id="rId10"/>
      <w:pgSz w:w="11906" w:h="16838"/>
      <w:pgMar w:top="284" w:right="1133" w:bottom="142" w:left="709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52CD"/>
    <w:rsid w:val="0022755E"/>
    <w:rsid w:val="00232561"/>
    <w:rsid w:val="00234F1E"/>
    <w:rsid w:val="00245911"/>
    <w:rsid w:val="00247926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1BDD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A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209A8"/>
    <w:rsid w:val="0052148B"/>
    <w:rsid w:val="00527B5E"/>
    <w:rsid w:val="00533BE3"/>
    <w:rsid w:val="00537DA8"/>
    <w:rsid w:val="0054045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B0482"/>
    <w:rsid w:val="005B4737"/>
    <w:rsid w:val="005B6803"/>
    <w:rsid w:val="005C013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1AE7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8F6AD8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313C5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1F3E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59E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0307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3</cp:revision>
  <dcterms:created xsi:type="dcterms:W3CDTF">2023-11-16T20:38:00Z</dcterms:created>
  <dcterms:modified xsi:type="dcterms:W3CDTF">2023-11-16T20:44:00Z</dcterms:modified>
</cp:coreProperties>
</file>