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C1" w:rsidRDefault="00AA64C1" w:rsidP="0011485D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D57246" w:rsidRDefault="00D57246" w:rsidP="0011485D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F207B3" w:rsidRDefault="00F207B3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1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1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F207B3">
      <w:pPr>
        <w:widowControl/>
        <w:suppressAutoHyphens w:val="0"/>
        <w:jc w:val="both"/>
        <w:rPr>
          <w:b/>
          <w:bCs/>
          <w:iCs/>
          <w:sz w:val="20"/>
          <w:szCs w:val="20"/>
          <w:lang w:val="pt-BR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2" w:name="_Hlk128148002"/>
      <w:bookmarkStart w:id="3" w:name="_Hlk139226916"/>
      <w:r w:rsidR="005A4564" w:rsidRPr="005A4564">
        <w:rPr>
          <w:b/>
          <w:i/>
          <w:sz w:val="20"/>
        </w:rPr>
        <w:t xml:space="preserve">„Druk </w:t>
      </w:r>
      <w:r w:rsidR="00D87031">
        <w:rPr>
          <w:b/>
          <w:i/>
          <w:sz w:val="20"/>
        </w:rPr>
        <w:t xml:space="preserve">                           </w:t>
      </w:r>
      <w:r w:rsidR="005A4564" w:rsidRPr="005A4564">
        <w:rPr>
          <w:b/>
          <w:i/>
          <w:sz w:val="20"/>
        </w:rPr>
        <w:t>i dostawa plakatów, identyfikatorów, teczek, zaproszeń, broszur i toreb papierowych laminowanych na potrzeby zadań realizowanych przez Małopolski Instytut Kultury w Krakowie</w:t>
      </w:r>
      <w:r w:rsidR="00EA2424" w:rsidRPr="00EA2424">
        <w:rPr>
          <w:b/>
          <w:i/>
          <w:sz w:val="20"/>
        </w:rPr>
        <w:t>”</w:t>
      </w:r>
      <w:r w:rsidR="00EA2424">
        <w:rPr>
          <w:b/>
          <w:i/>
          <w:sz w:val="20"/>
        </w:rPr>
        <w:t xml:space="preserve"> 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2"/>
      <w:r w:rsidR="00922212">
        <w:rPr>
          <w:b/>
          <w:bCs/>
          <w:iCs/>
          <w:sz w:val="20"/>
          <w:szCs w:val="20"/>
          <w:lang w:val="pt-BR"/>
        </w:rPr>
        <w:t>:</w:t>
      </w:r>
      <w:r w:rsidR="005A4564" w:rsidRPr="005A4564">
        <w:t xml:space="preserve"> </w:t>
      </w:r>
      <w:r w:rsidR="005A4564" w:rsidRPr="005A4564">
        <w:rPr>
          <w:b/>
          <w:bCs/>
          <w:iCs/>
          <w:sz w:val="20"/>
          <w:szCs w:val="20"/>
          <w:lang w:val="pt-BR"/>
        </w:rPr>
        <w:t>ZOA-IV-6-261-1/23, ZOA-IV-3-261-1/23, ZOA-IV-9-261-1/23</w:t>
      </w:r>
      <w:r w:rsidR="00BA233E">
        <w:rPr>
          <w:b/>
          <w:bCs/>
          <w:iCs/>
          <w:sz w:val="20"/>
          <w:szCs w:val="20"/>
          <w:lang w:val="pt-BR"/>
        </w:rPr>
        <w:t>,</w:t>
      </w:r>
      <w:r w:rsidR="005A4564" w:rsidRPr="005A4564">
        <w:rPr>
          <w:b/>
          <w:bCs/>
          <w:iCs/>
          <w:sz w:val="20"/>
          <w:szCs w:val="20"/>
          <w:lang w:val="pt-BR"/>
        </w:rPr>
        <w:t xml:space="preserve"> ZOA-IV-10-261-1/23</w:t>
      </w:r>
      <w:bookmarkEnd w:id="3"/>
      <w:r w:rsidR="00DD7662">
        <w:rPr>
          <w:b/>
          <w:bCs/>
          <w:iCs/>
          <w:sz w:val="20"/>
          <w:szCs w:val="20"/>
          <w:lang w:val="pt-BR"/>
        </w:rPr>
        <w:t xml:space="preserve">, </w:t>
      </w:r>
      <w:r w:rsidR="00DD7662" w:rsidRPr="00DD7662">
        <w:rPr>
          <w:b/>
          <w:bCs/>
          <w:iCs/>
          <w:sz w:val="20"/>
          <w:szCs w:val="20"/>
          <w:lang w:val="pt-BR"/>
        </w:rPr>
        <w:t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w  SWZ,</w:t>
      </w:r>
      <w:r w:rsidR="00D6408C">
        <w:rPr>
          <w:b/>
          <w:bCs/>
          <w:iCs/>
          <w:sz w:val="20"/>
          <w:szCs w:val="20"/>
          <w:lang w:val="pt-BR"/>
        </w:rPr>
        <w:t xml:space="preserve">  </w:t>
      </w:r>
      <w:r w:rsidR="00DD7662" w:rsidRPr="00DD7662">
        <w:rPr>
          <w:b/>
          <w:bCs/>
          <w:iCs/>
          <w:sz w:val="20"/>
          <w:szCs w:val="20"/>
          <w:lang w:val="pt-BR"/>
        </w:rPr>
        <w:t>w  sposób  wskazany  w  SWZ i postanowieniach umowy oraz na  niżej wymienionych warunkach:</w:t>
      </w:r>
    </w:p>
    <w:p w:rsidR="00D87031" w:rsidRDefault="00D87031" w:rsidP="00F207B3">
      <w:pPr>
        <w:widowControl/>
        <w:suppressAutoHyphens w:val="0"/>
        <w:jc w:val="both"/>
        <w:rPr>
          <w:b/>
          <w:bCs/>
          <w:iCs/>
          <w:sz w:val="20"/>
          <w:szCs w:val="20"/>
          <w:lang w:val="pt-BR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D87031" w:rsidRPr="00DD7662" w:rsidTr="00464E62">
        <w:tc>
          <w:tcPr>
            <w:tcW w:w="3544" w:type="dxa"/>
            <w:shd w:val="clear" w:color="auto" w:fill="auto"/>
          </w:tcPr>
          <w:p w:rsidR="00D87031" w:rsidRPr="00BA233E" w:rsidRDefault="00D87031" w:rsidP="00464E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33E">
              <w:rPr>
                <w:rFonts w:ascii="Times New Roman" w:hAnsi="Times New Roman" w:cs="Times New Roman"/>
              </w:rPr>
              <w:t xml:space="preserve">CENA OFERTOWA BRUTTO [C] ZA CZĘŚĆ NR 1 ZAMÓWIENIA  </w:t>
            </w:r>
          </w:p>
          <w:p w:rsidR="00BA233E" w:rsidRPr="00BA233E" w:rsidRDefault="00BA233E" w:rsidP="00BA233E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33E">
              <w:rPr>
                <w:rFonts w:ascii="Times New Roman" w:hAnsi="Times New Roman" w:cs="Times New Roman"/>
                <w:b/>
              </w:rPr>
              <w:t xml:space="preserve">(ZOA-IV-6-261-1/23) </w:t>
            </w:r>
          </w:p>
        </w:tc>
        <w:tc>
          <w:tcPr>
            <w:tcW w:w="5954" w:type="dxa"/>
            <w:shd w:val="clear" w:color="auto" w:fill="auto"/>
          </w:tcPr>
          <w:p w:rsidR="00D87031" w:rsidRPr="00DD7662" w:rsidRDefault="00D87031" w:rsidP="00464E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D87031" w:rsidRPr="00DD7662" w:rsidRDefault="00D87031" w:rsidP="00464E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</w:t>
            </w:r>
            <w:r w:rsidRPr="00DD7662">
              <w:rPr>
                <w:sz w:val="18"/>
                <w:szCs w:val="18"/>
              </w:rPr>
              <w:t>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zgodnie kalkulacją przedstawioną w Formularzu asortymentowo - cenowym stanowiącym załącznik do oferty </w:t>
            </w:r>
            <w:r w:rsidRPr="009C246D">
              <w:rPr>
                <w:sz w:val="18"/>
                <w:szCs w:val="18"/>
              </w:rPr>
              <w:t>(</w:t>
            </w:r>
            <w:r w:rsidRPr="009C246D">
              <w:rPr>
                <w:i/>
                <w:sz w:val="18"/>
                <w:szCs w:val="18"/>
              </w:rPr>
              <w:t>Załącznik nr 1</w:t>
            </w:r>
            <w:r>
              <w:rPr>
                <w:i/>
                <w:sz w:val="18"/>
                <w:szCs w:val="18"/>
              </w:rPr>
              <w:t>B</w:t>
            </w:r>
            <w:r w:rsidRPr="009C246D">
              <w:rPr>
                <w:i/>
                <w:sz w:val="18"/>
                <w:szCs w:val="18"/>
              </w:rPr>
              <w:t xml:space="preserve"> do SWZ</w:t>
            </w:r>
            <w:r>
              <w:rPr>
                <w:i/>
                <w:sz w:val="18"/>
                <w:szCs w:val="18"/>
              </w:rPr>
              <w:t>)</w:t>
            </w:r>
            <w:r w:rsidRPr="009C246D">
              <w:rPr>
                <w:sz w:val="18"/>
                <w:szCs w:val="18"/>
              </w:rPr>
              <w:t xml:space="preserve"> w zakresie</w:t>
            </w:r>
            <w:r>
              <w:rPr>
                <w:sz w:val="18"/>
                <w:szCs w:val="18"/>
              </w:rPr>
              <w:t xml:space="preserve">                   </w:t>
            </w:r>
            <w:r w:rsidRPr="009C246D">
              <w:rPr>
                <w:sz w:val="18"/>
                <w:szCs w:val="18"/>
              </w:rPr>
              <w:t xml:space="preserve"> części nr </w:t>
            </w:r>
            <w:r>
              <w:rPr>
                <w:sz w:val="18"/>
                <w:szCs w:val="18"/>
              </w:rPr>
              <w:t>1</w:t>
            </w:r>
            <w:r w:rsidRPr="009C246D">
              <w:rPr>
                <w:sz w:val="18"/>
                <w:szCs w:val="18"/>
              </w:rPr>
              <w:t xml:space="preserve"> zamówienia obejmującej</w:t>
            </w:r>
            <w:r>
              <w:rPr>
                <w:sz w:val="18"/>
                <w:szCs w:val="18"/>
              </w:rPr>
              <w:t xml:space="preserve"> pozycje wydawnicze nr 1</w:t>
            </w:r>
            <w:r w:rsidRPr="009C246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Pr="009C246D">
              <w:rPr>
                <w:sz w:val="18"/>
                <w:szCs w:val="18"/>
              </w:rPr>
              <w:t xml:space="preserve">: </w:t>
            </w:r>
            <w:r w:rsidRPr="00D87031">
              <w:rPr>
                <w:sz w:val="18"/>
                <w:szCs w:val="18"/>
              </w:rPr>
              <w:t>plakat</w:t>
            </w:r>
            <w:r>
              <w:rPr>
                <w:sz w:val="18"/>
                <w:szCs w:val="18"/>
              </w:rPr>
              <w:t>y</w:t>
            </w:r>
            <w:r w:rsidRPr="00D87031">
              <w:rPr>
                <w:sz w:val="18"/>
                <w:szCs w:val="18"/>
              </w:rPr>
              <w:t xml:space="preserve"> B1 (pozycja wydawnicza nr 1), identyfikator</w:t>
            </w:r>
            <w:r>
              <w:rPr>
                <w:sz w:val="18"/>
                <w:szCs w:val="18"/>
              </w:rPr>
              <w:t>y</w:t>
            </w:r>
            <w:r w:rsidRPr="00D87031">
              <w:rPr>
                <w:sz w:val="18"/>
                <w:szCs w:val="18"/>
              </w:rPr>
              <w:t xml:space="preserve"> (pozycja wydawnicza nr 2)</w:t>
            </w:r>
            <w:r>
              <w:rPr>
                <w:sz w:val="18"/>
                <w:szCs w:val="18"/>
              </w:rPr>
              <w:t xml:space="preserve"> </w:t>
            </w:r>
            <w:r w:rsidRPr="00D87031">
              <w:rPr>
                <w:sz w:val="18"/>
                <w:szCs w:val="18"/>
              </w:rPr>
              <w:t>i tecz</w:t>
            </w:r>
            <w:r>
              <w:rPr>
                <w:sz w:val="18"/>
                <w:szCs w:val="18"/>
              </w:rPr>
              <w:t>ki</w:t>
            </w:r>
            <w:r w:rsidRPr="00D87031">
              <w:rPr>
                <w:sz w:val="18"/>
                <w:szCs w:val="18"/>
              </w:rPr>
              <w:t xml:space="preserve"> A4 (pozycja wydawnicza nr 3) dla potrzeb zadania </w:t>
            </w:r>
            <w:r w:rsidRPr="00D87031">
              <w:rPr>
                <w:i/>
                <w:sz w:val="18"/>
                <w:szCs w:val="18"/>
              </w:rPr>
              <w:t>Bardzo Młoda Kultura</w:t>
            </w:r>
          </w:p>
        </w:tc>
      </w:tr>
      <w:tr w:rsidR="00D87031" w:rsidRPr="00DD7662" w:rsidTr="00464E62">
        <w:tc>
          <w:tcPr>
            <w:tcW w:w="3544" w:type="dxa"/>
            <w:shd w:val="clear" w:color="auto" w:fill="auto"/>
          </w:tcPr>
          <w:p w:rsidR="00BA233E" w:rsidRPr="00BA233E" w:rsidRDefault="00D87031" w:rsidP="00464E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233E">
              <w:rPr>
                <w:rFonts w:ascii="Times New Roman" w:hAnsi="Times New Roman" w:cs="Times New Roman"/>
              </w:rPr>
              <w:lastRenderedPageBreak/>
              <w:t>CENA OFERTOWA BRUTTO [C] ZA CZĘŚĆ NR 2 ZAMÓWIENIA</w:t>
            </w:r>
          </w:p>
          <w:p w:rsidR="00D87031" w:rsidRPr="00BA233E" w:rsidRDefault="00BA233E" w:rsidP="00BA233E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233E">
              <w:rPr>
                <w:rFonts w:ascii="Times New Roman" w:hAnsi="Times New Roman" w:cs="Times New Roman"/>
                <w:b/>
                <w:bCs/>
                <w:iCs/>
                <w:lang w:val="pt-BR"/>
              </w:rPr>
              <w:t>(ZOA-IV-3-261-1/23</w:t>
            </w:r>
            <w:r w:rsidRPr="00BA233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954" w:type="dxa"/>
            <w:shd w:val="clear" w:color="auto" w:fill="auto"/>
          </w:tcPr>
          <w:p w:rsidR="00D87031" w:rsidRDefault="00D87031" w:rsidP="00464E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D87031" w:rsidRPr="00DD7662" w:rsidRDefault="00D87031" w:rsidP="00464E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</w:t>
            </w:r>
            <w:r w:rsidRPr="00DD7662">
              <w:rPr>
                <w:sz w:val="18"/>
                <w:szCs w:val="18"/>
              </w:rPr>
              <w:t>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zgodnie kalkulacją przedstawioną w Formularzu asortymentowo - cenowym stanowiącym załącznik do oferty </w:t>
            </w:r>
            <w:r w:rsidRPr="009C246D">
              <w:rPr>
                <w:sz w:val="18"/>
                <w:szCs w:val="18"/>
              </w:rPr>
              <w:t>(</w:t>
            </w:r>
            <w:r w:rsidRPr="009C246D">
              <w:rPr>
                <w:i/>
                <w:sz w:val="18"/>
                <w:szCs w:val="18"/>
              </w:rPr>
              <w:t>Załącznik nr 1</w:t>
            </w:r>
            <w:r>
              <w:rPr>
                <w:i/>
                <w:sz w:val="18"/>
                <w:szCs w:val="18"/>
              </w:rPr>
              <w:t>B</w:t>
            </w:r>
            <w:r w:rsidRPr="009C246D">
              <w:rPr>
                <w:i/>
                <w:sz w:val="18"/>
                <w:szCs w:val="18"/>
              </w:rPr>
              <w:t xml:space="preserve"> do SWZ</w:t>
            </w:r>
            <w:r>
              <w:rPr>
                <w:i/>
                <w:sz w:val="18"/>
                <w:szCs w:val="18"/>
              </w:rPr>
              <w:t>)</w:t>
            </w:r>
            <w:r w:rsidRPr="009C246D">
              <w:rPr>
                <w:sz w:val="18"/>
                <w:szCs w:val="18"/>
              </w:rPr>
              <w:t xml:space="preserve"> w zakresie</w:t>
            </w:r>
            <w:r>
              <w:rPr>
                <w:sz w:val="18"/>
                <w:szCs w:val="18"/>
              </w:rPr>
              <w:t xml:space="preserve">                   </w:t>
            </w:r>
            <w:r w:rsidRPr="009C246D">
              <w:rPr>
                <w:sz w:val="18"/>
                <w:szCs w:val="18"/>
              </w:rPr>
              <w:t xml:space="preserve"> części nr </w:t>
            </w:r>
            <w:r>
              <w:rPr>
                <w:sz w:val="18"/>
                <w:szCs w:val="18"/>
              </w:rPr>
              <w:t>2</w:t>
            </w:r>
            <w:r w:rsidRPr="009C246D">
              <w:rPr>
                <w:sz w:val="18"/>
                <w:szCs w:val="18"/>
              </w:rPr>
              <w:t xml:space="preserve"> zamówienia obejmującej</w:t>
            </w:r>
            <w:r>
              <w:rPr>
                <w:sz w:val="18"/>
                <w:szCs w:val="18"/>
              </w:rPr>
              <w:t xml:space="preserve"> pozycje wydawnicze nr 4-6</w:t>
            </w:r>
            <w:r w:rsidRPr="009C246D"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D87031">
              <w:rPr>
                <w:sz w:val="18"/>
                <w:szCs w:val="18"/>
              </w:rPr>
              <w:t>plaka</w:t>
            </w:r>
            <w:r>
              <w:rPr>
                <w:sz w:val="18"/>
                <w:szCs w:val="18"/>
              </w:rPr>
              <w:t>ty</w:t>
            </w:r>
            <w:r w:rsidRPr="00D87031">
              <w:rPr>
                <w:sz w:val="18"/>
                <w:szCs w:val="18"/>
              </w:rPr>
              <w:t xml:space="preserve"> B1 (pozycja wydawnicza nr 4), zaprosz</w:t>
            </w:r>
            <w:r>
              <w:rPr>
                <w:sz w:val="18"/>
                <w:szCs w:val="18"/>
              </w:rPr>
              <w:t>enia</w:t>
            </w:r>
            <w:r w:rsidRPr="00D87031">
              <w:rPr>
                <w:sz w:val="18"/>
                <w:szCs w:val="18"/>
              </w:rPr>
              <w:t xml:space="preserve"> (pozycja wydawnicza nr 5), plakat</w:t>
            </w:r>
            <w:r>
              <w:rPr>
                <w:sz w:val="18"/>
                <w:szCs w:val="18"/>
              </w:rPr>
              <w:t>y</w:t>
            </w:r>
            <w:r w:rsidRPr="00D87031">
              <w:rPr>
                <w:sz w:val="18"/>
                <w:szCs w:val="18"/>
              </w:rPr>
              <w:t xml:space="preserve"> A3 (pozycja wydawnicza nr 6) dla potrzeb zadania </w:t>
            </w:r>
            <w:r w:rsidRPr="00D87031">
              <w:rPr>
                <w:i/>
                <w:sz w:val="18"/>
                <w:szCs w:val="18"/>
              </w:rPr>
              <w:t>Małopolska. Kultura Wrażliwa</w:t>
            </w:r>
          </w:p>
        </w:tc>
      </w:tr>
      <w:tr w:rsidR="00D87031" w:rsidRPr="00DD7662" w:rsidTr="00464E62">
        <w:tc>
          <w:tcPr>
            <w:tcW w:w="3544" w:type="dxa"/>
            <w:shd w:val="clear" w:color="auto" w:fill="auto"/>
          </w:tcPr>
          <w:p w:rsidR="00BA233E" w:rsidRPr="00BA233E" w:rsidRDefault="00D87031" w:rsidP="00BA233E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233E">
              <w:rPr>
                <w:rFonts w:ascii="Times New Roman" w:hAnsi="Times New Roman" w:cs="Times New Roman"/>
              </w:rPr>
              <w:t>CENA OFERTOWA BRUTTO [C] ZA CZĘŚĆ NR 3 ZAMÓWIENIA</w:t>
            </w:r>
          </w:p>
          <w:p w:rsidR="00D87031" w:rsidRPr="00BA233E" w:rsidRDefault="00BA233E" w:rsidP="00BA233E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233E">
              <w:rPr>
                <w:rFonts w:ascii="Times New Roman" w:hAnsi="Times New Roman" w:cs="Times New Roman"/>
                <w:b/>
                <w:bCs/>
                <w:iCs/>
                <w:lang w:val="pt-BR"/>
              </w:rPr>
              <w:t xml:space="preserve">(ZOA-IV-9-261-1/23) </w:t>
            </w:r>
            <w:r w:rsidR="00D87031" w:rsidRPr="00BA233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</w:tcPr>
          <w:p w:rsidR="00D87031" w:rsidRPr="00DD7662" w:rsidRDefault="00D87031" w:rsidP="00464E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</w:t>
            </w:r>
            <w:r w:rsidRPr="00DD7662">
              <w:rPr>
                <w:sz w:val="18"/>
                <w:szCs w:val="18"/>
              </w:rPr>
              <w:t>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zgodnie kalkulacją przedstawioną w Formularzu asortymentowo - cenowym stanowiącym załącznik do oferty </w:t>
            </w:r>
            <w:r w:rsidRPr="009C246D">
              <w:rPr>
                <w:sz w:val="18"/>
                <w:szCs w:val="18"/>
              </w:rPr>
              <w:t>(</w:t>
            </w:r>
            <w:r w:rsidRPr="009C246D">
              <w:rPr>
                <w:i/>
                <w:sz w:val="18"/>
                <w:szCs w:val="18"/>
              </w:rPr>
              <w:t>Załącznik nr 1</w:t>
            </w:r>
            <w:r>
              <w:rPr>
                <w:i/>
                <w:sz w:val="18"/>
                <w:szCs w:val="18"/>
              </w:rPr>
              <w:t>B</w:t>
            </w:r>
            <w:r w:rsidRPr="009C246D">
              <w:rPr>
                <w:i/>
                <w:sz w:val="18"/>
                <w:szCs w:val="18"/>
              </w:rPr>
              <w:t xml:space="preserve"> do SWZ</w:t>
            </w:r>
            <w:r>
              <w:rPr>
                <w:i/>
                <w:sz w:val="18"/>
                <w:szCs w:val="18"/>
              </w:rPr>
              <w:t>)</w:t>
            </w:r>
            <w:r w:rsidRPr="009C246D">
              <w:rPr>
                <w:sz w:val="18"/>
                <w:szCs w:val="18"/>
              </w:rPr>
              <w:t xml:space="preserve"> w zakresie</w:t>
            </w:r>
            <w:r>
              <w:rPr>
                <w:sz w:val="18"/>
                <w:szCs w:val="18"/>
              </w:rPr>
              <w:t xml:space="preserve">                   </w:t>
            </w:r>
            <w:r w:rsidRPr="009C246D">
              <w:rPr>
                <w:sz w:val="18"/>
                <w:szCs w:val="18"/>
              </w:rPr>
              <w:t xml:space="preserve"> części nr </w:t>
            </w:r>
            <w:r>
              <w:rPr>
                <w:sz w:val="18"/>
                <w:szCs w:val="18"/>
              </w:rPr>
              <w:t>3</w:t>
            </w:r>
            <w:r w:rsidRPr="009C246D">
              <w:rPr>
                <w:sz w:val="18"/>
                <w:szCs w:val="18"/>
              </w:rPr>
              <w:t xml:space="preserve"> zamówienia obejmującej</w:t>
            </w:r>
            <w:r>
              <w:rPr>
                <w:sz w:val="18"/>
                <w:szCs w:val="18"/>
              </w:rPr>
              <w:t xml:space="preserve"> pozycję wydawniczą nr 7</w:t>
            </w:r>
            <w:r w:rsidRPr="009C246D"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D87031">
              <w:rPr>
                <w:sz w:val="18"/>
                <w:szCs w:val="18"/>
              </w:rPr>
              <w:t>broszur</w:t>
            </w:r>
            <w:r>
              <w:rPr>
                <w:sz w:val="18"/>
                <w:szCs w:val="18"/>
              </w:rPr>
              <w:t>y</w:t>
            </w:r>
            <w:r w:rsidRPr="00D87031">
              <w:rPr>
                <w:sz w:val="18"/>
                <w:szCs w:val="18"/>
              </w:rPr>
              <w:t xml:space="preserve"> (pozycja wydawnicza nr 7) dla potrzeb zadania </w:t>
            </w:r>
            <w:proofErr w:type="spellStart"/>
            <w:r w:rsidRPr="00D87031">
              <w:rPr>
                <w:i/>
                <w:sz w:val="18"/>
                <w:szCs w:val="18"/>
              </w:rPr>
              <w:t>Skansenova</w:t>
            </w:r>
            <w:proofErr w:type="spellEnd"/>
          </w:p>
        </w:tc>
      </w:tr>
      <w:tr w:rsidR="00FB0E5A" w:rsidRPr="00DD7662" w:rsidTr="00DD7662">
        <w:tc>
          <w:tcPr>
            <w:tcW w:w="3544" w:type="dxa"/>
            <w:shd w:val="clear" w:color="auto" w:fill="auto"/>
          </w:tcPr>
          <w:p w:rsidR="00BA233E" w:rsidRPr="00BA233E" w:rsidRDefault="00DD7662" w:rsidP="00BA233E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33E">
              <w:rPr>
                <w:rFonts w:ascii="Times New Roman" w:hAnsi="Times New Roman" w:cs="Times New Roman"/>
              </w:rPr>
              <w:t xml:space="preserve">CENA OFERTOWA BRUTTO [C] </w:t>
            </w:r>
            <w:r w:rsidR="00BA233E" w:rsidRPr="00BA233E">
              <w:rPr>
                <w:rFonts w:ascii="Times New Roman" w:hAnsi="Times New Roman" w:cs="Times New Roman"/>
              </w:rPr>
              <w:t>ZA CZĘŚĆ NR 4 ZAMÓWIENIA</w:t>
            </w:r>
          </w:p>
          <w:p w:rsidR="00BA233E" w:rsidRPr="00BA233E" w:rsidRDefault="00BA233E" w:rsidP="00BA233E">
            <w:pPr>
              <w:rPr>
                <w:b/>
                <w:sz w:val="20"/>
                <w:szCs w:val="20"/>
              </w:rPr>
            </w:pPr>
            <w:r w:rsidRPr="00BA233E">
              <w:rPr>
                <w:b/>
                <w:bCs/>
                <w:iCs/>
                <w:sz w:val="20"/>
                <w:szCs w:val="20"/>
                <w:lang w:val="pt-BR"/>
              </w:rPr>
              <w:t>(ZOA-IV-10-261-1/23)</w:t>
            </w:r>
          </w:p>
        </w:tc>
        <w:tc>
          <w:tcPr>
            <w:tcW w:w="5954" w:type="dxa"/>
            <w:shd w:val="clear" w:color="auto" w:fill="auto"/>
          </w:tcPr>
          <w:p w:rsidR="00FB0E5A" w:rsidRPr="00DD7662" w:rsidRDefault="00D87031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</w:t>
            </w:r>
            <w:r w:rsidRPr="00DD7662">
              <w:rPr>
                <w:sz w:val="18"/>
                <w:szCs w:val="18"/>
              </w:rPr>
              <w:t>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zgodnie kalkulacją przedstawioną w Formularzu asortymentowo - cenowym stanowiącym załącznik do oferty </w:t>
            </w:r>
            <w:r w:rsidRPr="009C246D">
              <w:rPr>
                <w:sz w:val="18"/>
                <w:szCs w:val="18"/>
              </w:rPr>
              <w:t>(</w:t>
            </w:r>
            <w:r w:rsidRPr="009C246D">
              <w:rPr>
                <w:i/>
                <w:sz w:val="18"/>
                <w:szCs w:val="18"/>
              </w:rPr>
              <w:t>Załącznik nr 1</w:t>
            </w:r>
            <w:r>
              <w:rPr>
                <w:i/>
                <w:sz w:val="18"/>
                <w:szCs w:val="18"/>
              </w:rPr>
              <w:t>B</w:t>
            </w:r>
            <w:r w:rsidRPr="009C246D">
              <w:rPr>
                <w:i/>
                <w:sz w:val="18"/>
                <w:szCs w:val="18"/>
              </w:rPr>
              <w:t xml:space="preserve"> do SWZ</w:t>
            </w:r>
            <w:r>
              <w:rPr>
                <w:i/>
                <w:sz w:val="18"/>
                <w:szCs w:val="18"/>
              </w:rPr>
              <w:t>)</w:t>
            </w:r>
            <w:r w:rsidRPr="009C246D">
              <w:rPr>
                <w:sz w:val="18"/>
                <w:szCs w:val="18"/>
              </w:rPr>
              <w:t xml:space="preserve"> w zakresie</w:t>
            </w:r>
            <w:r>
              <w:rPr>
                <w:sz w:val="18"/>
                <w:szCs w:val="18"/>
              </w:rPr>
              <w:t xml:space="preserve">                   </w:t>
            </w:r>
            <w:r w:rsidRPr="009C246D">
              <w:rPr>
                <w:sz w:val="18"/>
                <w:szCs w:val="18"/>
              </w:rPr>
              <w:t xml:space="preserve"> części nr </w:t>
            </w:r>
            <w:r>
              <w:rPr>
                <w:sz w:val="18"/>
                <w:szCs w:val="18"/>
              </w:rPr>
              <w:t>4</w:t>
            </w:r>
            <w:r w:rsidRPr="009C246D">
              <w:rPr>
                <w:sz w:val="18"/>
                <w:szCs w:val="18"/>
              </w:rPr>
              <w:t xml:space="preserve"> zamówienia obejmują</w:t>
            </w:r>
            <w:r>
              <w:rPr>
                <w:sz w:val="18"/>
                <w:szCs w:val="18"/>
              </w:rPr>
              <w:t>cej pozycję wydawniczą nr 8</w:t>
            </w:r>
            <w:r w:rsidRPr="009C246D"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D87031">
              <w:rPr>
                <w:sz w:val="18"/>
                <w:szCs w:val="18"/>
              </w:rPr>
              <w:t>tor</w:t>
            </w:r>
            <w:r>
              <w:rPr>
                <w:sz w:val="18"/>
                <w:szCs w:val="18"/>
              </w:rPr>
              <w:t xml:space="preserve">by </w:t>
            </w:r>
            <w:r w:rsidRPr="00D87031">
              <w:rPr>
                <w:sz w:val="18"/>
                <w:szCs w:val="18"/>
              </w:rPr>
              <w:t>papierow</w:t>
            </w:r>
            <w:r>
              <w:rPr>
                <w:sz w:val="18"/>
                <w:szCs w:val="18"/>
              </w:rPr>
              <w:t>e</w:t>
            </w:r>
            <w:r w:rsidRPr="00D87031">
              <w:rPr>
                <w:sz w:val="18"/>
                <w:szCs w:val="18"/>
              </w:rPr>
              <w:t xml:space="preserve"> laminowan</w:t>
            </w:r>
            <w:r>
              <w:rPr>
                <w:sz w:val="18"/>
                <w:szCs w:val="18"/>
              </w:rPr>
              <w:t>e</w:t>
            </w:r>
            <w:r w:rsidRPr="00D87031">
              <w:rPr>
                <w:sz w:val="18"/>
                <w:szCs w:val="18"/>
              </w:rPr>
              <w:t xml:space="preserve"> (pozycja wydawnicza nr 8) dla potrzeb zadania </w:t>
            </w:r>
            <w:r w:rsidRPr="00D87031">
              <w:rPr>
                <w:i/>
                <w:sz w:val="18"/>
                <w:szCs w:val="18"/>
              </w:rPr>
              <w:t>Promocja MIK</w:t>
            </w:r>
          </w:p>
        </w:tc>
      </w:tr>
    </w:tbl>
    <w:p w:rsidR="00EA2424" w:rsidRPr="00D87031" w:rsidRDefault="00FB0E5A" w:rsidP="00D87031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D87031">
        <w:rPr>
          <w:rFonts w:ascii="Times New Roman" w:hAnsi="Times New Roman" w:cs="Times New Roman"/>
        </w:rPr>
        <w:t>;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zapoznaliśmy się z treścią SWZ i uznajemy się za związanych określonymi w niej wymaganiami i zasadami postępowania</w:t>
      </w:r>
      <w:r w:rsidR="00D87031">
        <w:rPr>
          <w:sz w:val="20"/>
          <w:szCs w:val="20"/>
        </w:rPr>
        <w:t>;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</w:t>
      </w:r>
      <w:r w:rsidR="00D87031">
        <w:rPr>
          <w:sz w:val="20"/>
          <w:szCs w:val="20"/>
        </w:rPr>
        <w:t>;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</w:t>
      </w:r>
      <w:r w:rsidR="00D87031">
        <w:rPr>
          <w:sz w:val="20"/>
          <w:szCs w:val="20"/>
        </w:rPr>
        <w:t>;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>…………………………………………………………Wykaz podwykonawców składamy do oferty</w:t>
      </w:r>
      <w:r w:rsidR="00D87031">
        <w:rPr>
          <w:sz w:val="20"/>
          <w:szCs w:val="20"/>
        </w:rPr>
        <w:t>;</w:t>
      </w:r>
      <w:r w:rsidR="00910635" w:rsidRPr="00582C93">
        <w:rPr>
          <w:sz w:val="20"/>
          <w:szCs w:val="20"/>
        </w:rPr>
        <w:t xml:space="preserve">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87031">
        <w:rPr>
          <w:rFonts w:ascii="Times New Roman" w:hAnsi="Times New Roman" w:cs="Times New Roman"/>
        </w:rPr>
        <w:t>;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DD7662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3F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00653F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00653F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4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4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D6408C" w:rsidRDefault="0091063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D6408C"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 w:rsidRPr="00D6408C">
        <w:rPr>
          <w:rFonts w:ascii="Times New Roman" w:hAnsi="Times New Roman" w:cs="Times New Roman"/>
          <w:b/>
          <w:sz w:val="20"/>
          <w:szCs w:val="20"/>
        </w:rPr>
        <w:t>o</w:t>
      </w:r>
      <w:r w:rsidR="00FB0E5A" w:rsidRPr="00D6408C">
        <w:rPr>
          <w:rFonts w:ascii="Times New Roman" w:hAnsi="Times New Roman" w:cs="Times New Roman"/>
          <w:b/>
          <w:sz w:val="20"/>
          <w:szCs w:val="20"/>
        </w:rPr>
        <w:t>stępowaniu na</w:t>
      </w:r>
      <w:r w:rsidR="00EA2424">
        <w:rPr>
          <w:rFonts w:ascii="Times New Roman" w:hAnsi="Times New Roman" w:cs="Times New Roman"/>
          <w:b/>
          <w:i/>
          <w:sz w:val="20"/>
        </w:rPr>
        <w:t xml:space="preserve"> </w:t>
      </w:r>
      <w:r w:rsidR="00D87031" w:rsidRPr="00D87031">
        <w:rPr>
          <w:rFonts w:ascii="Times New Roman" w:hAnsi="Times New Roman" w:cs="Times New Roman"/>
          <w:b/>
          <w:i/>
          <w:sz w:val="20"/>
        </w:rPr>
        <w:t>„Druk i dostaw</w:t>
      </w:r>
      <w:r w:rsidR="00D87031">
        <w:rPr>
          <w:rFonts w:ascii="Times New Roman" w:hAnsi="Times New Roman" w:cs="Times New Roman"/>
          <w:b/>
          <w:i/>
          <w:sz w:val="20"/>
        </w:rPr>
        <w:t>ę</w:t>
      </w:r>
      <w:r w:rsidR="00D87031" w:rsidRPr="00D87031">
        <w:rPr>
          <w:rFonts w:ascii="Times New Roman" w:hAnsi="Times New Roman" w:cs="Times New Roman"/>
          <w:b/>
          <w:i/>
          <w:sz w:val="20"/>
        </w:rPr>
        <w:t xml:space="preserve"> plakatów, identyfikatorów, teczek, zaproszeń, broszur i toreb papierowych laminowanych na potrzeby zadań realizowanych przez Małopolski Instytut Kultury w Krakowie” , numer sprawy: ZOA-IV-6-261-1/23, ZOA-IV-3-261-1/23, ZOA-IV-9-261-1/23 ZOA-IV-10-261-1/23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Pr="00582C93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</w:t>
      </w:r>
      <w:r w:rsidR="00D87031">
        <w:rPr>
          <w:sz w:val="20"/>
          <w:szCs w:val="20"/>
        </w:rPr>
        <w:t xml:space="preserve"> z 2023</w:t>
      </w:r>
      <w:r w:rsidRPr="002D22FB">
        <w:rPr>
          <w:sz w:val="20"/>
          <w:szCs w:val="20"/>
        </w:rPr>
        <w:t xml:space="preserve"> poz. </w:t>
      </w:r>
      <w:r w:rsidR="00D87031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39272B" w:rsidRDefault="0039272B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EA2424" w:rsidRPr="00EA2424">
        <w:rPr>
          <w:rFonts w:ascii="Times New Roman" w:hAnsi="Times New Roman" w:cs="Times New Roman"/>
          <w:b/>
          <w:i/>
          <w:sz w:val="20"/>
        </w:rPr>
        <w:t xml:space="preserve"> </w:t>
      </w:r>
      <w:r w:rsidR="0039272B" w:rsidRPr="0039272B">
        <w:rPr>
          <w:rFonts w:ascii="Times New Roman" w:hAnsi="Times New Roman" w:cs="Times New Roman"/>
          <w:b/>
          <w:i/>
          <w:sz w:val="20"/>
        </w:rPr>
        <w:t>„Druk i dostaw</w:t>
      </w:r>
      <w:r w:rsidR="0039272B">
        <w:rPr>
          <w:rFonts w:ascii="Times New Roman" w:hAnsi="Times New Roman" w:cs="Times New Roman"/>
          <w:b/>
          <w:i/>
          <w:sz w:val="20"/>
        </w:rPr>
        <w:t>ę</w:t>
      </w:r>
      <w:r w:rsidR="0039272B" w:rsidRPr="0039272B">
        <w:rPr>
          <w:rFonts w:ascii="Times New Roman" w:hAnsi="Times New Roman" w:cs="Times New Roman"/>
          <w:b/>
          <w:i/>
          <w:sz w:val="20"/>
        </w:rPr>
        <w:t xml:space="preserve"> plakatów, identyfikatorów, teczek, zaproszeń, broszur i toreb papierowych laminowanych na potrzeby zadań realizowanych przez Małopolski Instytut Kultury w Krakowie” , numer sprawy: ZOA-IV-6-261-1/23, ZOA-IV-3-261-1/23, ZOA-IV-9-261-1/23 ZOA-IV-10-261-1/23</w:t>
      </w:r>
      <w:r w:rsidR="00D6408C" w:rsidRPr="00F207B3">
        <w:rPr>
          <w:rFonts w:ascii="Times New Roman" w:hAnsi="Times New Roman" w:cs="Times New Roman"/>
          <w:b/>
          <w:iCs/>
          <w:color w:val="000000"/>
          <w:sz w:val="20"/>
          <w:szCs w:val="20"/>
        </w:rPr>
        <w:t>,</w:t>
      </w:r>
      <w:r w:rsidR="00D6408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5" w:name="_Toc458086117"/>
      <w:bookmarkStart w:id="6" w:name="_Hlk63617372"/>
      <w:bookmarkEnd w:id="5"/>
      <w:bookmarkEnd w:id="6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 w:rsidSect="0041731D">
      <w:footerReference w:type="default" r:id="rId11"/>
      <w:pgSz w:w="11906" w:h="16838"/>
      <w:pgMar w:top="964" w:right="1083" w:bottom="96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FD" w:rsidRDefault="00DD56FD">
      <w:r>
        <w:separator/>
      </w:r>
    </w:p>
  </w:endnote>
  <w:endnote w:type="continuationSeparator" w:id="0">
    <w:p w:rsidR="00DD56FD" w:rsidRDefault="00DD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mbria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62" w:rsidRDefault="00464E62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464E62" w:rsidRDefault="00464E62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464E62" w:rsidRDefault="00464E62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FD" w:rsidRDefault="00DD56FD">
      <w:r>
        <w:separator/>
      </w:r>
    </w:p>
  </w:footnote>
  <w:footnote w:type="continuationSeparator" w:id="0">
    <w:p w:rsidR="00DD56FD" w:rsidRDefault="00DD56FD">
      <w:r>
        <w:continuationSeparator/>
      </w:r>
    </w:p>
  </w:footnote>
  <w:footnote w:id="1">
    <w:p w:rsidR="00464E62" w:rsidRPr="00627176" w:rsidRDefault="00464E62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464E62" w:rsidRPr="00627176" w:rsidRDefault="00464E62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64E62" w:rsidRPr="00627176" w:rsidRDefault="00464E62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64E62" w:rsidRPr="00627176" w:rsidRDefault="00464E62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A178A"/>
    <w:multiLevelType w:val="hybridMultilevel"/>
    <w:tmpl w:val="B62EB41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2FF1"/>
    <w:multiLevelType w:val="hybridMultilevel"/>
    <w:tmpl w:val="806659B4"/>
    <w:lvl w:ilvl="0" w:tplc="EF88C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6713E"/>
    <w:multiLevelType w:val="hybridMultilevel"/>
    <w:tmpl w:val="26EED71E"/>
    <w:lvl w:ilvl="0" w:tplc="59D22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E638F"/>
    <w:multiLevelType w:val="hybridMultilevel"/>
    <w:tmpl w:val="04800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672FE"/>
    <w:multiLevelType w:val="hybridMultilevel"/>
    <w:tmpl w:val="806659B4"/>
    <w:lvl w:ilvl="0" w:tplc="EF88C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4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3"/>
  </w:num>
  <w:num w:numId="12">
    <w:abstractNumId w:val="17"/>
  </w:num>
  <w:num w:numId="13">
    <w:abstractNumId w:val="10"/>
  </w:num>
  <w:num w:numId="14">
    <w:abstractNumId w:val="1"/>
  </w:num>
  <w:num w:numId="15">
    <w:abstractNumId w:val="6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4079C"/>
    <w:rsid w:val="00045B26"/>
    <w:rsid w:val="0004694F"/>
    <w:rsid w:val="000629AE"/>
    <w:rsid w:val="00063DC8"/>
    <w:rsid w:val="0007013B"/>
    <w:rsid w:val="000901F8"/>
    <w:rsid w:val="00090C29"/>
    <w:rsid w:val="000930A0"/>
    <w:rsid w:val="000A019F"/>
    <w:rsid w:val="000A3EF9"/>
    <w:rsid w:val="000A530D"/>
    <w:rsid w:val="000A563D"/>
    <w:rsid w:val="000B4F7F"/>
    <w:rsid w:val="000E1286"/>
    <w:rsid w:val="00102862"/>
    <w:rsid w:val="001104A4"/>
    <w:rsid w:val="00110F56"/>
    <w:rsid w:val="0011485D"/>
    <w:rsid w:val="001148B0"/>
    <w:rsid w:val="00135CC1"/>
    <w:rsid w:val="00141DCB"/>
    <w:rsid w:val="00155441"/>
    <w:rsid w:val="001632D9"/>
    <w:rsid w:val="002070AE"/>
    <w:rsid w:val="00216809"/>
    <w:rsid w:val="002451A0"/>
    <w:rsid w:val="00255748"/>
    <w:rsid w:val="002959C7"/>
    <w:rsid w:val="002C74DE"/>
    <w:rsid w:val="002F5918"/>
    <w:rsid w:val="00321410"/>
    <w:rsid w:val="00336DC3"/>
    <w:rsid w:val="003618F4"/>
    <w:rsid w:val="003653C9"/>
    <w:rsid w:val="0039272B"/>
    <w:rsid w:val="003D2FA3"/>
    <w:rsid w:val="003E09AB"/>
    <w:rsid w:val="003E772A"/>
    <w:rsid w:val="004125D5"/>
    <w:rsid w:val="0041731D"/>
    <w:rsid w:val="00425ACA"/>
    <w:rsid w:val="0045276D"/>
    <w:rsid w:val="00456145"/>
    <w:rsid w:val="00464E62"/>
    <w:rsid w:val="00470ACC"/>
    <w:rsid w:val="004723FB"/>
    <w:rsid w:val="004735A6"/>
    <w:rsid w:val="004A69AC"/>
    <w:rsid w:val="004C014F"/>
    <w:rsid w:val="004C377A"/>
    <w:rsid w:val="004E4356"/>
    <w:rsid w:val="005046CB"/>
    <w:rsid w:val="00504702"/>
    <w:rsid w:val="00540786"/>
    <w:rsid w:val="00542BE2"/>
    <w:rsid w:val="00551A57"/>
    <w:rsid w:val="00582C93"/>
    <w:rsid w:val="005A4564"/>
    <w:rsid w:val="005B6729"/>
    <w:rsid w:val="005C47A4"/>
    <w:rsid w:val="006030F0"/>
    <w:rsid w:val="00626E31"/>
    <w:rsid w:val="00631665"/>
    <w:rsid w:val="0063231C"/>
    <w:rsid w:val="00636222"/>
    <w:rsid w:val="00664FED"/>
    <w:rsid w:val="00673EE7"/>
    <w:rsid w:val="00676EBA"/>
    <w:rsid w:val="006A2B73"/>
    <w:rsid w:val="006D40FA"/>
    <w:rsid w:val="006D6B69"/>
    <w:rsid w:val="006F022B"/>
    <w:rsid w:val="007011DE"/>
    <w:rsid w:val="0071289D"/>
    <w:rsid w:val="00712B11"/>
    <w:rsid w:val="0071786E"/>
    <w:rsid w:val="00717C37"/>
    <w:rsid w:val="007262D1"/>
    <w:rsid w:val="00747499"/>
    <w:rsid w:val="00756F78"/>
    <w:rsid w:val="00773C15"/>
    <w:rsid w:val="00775074"/>
    <w:rsid w:val="007A7C0A"/>
    <w:rsid w:val="007C1C51"/>
    <w:rsid w:val="00804078"/>
    <w:rsid w:val="00805667"/>
    <w:rsid w:val="0081270F"/>
    <w:rsid w:val="00821F28"/>
    <w:rsid w:val="00855474"/>
    <w:rsid w:val="0086506F"/>
    <w:rsid w:val="008666C5"/>
    <w:rsid w:val="008735DE"/>
    <w:rsid w:val="00882AD4"/>
    <w:rsid w:val="008975D7"/>
    <w:rsid w:val="008D5199"/>
    <w:rsid w:val="008F3526"/>
    <w:rsid w:val="00906CFF"/>
    <w:rsid w:val="00910635"/>
    <w:rsid w:val="00922212"/>
    <w:rsid w:val="00924215"/>
    <w:rsid w:val="00946A81"/>
    <w:rsid w:val="00951313"/>
    <w:rsid w:val="009721C3"/>
    <w:rsid w:val="00977982"/>
    <w:rsid w:val="0099161F"/>
    <w:rsid w:val="00996513"/>
    <w:rsid w:val="009A082C"/>
    <w:rsid w:val="009B01CE"/>
    <w:rsid w:val="009D205C"/>
    <w:rsid w:val="009D6EBB"/>
    <w:rsid w:val="009E3196"/>
    <w:rsid w:val="00A3601E"/>
    <w:rsid w:val="00A36AF1"/>
    <w:rsid w:val="00A44D55"/>
    <w:rsid w:val="00A73923"/>
    <w:rsid w:val="00A87488"/>
    <w:rsid w:val="00A97A2A"/>
    <w:rsid w:val="00AA225F"/>
    <w:rsid w:val="00AA64C1"/>
    <w:rsid w:val="00AB2590"/>
    <w:rsid w:val="00AC09CF"/>
    <w:rsid w:val="00AE0818"/>
    <w:rsid w:val="00B04FD7"/>
    <w:rsid w:val="00B14830"/>
    <w:rsid w:val="00B15875"/>
    <w:rsid w:val="00B41E5B"/>
    <w:rsid w:val="00B7488C"/>
    <w:rsid w:val="00B86BAE"/>
    <w:rsid w:val="00BA233E"/>
    <w:rsid w:val="00BC4BB7"/>
    <w:rsid w:val="00BD4DFB"/>
    <w:rsid w:val="00BE058D"/>
    <w:rsid w:val="00BF2AC4"/>
    <w:rsid w:val="00C05568"/>
    <w:rsid w:val="00C1532D"/>
    <w:rsid w:val="00C2166D"/>
    <w:rsid w:val="00C337C8"/>
    <w:rsid w:val="00C66FA3"/>
    <w:rsid w:val="00C75660"/>
    <w:rsid w:val="00CB7932"/>
    <w:rsid w:val="00CC2A2B"/>
    <w:rsid w:val="00CD44C4"/>
    <w:rsid w:val="00D35476"/>
    <w:rsid w:val="00D50A11"/>
    <w:rsid w:val="00D57246"/>
    <w:rsid w:val="00D62705"/>
    <w:rsid w:val="00D6408C"/>
    <w:rsid w:val="00D67218"/>
    <w:rsid w:val="00D87031"/>
    <w:rsid w:val="00D90792"/>
    <w:rsid w:val="00D926CB"/>
    <w:rsid w:val="00DA3C1A"/>
    <w:rsid w:val="00DA44B3"/>
    <w:rsid w:val="00DC2317"/>
    <w:rsid w:val="00DD30CA"/>
    <w:rsid w:val="00DD5112"/>
    <w:rsid w:val="00DD56FD"/>
    <w:rsid w:val="00DD6752"/>
    <w:rsid w:val="00DD7662"/>
    <w:rsid w:val="00E6266F"/>
    <w:rsid w:val="00E67757"/>
    <w:rsid w:val="00E907B3"/>
    <w:rsid w:val="00E97A9C"/>
    <w:rsid w:val="00EA2424"/>
    <w:rsid w:val="00EB542F"/>
    <w:rsid w:val="00ED27C7"/>
    <w:rsid w:val="00EF1E87"/>
    <w:rsid w:val="00F207B3"/>
    <w:rsid w:val="00F400D0"/>
    <w:rsid w:val="00F4435A"/>
    <w:rsid w:val="00F92D63"/>
    <w:rsid w:val="00FB0E5A"/>
    <w:rsid w:val="00FB1FA8"/>
    <w:rsid w:val="00FB459E"/>
    <w:rsid w:val="00FC1C27"/>
    <w:rsid w:val="00FC5AFF"/>
    <w:rsid w:val="00FC7776"/>
    <w:rsid w:val="00FD1F33"/>
    <w:rsid w:val="00FD3105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E8DD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Znak,Podsis rysunku Znak,Akapit z listą4 Znak,Akapit z listą BS Znak,T_SZ_List Paragraph Znak,BulletC Znak,normalny tekst Znak,List bullet Znak,Obiekt Znak,WYPUNKTOWANIE Akapit z listą Znak,List Paragraph2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ist Paragraph,Podsis rysunku,Akapit z listą4,Akapit z listą BS,T_SZ_List Paragraph,BulletC,normalny tekst,List bullet,Obiekt,WYPUNKTOWANIE Akapit z listą,List Paragraph2,Bullet Number,Body MS Bullet,lp1,ISCG Numerowanie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4BEBF-FA76-4214-B781-E2892839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23</cp:revision>
  <cp:lastPrinted>2023-02-24T21:46:00Z</cp:lastPrinted>
  <dcterms:created xsi:type="dcterms:W3CDTF">2022-05-05T16:22:00Z</dcterms:created>
  <dcterms:modified xsi:type="dcterms:W3CDTF">2023-07-04T19:15:00Z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