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7686808" w:rsidR="00456AF7" w:rsidRPr="00E50FFA" w:rsidRDefault="00E50FFA" w:rsidP="00A36A24">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59BE81CD" w:rsidR="00E50FFA" w:rsidRDefault="00E50FFA" w:rsidP="00E50FFA">
                  <w:pPr>
                    <w:pStyle w:val="Bezodstpw"/>
                    <w:rPr>
                      <w:color w:val="5B9BD5" w:themeColor="accent1"/>
                      <w:sz w:val="28"/>
                      <w:szCs w:val="28"/>
                    </w:rPr>
                  </w:pPr>
                  <w:r>
                    <w:rPr>
                      <w:color w:val="5B9BD5" w:themeColor="accent1"/>
                      <w:sz w:val="28"/>
                      <w:szCs w:val="28"/>
                    </w:rPr>
                    <w:t>2021-</w:t>
                  </w:r>
                  <w:r w:rsidR="00E91713">
                    <w:rPr>
                      <w:color w:val="5B9BD5" w:themeColor="accent1"/>
                      <w:sz w:val="28"/>
                      <w:szCs w:val="28"/>
                    </w:rPr>
                    <w:t>1</w:t>
                  </w:r>
                  <w:r w:rsidR="00896BB8">
                    <w:rPr>
                      <w:color w:val="5B9BD5" w:themeColor="accent1"/>
                      <w:sz w:val="28"/>
                      <w:szCs w:val="28"/>
                    </w:rPr>
                    <w:t>2</w:t>
                  </w:r>
                  <w:r w:rsidR="00CE34D2">
                    <w:rPr>
                      <w:color w:val="5B9BD5" w:themeColor="accent1"/>
                      <w:sz w:val="28"/>
                      <w:szCs w:val="28"/>
                    </w:rPr>
                    <w:t>- …..</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804378">
          <w:rPr>
            <w:noProof/>
            <w:webHidden/>
          </w:rPr>
          <w:t>2</w:t>
        </w:r>
        <w:r w:rsidR="00824CF2">
          <w:rPr>
            <w:noProof/>
            <w:webHidden/>
          </w:rPr>
          <w:fldChar w:fldCharType="end"/>
        </w:r>
      </w:hyperlink>
    </w:p>
    <w:p w14:paraId="0E082803" w14:textId="77777777" w:rsidR="00824CF2" w:rsidRDefault="007F27C8"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804378">
          <w:rPr>
            <w:noProof/>
            <w:webHidden/>
          </w:rPr>
          <w:t>3</w:t>
        </w:r>
        <w:r w:rsidR="00824CF2">
          <w:rPr>
            <w:noProof/>
            <w:webHidden/>
          </w:rPr>
          <w:fldChar w:fldCharType="end"/>
        </w:r>
      </w:hyperlink>
    </w:p>
    <w:p w14:paraId="69F3A93E" w14:textId="77777777" w:rsidR="00824CF2" w:rsidRDefault="007F27C8"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804378">
          <w:rPr>
            <w:noProof/>
            <w:webHidden/>
          </w:rPr>
          <w:t>7</w:t>
        </w:r>
        <w:r w:rsidR="00824CF2">
          <w:rPr>
            <w:noProof/>
            <w:webHidden/>
          </w:rPr>
          <w:fldChar w:fldCharType="end"/>
        </w:r>
      </w:hyperlink>
    </w:p>
    <w:p w14:paraId="43B0AB88" w14:textId="77777777" w:rsidR="00824CF2" w:rsidRDefault="007F27C8"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804378">
          <w:rPr>
            <w:noProof/>
            <w:webHidden/>
          </w:rPr>
          <w:t>7</w:t>
        </w:r>
        <w:r w:rsidR="00824CF2">
          <w:rPr>
            <w:noProof/>
            <w:webHidden/>
          </w:rPr>
          <w:fldChar w:fldCharType="end"/>
        </w:r>
      </w:hyperlink>
    </w:p>
    <w:p w14:paraId="6BB14B7B" w14:textId="77777777" w:rsidR="00824CF2" w:rsidRDefault="007F27C8"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804378">
          <w:rPr>
            <w:noProof/>
            <w:webHidden/>
          </w:rPr>
          <w:t>7</w:t>
        </w:r>
        <w:r w:rsidR="00824CF2">
          <w:rPr>
            <w:noProof/>
            <w:webHidden/>
          </w:rPr>
          <w:fldChar w:fldCharType="end"/>
        </w:r>
      </w:hyperlink>
    </w:p>
    <w:p w14:paraId="0BA9AE0A" w14:textId="77777777" w:rsidR="00824CF2" w:rsidRDefault="007F27C8"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804378">
          <w:rPr>
            <w:noProof/>
            <w:webHidden/>
          </w:rPr>
          <w:t>9</w:t>
        </w:r>
        <w:r w:rsidR="00824CF2">
          <w:rPr>
            <w:noProof/>
            <w:webHidden/>
          </w:rPr>
          <w:fldChar w:fldCharType="end"/>
        </w:r>
      </w:hyperlink>
    </w:p>
    <w:p w14:paraId="07866EF5" w14:textId="77777777" w:rsidR="00824CF2" w:rsidRDefault="007F27C8"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804378">
          <w:rPr>
            <w:noProof/>
            <w:webHidden/>
          </w:rPr>
          <w:t>10</w:t>
        </w:r>
        <w:r w:rsidR="00824CF2">
          <w:rPr>
            <w:noProof/>
            <w:webHidden/>
          </w:rPr>
          <w:fldChar w:fldCharType="end"/>
        </w:r>
      </w:hyperlink>
    </w:p>
    <w:p w14:paraId="4B5B5EC2" w14:textId="77777777" w:rsidR="00824CF2" w:rsidRDefault="007F27C8"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804378">
          <w:rPr>
            <w:noProof/>
            <w:webHidden/>
          </w:rPr>
          <w:t>17</w:t>
        </w:r>
        <w:r w:rsidR="00824CF2">
          <w:rPr>
            <w:noProof/>
            <w:webHidden/>
          </w:rPr>
          <w:fldChar w:fldCharType="end"/>
        </w:r>
      </w:hyperlink>
    </w:p>
    <w:p w14:paraId="0B4F0355" w14:textId="77777777" w:rsidR="00824CF2" w:rsidRDefault="007F27C8"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804378">
          <w:rPr>
            <w:noProof/>
            <w:webHidden/>
          </w:rPr>
          <w:t>20</w:t>
        </w:r>
        <w:r w:rsidR="00824CF2">
          <w:rPr>
            <w:noProof/>
            <w:webHidden/>
          </w:rPr>
          <w:fldChar w:fldCharType="end"/>
        </w:r>
      </w:hyperlink>
    </w:p>
    <w:p w14:paraId="713F98F6" w14:textId="77777777" w:rsidR="00824CF2" w:rsidRDefault="007F27C8"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804378">
          <w:rPr>
            <w:noProof/>
            <w:webHidden/>
          </w:rPr>
          <w:t>22</w:t>
        </w:r>
        <w:r w:rsidR="00824CF2">
          <w:rPr>
            <w:noProof/>
            <w:webHidden/>
          </w:rPr>
          <w:fldChar w:fldCharType="end"/>
        </w:r>
      </w:hyperlink>
    </w:p>
    <w:p w14:paraId="2FDC0157" w14:textId="77777777" w:rsidR="00824CF2" w:rsidRDefault="007F27C8"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804378">
          <w:rPr>
            <w:noProof/>
            <w:webHidden/>
          </w:rPr>
          <w:t>22</w:t>
        </w:r>
        <w:r w:rsidR="00824CF2">
          <w:rPr>
            <w:noProof/>
            <w:webHidden/>
          </w:rPr>
          <w:fldChar w:fldCharType="end"/>
        </w:r>
      </w:hyperlink>
    </w:p>
    <w:p w14:paraId="262C36B5" w14:textId="77777777" w:rsidR="00824CF2" w:rsidRDefault="007F27C8"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804378">
          <w:rPr>
            <w:noProof/>
            <w:webHidden/>
          </w:rPr>
          <w:t>23</w:t>
        </w:r>
        <w:r w:rsidR="00824CF2">
          <w:rPr>
            <w:noProof/>
            <w:webHidden/>
          </w:rPr>
          <w:fldChar w:fldCharType="end"/>
        </w:r>
      </w:hyperlink>
    </w:p>
    <w:p w14:paraId="093B77E7" w14:textId="77777777" w:rsidR="00824CF2" w:rsidRDefault="007F27C8"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804378">
          <w:rPr>
            <w:noProof/>
            <w:webHidden/>
          </w:rPr>
          <w:t>25</w:t>
        </w:r>
        <w:r w:rsidR="00824CF2">
          <w:rPr>
            <w:noProof/>
            <w:webHidden/>
          </w:rPr>
          <w:fldChar w:fldCharType="end"/>
        </w:r>
      </w:hyperlink>
    </w:p>
    <w:p w14:paraId="49738A98" w14:textId="77777777" w:rsidR="00824CF2" w:rsidRDefault="007F27C8"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804378">
          <w:rPr>
            <w:noProof/>
            <w:webHidden/>
          </w:rPr>
          <w:t>26</w:t>
        </w:r>
        <w:r w:rsidR="00824CF2">
          <w:rPr>
            <w:noProof/>
            <w:webHidden/>
          </w:rPr>
          <w:fldChar w:fldCharType="end"/>
        </w:r>
      </w:hyperlink>
    </w:p>
    <w:p w14:paraId="7098D377" w14:textId="77777777" w:rsidR="00824CF2" w:rsidRDefault="007F27C8"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804378">
          <w:rPr>
            <w:noProof/>
            <w:webHidden/>
          </w:rPr>
          <w:t>26</w:t>
        </w:r>
        <w:r w:rsidR="00824CF2">
          <w:rPr>
            <w:noProof/>
            <w:webHidden/>
          </w:rPr>
          <w:fldChar w:fldCharType="end"/>
        </w:r>
      </w:hyperlink>
    </w:p>
    <w:p w14:paraId="31F56BCD" w14:textId="77777777" w:rsidR="00824CF2" w:rsidRDefault="007F27C8"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804378">
          <w:rPr>
            <w:noProof/>
            <w:webHidden/>
          </w:rPr>
          <w:t>26</w:t>
        </w:r>
        <w:r w:rsidR="00824CF2">
          <w:rPr>
            <w:noProof/>
            <w:webHidden/>
          </w:rPr>
          <w:fldChar w:fldCharType="end"/>
        </w:r>
      </w:hyperlink>
    </w:p>
    <w:p w14:paraId="2F355CC8" w14:textId="77777777" w:rsidR="00824CF2" w:rsidRDefault="007F27C8"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804378">
          <w:rPr>
            <w:noProof/>
            <w:webHidden/>
          </w:rPr>
          <w:t>27</w:t>
        </w:r>
        <w:r w:rsidR="00824CF2">
          <w:rPr>
            <w:noProof/>
            <w:webHidden/>
          </w:rPr>
          <w:fldChar w:fldCharType="end"/>
        </w:r>
      </w:hyperlink>
    </w:p>
    <w:p w14:paraId="2D353F2C" w14:textId="77777777" w:rsidR="00824CF2" w:rsidRDefault="007F27C8"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804378">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707B230E"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Kz) wydawnictwa „SEKOCENBUD” z poprzedniego kwartału. Dotyczy to także sprzętu. </w:t>
      </w:r>
      <w:r w:rsidRPr="00CE34D2">
        <w:rPr>
          <w:rFonts w:ascii="Arial" w:hAnsi="Arial" w:cs="Arial"/>
        </w:rPr>
        <w:lastRenderedPageBreak/>
        <w:t>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 xml:space="preserve">stanowi jedynie </w:t>
      </w:r>
      <w:r w:rsidR="00C55757" w:rsidRPr="00926E00">
        <w:rPr>
          <w:rFonts w:ascii="Arial" w:hAnsi="Arial" w:cs="Arial"/>
          <w:bCs/>
          <w:iCs/>
          <w:lang w:eastAsia="pl-PL"/>
        </w:rPr>
        <w:lastRenderedPageBreak/>
        <w:t>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lastRenderedPageBreak/>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3EE89BF"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7F27C8">
        <w:rPr>
          <w:rFonts w:ascii="Arial" w:hAnsi="Arial" w:cs="Arial"/>
          <w:b/>
          <w:color w:val="FF0000"/>
          <w:sz w:val="28"/>
        </w:rPr>
        <w:t>20.01.</w:t>
      </w:r>
      <w:r w:rsidRPr="00B92CAD">
        <w:rPr>
          <w:rFonts w:ascii="Arial" w:hAnsi="Arial" w:cs="Arial"/>
          <w:b/>
          <w:color w:val="FF0000"/>
          <w:sz w:val="28"/>
        </w:rPr>
        <w:t>202</w:t>
      </w:r>
      <w:r w:rsidR="007F27C8">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ubiegających się o udzielenie zamówienia (konsorcjum), Zamawiający nie </w:t>
      </w:r>
      <w:r w:rsidR="007D1463">
        <w:rPr>
          <w:rFonts w:ascii="Arial" w:hAnsi="Arial" w:cs="Arial"/>
          <w:bCs/>
          <w:iCs/>
        </w:rPr>
        <w:lastRenderedPageBreak/>
        <w:t>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896BB8" w:rsidRDefault="003E6D19" w:rsidP="00896BB8">
      <w:pPr>
        <w:spacing w:after="0" w:line="276" w:lineRule="auto"/>
        <w:ind w:left="1276" w:hanging="425"/>
        <w:jc w:val="left"/>
        <w:rPr>
          <w:rFonts w:ascii="Arial" w:hAnsi="Arial" w:cs="Arial"/>
          <w:b/>
          <w:color w:val="0070C0"/>
        </w:rPr>
      </w:pPr>
      <w:r w:rsidRPr="00896BB8">
        <w:rPr>
          <w:rFonts w:ascii="Arial" w:hAnsi="Arial" w:cs="Arial"/>
          <w:b/>
        </w:rPr>
        <w:t>B</w:t>
      </w:r>
      <w:r w:rsidR="00583079" w:rsidRPr="00896BB8">
        <w:rPr>
          <w:rFonts w:ascii="Arial" w:hAnsi="Arial" w:cs="Arial"/>
          <w:b/>
        </w:rPr>
        <w:t xml:space="preserve">) w zakresie dysponowania </w:t>
      </w:r>
      <w:r w:rsidRPr="00896BB8">
        <w:rPr>
          <w:rFonts w:ascii="Arial" w:hAnsi="Arial" w:cs="Arial"/>
          <w:b/>
        </w:rPr>
        <w:t>osobami</w:t>
      </w:r>
      <w:r w:rsidR="00583079" w:rsidRPr="00896BB8">
        <w:rPr>
          <w:rFonts w:ascii="Arial" w:hAnsi="Arial" w:cs="Arial"/>
          <w:b/>
        </w:rPr>
        <w:t>:</w:t>
      </w:r>
      <w:r w:rsidRPr="00896BB8">
        <w:rPr>
          <w:rFonts w:ascii="Arial" w:hAnsi="Arial" w:cs="Arial"/>
          <w:b/>
        </w:rPr>
        <w:t xml:space="preserve"> </w:t>
      </w:r>
      <w:r w:rsidR="00896BB8" w:rsidRPr="00896BB8">
        <w:rPr>
          <w:rFonts w:ascii="Arial" w:hAnsi="Arial" w:cs="Arial"/>
          <w:b/>
          <w:color w:val="0070C0"/>
        </w:rPr>
        <w:t xml:space="preserve">dysponuje min. 1 osobą do wykonania instalacji </w:t>
      </w:r>
      <w:r w:rsidR="00896BB8" w:rsidRPr="00896BB8">
        <w:rPr>
          <w:rFonts w:ascii="Arial" w:eastAsia="Times New Roman" w:hAnsi="Arial" w:cs="Arial"/>
          <w:b/>
          <w:color w:val="0070C0"/>
          <w:lang w:eastAsia="pl-PL"/>
        </w:rPr>
        <w:t>elektryczne</w:t>
      </w:r>
      <w:r w:rsidR="00896BB8">
        <w:rPr>
          <w:rFonts w:ascii="Arial" w:eastAsia="Times New Roman" w:hAnsi="Arial" w:cs="Arial"/>
          <w:b/>
          <w:color w:val="0070C0"/>
          <w:lang w:eastAsia="pl-PL"/>
        </w:rPr>
        <w:t>j</w:t>
      </w:r>
      <w:r w:rsidR="00896BB8" w:rsidRPr="00896BB8">
        <w:rPr>
          <w:rFonts w:ascii="Arial" w:eastAsia="Times New Roman" w:hAnsi="Arial" w:cs="Arial"/>
          <w:lang w:eastAsia="pl-PL"/>
        </w:rPr>
        <w:t xml:space="preserve"> </w:t>
      </w:r>
      <w:r w:rsidR="00896BB8" w:rsidRPr="00896BB8">
        <w:rPr>
          <w:rFonts w:ascii="Arial" w:hAnsi="Arial" w:cs="Arial"/>
          <w:b/>
          <w:color w:val="0070C0"/>
        </w:rPr>
        <w:t>– uprawnienia energetyczne grupy „E” .</w:t>
      </w:r>
    </w:p>
    <w:p w14:paraId="721DFDF4" w14:textId="65DC2E76" w:rsidR="00896BB8" w:rsidRPr="00896BB8" w:rsidRDefault="00896BB8" w:rsidP="00896BB8">
      <w:pPr>
        <w:spacing w:after="0" w:line="276" w:lineRule="auto"/>
        <w:ind w:left="1276"/>
        <w:jc w:val="left"/>
        <w:rPr>
          <w:rFonts w:ascii="Arial" w:eastAsia="Times New Roman" w:hAnsi="Arial" w:cs="Arial"/>
          <w:lang w:eastAsia="pl-PL"/>
        </w:rPr>
      </w:pPr>
      <w:r w:rsidRPr="00896BB8">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w:t>
      </w:r>
      <w:r w:rsidRPr="00896BB8">
        <w:rPr>
          <w:rFonts w:ascii="Arial" w:eastAsia="Times New Roman" w:hAnsi="Arial" w:cs="Arial"/>
          <w:color w:val="538135" w:themeColor="accent6" w:themeShade="BF"/>
          <w:lang w:eastAsia="pl-PL"/>
        </w:rPr>
        <w:t>przepisów ustawy z dnia 7 lipca 1994r. Prawo budowlane (tekst. jedn. Dz. U. z 20</w:t>
      </w:r>
      <w:r>
        <w:rPr>
          <w:rFonts w:ascii="Arial" w:eastAsia="Times New Roman" w:hAnsi="Arial" w:cs="Arial"/>
          <w:color w:val="538135" w:themeColor="accent6" w:themeShade="BF"/>
          <w:lang w:eastAsia="pl-PL"/>
        </w:rPr>
        <w:t>20</w:t>
      </w:r>
      <w:r w:rsidRPr="00896BB8">
        <w:rPr>
          <w:rFonts w:ascii="Arial" w:eastAsia="Times New Roman" w:hAnsi="Arial" w:cs="Arial"/>
          <w:color w:val="538135" w:themeColor="accent6" w:themeShade="BF"/>
          <w:lang w:eastAsia="pl-PL"/>
        </w:rPr>
        <w:t xml:space="preserve"> r. poz. </w:t>
      </w:r>
      <w:r>
        <w:rPr>
          <w:rFonts w:ascii="Arial" w:eastAsia="Times New Roman" w:hAnsi="Arial" w:cs="Arial"/>
          <w:color w:val="538135" w:themeColor="accent6" w:themeShade="BF"/>
          <w:lang w:eastAsia="pl-PL"/>
        </w:rPr>
        <w:t>1333</w:t>
      </w:r>
      <w:r w:rsidRPr="00896BB8">
        <w:rPr>
          <w:rFonts w:ascii="Arial" w:eastAsia="Times New Roman" w:hAnsi="Arial" w:cs="Arial"/>
          <w:color w:val="538135" w:themeColor="accent6" w:themeShade="BF"/>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w:t>
      </w:r>
      <w:r w:rsidR="00C2353F">
        <w:rPr>
          <w:rFonts w:ascii="Arial" w:hAnsi="Arial" w:cs="Arial"/>
          <w:sz w:val="22"/>
          <w:szCs w:val="22"/>
        </w:rPr>
        <w:lastRenderedPageBreak/>
        <w:t>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BB55C7">
        <w:rPr>
          <w:rFonts w:ascii="Arial" w:hAnsi="Arial" w:cs="Arial"/>
        </w:rPr>
        <w:lastRenderedPageBreak/>
        <w:t>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DA2BF14"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7F27C8">
        <w:rPr>
          <w:rFonts w:ascii="Arial" w:hAnsi="Arial" w:cs="Arial"/>
          <w:b/>
          <w:color w:val="FF0000"/>
          <w:sz w:val="32"/>
          <w:szCs w:val="32"/>
        </w:rPr>
        <w:t>22.12.</w:t>
      </w:r>
      <w:r w:rsidR="000E50D2" w:rsidRPr="00635CA4">
        <w:rPr>
          <w:rFonts w:ascii="Arial" w:hAnsi="Arial" w:cs="Arial"/>
          <w:b/>
          <w:color w:val="FF0000"/>
          <w:sz w:val="32"/>
          <w:szCs w:val="32"/>
        </w:rPr>
        <w:t>2021</w:t>
      </w:r>
      <w:r w:rsidR="006B35D7" w:rsidRPr="00635CA4">
        <w:rPr>
          <w:rFonts w:ascii="Arial" w:hAnsi="Arial" w:cs="Arial"/>
          <w:b/>
          <w:color w:val="FF0000"/>
          <w:sz w:val="32"/>
          <w:szCs w:val="32"/>
        </w:rPr>
        <w:t xml:space="preserve"> </w:t>
      </w:r>
      <w:r w:rsidR="007F27C8">
        <w:rPr>
          <w:rFonts w:ascii="Arial" w:hAnsi="Arial" w:cs="Arial"/>
          <w:b/>
          <w:color w:val="FF0000"/>
          <w:sz w:val="32"/>
          <w:szCs w:val="32"/>
        </w:rPr>
        <w:t>r. do godz. 10</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96BB8">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D5B809E"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7F27C8">
        <w:rPr>
          <w:rFonts w:ascii="Arial" w:hAnsi="Arial" w:cs="Arial"/>
          <w:b/>
          <w:color w:val="FF0000"/>
          <w:sz w:val="32"/>
          <w:szCs w:val="32"/>
        </w:rPr>
        <w:t>22.12.</w:t>
      </w:r>
      <w:r w:rsidR="000E50D2" w:rsidRPr="00635CA4">
        <w:rPr>
          <w:rFonts w:ascii="Arial" w:hAnsi="Arial" w:cs="Arial"/>
          <w:b/>
          <w:color w:val="FF0000"/>
          <w:sz w:val="32"/>
          <w:szCs w:val="32"/>
        </w:rPr>
        <w:t>2021</w:t>
      </w:r>
      <w:r w:rsidR="00635CA4">
        <w:rPr>
          <w:rFonts w:ascii="Arial" w:hAnsi="Arial" w:cs="Arial"/>
          <w:b/>
          <w:color w:val="FF0000"/>
          <w:sz w:val="32"/>
          <w:szCs w:val="32"/>
        </w:rPr>
        <w:t xml:space="preserve"> </w:t>
      </w:r>
      <w:r w:rsidR="007F27C8">
        <w:rPr>
          <w:rFonts w:ascii="Arial" w:hAnsi="Arial" w:cs="Arial"/>
          <w:b/>
          <w:color w:val="FF0000"/>
          <w:sz w:val="32"/>
          <w:szCs w:val="32"/>
        </w:rPr>
        <w:t>r. o godz. 10</w:t>
      </w:r>
      <w:r w:rsidR="002F3252">
        <w:rPr>
          <w:rFonts w:ascii="Arial" w:hAnsi="Arial" w:cs="Arial"/>
          <w:b/>
          <w:color w:val="FF0000"/>
          <w:sz w:val="32"/>
          <w:szCs w:val="32"/>
        </w:rPr>
        <w:t>:</w:t>
      </w:r>
      <w:r w:rsidR="007F27C8">
        <w:rPr>
          <w:rFonts w:ascii="Arial" w:hAnsi="Arial" w:cs="Arial"/>
          <w:b/>
          <w:color w:val="FF0000"/>
          <w:sz w:val="32"/>
          <w:szCs w:val="32"/>
        </w:rPr>
        <w:t>0</w:t>
      </w:r>
      <w:bookmarkStart w:id="168" w:name="_GoBack"/>
      <w:bookmarkEnd w:id="168"/>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lastRenderedPageBreak/>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7AF2B867"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DB53C1">
        <w:rPr>
          <w:rFonts w:ascii="Arial" w:hAnsi="Arial" w:cs="Arial"/>
          <w:b/>
          <w:color w:val="0070C0"/>
          <w:sz w:val="20"/>
          <w:szCs w:val="20"/>
        </w:rPr>
        <w:t>5</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6D8AA542"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B53C1">
        <w:rPr>
          <w:rFonts w:ascii="Arial" w:hAnsi="Arial" w:cs="Arial"/>
          <w:b/>
          <w:color w:val="0070C0"/>
          <w:sz w:val="20"/>
          <w:szCs w:val="20"/>
        </w:rPr>
        <w:t>3</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74687349"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w:t>
      </w:r>
      <w:r w:rsidR="00136073">
        <w:rPr>
          <w:rFonts w:ascii="Arial" w:hAnsi="Arial" w:cs="Arial"/>
          <w:b/>
        </w:rPr>
        <w:t>7</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FA9B58E"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 xml:space="preserve">poniedziałki od. godz. 16.00 do 7.00 ;wtorki od 16.30 do godz. 7.00; środy i czwartki od </w:t>
            </w:r>
            <w:r>
              <w:rPr>
                <w:rFonts w:ascii="Times New Roman" w:hAnsi="Times New Roman"/>
                <w:sz w:val="18"/>
                <w:szCs w:val="18"/>
              </w:rPr>
              <w:lastRenderedPageBreak/>
              <w:t>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3560B29F" w:rsidR="00037D5E" w:rsidRDefault="00037D5E" w:rsidP="00180B4D">
            <w:pPr>
              <w:pStyle w:val="Tekstkomentarza"/>
              <w:spacing w:after="0" w:line="256" w:lineRule="auto"/>
              <w:jc w:val="both"/>
              <w:rPr>
                <w:rFonts w:ascii="Times New Roman" w:hAnsi="Times New Roman"/>
                <w:b/>
                <w:iCs/>
              </w:rPr>
            </w:pPr>
            <w:r w:rsidRPr="000B1F21">
              <w:rPr>
                <w:rFonts w:ascii="Times New Roman" w:hAnsi="Times New Roman"/>
                <w:b/>
                <w:iCs/>
                <w:color w:val="0070C0"/>
              </w:rPr>
              <w:lastRenderedPageBreak/>
              <w:t xml:space="preserve"> </w:t>
            </w:r>
            <w:r w:rsidR="00180B4D">
              <w:rPr>
                <w:rFonts w:ascii="Times New Roman" w:hAnsi="Times New Roman"/>
                <w:b/>
                <w:iCs/>
                <w:color w:val="0070C0"/>
              </w:rPr>
              <w:t>5</w:t>
            </w:r>
            <w:r w:rsidRPr="000B1F21">
              <w:rPr>
                <w:rFonts w:ascii="Times New Roman" w:hAnsi="Times New Roman"/>
                <w:b/>
                <w:iCs/>
                <w:color w:val="0070C0"/>
              </w:rPr>
              <w:t>*24=</w:t>
            </w:r>
            <w:r w:rsidR="00180B4D">
              <w:rPr>
                <w:rFonts w:ascii="Times New Roman" w:hAnsi="Times New Roman"/>
                <w:b/>
                <w:iCs/>
                <w:color w:val="0070C0"/>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17517E6" w:rsidR="00037D5E" w:rsidRDefault="00037D5E" w:rsidP="00180B4D">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180B4D">
              <w:rPr>
                <w:rFonts w:ascii="Times New Roman" w:hAnsi="Times New Roman"/>
                <w:b/>
                <w:iCs/>
                <w:color w:val="0070C0"/>
              </w:rPr>
              <w:t>120</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3C42769"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t xml:space="preserve">   </w:t>
            </w:r>
            <w:r w:rsidR="00180B4D">
              <w:rPr>
                <w:rFonts w:ascii="Times New Roman" w:hAnsi="Times New Roman"/>
                <w:b/>
                <w:iCs/>
                <w:color w:val="0070C0"/>
              </w:rPr>
              <w:t>3*24=72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05B474C9"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180B4D">
              <w:rPr>
                <w:rFonts w:ascii="Times New Roman" w:hAnsi="Times New Roman"/>
                <w:b/>
                <w:iCs/>
                <w:color w:val="0070C0"/>
              </w:rPr>
              <w:t>72</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7D65E823"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391621">
        <w:rPr>
          <w:rFonts w:ascii="Tahoma" w:eastAsia="TTE18700A0t00" w:hAnsi="Tahoma" w:cs="Tahoma"/>
          <w:sz w:val="18"/>
          <w:szCs w:val="18"/>
          <w:lang w:eastAsia="pl-PL"/>
        </w:rPr>
        <w:tab/>
      </w:r>
      <w:r>
        <w:rPr>
          <w:rFonts w:ascii="Tahoma" w:eastAsia="TTE18700A0t00" w:hAnsi="Tahoma" w:cs="Tahoma"/>
          <w:sz w:val="18"/>
          <w:szCs w:val="18"/>
          <w:lang w:eastAsia="pl-PL"/>
        </w:rPr>
        <w:t>-......... zł. ( R )</w:t>
      </w:r>
    </w:p>
    <w:p w14:paraId="2E6FB3F5" w14:textId="5A7C2E1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 ( R+S)</w:t>
      </w:r>
    </w:p>
    <w:p w14:paraId="0E57863D" w14:textId="2DABE1D2" w:rsidR="00037D5E" w:rsidRDefault="00391621"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037D5E">
        <w:rPr>
          <w:rFonts w:ascii="Tahoma" w:eastAsia="TTE18700A0t00" w:hAnsi="Tahoma" w:cs="Tahoma"/>
          <w:sz w:val="18"/>
          <w:szCs w:val="18"/>
          <w:lang w:eastAsia="pl-PL"/>
        </w:rPr>
        <w:t>-......... % ( M )</w:t>
      </w:r>
    </w:p>
    <w:p w14:paraId="4EC58988" w14:textId="4A8BE02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xml:space="preserve">-.........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lastRenderedPageBreak/>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0EEAC33D"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1C307852"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6E3B93">
        <w:rPr>
          <w:rFonts w:ascii="Times New Roman" w:hAnsi="Times New Roman"/>
          <w:b/>
          <w:sz w:val="28"/>
        </w:rPr>
        <w:t>elektrycznych</w:t>
      </w:r>
      <w:r w:rsidRPr="00DA6DBE">
        <w:rPr>
          <w:rFonts w:ascii="Times New Roman" w:hAnsi="Times New Roman"/>
          <w:b/>
          <w:sz w:val="28"/>
        </w:rPr>
        <w:t xml:space="preserve">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46C5061C" w14:textId="77777777" w:rsidR="000E0495" w:rsidRPr="007A681B" w:rsidRDefault="000E0495" w:rsidP="000E049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0F8832F9" w14:textId="77777777" w:rsidR="000E0495" w:rsidRPr="00B375E8" w:rsidRDefault="000E0495" w:rsidP="000E0495">
      <w:pPr>
        <w:ind w:right="5953"/>
        <w:rPr>
          <w:rFonts w:ascii="Arial" w:hAnsi="Arial" w:cs="Arial"/>
          <w:i/>
          <w:sz w:val="16"/>
          <w:szCs w:val="16"/>
        </w:rPr>
      </w:pPr>
      <w:r w:rsidRPr="007A681B">
        <w:rPr>
          <w:rFonts w:ascii="Arial" w:hAnsi="Arial" w:cs="Arial"/>
          <w:i/>
          <w:sz w:val="16"/>
          <w:szCs w:val="16"/>
        </w:rPr>
        <w:t>(pełna nazwa/firma, adres Wykonawcy)</w:t>
      </w:r>
      <w:r w:rsidRPr="00C375FC">
        <w:rPr>
          <w:rFonts w:ascii="Verdana" w:hAnsi="Verdana"/>
          <w:sz w:val="18"/>
          <w:szCs w:val="18"/>
        </w:rPr>
        <w:t xml:space="preserve">                                 </w:t>
      </w:r>
    </w:p>
    <w:p w14:paraId="771822EA" w14:textId="77777777"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74006E81" w14:textId="089F8198"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0E0495">
      <w:pPr>
        <w:pStyle w:val="Tekstblokowy"/>
        <w:tabs>
          <w:tab w:val="left" w:pos="0"/>
          <w:tab w:val="left" w:pos="360"/>
          <w:tab w:val="left" w:pos="9639"/>
        </w:tabs>
        <w:ind w:left="0" w:right="-57" w:firstLine="0"/>
        <w:jc w:val="center"/>
        <w:rPr>
          <w:rFonts w:ascii="Arial" w:hAnsi="Arial" w:cs="Arial"/>
          <w:color w:val="FF0000"/>
          <w:sz w:val="22"/>
          <w:szCs w:val="22"/>
        </w:rPr>
      </w:pPr>
    </w:p>
    <w:p w14:paraId="38B6AB68" w14:textId="77777777" w:rsidR="000E0495" w:rsidRDefault="000E0495" w:rsidP="000E0495">
      <w:pPr>
        <w:adjustRightInd w:val="0"/>
        <w:jc w:val="center"/>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77777777" w:rsidR="000E0495" w:rsidRPr="00DA6DBE" w:rsidRDefault="000E0495" w:rsidP="000E0495">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elektrycznych</w:t>
      </w:r>
      <w:r w:rsidRPr="00DA6DBE">
        <w:rPr>
          <w:rFonts w:ascii="Times New Roman" w:hAnsi="Times New Roman"/>
          <w:b/>
          <w:sz w:val="28"/>
        </w:rPr>
        <w:t xml:space="preserve"> w zasobach gminnych administrowanych przez ZGM w rejonie ADM-2</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0E0495">
      <w:pPr>
        <w:spacing w:after="0" w:line="240" w:lineRule="auto"/>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0E0495">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854BBE">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854BBE">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854BBE">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854BBE">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854BBE">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854BBE">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854BBE">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854BBE">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854BBE">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854BBE">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854BBE">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854BBE">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854BBE">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854BBE">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854BBE">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854BBE">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854BBE">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854BBE">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0E0495">
        <w:rPr>
          <w:rFonts w:ascii="Arial" w:hAnsi="Arial" w:cs="Arial"/>
        </w:rPr>
        <w:t>5</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4A3CB18E"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053BDF">
        <w:rPr>
          <w:rFonts w:ascii="Times New Roman" w:hAnsi="Times New Roman"/>
          <w:b/>
          <w:sz w:val="28"/>
        </w:rPr>
        <w:t>elektrycznych</w:t>
      </w:r>
      <w:r w:rsidRPr="00DA6DBE">
        <w:rPr>
          <w:rFonts w:ascii="Times New Roman" w:hAnsi="Times New Roman"/>
          <w:b/>
          <w:sz w:val="28"/>
        </w:rPr>
        <w:t xml:space="preserve"> w zasobach gminnych administrowanych przez ZGM w rejonie ADM-2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2D31FBF"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801819">
        <w:rPr>
          <w:rFonts w:ascii="Arial" w:eastAsia="Times New Roman" w:hAnsi="Arial" w:cs="Arial"/>
          <w:color w:val="FF0000"/>
          <w:lang w:eastAsia="pl-PL"/>
        </w:rPr>
        <w:t>elektrycznych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lastRenderedPageBreak/>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62A46B1"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w:t>
      </w:r>
      <w:r w:rsidRPr="00E80C09">
        <w:rPr>
          <w:rFonts w:ascii="Arial" w:hAnsi="Arial" w:cs="Arial"/>
        </w:rPr>
        <w:lastRenderedPageBreak/>
        <w:t xml:space="preserve">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xml:space="preserve">. Na potwierdzenie powyższego, wykonawca w odniesieniu do swoich pracowników musi w dniu zawarcia umowy </w:t>
      </w:r>
      <w:r w:rsidRPr="00817EDC">
        <w:rPr>
          <w:rFonts w:ascii="Arial" w:hAnsi="Arial" w:cs="Arial"/>
        </w:rPr>
        <w:lastRenderedPageBreak/>
        <w:t>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lastRenderedPageBreak/>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lastRenderedPageBreak/>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lastRenderedPageBreak/>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O wystąpieniu okoliczności, które mogą mieć wpływ na umowę skutkując zmianą jej treści, Wykonawca jest zobowiązany, najpóźniej w terminie 7 dni od wystąpienia tych okoliczności, </w:t>
      </w:r>
      <w:r w:rsidRPr="00817EDC">
        <w:rPr>
          <w:rFonts w:ascii="Arial" w:hAnsi="Arial" w:cs="Arial"/>
        </w:rPr>
        <w:lastRenderedPageBreak/>
        <w:t>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w:t>
      </w:r>
      <w:r w:rsidRPr="00AA02BB">
        <w:rPr>
          <w:rFonts w:ascii="Arial" w:hAnsi="Arial" w:cs="Arial"/>
        </w:rPr>
        <w:lastRenderedPageBreak/>
        <w:t>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lastRenderedPageBreak/>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896BB8" w:rsidRDefault="00896BB8" w:rsidP="00D851A1">
      <w:pPr>
        <w:spacing w:after="0" w:line="240" w:lineRule="auto"/>
      </w:pPr>
      <w:r>
        <w:separator/>
      </w:r>
    </w:p>
  </w:endnote>
  <w:endnote w:type="continuationSeparator" w:id="0">
    <w:p w14:paraId="4F9D176B" w14:textId="77777777" w:rsidR="00896BB8" w:rsidRDefault="00896BB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896BB8" w:rsidRDefault="00896BB8">
    <w:pPr>
      <w:pStyle w:val="Stopka"/>
      <w:jc w:val="right"/>
    </w:pPr>
    <w:r>
      <w:fldChar w:fldCharType="begin"/>
    </w:r>
    <w:r>
      <w:instrText>PAGE   \* MERGEFORMAT</w:instrText>
    </w:r>
    <w:r>
      <w:fldChar w:fldCharType="separate"/>
    </w:r>
    <w:r w:rsidR="007F27C8">
      <w:rPr>
        <w:noProof/>
      </w:rPr>
      <w:t>22</w:t>
    </w:r>
    <w:r>
      <w:fldChar w:fldCharType="end"/>
    </w:r>
  </w:p>
  <w:p w14:paraId="6F8094F6" w14:textId="28D5EEC2" w:rsidR="00896BB8" w:rsidRDefault="00896B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896BB8" w:rsidRDefault="00896BB8">
    <w:pPr>
      <w:pStyle w:val="Stopka"/>
    </w:pPr>
  </w:p>
  <w:p w14:paraId="0163984B" w14:textId="77777777" w:rsidR="00896BB8" w:rsidRDefault="00896B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896BB8" w:rsidRDefault="00896BB8" w:rsidP="00D851A1">
      <w:pPr>
        <w:spacing w:after="0" w:line="240" w:lineRule="auto"/>
      </w:pPr>
      <w:r>
        <w:separator/>
      </w:r>
    </w:p>
  </w:footnote>
  <w:footnote w:type="continuationSeparator" w:id="0">
    <w:p w14:paraId="0A12730A" w14:textId="77777777" w:rsidR="00896BB8" w:rsidRDefault="00896BB8" w:rsidP="00D851A1">
      <w:pPr>
        <w:spacing w:after="0" w:line="240" w:lineRule="auto"/>
      </w:pPr>
      <w:r>
        <w:continuationSeparator/>
      </w:r>
    </w:p>
  </w:footnote>
  <w:footnote w:id="1">
    <w:p w14:paraId="2BC7397D" w14:textId="77777777" w:rsidR="00896BB8" w:rsidRDefault="00896BB8">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896BB8" w:rsidRDefault="00896BB8"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896BB8" w:rsidRPr="004D77B9" w:rsidRDefault="00896BB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896BB8" w:rsidRPr="004D77B9" w:rsidRDefault="00896BB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896BB8" w:rsidRPr="004D77B9" w:rsidRDefault="00896BB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896BB8" w:rsidRPr="004D77B9" w:rsidRDefault="00896BB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896BB8" w:rsidRDefault="00896BB8">
      <w:pPr>
        <w:pStyle w:val="Tekstprzypisudolnego"/>
      </w:pPr>
    </w:p>
  </w:footnote>
  <w:footnote w:id="4">
    <w:p w14:paraId="1B99E345" w14:textId="77777777" w:rsidR="000E0495" w:rsidRDefault="000E0495"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0E0495" w:rsidRDefault="000E0495"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896BB8" w:rsidRPr="006B468D" w:rsidRDefault="00896BB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896BB8" w:rsidRPr="009316B4" w:rsidRDefault="00896BB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C732B48" w:rsidR="00896BB8" w:rsidRDefault="00896BB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/37</w:t>
    </w:r>
    <w:r>
      <w:rPr>
        <w:rFonts w:ascii="Arial" w:hAnsi="Arial" w:cs="Arial"/>
        <w:sz w:val="18"/>
        <w:szCs w:val="18"/>
      </w:rPr>
      <w:t>/2021</w:t>
    </w:r>
  </w:p>
  <w:p w14:paraId="46FD46B0" w14:textId="77777777" w:rsidR="00896BB8" w:rsidRDefault="00896B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1910EF10" w:rsidR="00896BB8" w:rsidRDefault="00896BB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/37</w:t>
    </w:r>
    <w:r>
      <w:rPr>
        <w:rFonts w:ascii="Arial" w:hAnsi="Arial" w:cs="Arial"/>
        <w:sz w:val="18"/>
        <w:szCs w:val="18"/>
      </w:rPr>
      <w:t>/2021</w:t>
    </w:r>
  </w:p>
  <w:p w14:paraId="69141D4B" w14:textId="77777777" w:rsidR="00896BB8" w:rsidRDefault="00896B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3BDF"/>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FE5"/>
    <w:rsid w:val="00170B34"/>
    <w:rsid w:val="00171095"/>
    <w:rsid w:val="00172341"/>
    <w:rsid w:val="00174EAC"/>
    <w:rsid w:val="00180B4D"/>
    <w:rsid w:val="00181D0B"/>
    <w:rsid w:val="00181F59"/>
    <w:rsid w:val="00183F6C"/>
    <w:rsid w:val="0019468B"/>
    <w:rsid w:val="001952B0"/>
    <w:rsid w:val="001A2A9D"/>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3B93"/>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1403"/>
    <w:rsid w:val="0089617E"/>
    <w:rsid w:val="00896BB8"/>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91CA8"/>
    <w:rsid w:val="00B92CAD"/>
    <w:rsid w:val="00B93980"/>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D2319"/>
    <w:rsid w:val="00DD37E7"/>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42C7"/>
    <w:rsid w:val="00F25682"/>
    <w:rsid w:val="00F41B8D"/>
    <w:rsid w:val="00F4200D"/>
    <w:rsid w:val="00F61B32"/>
    <w:rsid w:val="00F66489"/>
    <w:rsid w:val="00F665AF"/>
    <w:rsid w:val="00F66B28"/>
    <w:rsid w:val="00F80E57"/>
    <w:rsid w:val="00F926A7"/>
    <w:rsid w:val="00F945F7"/>
    <w:rsid w:val="00F94C7B"/>
    <w:rsid w:val="00F95209"/>
    <w:rsid w:val="00F96F2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AFBD7B-C2F3-4972-A7D0-961B0DDF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52</Pages>
  <Words>19204</Words>
  <Characters>115228</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117</cp:revision>
  <cp:lastPrinted>2021-12-08T13:13:00Z</cp:lastPrinted>
  <dcterms:created xsi:type="dcterms:W3CDTF">2021-04-13T10:22:00Z</dcterms:created>
  <dcterms:modified xsi:type="dcterms:W3CDTF">2021-12-14T12:32:00Z</dcterms:modified>
</cp:coreProperties>
</file>