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2B0349" w14:textId="77777777" w:rsidR="00E91DCB" w:rsidRDefault="00E91DCB" w:rsidP="00B1734A">
      <w:pPr>
        <w:pStyle w:val="Tekstpodstawowy"/>
        <w:jc w:val="center"/>
        <w:rPr>
          <w:rFonts w:ascii="Arial" w:hAnsi="Arial" w:cs="Arial"/>
          <w:b/>
          <w:bCs/>
          <w:sz w:val="20"/>
          <w:szCs w:val="20"/>
        </w:rPr>
      </w:pPr>
    </w:p>
    <w:p w14:paraId="04B856BC" w14:textId="77777777" w:rsidR="00B1734A" w:rsidRPr="00C63F4F" w:rsidRDefault="00441457" w:rsidP="00B1734A">
      <w:pPr>
        <w:pStyle w:val="Tekstpodstawowy"/>
        <w:jc w:val="center"/>
        <w:rPr>
          <w:rFonts w:ascii="Arial" w:hAnsi="Arial" w:cs="Arial"/>
          <w:b/>
          <w:bCs/>
          <w:sz w:val="20"/>
          <w:szCs w:val="20"/>
        </w:rPr>
      </w:pPr>
      <w:r w:rsidRPr="00C63F4F">
        <w:rPr>
          <w:rFonts w:ascii="Arial" w:hAnsi="Arial" w:cs="Arial"/>
          <w:b/>
          <w:bCs/>
          <w:sz w:val="20"/>
          <w:szCs w:val="20"/>
        </w:rPr>
        <w:t>WZÓR UMOWY</w:t>
      </w:r>
    </w:p>
    <w:p w14:paraId="2EE423FE" w14:textId="294F9EC8" w:rsidR="00B1734A" w:rsidRPr="00EA2C54" w:rsidRDefault="00B1734A" w:rsidP="00B1734A">
      <w:pPr>
        <w:pStyle w:val="Tekstpodstawowy"/>
        <w:jc w:val="center"/>
        <w:rPr>
          <w:rFonts w:ascii="Arial" w:hAnsi="Arial" w:cs="Arial"/>
          <w:b/>
          <w:bCs/>
          <w:sz w:val="20"/>
          <w:szCs w:val="20"/>
        </w:rPr>
      </w:pPr>
      <w:r w:rsidRPr="00C63F4F">
        <w:rPr>
          <w:rFonts w:ascii="Arial" w:hAnsi="Arial" w:cs="Arial"/>
          <w:b/>
          <w:bCs/>
          <w:sz w:val="20"/>
          <w:szCs w:val="20"/>
        </w:rPr>
        <w:t xml:space="preserve">NR </w:t>
      </w:r>
      <w:r w:rsidRPr="00C63F4F">
        <w:rPr>
          <w:rFonts w:ascii="Arial" w:hAnsi="Arial" w:cs="Arial"/>
          <w:b/>
          <w:sz w:val="20"/>
          <w:szCs w:val="20"/>
        </w:rPr>
        <w:t>ZP.</w:t>
      </w:r>
      <w:r w:rsidR="0016648F">
        <w:rPr>
          <w:rFonts w:ascii="Arial" w:hAnsi="Arial" w:cs="Arial"/>
          <w:b/>
          <w:bCs/>
          <w:sz w:val="20"/>
          <w:szCs w:val="20"/>
        </w:rPr>
        <w:t>272.</w:t>
      </w:r>
      <w:r w:rsidR="00561C1F">
        <w:rPr>
          <w:rFonts w:ascii="Arial" w:hAnsi="Arial" w:cs="Arial"/>
          <w:b/>
          <w:bCs/>
          <w:sz w:val="20"/>
          <w:szCs w:val="20"/>
        </w:rPr>
        <w:t>9</w:t>
      </w:r>
      <w:r w:rsidR="0016648F">
        <w:rPr>
          <w:rFonts w:ascii="Arial" w:hAnsi="Arial" w:cs="Arial"/>
          <w:b/>
          <w:bCs/>
          <w:sz w:val="20"/>
          <w:szCs w:val="20"/>
        </w:rPr>
        <w:t>.2023</w:t>
      </w:r>
    </w:p>
    <w:p w14:paraId="01459BDF" w14:textId="77777777" w:rsidR="00B1734A" w:rsidRPr="00EA2C54" w:rsidRDefault="00B1734A" w:rsidP="00B1734A">
      <w:pPr>
        <w:pStyle w:val="Tekstpodstawowy"/>
        <w:jc w:val="center"/>
        <w:rPr>
          <w:rFonts w:ascii="Arial" w:hAnsi="Arial" w:cs="Arial"/>
          <w:b/>
          <w:bCs/>
          <w:sz w:val="20"/>
          <w:szCs w:val="20"/>
        </w:rPr>
      </w:pPr>
    </w:p>
    <w:p w14:paraId="66797042" w14:textId="01DC419D" w:rsidR="00B1734A" w:rsidRPr="00EA2C54" w:rsidRDefault="00B1734A" w:rsidP="00B1734A">
      <w:pPr>
        <w:jc w:val="both"/>
        <w:rPr>
          <w:rFonts w:ascii="Arial" w:hAnsi="Arial" w:cs="Arial"/>
          <w:sz w:val="20"/>
          <w:szCs w:val="20"/>
        </w:rPr>
      </w:pPr>
      <w:r w:rsidRPr="00EA2C54">
        <w:rPr>
          <w:rFonts w:ascii="Arial" w:hAnsi="Arial" w:cs="Arial"/>
          <w:sz w:val="20"/>
          <w:szCs w:val="20"/>
        </w:rPr>
        <w:t xml:space="preserve">zawarta w dniu </w:t>
      </w:r>
      <w:r w:rsidR="00A1297F" w:rsidRPr="00D574D5">
        <w:rPr>
          <w:rFonts w:ascii="Arial" w:hAnsi="Arial" w:cs="Arial"/>
          <w:bCs/>
          <w:sz w:val="20"/>
          <w:szCs w:val="20"/>
        </w:rPr>
        <w:t>….202</w:t>
      </w:r>
      <w:r w:rsidR="00074BDD" w:rsidRPr="00D574D5">
        <w:rPr>
          <w:rFonts w:ascii="Arial" w:hAnsi="Arial" w:cs="Arial"/>
          <w:bCs/>
          <w:sz w:val="20"/>
          <w:szCs w:val="20"/>
        </w:rPr>
        <w:t>3</w:t>
      </w:r>
      <w:r w:rsidR="00FE7AB7" w:rsidRPr="00D574D5">
        <w:rPr>
          <w:rFonts w:ascii="Arial" w:hAnsi="Arial" w:cs="Arial"/>
          <w:bCs/>
          <w:sz w:val="20"/>
          <w:szCs w:val="20"/>
        </w:rPr>
        <w:t xml:space="preserve"> r.</w:t>
      </w:r>
      <w:r w:rsidRPr="00EA2C54">
        <w:rPr>
          <w:rFonts w:ascii="Arial" w:hAnsi="Arial" w:cs="Arial"/>
          <w:sz w:val="20"/>
          <w:szCs w:val="20"/>
        </w:rPr>
        <w:t xml:space="preserve"> w Kwidzynie,</w:t>
      </w:r>
    </w:p>
    <w:p w14:paraId="5BD4814C" w14:textId="77777777" w:rsidR="00B1734A" w:rsidRPr="00EA2C54" w:rsidRDefault="00B1734A" w:rsidP="00D80EA0">
      <w:pPr>
        <w:spacing w:after="240"/>
        <w:jc w:val="both"/>
        <w:rPr>
          <w:rFonts w:ascii="Arial" w:hAnsi="Arial" w:cs="Arial"/>
          <w:bCs/>
          <w:sz w:val="20"/>
          <w:szCs w:val="20"/>
        </w:rPr>
      </w:pPr>
      <w:r w:rsidRPr="00EA2C54">
        <w:rPr>
          <w:rFonts w:ascii="Arial" w:hAnsi="Arial" w:cs="Arial"/>
          <w:sz w:val="20"/>
          <w:szCs w:val="20"/>
        </w:rPr>
        <w:t>pomiędzy:</w:t>
      </w:r>
      <w:r w:rsidRPr="00EA2C54">
        <w:rPr>
          <w:rFonts w:ascii="Arial" w:hAnsi="Arial" w:cs="Arial"/>
          <w:b/>
          <w:bCs/>
          <w:sz w:val="20"/>
          <w:szCs w:val="20"/>
        </w:rPr>
        <w:t xml:space="preserve"> </w:t>
      </w:r>
    </w:p>
    <w:p w14:paraId="02712671" w14:textId="77777777" w:rsidR="00D80EA0" w:rsidRPr="00EA2C54" w:rsidRDefault="00B1734A" w:rsidP="00D80EA0">
      <w:pPr>
        <w:spacing w:after="240"/>
        <w:rPr>
          <w:rFonts w:ascii="Arial" w:hAnsi="Arial" w:cs="Arial"/>
          <w:sz w:val="20"/>
          <w:szCs w:val="20"/>
        </w:rPr>
      </w:pPr>
      <w:r w:rsidRPr="00EA2C54">
        <w:rPr>
          <w:rFonts w:ascii="Arial" w:hAnsi="Arial" w:cs="Arial"/>
          <w:b/>
          <w:sz w:val="20"/>
          <w:szCs w:val="20"/>
        </w:rPr>
        <w:t>Gminą Kwidzyn</w:t>
      </w:r>
      <w:r w:rsidRPr="00EA2C54">
        <w:rPr>
          <w:rFonts w:ascii="Arial" w:hAnsi="Arial" w:cs="Arial"/>
          <w:sz w:val="20"/>
          <w:szCs w:val="20"/>
        </w:rPr>
        <w:t xml:space="preserve">, z siedzibą w Kwidzynie, ul. Grudziądzka 30, </w:t>
      </w:r>
      <w:r w:rsidR="00D80EA0" w:rsidRPr="00EA2C54">
        <w:rPr>
          <w:rFonts w:ascii="Arial" w:hAnsi="Arial" w:cs="Arial"/>
          <w:sz w:val="20"/>
          <w:szCs w:val="20"/>
        </w:rPr>
        <w:t>82-500 Kwidzyn</w:t>
      </w:r>
    </w:p>
    <w:p w14:paraId="49DC6AC2" w14:textId="77777777" w:rsidR="00B1734A" w:rsidRPr="00EA2C54" w:rsidRDefault="00B1734A" w:rsidP="00D80EA0">
      <w:pPr>
        <w:rPr>
          <w:rFonts w:ascii="Arial" w:hAnsi="Arial" w:cs="Arial"/>
          <w:sz w:val="20"/>
          <w:szCs w:val="20"/>
        </w:rPr>
      </w:pPr>
      <w:r w:rsidRPr="00EA2C54">
        <w:rPr>
          <w:rFonts w:ascii="Arial" w:hAnsi="Arial" w:cs="Arial"/>
          <w:sz w:val="20"/>
          <w:szCs w:val="20"/>
        </w:rPr>
        <w:t xml:space="preserve">reprezentowaną przez </w:t>
      </w:r>
      <w:r w:rsidR="00C323EB">
        <w:rPr>
          <w:rFonts w:ascii="Arial" w:hAnsi="Arial" w:cs="Arial"/>
          <w:sz w:val="20"/>
          <w:szCs w:val="20"/>
        </w:rPr>
        <w:t>…..</w:t>
      </w:r>
    </w:p>
    <w:p w14:paraId="27F866AD" w14:textId="77777777" w:rsidR="00900C41" w:rsidRPr="00EA2C54" w:rsidRDefault="00900C41" w:rsidP="00B1734A">
      <w:pPr>
        <w:rPr>
          <w:rFonts w:ascii="Arial" w:hAnsi="Arial" w:cs="Arial"/>
          <w:sz w:val="20"/>
          <w:szCs w:val="20"/>
        </w:rPr>
      </w:pPr>
      <w:r w:rsidRPr="00EA2C54">
        <w:rPr>
          <w:rFonts w:ascii="Arial" w:hAnsi="Arial" w:cs="Arial"/>
          <w:sz w:val="20"/>
          <w:szCs w:val="20"/>
        </w:rPr>
        <w:t>przy kontrasygnacie Skarbnika Gminy Kwidzyn</w:t>
      </w:r>
      <w:r w:rsidR="006A7BFA" w:rsidRPr="00EA2C54">
        <w:rPr>
          <w:rFonts w:ascii="Arial" w:hAnsi="Arial" w:cs="Arial"/>
          <w:sz w:val="20"/>
          <w:szCs w:val="20"/>
        </w:rPr>
        <w:t xml:space="preserve"> – Iwony </w:t>
      </w:r>
      <w:proofErr w:type="spellStart"/>
      <w:r w:rsidR="006A7BFA" w:rsidRPr="00EA2C54">
        <w:rPr>
          <w:rFonts w:ascii="Arial" w:hAnsi="Arial" w:cs="Arial"/>
          <w:sz w:val="20"/>
          <w:szCs w:val="20"/>
        </w:rPr>
        <w:t>Skrajda</w:t>
      </w:r>
      <w:proofErr w:type="spellEnd"/>
      <w:r w:rsidRPr="00EA2C54">
        <w:rPr>
          <w:rFonts w:ascii="Arial" w:hAnsi="Arial" w:cs="Arial"/>
          <w:sz w:val="20"/>
          <w:szCs w:val="20"/>
        </w:rPr>
        <w:t>,</w:t>
      </w:r>
    </w:p>
    <w:p w14:paraId="7F87CF4A" w14:textId="77777777" w:rsidR="00B1734A" w:rsidRPr="00EA2C54" w:rsidRDefault="00B1734A" w:rsidP="00900C41">
      <w:pPr>
        <w:spacing w:after="240"/>
        <w:jc w:val="both"/>
        <w:rPr>
          <w:rFonts w:ascii="Arial" w:hAnsi="Arial" w:cs="Arial"/>
          <w:sz w:val="20"/>
          <w:szCs w:val="20"/>
        </w:rPr>
      </w:pPr>
      <w:r w:rsidRPr="00EA2C54">
        <w:rPr>
          <w:rFonts w:ascii="Arial" w:hAnsi="Arial" w:cs="Arial"/>
          <w:sz w:val="20"/>
          <w:szCs w:val="20"/>
        </w:rPr>
        <w:t xml:space="preserve">zwaną „Zamawiającym” </w:t>
      </w:r>
    </w:p>
    <w:p w14:paraId="18283EEC" w14:textId="77777777" w:rsidR="00B1734A" w:rsidRPr="00EA2C54" w:rsidRDefault="00B1734A" w:rsidP="00B1734A">
      <w:pPr>
        <w:jc w:val="both"/>
        <w:rPr>
          <w:rFonts w:ascii="Arial" w:hAnsi="Arial" w:cs="Arial"/>
          <w:b/>
          <w:sz w:val="20"/>
          <w:szCs w:val="20"/>
        </w:rPr>
      </w:pPr>
      <w:r w:rsidRPr="00EA2C54">
        <w:rPr>
          <w:rFonts w:ascii="Arial" w:hAnsi="Arial" w:cs="Arial"/>
          <w:sz w:val="20"/>
          <w:szCs w:val="20"/>
        </w:rPr>
        <w:t xml:space="preserve">a </w:t>
      </w:r>
    </w:p>
    <w:p w14:paraId="5B02B315" w14:textId="77777777" w:rsidR="00B1734A" w:rsidRPr="00EA2C54" w:rsidRDefault="009E6B48" w:rsidP="00B1734A">
      <w:pPr>
        <w:spacing w:before="120"/>
        <w:jc w:val="both"/>
        <w:rPr>
          <w:rFonts w:ascii="Arial" w:hAnsi="Arial" w:cs="Arial"/>
          <w:bCs/>
          <w:sz w:val="20"/>
          <w:szCs w:val="20"/>
        </w:rPr>
      </w:pPr>
      <w:r w:rsidRPr="00EA2C54">
        <w:rPr>
          <w:rFonts w:ascii="Arial" w:hAnsi="Arial" w:cs="Arial"/>
          <w:bCs/>
          <w:sz w:val="20"/>
          <w:szCs w:val="20"/>
        </w:rPr>
        <w:t>…………………………………..</w:t>
      </w:r>
    </w:p>
    <w:p w14:paraId="119D142F" w14:textId="77777777" w:rsidR="00B1734A" w:rsidRPr="00EA2C54" w:rsidRDefault="006A7BFA" w:rsidP="00B1734A">
      <w:pPr>
        <w:spacing w:before="120"/>
        <w:jc w:val="both"/>
        <w:rPr>
          <w:rFonts w:ascii="Arial" w:hAnsi="Arial" w:cs="Arial"/>
          <w:sz w:val="20"/>
          <w:szCs w:val="20"/>
        </w:rPr>
      </w:pPr>
      <w:r w:rsidRPr="00EA2C54">
        <w:rPr>
          <w:rFonts w:ascii="Arial" w:hAnsi="Arial" w:cs="Arial"/>
          <w:bCs/>
          <w:sz w:val="20"/>
          <w:szCs w:val="20"/>
        </w:rPr>
        <w:t>reprezentowaną</w:t>
      </w:r>
      <w:r w:rsidR="00B1734A" w:rsidRPr="00EA2C54">
        <w:rPr>
          <w:rFonts w:ascii="Arial" w:hAnsi="Arial" w:cs="Arial"/>
          <w:bCs/>
          <w:sz w:val="20"/>
          <w:szCs w:val="20"/>
        </w:rPr>
        <w:t xml:space="preserve"> przez</w:t>
      </w:r>
      <w:r w:rsidR="00B1734A" w:rsidRPr="00EA2C54">
        <w:rPr>
          <w:rFonts w:ascii="Arial" w:hAnsi="Arial" w:cs="Arial"/>
          <w:sz w:val="20"/>
          <w:szCs w:val="20"/>
        </w:rPr>
        <w:t xml:space="preserve">: </w:t>
      </w:r>
      <w:r w:rsidR="009E6B48" w:rsidRPr="00EA2C54">
        <w:rPr>
          <w:rFonts w:ascii="Arial" w:hAnsi="Arial" w:cs="Arial"/>
          <w:bCs/>
          <w:sz w:val="20"/>
          <w:szCs w:val="20"/>
        </w:rPr>
        <w:t>…………….</w:t>
      </w:r>
      <w:r w:rsidR="00B1734A" w:rsidRPr="00EA2C54">
        <w:rPr>
          <w:rFonts w:ascii="Arial" w:hAnsi="Arial" w:cs="Arial"/>
          <w:sz w:val="20"/>
          <w:szCs w:val="20"/>
        </w:rPr>
        <w:t xml:space="preserve"> </w:t>
      </w:r>
    </w:p>
    <w:p w14:paraId="521C0399" w14:textId="77777777" w:rsidR="00B1734A" w:rsidRPr="00EA2C54" w:rsidRDefault="00054C18" w:rsidP="00B1734A">
      <w:pPr>
        <w:jc w:val="both"/>
        <w:rPr>
          <w:rFonts w:ascii="Arial" w:hAnsi="Arial" w:cs="Arial"/>
          <w:sz w:val="20"/>
          <w:szCs w:val="20"/>
        </w:rPr>
      </w:pPr>
      <w:r>
        <w:rPr>
          <w:rFonts w:ascii="Arial" w:hAnsi="Arial" w:cs="Arial"/>
          <w:sz w:val="20"/>
          <w:szCs w:val="20"/>
        </w:rPr>
        <w:t>zwanym</w:t>
      </w:r>
      <w:r w:rsidR="006A7BFA" w:rsidRPr="00EA2C54">
        <w:rPr>
          <w:rFonts w:ascii="Arial" w:hAnsi="Arial" w:cs="Arial"/>
          <w:sz w:val="20"/>
          <w:szCs w:val="20"/>
        </w:rPr>
        <w:t xml:space="preserve"> </w:t>
      </w:r>
      <w:r w:rsidR="00B1734A" w:rsidRPr="00EA2C54">
        <w:rPr>
          <w:rFonts w:ascii="Arial" w:hAnsi="Arial" w:cs="Arial"/>
          <w:sz w:val="20"/>
          <w:szCs w:val="20"/>
        </w:rPr>
        <w:t>dalej „Wykonawcą”,</w:t>
      </w:r>
    </w:p>
    <w:p w14:paraId="17C2EB16" w14:textId="77777777" w:rsidR="00B1734A" w:rsidRPr="00EA2C54" w:rsidRDefault="00B1734A" w:rsidP="00B1734A">
      <w:pPr>
        <w:jc w:val="both"/>
        <w:rPr>
          <w:rFonts w:ascii="Arial" w:hAnsi="Arial" w:cs="Arial"/>
          <w:sz w:val="20"/>
          <w:szCs w:val="20"/>
        </w:rPr>
      </w:pPr>
    </w:p>
    <w:p w14:paraId="2BC1710D" w14:textId="37E94305" w:rsidR="00B1734A" w:rsidRPr="00EA2C54" w:rsidRDefault="00B1734A" w:rsidP="00B1734A">
      <w:pPr>
        <w:autoSpaceDE w:val="0"/>
        <w:autoSpaceDN w:val="0"/>
        <w:adjustRightInd w:val="0"/>
        <w:jc w:val="both"/>
        <w:rPr>
          <w:rFonts w:ascii="Arial" w:hAnsi="Arial" w:cs="Arial"/>
          <w:b/>
          <w:color w:val="000000" w:themeColor="text1"/>
          <w:sz w:val="20"/>
          <w:szCs w:val="20"/>
        </w:rPr>
      </w:pPr>
      <w:r w:rsidRPr="00EA2C54">
        <w:rPr>
          <w:rFonts w:ascii="Arial" w:hAnsi="Arial" w:cs="Arial"/>
          <w:sz w:val="20"/>
          <w:szCs w:val="20"/>
        </w:rPr>
        <w:t xml:space="preserve">w wyniku przeprowadzonego postępowania o udzielenie zamówienia publicznego w trybie </w:t>
      </w:r>
      <w:r w:rsidR="00441457" w:rsidRPr="00EA2C54">
        <w:rPr>
          <w:rFonts w:ascii="Arial" w:hAnsi="Arial" w:cs="Arial"/>
          <w:sz w:val="20"/>
          <w:szCs w:val="20"/>
        </w:rPr>
        <w:t>podstawowym z fakultatywnymi negocjacjami</w:t>
      </w:r>
      <w:r w:rsidRPr="00EA2C54">
        <w:rPr>
          <w:rFonts w:ascii="Arial" w:hAnsi="Arial" w:cs="Arial"/>
          <w:sz w:val="20"/>
          <w:szCs w:val="20"/>
        </w:rPr>
        <w:t xml:space="preserve"> na wykonanie zadania pn. </w:t>
      </w:r>
      <w:r w:rsidR="003204F5" w:rsidRPr="003204F5">
        <w:rPr>
          <w:rFonts w:ascii="Arial" w:hAnsi="Arial" w:cs="Arial"/>
          <w:b/>
          <w:sz w:val="20"/>
          <w:szCs w:val="20"/>
        </w:rPr>
        <w:t>„</w:t>
      </w:r>
      <w:r w:rsidR="00561C1F" w:rsidRPr="00561C1F">
        <w:rPr>
          <w:rFonts w:ascii="Arial" w:hAnsi="Arial" w:cs="Arial"/>
          <w:b/>
          <w:sz w:val="20"/>
          <w:szCs w:val="20"/>
        </w:rPr>
        <w:t>Bu</w:t>
      </w:r>
      <w:r w:rsidR="00561C1F">
        <w:rPr>
          <w:rFonts w:ascii="Arial" w:hAnsi="Arial" w:cs="Arial"/>
          <w:b/>
          <w:sz w:val="20"/>
          <w:szCs w:val="20"/>
        </w:rPr>
        <w:t>dowa ścieżki pieszo-rowerowej w </w:t>
      </w:r>
      <w:r w:rsidR="00561C1F" w:rsidRPr="00561C1F">
        <w:rPr>
          <w:rFonts w:ascii="Arial" w:hAnsi="Arial" w:cs="Arial"/>
          <w:b/>
          <w:sz w:val="20"/>
          <w:szCs w:val="20"/>
        </w:rPr>
        <w:t xml:space="preserve">miejscowości Rozpędziny”  </w:t>
      </w:r>
    </w:p>
    <w:p w14:paraId="371AD332" w14:textId="77777777" w:rsidR="00B1734A" w:rsidRPr="00EA2C54" w:rsidRDefault="00B1734A" w:rsidP="00C26C0B">
      <w:pPr>
        <w:spacing w:before="120"/>
        <w:jc w:val="both"/>
        <w:rPr>
          <w:rFonts w:ascii="Arial" w:hAnsi="Arial" w:cs="Arial"/>
          <w:b/>
          <w:sz w:val="20"/>
          <w:szCs w:val="20"/>
        </w:rPr>
      </w:pPr>
      <w:r w:rsidRPr="00EA2C54">
        <w:rPr>
          <w:rFonts w:ascii="Arial" w:hAnsi="Arial" w:cs="Arial"/>
          <w:sz w:val="20"/>
          <w:szCs w:val="20"/>
        </w:rPr>
        <w:t>zawarto umowę o następującej treści:</w:t>
      </w:r>
    </w:p>
    <w:p w14:paraId="1B24E5FB" w14:textId="77777777" w:rsidR="00B1734A" w:rsidRPr="00EA2C54" w:rsidRDefault="00B1734A" w:rsidP="00B1734A">
      <w:pPr>
        <w:spacing w:before="120" w:after="120"/>
        <w:jc w:val="center"/>
        <w:rPr>
          <w:rFonts w:ascii="Arial" w:hAnsi="Arial" w:cs="Arial"/>
          <w:sz w:val="20"/>
          <w:szCs w:val="20"/>
        </w:rPr>
      </w:pPr>
      <w:r w:rsidRPr="00EA2C54">
        <w:rPr>
          <w:rFonts w:ascii="Arial" w:hAnsi="Arial" w:cs="Arial"/>
          <w:b/>
          <w:sz w:val="20"/>
          <w:szCs w:val="20"/>
        </w:rPr>
        <w:t>§ 1</w:t>
      </w:r>
    </w:p>
    <w:p w14:paraId="7197863A" w14:textId="44BD4059" w:rsidR="00840065" w:rsidRPr="00F07C19" w:rsidRDefault="00B1734A" w:rsidP="00561C1F">
      <w:pPr>
        <w:numPr>
          <w:ilvl w:val="0"/>
          <w:numId w:val="24"/>
        </w:numPr>
        <w:autoSpaceDE w:val="0"/>
        <w:autoSpaceDN w:val="0"/>
        <w:adjustRightInd w:val="0"/>
        <w:ind w:left="426" w:hanging="426"/>
        <w:jc w:val="both"/>
        <w:rPr>
          <w:rFonts w:ascii="Arial" w:hAnsi="Arial" w:cs="Arial"/>
          <w:b/>
          <w:sz w:val="20"/>
          <w:szCs w:val="20"/>
        </w:rPr>
      </w:pPr>
      <w:r w:rsidRPr="00F07C19">
        <w:rPr>
          <w:rFonts w:ascii="Arial" w:hAnsi="Arial" w:cs="Arial"/>
          <w:sz w:val="20"/>
          <w:szCs w:val="20"/>
        </w:rPr>
        <w:t>Wykonawca zobowiązuje się do wykonania na rzecz Zamawiającego zamówienia w ramach zadania inwestycyjnego p.n</w:t>
      </w:r>
      <w:r w:rsidR="00840065" w:rsidRPr="00F07C19">
        <w:rPr>
          <w:rFonts w:ascii="Arial" w:hAnsi="Arial" w:cs="Arial"/>
          <w:i/>
          <w:sz w:val="20"/>
          <w:szCs w:val="20"/>
        </w:rPr>
        <w:t>.:</w:t>
      </w:r>
      <w:r w:rsidR="00CC1222" w:rsidRPr="00F07C19">
        <w:rPr>
          <w:rFonts w:ascii="Arial" w:hAnsi="Arial" w:cs="Arial"/>
          <w:i/>
          <w:sz w:val="20"/>
          <w:szCs w:val="20"/>
        </w:rPr>
        <w:t xml:space="preserve"> „</w:t>
      </w:r>
      <w:r w:rsidR="00561C1F" w:rsidRPr="00561C1F">
        <w:rPr>
          <w:rFonts w:ascii="Arial" w:hAnsi="Arial" w:cs="Arial"/>
          <w:sz w:val="20"/>
          <w:szCs w:val="20"/>
        </w:rPr>
        <w:t>Budowa ciągu pieszo-rowerowego w Rozpędzinach</w:t>
      </w:r>
      <w:r w:rsidR="00840065" w:rsidRPr="00F07C19">
        <w:rPr>
          <w:rFonts w:ascii="Arial" w:hAnsi="Arial" w:cs="Arial"/>
          <w:sz w:val="20"/>
          <w:szCs w:val="20"/>
        </w:rPr>
        <w:t>”</w:t>
      </w:r>
      <w:r w:rsidR="00CC1222" w:rsidRPr="00F07C19">
        <w:rPr>
          <w:rFonts w:ascii="Arial" w:hAnsi="Arial" w:cs="Arial"/>
          <w:sz w:val="20"/>
          <w:szCs w:val="20"/>
        </w:rPr>
        <w:t>.</w:t>
      </w:r>
    </w:p>
    <w:p w14:paraId="147184F5" w14:textId="275B76A5" w:rsidR="00EC67C4" w:rsidRPr="00F07C19" w:rsidRDefault="00EC67C4" w:rsidP="009A11F2">
      <w:pPr>
        <w:numPr>
          <w:ilvl w:val="0"/>
          <w:numId w:val="24"/>
        </w:numPr>
        <w:autoSpaceDE w:val="0"/>
        <w:autoSpaceDN w:val="0"/>
        <w:adjustRightInd w:val="0"/>
        <w:ind w:left="426" w:hanging="426"/>
        <w:jc w:val="both"/>
        <w:rPr>
          <w:rFonts w:ascii="Arial" w:hAnsi="Arial" w:cs="Arial"/>
          <w:b/>
          <w:sz w:val="20"/>
          <w:szCs w:val="20"/>
        </w:rPr>
      </w:pPr>
      <w:r w:rsidRPr="00F07C19">
        <w:rPr>
          <w:rFonts w:ascii="Arial" w:hAnsi="Arial" w:cs="Arial"/>
          <w:sz w:val="20"/>
          <w:szCs w:val="20"/>
        </w:rPr>
        <w:t xml:space="preserve">Inwestycja jest dofinansowana </w:t>
      </w:r>
      <w:r w:rsidR="00F07C19" w:rsidRPr="00F07C19">
        <w:rPr>
          <w:rFonts w:ascii="Arial" w:hAnsi="Arial" w:cs="Arial"/>
          <w:sz w:val="20"/>
        </w:rPr>
        <w:t xml:space="preserve">ze </w:t>
      </w:r>
      <w:r w:rsidR="009A11F2" w:rsidRPr="009A11F2">
        <w:rPr>
          <w:rFonts w:ascii="Arial" w:hAnsi="Arial" w:cs="Arial"/>
          <w:sz w:val="20"/>
        </w:rPr>
        <w:t>środków Rządowego Funduszu Rozwoju Dróg</w:t>
      </w:r>
      <w:r w:rsidRPr="00F07C19">
        <w:rPr>
          <w:rFonts w:ascii="Arial" w:hAnsi="Arial" w:cs="Arial"/>
          <w:sz w:val="20"/>
          <w:szCs w:val="20"/>
        </w:rPr>
        <w:t xml:space="preserve">. </w:t>
      </w:r>
    </w:p>
    <w:p w14:paraId="5D055A2D" w14:textId="77777777" w:rsidR="005E3DE2" w:rsidRPr="00EA2C54" w:rsidRDefault="005E3DE2" w:rsidP="00641285">
      <w:pPr>
        <w:numPr>
          <w:ilvl w:val="0"/>
          <w:numId w:val="24"/>
        </w:numPr>
        <w:autoSpaceDE w:val="0"/>
        <w:autoSpaceDN w:val="0"/>
        <w:adjustRightInd w:val="0"/>
        <w:ind w:left="426" w:hanging="426"/>
        <w:jc w:val="both"/>
        <w:rPr>
          <w:rFonts w:ascii="Arial" w:hAnsi="Arial" w:cs="Arial"/>
          <w:b/>
          <w:sz w:val="20"/>
          <w:szCs w:val="20"/>
        </w:rPr>
      </w:pPr>
      <w:r w:rsidRPr="00EA2C54">
        <w:rPr>
          <w:rFonts w:ascii="Arial" w:hAnsi="Arial" w:cs="Arial"/>
          <w:sz w:val="20"/>
          <w:szCs w:val="20"/>
        </w:rPr>
        <w:t>Przedmiot umowy zostanie wykonany zgodnie z postanowieniami niniejszej umowy, złożoną przez Wykonawcę ofertą, zasadami wiedzy technicznej i sztuki budowlanej, obowiązującymi przepisami i polskimi normami.</w:t>
      </w:r>
    </w:p>
    <w:p w14:paraId="31615AF9" w14:textId="202F55B7" w:rsidR="00641B53" w:rsidRPr="00690A4C" w:rsidRDefault="00641B53" w:rsidP="00521087">
      <w:pPr>
        <w:numPr>
          <w:ilvl w:val="0"/>
          <w:numId w:val="24"/>
        </w:numPr>
        <w:autoSpaceDE w:val="0"/>
        <w:autoSpaceDN w:val="0"/>
        <w:adjustRightInd w:val="0"/>
        <w:ind w:left="426" w:hanging="426"/>
        <w:jc w:val="both"/>
        <w:rPr>
          <w:rFonts w:ascii="Arial" w:hAnsi="Arial" w:cs="Arial"/>
          <w:b/>
          <w:sz w:val="20"/>
          <w:szCs w:val="20"/>
        </w:rPr>
      </w:pPr>
      <w:r w:rsidRPr="00690A4C">
        <w:rPr>
          <w:rFonts w:ascii="Arial" w:hAnsi="Arial" w:cs="Arial"/>
          <w:sz w:val="20"/>
          <w:szCs w:val="20"/>
        </w:rPr>
        <w:t xml:space="preserve">Wykonawca oświadcza, że </w:t>
      </w:r>
      <w:r w:rsidR="00441457" w:rsidRPr="00690A4C">
        <w:rPr>
          <w:rFonts w:ascii="Arial" w:hAnsi="Arial" w:cs="Arial"/>
          <w:sz w:val="20"/>
          <w:szCs w:val="20"/>
        </w:rPr>
        <w:t>jest/</w:t>
      </w:r>
      <w:r w:rsidRPr="00690A4C">
        <w:rPr>
          <w:rFonts w:ascii="Arial" w:hAnsi="Arial" w:cs="Arial"/>
          <w:sz w:val="20"/>
          <w:szCs w:val="20"/>
        </w:rPr>
        <w:t xml:space="preserve">nie jest dużym przedsiębiorcą w rozumieniu przepisów ustawy z dnia 8 marca 2013 r. o przeciwdziałaniu nadmiernym opóźnieniom w </w:t>
      </w:r>
      <w:r w:rsidR="008F6F75" w:rsidRPr="00690A4C">
        <w:rPr>
          <w:rFonts w:ascii="Arial" w:hAnsi="Arial" w:cs="Arial"/>
          <w:sz w:val="20"/>
          <w:szCs w:val="20"/>
        </w:rPr>
        <w:t xml:space="preserve">transakcjach handlowych  </w:t>
      </w:r>
      <w:r w:rsidR="00F07C19">
        <w:rPr>
          <w:rFonts w:ascii="Arial" w:hAnsi="Arial" w:cs="Arial"/>
          <w:sz w:val="20"/>
          <w:szCs w:val="20"/>
        </w:rPr>
        <w:br/>
      </w:r>
      <w:r w:rsidR="008F6F75" w:rsidRPr="00690A4C">
        <w:rPr>
          <w:rFonts w:ascii="Arial" w:hAnsi="Arial" w:cs="Arial"/>
          <w:sz w:val="20"/>
          <w:szCs w:val="20"/>
        </w:rPr>
        <w:t>(</w:t>
      </w:r>
      <w:r w:rsidR="00CC1222" w:rsidRPr="00690A4C">
        <w:rPr>
          <w:rFonts w:ascii="Arial" w:hAnsi="Arial" w:cs="Arial"/>
          <w:sz w:val="20"/>
          <w:szCs w:val="20"/>
        </w:rPr>
        <w:t>Dz. U. z 202</w:t>
      </w:r>
      <w:r w:rsidR="00D14FD5">
        <w:rPr>
          <w:rFonts w:ascii="Arial" w:hAnsi="Arial" w:cs="Arial"/>
          <w:sz w:val="20"/>
          <w:szCs w:val="20"/>
        </w:rPr>
        <w:t>3</w:t>
      </w:r>
      <w:r w:rsidR="00CC1222" w:rsidRPr="00690A4C">
        <w:rPr>
          <w:rFonts w:ascii="Arial" w:hAnsi="Arial" w:cs="Arial"/>
          <w:sz w:val="20"/>
          <w:szCs w:val="20"/>
        </w:rPr>
        <w:t xml:space="preserve"> r. poz. </w:t>
      </w:r>
      <w:r w:rsidR="00D6442C" w:rsidRPr="00D6442C">
        <w:rPr>
          <w:rFonts w:ascii="Arial" w:hAnsi="Arial" w:cs="Arial"/>
          <w:sz w:val="20"/>
          <w:szCs w:val="20"/>
        </w:rPr>
        <w:t xml:space="preserve">1790 </w:t>
      </w:r>
      <w:proofErr w:type="spellStart"/>
      <w:r w:rsidR="00D6442C" w:rsidRPr="00D6442C">
        <w:rPr>
          <w:rFonts w:ascii="Arial" w:hAnsi="Arial" w:cs="Arial"/>
          <w:sz w:val="20"/>
          <w:szCs w:val="20"/>
        </w:rPr>
        <w:t>t.j</w:t>
      </w:r>
      <w:proofErr w:type="spellEnd"/>
      <w:r w:rsidR="00D6442C" w:rsidRPr="00D6442C">
        <w:rPr>
          <w:rFonts w:ascii="Arial" w:hAnsi="Arial" w:cs="Arial"/>
          <w:sz w:val="20"/>
          <w:szCs w:val="20"/>
        </w:rPr>
        <w:t>.</w:t>
      </w:r>
      <w:r w:rsidR="008F6F75" w:rsidRPr="00690A4C">
        <w:rPr>
          <w:rFonts w:ascii="Arial" w:hAnsi="Arial" w:cs="Arial"/>
          <w:sz w:val="20"/>
          <w:szCs w:val="20"/>
        </w:rPr>
        <w:t>).</w:t>
      </w:r>
    </w:p>
    <w:p w14:paraId="7EEBC823" w14:textId="77777777" w:rsidR="00B1734A" w:rsidRPr="00EA2C54" w:rsidRDefault="00B1734A" w:rsidP="00B1734A">
      <w:pPr>
        <w:spacing w:before="120" w:after="120"/>
        <w:jc w:val="center"/>
        <w:rPr>
          <w:rFonts w:ascii="Arial" w:hAnsi="Arial" w:cs="Arial"/>
          <w:sz w:val="20"/>
          <w:szCs w:val="20"/>
        </w:rPr>
      </w:pPr>
      <w:r w:rsidRPr="00EA2C54">
        <w:rPr>
          <w:rFonts w:ascii="Arial" w:hAnsi="Arial" w:cs="Arial"/>
          <w:b/>
          <w:sz w:val="20"/>
          <w:szCs w:val="20"/>
        </w:rPr>
        <w:t>§ 2</w:t>
      </w:r>
    </w:p>
    <w:p w14:paraId="2622499D" w14:textId="73C272B3" w:rsidR="009203CE" w:rsidRPr="00074BDD" w:rsidRDefault="009203CE" w:rsidP="00074BDD">
      <w:pPr>
        <w:overflowPunct w:val="0"/>
        <w:autoSpaceDE w:val="0"/>
        <w:jc w:val="both"/>
        <w:rPr>
          <w:rFonts w:ascii="Arial" w:hAnsi="Arial" w:cs="Arial"/>
          <w:sz w:val="20"/>
          <w:szCs w:val="20"/>
        </w:rPr>
      </w:pPr>
      <w:r w:rsidRPr="00074BDD">
        <w:rPr>
          <w:rFonts w:ascii="Arial" w:hAnsi="Arial" w:cs="Arial"/>
          <w:sz w:val="20"/>
          <w:szCs w:val="20"/>
        </w:rPr>
        <w:t xml:space="preserve">Termin realizacji zamówienia: </w:t>
      </w:r>
      <w:r w:rsidR="00DB0B1B" w:rsidRPr="00074BDD">
        <w:rPr>
          <w:rFonts w:ascii="Arial" w:hAnsi="Arial" w:cs="Arial"/>
          <w:b/>
          <w:bCs/>
          <w:sz w:val="20"/>
          <w:szCs w:val="20"/>
        </w:rPr>
        <w:t xml:space="preserve">6 </w:t>
      </w:r>
      <w:r w:rsidRPr="00074BDD">
        <w:rPr>
          <w:rFonts w:ascii="Arial" w:hAnsi="Arial" w:cs="Arial"/>
          <w:b/>
          <w:bCs/>
          <w:sz w:val="20"/>
          <w:szCs w:val="20"/>
        </w:rPr>
        <w:t xml:space="preserve"> miesięcy</w:t>
      </w:r>
      <w:r w:rsidRPr="00074BDD">
        <w:rPr>
          <w:rFonts w:ascii="Arial" w:hAnsi="Arial" w:cs="Arial"/>
          <w:sz w:val="20"/>
          <w:szCs w:val="20"/>
        </w:rPr>
        <w:t xml:space="preserve"> od dnia podpisania umowy (zgodnie ze złożoną ofertą)  </w:t>
      </w:r>
      <w:r w:rsidR="00C63F4F" w:rsidRPr="00074BDD">
        <w:rPr>
          <w:rFonts w:ascii="Arial" w:hAnsi="Arial" w:cs="Arial"/>
          <w:sz w:val="20"/>
          <w:szCs w:val="20"/>
        </w:rPr>
        <w:br/>
      </w:r>
      <w:r w:rsidRPr="00074BDD">
        <w:rPr>
          <w:rFonts w:ascii="Arial" w:hAnsi="Arial" w:cs="Arial"/>
          <w:sz w:val="20"/>
          <w:szCs w:val="20"/>
        </w:rPr>
        <w:t>tj.: od dnia ……………. … r. do dnia ………… ……… r.</w:t>
      </w:r>
    </w:p>
    <w:p w14:paraId="405A8269" w14:textId="77777777" w:rsidR="00B1734A" w:rsidRPr="00EA2C54" w:rsidRDefault="00B1734A" w:rsidP="00900C41">
      <w:pPr>
        <w:spacing w:before="120" w:after="120"/>
        <w:ind w:left="426" w:hanging="426"/>
        <w:jc w:val="center"/>
        <w:rPr>
          <w:rFonts w:ascii="Arial" w:hAnsi="Arial" w:cs="Arial"/>
          <w:b/>
          <w:sz w:val="20"/>
          <w:szCs w:val="20"/>
        </w:rPr>
      </w:pPr>
      <w:r w:rsidRPr="00EA2C54">
        <w:rPr>
          <w:rFonts w:ascii="Arial" w:hAnsi="Arial" w:cs="Arial"/>
          <w:b/>
          <w:sz w:val="20"/>
          <w:szCs w:val="20"/>
        </w:rPr>
        <w:t>§ 3</w:t>
      </w:r>
    </w:p>
    <w:p w14:paraId="6B49D860" w14:textId="47ACA34A" w:rsidR="00B1734A" w:rsidRPr="00EA2C54" w:rsidRDefault="00B1734A" w:rsidP="00B955E7">
      <w:pPr>
        <w:numPr>
          <w:ilvl w:val="0"/>
          <w:numId w:val="21"/>
        </w:numPr>
        <w:overflowPunct w:val="0"/>
        <w:autoSpaceDE w:val="0"/>
        <w:ind w:left="426" w:hanging="426"/>
        <w:jc w:val="both"/>
        <w:rPr>
          <w:rFonts w:ascii="Arial" w:hAnsi="Arial" w:cs="Arial"/>
          <w:sz w:val="20"/>
          <w:szCs w:val="20"/>
        </w:rPr>
      </w:pPr>
      <w:r w:rsidRPr="00EA2C54">
        <w:rPr>
          <w:rFonts w:ascii="Arial" w:hAnsi="Arial" w:cs="Arial"/>
          <w:sz w:val="20"/>
          <w:szCs w:val="20"/>
        </w:rPr>
        <w:t>Za należyte wykonanie całości przedmiotu umowy Zamawiający zapłaci Wykonawcy wynagrodzenie ryczałtowe w wysokości</w:t>
      </w:r>
      <w:r w:rsidRPr="00EC67C4">
        <w:rPr>
          <w:rFonts w:ascii="Arial" w:hAnsi="Arial" w:cs="Arial"/>
          <w:b/>
          <w:bCs/>
          <w:sz w:val="20"/>
          <w:szCs w:val="20"/>
        </w:rPr>
        <w:t xml:space="preserve">: </w:t>
      </w:r>
      <w:r w:rsidR="00CD37BF" w:rsidRPr="00EC67C4">
        <w:rPr>
          <w:rFonts w:ascii="Arial" w:hAnsi="Arial" w:cs="Arial"/>
          <w:b/>
          <w:bCs/>
          <w:sz w:val="20"/>
          <w:szCs w:val="20"/>
        </w:rPr>
        <w:t>………….</w:t>
      </w:r>
      <w:r w:rsidR="00C63F4F">
        <w:rPr>
          <w:rFonts w:ascii="Arial" w:hAnsi="Arial" w:cs="Arial"/>
          <w:sz w:val="20"/>
          <w:szCs w:val="20"/>
        </w:rPr>
        <w:t xml:space="preserve">  w</w:t>
      </w:r>
      <w:r w:rsidRPr="00EA2C54">
        <w:rPr>
          <w:rFonts w:ascii="Arial" w:hAnsi="Arial" w:cs="Arial"/>
          <w:sz w:val="20"/>
          <w:szCs w:val="20"/>
        </w:rPr>
        <w:t> tym należny podatek VAT.</w:t>
      </w:r>
    </w:p>
    <w:p w14:paraId="0AFEB9BD" w14:textId="0020EF0D" w:rsidR="00B1734A" w:rsidRPr="00EA2C54" w:rsidRDefault="00B1734A" w:rsidP="00B955E7">
      <w:pPr>
        <w:numPr>
          <w:ilvl w:val="0"/>
          <w:numId w:val="21"/>
        </w:numPr>
        <w:overflowPunct w:val="0"/>
        <w:autoSpaceDE w:val="0"/>
        <w:ind w:left="426" w:hanging="426"/>
        <w:jc w:val="both"/>
        <w:rPr>
          <w:rFonts w:ascii="Arial" w:hAnsi="Arial" w:cs="Arial"/>
          <w:b/>
          <w:sz w:val="20"/>
          <w:szCs w:val="20"/>
        </w:rPr>
      </w:pPr>
      <w:r w:rsidRPr="00EA2C54">
        <w:rPr>
          <w:rFonts w:ascii="Arial" w:hAnsi="Arial" w:cs="Arial"/>
          <w:sz w:val="20"/>
          <w:szCs w:val="20"/>
        </w:rPr>
        <w:t xml:space="preserve">Wynagrodzenie o którym mowa w ust. 1 obejmuje wszystkie koszty związane z realizacją robót objętych dokumentacją projektową oraz </w:t>
      </w:r>
      <w:r w:rsidR="00B81D8A" w:rsidRPr="00EA2C54">
        <w:rPr>
          <w:rFonts w:ascii="Arial" w:hAnsi="Arial" w:cs="Arial"/>
          <w:sz w:val="20"/>
          <w:szCs w:val="20"/>
        </w:rPr>
        <w:t xml:space="preserve">ogólną </w:t>
      </w:r>
      <w:r w:rsidRPr="00EA2C54">
        <w:rPr>
          <w:rFonts w:ascii="Arial" w:hAnsi="Arial" w:cs="Arial"/>
          <w:sz w:val="20"/>
          <w:szCs w:val="20"/>
        </w:rPr>
        <w:t>specyfikacją techniczną w tym ryzyko Wykonawcy z</w:t>
      </w:r>
      <w:r w:rsidR="00F07C19">
        <w:rPr>
          <w:rFonts w:ascii="Arial" w:hAnsi="Arial" w:cs="Arial"/>
          <w:sz w:val="20"/>
          <w:szCs w:val="20"/>
        </w:rPr>
        <w:t> </w:t>
      </w:r>
      <w:r w:rsidRPr="00EA2C54">
        <w:rPr>
          <w:rFonts w:ascii="Arial" w:hAnsi="Arial" w:cs="Arial"/>
          <w:sz w:val="20"/>
          <w:szCs w:val="20"/>
        </w:rPr>
        <w:t>tytułu oszacowania wszelkich kosztów związanych z realizacją przedmiotu umowy, a także oddziaływaniem innych czynników mających lub mogących mieć wpływ na koszty.</w:t>
      </w:r>
    </w:p>
    <w:p w14:paraId="692839A3" w14:textId="77777777" w:rsidR="00B1734A" w:rsidRPr="00EA2C54" w:rsidRDefault="00B1734A" w:rsidP="00B955E7">
      <w:pPr>
        <w:numPr>
          <w:ilvl w:val="0"/>
          <w:numId w:val="21"/>
        </w:numPr>
        <w:overflowPunct w:val="0"/>
        <w:autoSpaceDE w:val="0"/>
        <w:ind w:left="426" w:hanging="426"/>
        <w:jc w:val="both"/>
        <w:rPr>
          <w:rFonts w:ascii="Arial" w:hAnsi="Arial" w:cs="Arial"/>
          <w:b/>
          <w:sz w:val="20"/>
          <w:szCs w:val="20"/>
        </w:rPr>
      </w:pPr>
      <w:r w:rsidRPr="00EA2C54">
        <w:rPr>
          <w:rFonts w:ascii="Arial" w:hAnsi="Arial" w:cs="Arial"/>
          <w:sz w:val="20"/>
          <w:szCs w:val="20"/>
        </w:rPr>
        <w:t>Niedoszacowanie, pominięcie oraz brak rozpoznania zakresu przedmiotu umowy nie może być podstawą żądania zmiany wynagrodzenia, o którym mowa w ust. 1.</w:t>
      </w:r>
    </w:p>
    <w:p w14:paraId="473801F9" w14:textId="3A19E8ED" w:rsidR="00B1734A" w:rsidRPr="00EA2C54" w:rsidRDefault="00B1734A" w:rsidP="00B955E7">
      <w:pPr>
        <w:numPr>
          <w:ilvl w:val="0"/>
          <w:numId w:val="21"/>
        </w:numPr>
        <w:overflowPunct w:val="0"/>
        <w:autoSpaceDE w:val="0"/>
        <w:ind w:left="426" w:hanging="426"/>
        <w:jc w:val="both"/>
        <w:rPr>
          <w:rFonts w:ascii="Arial" w:hAnsi="Arial" w:cs="Arial"/>
          <w:sz w:val="20"/>
          <w:szCs w:val="20"/>
        </w:rPr>
      </w:pPr>
      <w:r w:rsidRPr="00EA2C54">
        <w:rPr>
          <w:rFonts w:ascii="Arial" w:hAnsi="Arial" w:cs="Arial"/>
          <w:sz w:val="20"/>
          <w:szCs w:val="20"/>
        </w:rPr>
        <w:t>Ryczałtowe wynagrodzenie Wykonawcy, o którym mowa w ust. 1 powyżej uwzględnia wszystkie obowiązujące w Polsce podatki, włącznie z podatkiem VAT oraz opłaty celne i</w:t>
      </w:r>
      <w:r w:rsidR="00467CE0">
        <w:rPr>
          <w:rFonts w:ascii="Arial" w:hAnsi="Arial" w:cs="Arial"/>
          <w:sz w:val="20"/>
          <w:szCs w:val="20"/>
        </w:rPr>
        <w:t xml:space="preserve"> </w:t>
      </w:r>
      <w:r w:rsidRPr="00EA2C54">
        <w:rPr>
          <w:rFonts w:ascii="Arial" w:hAnsi="Arial" w:cs="Arial"/>
          <w:sz w:val="20"/>
          <w:szCs w:val="20"/>
        </w:rPr>
        <w:t>inne opłaty i wydatki związane z</w:t>
      </w:r>
      <w:r w:rsidR="00467CE0">
        <w:rPr>
          <w:rFonts w:ascii="Arial" w:hAnsi="Arial" w:cs="Arial"/>
          <w:sz w:val="20"/>
          <w:szCs w:val="20"/>
        </w:rPr>
        <w:t xml:space="preserve"> </w:t>
      </w:r>
      <w:r w:rsidRPr="00EA2C54">
        <w:rPr>
          <w:rFonts w:ascii="Arial" w:hAnsi="Arial" w:cs="Arial"/>
          <w:sz w:val="20"/>
          <w:szCs w:val="20"/>
        </w:rPr>
        <w:t>wykonywaniem robót.</w:t>
      </w:r>
    </w:p>
    <w:p w14:paraId="4AB08C8A" w14:textId="305D1AD5" w:rsidR="00B1734A" w:rsidRPr="00EA2C54" w:rsidRDefault="00B1734A" w:rsidP="00B955E7">
      <w:pPr>
        <w:numPr>
          <w:ilvl w:val="0"/>
          <w:numId w:val="21"/>
        </w:numPr>
        <w:overflowPunct w:val="0"/>
        <w:autoSpaceDE w:val="0"/>
        <w:ind w:left="426" w:hanging="426"/>
        <w:jc w:val="both"/>
        <w:rPr>
          <w:rFonts w:ascii="Arial" w:hAnsi="Arial" w:cs="Arial"/>
          <w:sz w:val="20"/>
          <w:szCs w:val="20"/>
        </w:rPr>
      </w:pPr>
      <w:r w:rsidRPr="00EA2C54">
        <w:rPr>
          <w:rFonts w:ascii="Arial" w:eastAsia="Calibri" w:hAnsi="Arial" w:cs="Arial"/>
          <w:color w:val="000000"/>
          <w:sz w:val="20"/>
          <w:szCs w:val="20"/>
        </w:rPr>
        <w:t xml:space="preserve">Wykonawca może złożyć fakturę za ukończony element przedmiotu umowy i potwierdzony protokołem odbioru częściowego nie częściej niż jeden raz w miesiącu. Łączna wartość faktur częściowych nie może być większa niż </w:t>
      </w:r>
      <w:r w:rsidR="00B6152A" w:rsidRPr="00DB0B1B">
        <w:rPr>
          <w:rFonts w:ascii="Arial" w:eastAsia="Calibri" w:hAnsi="Arial" w:cs="Arial"/>
          <w:color w:val="000000"/>
          <w:sz w:val="20"/>
          <w:szCs w:val="20"/>
        </w:rPr>
        <w:t>8</w:t>
      </w:r>
      <w:r w:rsidRPr="00DB0B1B">
        <w:rPr>
          <w:rFonts w:ascii="Arial" w:eastAsia="Calibri" w:hAnsi="Arial" w:cs="Arial"/>
          <w:color w:val="000000"/>
          <w:sz w:val="20"/>
          <w:szCs w:val="20"/>
        </w:rPr>
        <w:t>0%</w:t>
      </w:r>
      <w:r w:rsidRPr="00EA2C54">
        <w:rPr>
          <w:rFonts w:ascii="Arial" w:eastAsia="Calibri" w:hAnsi="Arial" w:cs="Arial"/>
          <w:color w:val="000000"/>
          <w:sz w:val="20"/>
          <w:szCs w:val="20"/>
        </w:rPr>
        <w:t xml:space="preserve"> wynagrodzenia brutto, o którym mowa w ust. 1 powyżej.</w:t>
      </w:r>
    </w:p>
    <w:p w14:paraId="720C773A" w14:textId="32559606" w:rsidR="00B1734A" w:rsidRPr="00EA2C54" w:rsidRDefault="00B1734A" w:rsidP="00B955E7">
      <w:pPr>
        <w:numPr>
          <w:ilvl w:val="0"/>
          <w:numId w:val="21"/>
        </w:numPr>
        <w:overflowPunct w:val="0"/>
        <w:autoSpaceDE w:val="0"/>
        <w:ind w:left="426" w:hanging="426"/>
        <w:jc w:val="both"/>
        <w:rPr>
          <w:rFonts w:ascii="Arial" w:hAnsi="Arial" w:cs="Arial"/>
          <w:sz w:val="20"/>
          <w:szCs w:val="20"/>
        </w:rPr>
      </w:pPr>
      <w:r w:rsidRPr="00EA2C54">
        <w:rPr>
          <w:rFonts w:ascii="Arial" w:hAnsi="Arial" w:cs="Arial"/>
          <w:color w:val="000000"/>
          <w:sz w:val="20"/>
          <w:szCs w:val="20"/>
          <w:lang w:eastAsia="pl-PL"/>
        </w:rPr>
        <w:t xml:space="preserve">Płatność za fakturę VAT będzie dokonana przelewem z konta Zamawiającego na konto Wykonawcy </w:t>
      </w:r>
      <w:r w:rsidR="00832A32" w:rsidRPr="00EA2C54">
        <w:rPr>
          <w:rFonts w:ascii="Arial" w:hAnsi="Arial" w:cs="Arial"/>
          <w:color w:val="000000"/>
          <w:sz w:val="20"/>
          <w:szCs w:val="20"/>
          <w:lang w:eastAsia="pl-PL"/>
        </w:rPr>
        <w:t xml:space="preserve">w </w:t>
      </w:r>
      <w:r w:rsidR="002544DF" w:rsidRPr="00EA2C54">
        <w:rPr>
          <w:rFonts w:ascii="Arial" w:hAnsi="Arial" w:cs="Arial"/>
          <w:color w:val="000000"/>
          <w:sz w:val="20"/>
          <w:szCs w:val="20"/>
          <w:lang w:eastAsia="pl-PL"/>
        </w:rPr>
        <w:t>…….</w:t>
      </w:r>
      <w:r w:rsidRPr="00EA2C54">
        <w:rPr>
          <w:rFonts w:ascii="Arial" w:hAnsi="Arial" w:cs="Arial"/>
          <w:color w:val="000000"/>
          <w:sz w:val="20"/>
          <w:szCs w:val="20"/>
          <w:lang w:eastAsia="pl-PL"/>
        </w:rPr>
        <w:t xml:space="preserve"> nr rachunku: </w:t>
      </w:r>
      <w:r w:rsidR="002544DF" w:rsidRPr="00EA2C54">
        <w:rPr>
          <w:rStyle w:val="Pogrubienie"/>
          <w:rFonts w:ascii="Arial" w:hAnsi="Arial" w:cs="Arial"/>
          <w:sz w:val="20"/>
          <w:szCs w:val="20"/>
        </w:rPr>
        <w:t>………</w:t>
      </w:r>
      <w:r w:rsidRPr="00EA2C54">
        <w:rPr>
          <w:rFonts w:ascii="Arial" w:hAnsi="Arial" w:cs="Arial"/>
          <w:sz w:val="20"/>
          <w:szCs w:val="20"/>
          <w:lang w:eastAsia="pl-PL"/>
        </w:rPr>
        <w:t xml:space="preserve"> </w:t>
      </w:r>
      <w:r w:rsidRPr="00EA2C54">
        <w:rPr>
          <w:rFonts w:ascii="Arial" w:hAnsi="Arial" w:cs="Arial"/>
          <w:color w:val="000000"/>
          <w:sz w:val="20"/>
          <w:szCs w:val="20"/>
          <w:lang w:eastAsia="pl-PL"/>
        </w:rPr>
        <w:t xml:space="preserve">w ciągu </w:t>
      </w:r>
      <w:r w:rsidRPr="00EA2C54">
        <w:rPr>
          <w:rFonts w:ascii="Arial" w:hAnsi="Arial" w:cs="Arial"/>
          <w:b/>
          <w:bCs/>
          <w:color w:val="000000"/>
          <w:sz w:val="20"/>
          <w:szCs w:val="20"/>
          <w:lang w:eastAsia="pl-PL"/>
        </w:rPr>
        <w:t xml:space="preserve">30 dni </w:t>
      </w:r>
      <w:r w:rsidRPr="00EA2C54">
        <w:rPr>
          <w:rFonts w:ascii="Arial" w:hAnsi="Arial" w:cs="Arial"/>
          <w:color w:val="000000"/>
          <w:sz w:val="20"/>
          <w:szCs w:val="20"/>
          <w:lang w:eastAsia="pl-PL"/>
        </w:rPr>
        <w:t>licząc od daty otrzymania przez</w:t>
      </w:r>
      <w:r w:rsidR="00467CE0">
        <w:rPr>
          <w:rFonts w:ascii="Arial" w:hAnsi="Arial" w:cs="Arial"/>
          <w:color w:val="000000"/>
          <w:sz w:val="20"/>
          <w:szCs w:val="20"/>
          <w:lang w:eastAsia="pl-PL"/>
        </w:rPr>
        <w:t xml:space="preserve"> </w:t>
      </w:r>
      <w:r w:rsidRPr="00EA2C54">
        <w:rPr>
          <w:rFonts w:ascii="Arial" w:hAnsi="Arial" w:cs="Arial"/>
          <w:color w:val="000000"/>
          <w:sz w:val="20"/>
          <w:szCs w:val="20"/>
          <w:lang w:eastAsia="pl-PL"/>
        </w:rPr>
        <w:t xml:space="preserve">Zamawiającego dowodów, o </w:t>
      </w:r>
      <w:r w:rsidRPr="00EA2C54">
        <w:rPr>
          <w:rFonts w:ascii="Arial" w:hAnsi="Arial" w:cs="Arial"/>
          <w:sz w:val="20"/>
          <w:szCs w:val="20"/>
          <w:lang w:eastAsia="pl-PL"/>
        </w:rPr>
        <w:t xml:space="preserve">których mowa w </w:t>
      </w:r>
      <w:r w:rsidRPr="009E65B3">
        <w:rPr>
          <w:rFonts w:ascii="Arial" w:hAnsi="Arial" w:cs="Arial"/>
          <w:sz w:val="20"/>
          <w:szCs w:val="20"/>
          <w:lang w:eastAsia="pl-PL"/>
        </w:rPr>
        <w:t>§ 1</w:t>
      </w:r>
      <w:r w:rsidR="002447EF">
        <w:rPr>
          <w:rFonts w:ascii="Arial" w:hAnsi="Arial" w:cs="Arial"/>
          <w:sz w:val="20"/>
          <w:szCs w:val="20"/>
          <w:lang w:eastAsia="pl-PL"/>
        </w:rPr>
        <w:t>8</w:t>
      </w:r>
      <w:r w:rsidR="001337C7" w:rsidRPr="009E65B3">
        <w:rPr>
          <w:rFonts w:ascii="Arial" w:hAnsi="Arial" w:cs="Arial"/>
          <w:sz w:val="20"/>
          <w:szCs w:val="20"/>
          <w:lang w:eastAsia="pl-PL"/>
        </w:rPr>
        <w:t xml:space="preserve"> pkt 14</w:t>
      </w:r>
      <w:r w:rsidRPr="00EA2C54">
        <w:rPr>
          <w:rFonts w:ascii="Arial" w:hAnsi="Arial" w:cs="Arial"/>
          <w:sz w:val="20"/>
          <w:szCs w:val="20"/>
          <w:lang w:eastAsia="pl-PL"/>
        </w:rPr>
        <w:t xml:space="preserve"> oraz</w:t>
      </w:r>
      <w:r w:rsidR="00467CE0">
        <w:rPr>
          <w:rFonts w:ascii="Arial" w:hAnsi="Arial" w:cs="Arial"/>
          <w:sz w:val="20"/>
          <w:szCs w:val="20"/>
          <w:lang w:eastAsia="pl-PL"/>
        </w:rPr>
        <w:t xml:space="preserve"> </w:t>
      </w:r>
      <w:r w:rsidRPr="00EA2C54">
        <w:rPr>
          <w:rFonts w:ascii="Arial" w:hAnsi="Arial" w:cs="Arial"/>
          <w:color w:val="000000"/>
          <w:sz w:val="20"/>
          <w:szCs w:val="20"/>
          <w:lang w:eastAsia="pl-PL"/>
        </w:rPr>
        <w:t xml:space="preserve">poprawnie wystawionej faktury. </w:t>
      </w:r>
    </w:p>
    <w:p w14:paraId="6346D7E4" w14:textId="77777777" w:rsidR="00B1734A" w:rsidRPr="00EA2C54" w:rsidRDefault="00B1734A" w:rsidP="00B955E7">
      <w:pPr>
        <w:numPr>
          <w:ilvl w:val="0"/>
          <w:numId w:val="21"/>
        </w:numPr>
        <w:overflowPunct w:val="0"/>
        <w:autoSpaceDE w:val="0"/>
        <w:ind w:left="426" w:hanging="426"/>
        <w:jc w:val="both"/>
        <w:rPr>
          <w:rFonts w:ascii="Arial" w:hAnsi="Arial" w:cs="Arial"/>
          <w:sz w:val="20"/>
          <w:szCs w:val="20"/>
        </w:rPr>
      </w:pPr>
      <w:r w:rsidRPr="00EA2C54">
        <w:rPr>
          <w:rFonts w:ascii="Arial" w:hAnsi="Arial" w:cs="Arial"/>
          <w:sz w:val="20"/>
          <w:szCs w:val="20"/>
        </w:rPr>
        <w:t xml:space="preserve">Dane do wystawienia faktury: </w:t>
      </w:r>
    </w:p>
    <w:p w14:paraId="2FD52E5B" w14:textId="77777777" w:rsidR="00B1734A" w:rsidRPr="00EA2C54" w:rsidRDefault="00B1734A" w:rsidP="00900C41">
      <w:pPr>
        <w:overflowPunct w:val="0"/>
        <w:autoSpaceDE w:val="0"/>
        <w:ind w:left="426"/>
        <w:jc w:val="both"/>
        <w:rPr>
          <w:rFonts w:ascii="Arial" w:hAnsi="Arial" w:cs="Arial"/>
          <w:bCs/>
          <w:sz w:val="20"/>
          <w:szCs w:val="20"/>
        </w:rPr>
      </w:pPr>
      <w:r w:rsidRPr="00EA2C54">
        <w:rPr>
          <w:rFonts w:ascii="Arial" w:hAnsi="Arial" w:cs="Arial"/>
          <w:bCs/>
          <w:sz w:val="20"/>
          <w:szCs w:val="20"/>
        </w:rPr>
        <w:lastRenderedPageBreak/>
        <w:t xml:space="preserve">Nabywca: Gmina Kwidzyn, ul. Grudziądzka 30, 82-500 Kwidzyn, NIP 581-18-27-894. </w:t>
      </w:r>
    </w:p>
    <w:p w14:paraId="20601B73" w14:textId="77777777" w:rsidR="00B1734A" w:rsidRPr="00EA2C54" w:rsidRDefault="00B1734A" w:rsidP="00900C41">
      <w:pPr>
        <w:overflowPunct w:val="0"/>
        <w:autoSpaceDE w:val="0"/>
        <w:ind w:left="426"/>
        <w:jc w:val="both"/>
        <w:rPr>
          <w:rFonts w:ascii="Arial" w:hAnsi="Arial" w:cs="Arial"/>
          <w:sz w:val="20"/>
          <w:szCs w:val="20"/>
        </w:rPr>
      </w:pPr>
      <w:r w:rsidRPr="00EA2C54">
        <w:rPr>
          <w:rFonts w:ascii="Arial" w:hAnsi="Arial" w:cs="Arial"/>
          <w:bCs/>
          <w:sz w:val="20"/>
          <w:szCs w:val="20"/>
        </w:rPr>
        <w:t xml:space="preserve">Odbiorca: Urząd Gminy Kwidzyn, ul. Grudziądzka 30, 82-500 Kwidzyn. </w:t>
      </w:r>
    </w:p>
    <w:p w14:paraId="2209BBB5" w14:textId="77777777" w:rsidR="00900C41" w:rsidRPr="00EA2C54" w:rsidRDefault="00B1734A" w:rsidP="00B955E7">
      <w:pPr>
        <w:numPr>
          <w:ilvl w:val="0"/>
          <w:numId w:val="21"/>
        </w:numPr>
        <w:overflowPunct w:val="0"/>
        <w:autoSpaceDE w:val="0"/>
        <w:ind w:left="426" w:hanging="426"/>
        <w:jc w:val="both"/>
        <w:rPr>
          <w:rFonts w:ascii="Arial" w:hAnsi="Arial" w:cs="Arial"/>
          <w:sz w:val="20"/>
          <w:szCs w:val="20"/>
        </w:rPr>
      </w:pPr>
      <w:r w:rsidRPr="00EA2C54">
        <w:rPr>
          <w:rFonts w:ascii="Arial" w:hAnsi="Arial" w:cs="Arial"/>
          <w:color w:val="000000"/>
          <w:sz w:val="20"/>
          <w:szCs w:val="20"/>
          <w:lang w:eastAsia="pl-PL"/>
        </w:rPr>
        <w:t>Zamawiający upoważnia do wystawienia faktury VAT dotyczących niniejs</w:t>
      </w:r>
      <w:r w:rsidR="00900C41" w:rsidRPr="00EA2C54">
        <w:rPr>
          <w:rFonts w:ascii="Arial" w:hAnsi="Arial" w:cs="Arial"/>
          <w:color w:val="000000"/>
          <w:sz w:val="20"/>
          <w:szCs w:val="20"/>
          <w:lang w:eastAsia="pl-PL"/>
        </w:rPr>
        <w:t>zej umowy bez własnego podpisu.</w:t>
      </w:r>
    </w:p>
    <w:p w14:paraId="6A72D9AE" w14:textId="77777777" w:rsidR="00903E80" w:rsidRPr="00EA2C54" w:rsidRDefault="00903E80" w:rsidP="00B955E7">
      <w:pPr>
        <w:numPr>
          <w:ilvl w:val="0"/>
          <w:numId w:val="21"/>
        </w:numPr>
        <w:overflowPunct w:val="0"/>
        <w:autoSpaceDE w:val="0"/>
        <w:ind w:left="426" w:hanging="426"/>
        <w:jc w:val="both"/>
        <w:rPr>
          <w:rFonts w:ascii="Arial" w:hAnsi="Arial" w:cs="Arial"/>
          <w:b/>
          <w:sz w:val="20"/>
          <w:szCs w:val="20"/>
        </w:rPr>
      </w:pPr>
      <w:r w:rsidRPr="00EA2C54">
        <w:rPr>
          <w:rFonts w:ascii="Arial" w:hAnsi="Arial" w:cs="Arial"/>
          <w:sz w:val="20"/>
          <w:szCs w:val="20"/>
        </w:rPr>
        <w:t xml:space="preserve">Za nieterminową płatność faktury, </w:t>
      </w:r>
      <w:r w:rsidR="00441457" w:rsidRPr="00EA2C54">
        <w:rPr>
          <w:rFonts w:ascii="Arial" w:hAnsi="Arial" w:cs="Arial"/>
          <w:sz w:val="20"/>
          <w:szCs w:val="20"/>
        </w:rPr>
        <w:t>W</w:t>
      </w:r>
      <w:r w:rsidRPr="00EA2C54">
        <w:rPr>
          <w:rFonts w:ascii="Arial" w:hAnsi="Arial" w:cs="Arial"/>
          <w:sz w:val="20"/>
          <w:szCs w:val="20"/>
        </w:rPr>
        <w:t xml:space="preserve">ykonawca ma prawo naliczyć odsetki ustawowe za opóźnienie </w:t>
      </w:r>
      <w:r w:rsidR="00C323EB">
        <w:rPr>
          <w:rFonts w:ascii="Arial" w:hAnsi="Arial" w:cs="Arial"/>
          <w:sz w:val="20"/>
          <w:szCs w:val="20"/>
        </w:rPr>
        <w:br/>
      </w:r>
      <w:r w:rsidRPr="00EA2C54">
        <w:rPr>
          <w:rFonts w:ascii="Arial" w:hAnsi="Arial" w:cs="Arial"/>
          <w:sz w:val="20"/>
          <w:szCs w:val="20"/>
        </w:rPr>
        <w:t>w transakcjach handlowych.</w:t>
      </w:r>
    </w:p>
    <w:p w14:paraId="5315DAA0" w14:textId="77777777" w:rsidR="00900C41" w:rsidRPr="00EA2C54" w:rsidRDefault="003D7473" w:rsidP="00B955E7">
      <w:pPr>
        <w:numPr>
          <w:ilvl w:val="0"/>
          <w:numId w:val="21"/>
        </w:numPr>
        <w:overflowPunct w:val="0"/>
        <w:autoSpaceDE w:val="0"/>
        <w:ind w:left="426" w:hanging="426"/>
        <w:jc w:val="both"/>
        <w:rPr>
          <w:rFonts w:ascii="Arial" w:hAnsi="Arial" w:cs="Arial"/>
          <w:sz w:val="20"/>
          <w:szCs w:val="20"/>
        </w:rPr>
      </w:pPr>
      <w:r w:rsidRPr="00EA2C54">
        <w:rPr>
          <w:rFonts w:ascii="Arial" w:hAnsi="Arial" w:cs="Arial"/>
          <w:sz w:val="20"/>
          <w:szCs w:val="20"/>
        </w:rPr>
        <w:t xml:space="preserve">Zamawiający oświadcza, że będzie realizować płatności za faktury z zastosowaniem mechanizmu podzielonej płatności, tzw. </w:t>
      </w:r>
      <w:proofErr w:type="spellStart"/>
      <w:r w:rsidRPr="00EA2C54">
        <w:rPr>
          <w:rFonts w:ascii="Arial" w:hAnsi="Arial" w:cs="Arial"/>
          <w:sz w:val="20"/>
          <w:szCs w:val="20"/>
        </w:rPr>
        <w:t>split</w:t>
      </w:r>
      <w:proofErr w:type="spellEnd"/>
      <w:r w:rsidRPr="00EA2C54">
        <w:rPr>
          <w:rFonts w:ascii="Arial" w:hAnsi="Arial" w:cs="Arial"/>
          <w:sz w:val="20"/>
          <w:szCs w:val="20"/>
        </w:rPr>
        <w:t xml:space="preserve"> </w:t>
      </w:r>
      <w:proofErr w:type="spellStart"/>
      <w:r w:rsidRPr="00EA2C54">
        <w:rPr>
          <w:rFonts w:ascii="Arial" w:hAnsi="Arial" w:cs="Arial"/>
          <w:sz w:val="20"/>
          <w:szCs w:val="20"/>
        </w:rPr>
        <w:t>payment</w:t>
      </w:r>
      <w:proofErr w:type="spellEnd"/>
      <w:r w:rsidRPr="00EA2C54">
        <w:rPr>
          <w:rFonts w:ascii="Arial" w:hAnsi="Arial" w:cs="Arial"/>
          <w:sz w:val="20"/>
          <w:szCs w:val="20"/>
        </w:rPr>
        <w:t xml:space="preserve">. </w:t>
      </w:r>
    </w:p>
    <w:p w14:paraId="087113FB" w14:textId="46AA26BB" w:rsidR="003D7473" w:rsidRPr="00EA2C54" w:rsidRDefault="003D7473" w:rsidP="003E5EA5">
      <w:pPr>
        <w:numPr>
          <w:ilvl w:val="0"/>
          <w:numId w:val="21"/>
        </w:numPr>
        <w:overflowPunct w:val="0"/>
        <w:autoSpaceDE w:val="0"/>
        <w:ind w:left="426" w:hanging="426"/>
        <w:jc w:val="both"/>
        <w:rPr>
          <w:rFonts w:ascii="Arial" w:hAnsi="Arial" w:cs="Arial"/>
          <w:sz w:val="20"/>
          <w:szCs w:val="20"/>
        </w:rPr>
      </w:pPr>
      <w:r w:rsidRPr="00EA2C54">
        <w:rPr>
          <w:rFonts w:ascii="Arial" w:hAnsi="Arial" w:cs="Arial"/>
          <w:sz w:val="20"/>
          <w:szCs w:val="20"/>
        </w:rPr>
        <w:t>Wykonawca oświadcza, że numer rachunku rozliczeniowego wskazany we wszystkich fakturach, które będą wystawione w jego imieniu, jest rachunkiem dla którego zgodnie z rozdziałem 3a</w:t>
      </w:r>
      <w:r w:rsidR="00D80EA0" w:rsidRPr="00EA2C54">
        <w:rPr>
          <w:rFonts w:ascii="Arial" w:hAnsi="Arial" w:cs="Arial"/>
          <w:sz w:val="20"/>
          <w:szCs w:val="20"/>
        </w:rPr>
        <w:t> </w:t>
      </w:r>
      <w:r w:rsidRPr="00EA2C54">
        <w:rPr>
          <w:rFonts w:ascii="Arial" w:hAnsi="Arial" w:cs="Arial"/>
          <w:sz w:val="20"/>
          <w:szCs w:val="20"/>
        </w:rPr>
        <w:t xml:space="preserve">ustawy </w:t>
      </w:r>
      <w:r w:rsidR="00C323EB">
        <w:rPr>
          <w:rFonts w:ascii="Arial" w:hAnsi="Arial" w:cs="Arial"/>
          <w:sz w:val="20"/>
          <w:szCs w:val="20"/>
        </w:rPr>
        <w:br/>
      </w:r>
      <w:r w:rsidRPr="00EA2C54">
        <w:rPr>
          <w:rFonts w:ascii="Arial" w:hAnsi="Arial" w:cs="Arial"/>
          <w:sz w:val="20"/>
          <w:szCs w:val="20"/>
        </w:rPr>
        <w:t>z dnia 29 si</w:t>
      </w:r>
      <w:r w:rsidR="003E5EA5">
        <w:rPr>
          <w:rFonts w:ascii="Arial" w:hAnsi="Arial" w:cs="Arial"/>
          <w:sz w:val="20"/>
          <w:szCs w:val="20"/>
        </w:rPr>
        <w:t xml:space="preserve">erpnia 1997 r. - Prawo bankowe </w:t>
      </w:r>
      <w:r w:rsidR="003030DD">
        <w:rPr>
          <w:rFonts w:ascii="Arial" w:hAnsi="Arial" w:cs="Arial"/>
          <w:sz w:val="20"/>
          <w:szCs w:val="20"/>
        </w:rPr>
        <w:t>(</w:t>
      </w:r>
      <w:r w:rsidR="009203CE" w:rsidRPr="009203CE">
        <w:rPr>
          <w:rFonts w:ascii="Arial" w:hAnsi="Arial" w:cs="Arial"/>
          <w:sz w:val="20"/>
          <w:szCs w:val="20"/>
        </w:rPr>
        <w:t>Dz.U.</w:t>
      </w:r>
      <w:r w:rsidR="0016648F">
        <w:rPr>
          <w:rFonts w:ascii="Arial" w:hAnsi="Arial" w:cs="Arial"/>
          <w:sz w:val="20"/>
          <w:szCs w:val="20"/>
        </w:rPr>
        <w:t xml:space="preserve"> </w:t>
      </w:r>
      <w:r w:rsidR="009203CE" w:rsidRPr="009203CE">
        <w:rPr>
          <w:rFonts w:ascii="Arial" w:hAnsi="Arial" w:cs="Arial"/>
          <w:sz w:val="20"/>
          <w:szCs w:val="20"/>
        </w:rPr>
        <w:t>202</w:t>
      </w:r>
      <w:r w:rsidR="00D14FD5">
        <w:rPr>
          <w:rFonts w:ascii="Arial" w:hAnsi="Arial" w:cs="Arial"/>
          <w:sz w:val="20"/>
          <w:szCs w:val="20"/>
        </w:rPr>
        <w:t>2</w:t>
      </w:r>
      <w:r w:rsidR="0016648F">
        <w:rPr>
          <w:rFonts w:ascii="Arial" w:hAnsi="Arial" w:cs="Arial"/>
          <w:sz w:val="20"/>
          <w:szCs w:val="20"/>
        </w:rPr>
        <w:t xml:space="preserve"> poz</w:t>
      </w:r>
      <w:r w:rsidR="009203CE" w:rsidRPr="009203CE">
        <w:rPr>
          <w:rFonts w:ascii="Arial" w:hAnsi="Arial" w:cs="Arial"/>
          <w:sz w:val="20"/>
          <w:szCs w:val="20"/>
        </w:rPr>
        <w:t>.</w:t>
      </w:r>
      <w:r w:rsidR="0016648F">
        <w:rPr>
          <w:rFonts w:ascii="Arial" w:hAnsi="Arial" w:cs="Arial"/>
          <w:sz w:val="20"/>
          <w:szCs w:val="20"/>
        </w:rPr>
        <w:t xml:space="preserve"> </w:t>
      </w:r>
      <w:r w:rsidR="009203CE" w:rsidRPr="009203CE">
        <w:rPr>
          <w:rFonts w:ascii="Arial" w:hAnsi="Arial" w:cs="Arial"/>
          <w:sz w:val="20"/>
          <w:szCs w:val="20"/>
        </w:rPr>
        <w:t>2</w:t>
      </w:r>
      <w:r w:rsidR="00D14FD5">
        <w:rPr>
          <w:rFonts w:ascii="Arial" w:hAnsi="Arial" w:cs="Arial"/>
          <w:sz w:val="20"/>
          <w:szCs w:val="20"/>
        </w:rPr>
        <w:t>32</w:t>
      </w:r>
      <w:r w:rsidR="009203CE" w:rsidRPr="009203CE">
        <w:rPr>
          <w:rFonts w:ascii="Arial" w:hAnsi="Arial" w:cs="Arial"/>
          <w:sz w:val="20"/>
          <w:szCs w:val="20"/>
        </w:rPr>
        <w:t xml:space="preserve">4 </w:t>
      </w:r>
      <w:proofErr w:type="spellStart"/>
      <w:r w:rsidR="00D14FD5">
        <w:rPr>
          <w:rFonts w:ascii="Arial" w:hAnsi="Arial" w:cs="Arial"/>
          <w:sz w:val="20"/>
          <w:szCs w:val="20"/>
        </w:rPr>
        <w:t>t.j</w:t>
      </w:r>
      <w:proofErr w:type="spellEnd"/>
      <w:r w:rsidR="003E5EA5" w:rsidRPr="003E5EA5">
        <w:rPr>
          <w:rFonts w:ascii="Arial" w:hAnsi="Arial" w:cs="Arial"/>
          <w:sz w:val="20"/>
          <w:szCs w:val="20"/>
        </w:rPr>
        <w:t xml:space="preserve">.) </w:t>
      </w:r>
      <w:r w:rsidRPr="00EA2C54">
        <w:rPr>
          <w:rFonts w:ascii="Arial" w:hAnsi="Arial" w:cs="Arial"/>
          <w:sz w:val="20"/>
          <w:szCs w:val="20"/>
        </w:rPr>
        <w:t xml:space="preserve">prowadzony jest rachunek VAT. </w:t>
      </w:r>
    </w:p>
    <w:p w14:paraId="75182E37" w14:textId="77777777" w:rsidR="00B1734A" w:rsidRPr="00EA2C54" w:rsidRDefault="003D7473" w:rsidP="003D7473">
      <w:pPr>
        <w:spacing w:before="120" w:after="120"/>
        <w:jc w:val="center"/>
        <w:rPr>
          <w:rFonts w:ascii="Arial" w:hAnsi="Arial" w:cs="Arial"/>
          <w:b/>
          <w:sz w:val="20"/>
          <w:szCs w:val="20"/>
        </w:rPr>
      </w:pPr>
      <w:r w:rsidRPr="00EA2C54">
        <w:rPr>
          <w:rFonts w:ascii="Arial" w:hAnsi="Arial" w:cs="Arial"/>
          <w:b/>
          <w:sz w:val="20"/>
          <w:szCs w:val="20"/>
        </w:rPr>
        <w:t xml:space="preserve"> </w:t>
      </w:r>
      <w:r w:rsidR="00B1734A" w:rsidRPr="00EA2C54">
        <w:rPr>
          <w:rFonts w:ascii="Arial" w:hAnsi="Arial" w:cs="Arial"/>
          <w:b/>
          <w:sz w:val="20"/>
          <w:szCs w:val="20"/>
        </w:rPr>
        <w:t>§ 4</w:t>
      </w:r>
    </w:p>
    <w:p w14:paraId="3BB1F05D" w14:textId="77777777" w:rsidR="00B1734A" w:rsidRPr="00EA2C54" w:rsidRDefault="00B1734A" w:rsidP="00B955E7">
      <w:pPr>
        <w:numPr>
          <w:ilvl w:val="0"/>
          <w:numId w:val="23"/>
        </w:numPr>
        <w:overflowPunct w:val="0"/>
        <w:autoSpaceDE w:val="0"/>
        <w:ind w:left="426" w:hanging="426"/>
        <w:jc w:val="both"/>
        <w:rPr>
          <w:rFonts w:ascii="Arial" w:hAnsi="Arial" w:cs="Arial"/>
          <w:sz w:val="20"/>
          <w:szCs w:val="20"/>
        </w:rPr>
      </w:pPr>
      <w:r w:rsidRPr="00EA2C54">
        <w:rPr>
          <w:rFonts w:ascii="Arial" w:hAnsi="Arial" w:cs="Arial"/>
          <w:sz w:val="20"/>
          <w:szCs w:val="20"/>
        </w:rPr>
        <w:t>Roboty budowlane tj. te czynności, które zostały wskazane w opisie przedmiotu zamówienia będą świadczone przez osoby zatrudnione na podstawie umowy o pracę.</w:t>
      </w:r>
    </w:p>
    <w:p w14:paraId="345EE758" w14:textId="77777777" w:rsidR="00B1734A" w:rsidRPr="00EA2C54" w:rsidRDefault="00B1734A" w:rsidP="00B955E7">
      <w:pPr>
        <w:numPr>
          <w:ilvl w:val="0"/>
          <w:numId w:val="23"/>
        </w:numPr>
        <w:overflowPunct w:val="0"/>
        <w:autoSpaceDE w:val="0"/>
        <w:ind w:left="426" w:hanging="426"/>
        <w:jc w:val="both"/>
        <w:rPr>
          <w:rFonts w:ascii="Arial" w:hAnsi="Arial" w:cs="Arial"/>
          <w:sz w:val="20"/>
          <w:szCs w:val="20"/>
        </w:rPr>
      </w:pPr>
      <w:r w:rsidRPr="00EA2C54">
        <w:rPr>
          <w:rFonts w:ascii="Arial" w:hAnsi="Arial" w:cs="Arial"/>
          <w:sz w:val="20"/>
          <w:szCs w:val="20"/>
        </w:rPr>
        <w:t xml:space="preserve">Na etapie realizacji umowy Zamawiający może żądać okresowego przedstawiania informacji z ZUS potwierdzającej odpowiednią ilość osób zatrudnionych na umowę o pracę, za które odprowadzane </w:t>
      </w:r>
      <w:r w:rsidR="00C323EB">
        <w:rPr>
          <w:rFonts w:ascii="Arial" w:hAnsi="Arial" w:cs="Arial"/>
          <w:sz w:val="20"/>
          <w:szCs w:val="20"/>
        </w:rPr>
        <w:br/>
      </w:r>
      <w:r w:rsidRPr="00EA2C54">
        <w:rPr>
          <w:rFonts w:ascii="Arial" w:hAnsi="Arial" w:cs="Arial"/>
          <w:sz w:val="20"/>
          <w:szCs w:val="20"/>
        </w:rPr>
        <w:t>są składki ubezpieczeniowe. Żądanie Zamawiający przekaże Wykonawcy na piśmie, zastrzegając co</w:t>
      </w:r>
      <w:r w:rsidR="00C26C0B" w:rsidRPr="00EA2C54">
        <w:rPr>
          <w:rFonts w:ascii="Arial" w:hAnsi="Arial" w:cs="Arial"/>
          <w:sz w:val="20"/>
          <w:szCs w:val="20"/>
        </w:rPr>
        <w:t> </w:t>
      </w:r>
      <w:r w:rsidRPr="00EA2C54">
        <w:rPr>
          <w:rFonts w:ascii="Arial" w:hAnsi="Arial" w:cs="Arial"/>
          <w:sz w:val="20"/>
          <w:szCs w:val="20"/>
        </w:rPr>
        <w:t>najmniej 7 dniowy termin na przedstawienie w/w listy.</w:t>
      </w:r>
    </w:p>
    <w:p w14:paraId="37DDE05A" w14:textId="5AB15A1F" w:rsidR="00B1734A" w:rsidRPr="00EA2C54" w:rsidRDefault="00B1734A" w:rsidP="00B955E7">
      <w:pPr>
        <w:numPr>
          <w:ilvl w:val="0"/>
          <w:numId w:val="23"/>
        </w:numPr>
        <w:overflowPunct w:val="0"/>
        <w:autoSpaceDE w:val="0"/>
        <w:ind w:left="426" w:hanging="426"/>
        <w:jc w:val="both"/>
        <w:rPr>
          <w:rFonts w:ascii="Arial" w:hAnsi="Arial" w:cs="Arial"/>
          <w:sz w:val="20"/>
          <w:szCs w:val="20"/>
        </w:rPr>
      </w:pPr>
      <w:r w:rsidRPr="00EA2C54">
        <w:rPr>
          <w:rFonts w:ascii="Arial" w:hAnsi="Arial" w:cs="Arial"/>
          <w:sz w:val="20"/>
          <w:szCs w:val="20"/>
        </w:rPr>
        <w:t>Zamawiający w każdym czasie, w szczególności w przypadku podejrzenia lub stwierdzenia w</w:t>
      </w:r>
      <w:r w:rsidR="00D8046E" w:rsidRPr="00EA2C54">
        <w:rPr>
          <w:rFonts w:ascii="Arial" w:hAnsi="Arial" w:cs="Arial"/>
          <w:sz w:val="20"/>
          <w:szCs w:val="20"/>
        </w:rPr>
        <w:t> </w:t>
      </w:r>
      <w:r w:rsidRPr="00EA2C54">
        <w:rPr>
          <w:rFonts w:ascii="Arial" w:hAnsi="Arial" w:cs="Arial"/>
          <w:sz w:val="20"/>
          <w:szCs w:val="20"/>
        </w:rPr>
        <w:t xml:space="preserve">trakcie realizacji zamówienia zatrudnienia osób w innej formie niż określonej w art. 22 § 1 ustawy z dnia 26 czerwca 1974 r. – Kodeks </w:t>
      </w:r>
      <w:r w:rsidRPr="009203CE">
        <w:rPr>
          <w:rFonts w:ascii="Arial" w:hAnsi="Arial" w:cs="Arial"/>
          <w:sz w:val="20"/>
          <w:szCs w:val="20"/>
        </w:rPr>
        <w:t xml:space="preserve">pracy </w:t>
      </w:r>
      <w:r w:rsidR="00E0571D" w:rsidRPr="009203CE">
        <w:rPr>
          <w:rFonts w:ascii="Arial" w:hAnsi="Arial" w:cs="Arial"/>
          <w:sz w:val="20"/>
          <w:szCs w:val="20"/>
          <w:shd w:val="clear" w:color="auto" w:fill="FFFFFF"/>
        </w:rPr>
        <w:t>(Dz. U. z 202</w:t>
      </w:r>
      <w:r w:rsidR="002E43D1">
        <w:rPr>
          <w:rFonts w:ascii="Arial" w:hAnsi="Arial" w:cs="Arial"/>
          <w:sz w:val="20"/>
          <w:szCs w:val="20"/>
          <w:shd w:val="clear" w:color="auto" w:fill="FFFFFF"/>
        </w:rPr>
        <w:t>3</w:t>
      </w:r>
      <w:r w:rsidR="00E0571D" w:rsidRPr="009203CE">
        <w:rPr>
          <w:rFonts w:ascii="Arial" w:hAnsi="Arial" w:cs="Arial"/>
          <w:sz w:val="20"/>
          <w:szCs w:val="20"/>
          <w:shd w:val="clear" w:color="auto" w:fill="FFFFFF"/>
        </w:rPr>
        <w:t xml:space="preserve"> r. poz. </w:t>
      </w:r>
      <w:r w:rsidR="002E43D1">
        <w:rPr>
          <w:rFonts w:ascii="Arial" w:hAnsi="Arial" w:cs="Arial"/>
          <w:sz w:val="20"/>
          <w:szCs w:val="20"/>
          <w:shd w:val="clear" w:color="auto" w:fill="FFFFFF"/>
        </w:rPr>
        <w:t>1465</w:t>
      </w:r>
      <w:r w:rsidR="00D14FD5" w:rsidRPr="00D14FD5">
        <w:rPr>
          <w:rFonts w:ascii="Arial" w:hAnsi="Arial" w:cs="Arial"/>
          <w:sz w:val="20"/>
          <w:szCs w:val="20"/>
          <w:shd w:val="clear" w:color="auto" w:fill="FFFFFF"/>
        </w:rPr>
        <w:t xml:space="preserve"> </w:t>
      </w:r>
      <w:proofErr w:type="spellStart"/>
      <w:r w:rsidR="00D14FD5" w:rsidRPr="009203CE">
        <w:rPr>
          <w:rFonts w:ascii="Arial" w:hAnsi="Arial" w:cs="Arial"/>
          <w:sz w:val="20"/>
          <w:szCs w:val="20"/>
          <w:shd w:val="clear" w:color="auto" w:fill="FFFFFF"/>
        </w:rPr>
        <w:t>t.j</w:t>
      </w:r>
      <w:proofErr w:type="spellEnd"/>
      <w:r w:rsidR="00D14FD5" w:rsidRPr="009203CE">
        <w:rPr>
          <w:rFonts w:ascii="Arial" w:hAnsi="Arial" w:cs="Arial"/>
          <w:sz w:val="20"/>
          <w:szCs w:val="20"/>
          <w:shd w:val="clear" w:color="auto" w:fill="FFFFFF"/>
        </w:rPr>
        <w:t>.</w:t>
      </w:r>
      <w:r w:rsidR="00E0571D" w:rsidRPr="009203CE">
        <w:rPr>
          <w:rFonts w:ascii="Arial" w:hAnsi="Arial" w:cs="Arial"/>
          <w:sz w:val="20"/>
          <w:szCs w:val="20"/>
          <w:shd w:val="clear" w:color="auto" w:fill="FFFFFF"/>
        </w:rPr>
        <w:t>)</w:t>
      </w:r>
      <w:r w:rsidRPr="009203CE">
        <w:rPr>
          <w:rFonts w:ascii="Arial" w:hAnsi="Arial" w:cs="Arial"/>
          <w:sz w:val="20"/>
          <w:szCs w:val="20"/>
        </w:rPr>
        <w:t>,</w:t>
      </w:r>
      <w:r w:rsidRPr="00BC61AE">
        <w:rPr>
          <w:rFonts w:ascii="Arial" w:hAnsi="Arial" w:cs="Arial"/>
          <w:sz w:val="20"/>
          <w:szCs w:val="20"/>
        </w:rPr>
        <w:t xml:space="preserve"> </w:t>
      </w:r>
      <w:r w:rsidRPr="00EA2C54">
        <w:rPr>
          <w:rFonts w:ascii="Arial" w:hAnsi="Arial" w:cs="Arial"/>
          <w:sz w:val="20"/>
          <w:szCs w:val="20"/>
        </w:rPr>
        <w:t>zastrzega sobie prawo do</w:t>
      </w:r>
      <w:r w:rsidR="00C26C0B" w:rsidRPr="00EA2C54">
        <w:rPr>
          <w:rFonts w:ascii="Arial" w:hAnsi="Arial" w:cs="Arial"/>
          <w:sz w:val="20"/>
          <w:szCs w:val="20"/>
        </w:rPr>
        <w:t> </w:t>
      </w:r>
      <w:r w:rsidRPr="00EA2C54">
        <w:rPr>
          <w:rFonts w:ascii="Arial" w:hAnsi="Arial" w:cs="Arial"/>
          <w:sz w:val="20"/>
          <w:szCs w:val="20"/>
        </w:rPr>
        <w:t>zawnioskowania o przeprowadzenie kontroli przez Państwową Inspekcję Pracy (PIP).</w:t>
      </w:r>
    </w:p>
    <w:p w14:paraId="55F4BE2D" w14:textId="77777777" w:rsidR="00B1734A" w:rsidRPr="00EA2C54" w:rsidRDefault="00B1734A" w:rsidP="00B1734A">
      <w:pPr>
        <w:overflowPunct w:val="0"/>
        <w:autoSpaceDE w:val="0"/>
        <w:spacing w:before="120" w:after="120"/>
        <w:jc w:val="center"/>
        <w:rPr>
          <w:rFonts w:ascii="Arial" w:hAnsi="Arial" w:cs="Arial"/>
          <w:sz w:val="20"/>
          <w:szCs w:val="20"/>
        </w:rPr>
      </w:pPr>
      <w:r w:rsidRPr="00EA2C54">
        <w:rPr>
          <w:rFonts w:ascii="Arial" w:hAnsi="Arial" w:cs="Arial"/>
          <w:b/>
          <w:sz w:val="20"/>
          <w:szCs w:val="20"/>
        </w:rPr>
        <w:t>§ 5</w:t>
      </w:r>
    </w:p>
    <w:p w14:paraId="2930AA40" w14:textId="77777777" w:rsidR="00B1734A" w:rsidRPr="00EA2C54" w:rsidRDefault="00B1734A" w:rsidP="00B1734A">
      <w:pPr>
        <w:pStyle w:val="Bezodstpw"/>
        <w:jc w:val="both"/>
        <w:rPr>
          <w:rFonts w:ascii="Arial" w:hAnsi="Arial" w:cs="Arial"/>
          <w:sz w:val="20"/>
          <w:szCs w:val="20"/>
        </w:rPr>
      </w:pPr>
      <w:r w:rsidRPr="00EA2C54">
        <w:rPr>
          <w:rFonts w:ascii="Arial" w:hAnsi="Arial" w:cs="Arial"/>
          <w:sz w:val="20"/>
          <w:szCs w:val="20"/>
        </w:rPr>
        <w:t>Następujące dokumenty będą uważane, odczytywane i interpretowane jako integralna część niniejszej Umowy, według następującego pierwszeństwa:</w:t>
      </w:r>
    </w:p>
    <w:p w14:paraId="4B00344A" w14:textId="77777777" w:rsidR="00B1734A" w:rsidRPr="00EA2C54" w:rsidRDefault="00B1734A" w:rsidP="00B419B0">
      <w:pPr>
        <w:numPr>
          <w:ilvl w:val="0"/>
          <w:numId w:val="10"/>
        </w:numPr>
        <w:tabs>
          <w:tab w:val="clear" w:pos="360"/>
          <w:tab w:val="left" w:pos="-2280"/>
        </w:tabs>
        <w:ind w:left="851" w:hanging="425"/>
        <w:jc w:val="both"/>
        <w:rPr>
          <w:rFonts w:ascii="Arial" w:hAnsi="Arial" w:cs="Arial"/>
          <w:sz w:val="20"/>
          <w:szCs w:val="20"/>
        </w:rPr>
      </w:pPr>
      <w:r w:rsidRPr="00EA2C54">
        <w:rPr>
          <w:rFonts w:ascii="Arial" w:hAnsi="Arial" w:cs="Arial"/>
          <w:sz w:val="20"/>
          <w:szCs w:val="20"/>
        </w:rPr>
        <w:t>niniejsza Umowa,</w:t>
      </w:r>
    </w:p>
    <w:p w14:paraId="61E2C8F5" w14:textId="77777777" w:rsidR="00B1734A" w:rsidRPr="00EA2C54" w:rsidRDefault="00B81D8A" w:rsidP="00B419B0">
      <w:pPr>
        <w:numPr>
          <w:ilvl w:val="0"/>
          <w:numId w:val="10"/>
        </w:numPr>
        <w:tabs>
          <w:tab w:val="clear" w:pos="360"/>
          <w:tab w:val="left" w:pos="-2280"/>
        </w:tabs>
        <w:ind w:left="851" w:hanging="425"/>
        <w:jc w:val="both"/>
        <w:rPr>
          <w:rFonts w:ascii="Arial" w:hAnsi="Arial" w:cs="Arial"/>
          <w:sz w:val="20"/>
          <w:szCs w:val="20"/>
        </w:rPr>
      </w:pPr>
      <w:r w:rsidRPr="00EA2C54">
        <w:rPr>
          <w:rFonts w:ascii="Arial" w:hAnsi="Arial" w:cs="Arial"/>
          <w:sz w:val="20"/>
          <w:szCs w:val="20"/>
        </w:rPr>
        <w:t>S</w:t>
      </w:r>
      <w:r w:rsidR="00B1734A" w:rsidRPr="00EA2C54">
        <w:rPr>
          <w:rFonts w:ascii="Arial" w:hAnsi="Arial" w:cs="Arial"/>
          <w:sz w:val="20"/>
          <w:szCs w:val="20"/>
        </w:rPr>
        <w:t>WZ wraz z wyjaśnieniami,</w:t>
      </w:r>
    </w:p>
    <w:p w14:paraId="5444432F" w14:textId="77777777" w:rsidR="00B1734A" w:rsidRPr="00EA2C54" w:rsidRDefault="00B1734A" w:rsidP="00B419B0">
      <w:pPr>
        <w:numPr>
          <w:ilvl w:val="0"/>
          <w:numId w:val="10"/>
        </w:numPr>
        <w:tabs>
          <w:tab w:val="clear" w:pos="360"/>
          <w:tab w:val="left" w:pos="-2280"/>
        </w:tabs>
        <w:ind w:left="851" w:hanging="425"/>
        <w:jc w:val="both"/>
        <w:rPr>
          <w:rFonts w:ascii="Arial" w:hAnsi="Arial" w:cs="Arial"/>
          <w:sz w:val="20"/>
          <w:szCs w:val="20"/>
        </w:rPr>
      </w:pPr>
      <w:r w:rsidRPr="00EA2C54">
        <w:rPr>
          <w:rFonts w:ascii="Arial" w:hAnsi="Arial" w:cs="Arial"/>
          <w:sz w:val="20"/>
          <w:szCs w:val="20"/>
        </w:rPr>
        <w:t>dokumentacja projektowa,</w:t>
      </w:r>
    </w:p>
    <w:p w14:paraId="59D2364B" w14:textId="77777777" w:rsidR="00B1734A" w:rsidRPr="00EA2C54" w:rsidRDefault="00B1734A" w:rsidP="00B419B0">
      <w:pPr>
        <w:numPr>
          <w:ilvl w:val="0"/>
          <w:numId w:val="10"/>
        </w:numPr>
        <w:tabs>
          <w:tab w:val="clear" w:pos="360"/>
          <w:tab w:val="left" w:pos="-2280"/>
        </w:tabs>
        <w:ind w:left="851" w:hanging="425"/>
        <w:jc w:val="both"/>
        <w:rPr>
          <w:rFonts w:ascii="Arial" w:hAnsi="Arial" w:cs="Arial"/>
          <w:b/>
          <w:sz w:val="20"/>
          <w:szCs w:val="20"/>
        </w:rPr>
      </w:pPr>
      <w:r w:rsidRPr="00EA2C54">
        <w:rPr>
          <w:rFonts w:ascii="Arial" w:hAnsi="Arial" w:cs="Arial"/>
          <w:sz w:val="20"/>
          <w:szCs w:val="20"/>
        </w:rPr>
        <w:t>oferta Wykonawcy.</w:t>
      </w:r>
    </w:p>
    <w:p w14:paraId="7079BB60" w14:textId="77777777" w:rsidR="00B1734A" w:rsidRPr="00EA2C54" w:rsidRDefault="00B1734A" w:rsidP="00B1734A">
      <w:pPr>
        <w:spacing w:before="120" w:after="120"/>
        <w:jc w:val="center"/>
        <w:rPr>
          <w:rFonts w:ascii="Arial" w:hAnsi="Arial" w:cs="Arial"/>
          <w:sz w:val="20"/>
          <w:szCs w:val="20"/>
        </w:rPr>
      </w:pPr>
      <w:r w:rsidRPr="00EA2C54">
        <w:rPr>
          <w:rFonts w:ascii="Arial" w:hAnsi="Arial" w:cs="Arial"/>
          <w:b/>
          <w:sz w:val="20"/>
          <w:szCs w:val="20"/>
        </w:rPr>
        <w:t>§ 6</w:t>
      </w:r>
    </w:p>
    <w:p w14:paraId="091653CE" w14:textId="77777777" w:rsidR="00E0571D" w:rsidRPr="00EA2C54" w:rsidRDefault="00B1734A" w:rsidP="00E0571D">
      <w:pPr>
        <w:numPr>
          <w:ilvl w:val="0"/>
          <w:numId w:val="5"/>
        </w:numPr>
        <w:tabs>
          <w:tab w:val="left" w:pos="-993"/>
        </w:tabs>
        <w:overflowPunct w:val="0"/>
        <w:autoSpaceDE w:val="0"/>
        <w:ind w:left="426" w:hanging="426"/>
        <w:jc w:val="both"/>
        <w:rPr>
          <w:rFonts w:ascii="Arial" w:hAnsi="Arial" w:cs="Arial"/>
          <w:sz w:val="20"/>
          <w:szCs w:val="20"/>
        </w:rPr>
      </w:pPr>
      <w:r w:rsidRPr="00EA2C54">
        <w:rPr>
          <w:rFonts w:ascii="Arial" w:hAnsi="Arial" w:cs="Arial"/>
          <w:sz w:val="20"/>
          <w:szCs w:val="20"/>
        </w:rPr>
        <w:t>Zamawiający informuje, że roboty będą nadzorowane i odbierane przez przedstawicie</w:t>
      </w:r>
      <w:r w:rsidR="00EA3051">
        <w:rPr>
          <w:rFonts w:ascii="Arial" w:hAnsi="Arial" w:cs="Arial"/>
          <w:sz w:val="20"/>
          <w:szCs w:val="20"/>
        </w:rPr>
        <w:t>la Zamawiającego oraz inspektora</w:t>
      </w:r>
      <w:r w:rsidRPr="00EA2C54">
        <w:rPr>
          <w:rFonts w:ascii="Arial" w:hAnsi="Arial" w:cs="Arial"/>
          <w:sz w:val="20"/>
          <w:szCs w:val="20"/>
        </w:rPr>
        <w:t xml:space="preserve"> nadzoru inwestorskiego odpowiedniej branży.</w:t>
      </w:r>
    </w:p>
    <w:p w14:paraId="3899B81D" w14:textId="767A5CD4" w:rsidR="00B1734A" w:rsidRPr="00EC67C4" w:rsidRDefault="00B1734A" w:rsidP="00066631">
      <w:pPr>
        <w:numPr>
          <w:ilvl w:val="0"/>
          <w:numId w:val="5"/>
        </w:numPr>
        <w:tabs>
          <w:tab w:val="clear" w:pos="0"/>
          <w:tab w:val="left" w:pos="-993"/>
        </w:tabs>
        <w:overflowPunct w:val="0"/>
        <w:autoSpaceDE w:val="0"/>
        <w:ind w:left="426" w:hanging="426"/>
        <w:jc w:val="both"/>
        <w:rPr>
          <w:rFonts w:ascii="Arial" w:hAnsi="Arial" w:cs="Arial"/>
          <w:sz w:val="20"/>
          <w:szCs w:val="20"/>
        </w:rPr>
      </w:pPr>
      <w:r w:rsidRPr="00EC67C4">
        <w:rPr>
          <w:rFonts w:ascii="Arial" w:hAnsi="Arial" w:cs="Arial"/>
          <w:sz w:val="20"/>
          <w:szCs w:val="20"/>
        </w:rPr>
        <w:t xml:space="preserve">Inspektor nadzoru działa w granicach umocowania określonego przepisami ustawy z dnia 7 lipca 1994r. Prawo budowlane </w:t>
      </w:r>
      <w:r w:rsidR="008E4F38">
        <w:rPr>
          <w:rFonts w:ascii="Arial" w:hAnsi="Arial" w:cs="Arial"/>
          <w:sz w:val="20"/>
          <w:szCs w:val="20"/>
        </w:rPr>
        <w:t>(</w:t>
      </w:r>
      <w:r w:rsidR="002B782E" w:rsidRPr="00EC67C4">
        <w:rPr>
          <w:rFonts w:ascii="Arial" w:hAnsi="Arial" w:cs="Arial"/>
          <w:sz w:val="20"/>
          <w:szCs w:val="20"/>
        </w:rPr>
        <w:t>Dz. U. z 202</w:t>
      </w:r>
      <w:r w:rsidR="00D14FD5" w:rsidRPr="00EC67C4">
        <w:rPr>
          <w:rFonts w:ascii="Arial" w:hAnsi="Arial" w:cs="Arial"/>
          <w:sz w:val="20"/>
          <w:szCs w:val="20"/>
        </w:rPr>
        <w:t xml:space="preserve">3 r. poz. 682 </w:t>
      </w:r>
      <w:proofErr w:type="spellStart"/>
      <w:r w:rsidR="00D14FD5" w:rsidRPr="00EC67C4">
        <w:rPr>
          <w:rFonts w:ascii="Arial" w:hAnsi="Arial" w:cs="Arial"/>
          <w:sz w:val="20"/>
          <w:szCs w:val="20"/>
        </w:rPr>
        <w:t>t.j</w:t>
      </w:r>
      <w:proofErr w:type="spellEnd"/>
      <w:r w:rsidR="008E4F38">
        <w:rPr>
          <w:rFonts w:ascii="Arial" w:hAnsi="Arial" w:cs="Arial"/>
          <w:sz w:val="20"/>
          <w:szCs w:val="20"/>
        </w:rPr>
        <w:t>.</w:t>
      </w:r>
      <w:r w:rsidR="002B782E" w:rsidRPr="00EC67C4">
        <w:rPr>
          <w:rFonts w:ascii="Arial" w:hAnsi="Arial" w:cs="Arial"/>
          <w:sz w:val="20"/>
          <w:szCs w:val="20"/>
        </w:rPr>
        <w:t xml:space="preserve">) </w:t>
      </w:r>
      <w:r w:rsidRPr="00EC67C4">
        <w:rPr>
          <w:rFonts w:ascii="Arial" w:hAnsi="Arial" w:cs="Arial"/>
          <w:sz w:val="20"/>
          <w:szCs w:val="20"/>
        </w:rPr>
        <w:t xml:space="preserve">i w granicach umocowania nadanego </w:t>
      </w:r>
      <w:r w:rsidR="008E4F38">
        <w:rPr>
          <w:rFonts w:ascii="Arial" w:hAnsi="Arial" w:cs="Arial"/>
          <w:sz w:val="20"/>
          <w:szCs w:val="20"/>
        </w:rPr>
        <w:br/>
      </w:r>
      <w:r w:rsidRPr="00EC67C4">
        <w:rPr>
          <w:rFonts w:ascii="Arial" w:hAnsi="Arial" w:cs="Arial"/>
          <w:sz w:val="20"/>
          <w:szCs w:val="20"/>
        </w:rPr>
        <w:t>mu umową z Zamawiającym.</w:t>
      </w:r>
    </w:p>
    <w:p w14:paraId="7C3905CD" w14:textId="54AD49FB" w:rsidR="00B1734A" w:rsidRPr="00EA2C54" w:rsidRDefault="00B1734A" w:rsidP="00B955E7">
      <w:pPr>
        <w:numPr>
          <w:ilvl w:val="0"/>
          <w:numId w:val="5"/>
        </w:numPr>
        <w:tabs>
          <w:tab w:val="left" w:pos="-993"/>
        </w:tabs>
        <w:overflowPunct w:val="0"/>
        <w:autoSpaceDE w:val="0"/>
        <w:ind w:left="426" w:hanging="426"/>
        <w:jc w:val="both"/>
        <w:rPr>
          <w:rFonts w:ascii="Arial" w:hAnsi="Arial" w:cs="Arial"/>
          <w:sz w:val="20"/>
          <w:szCs w:val="20"/>
        </w:rPr>
      </w:pPr>
      <w:r w:rsidRPr="00EA2C54">
        <w:rPr>
          <w:rFonts w:ascii="Arial" w:hAnsi="Arial" w:cs="Arial"/>
          <w:sz w:val="20"/>
          <w:szCs w:val="20"/>
        </w:rPr>
        <w:t xml:space="preserve">Kierownikiem budowy z ramienia Wykonawcy będzie </w:t>
      </w:r>
      <w:r w:rsidR="00F53025" w:rsidRPr="00EA2C54">
        <w:rPr>
          <w:rFonts w:ascii="Arial" w:hAnsi="Arial" w:cs="Arial"/>
          <w:bCs/>
          <w:sz w:val="20"/>
          <w:szCs w:val="20"/>
        </w:rPr>
        <w:t>……</w:t>
      </w:r>
      <w:r w:rsidR="00832A32" w:rsidRPr="00EA2C54">
        <w:rPr>
          <w:rFonts w:ascii="Arial" w:hAnsi="Arial" w:cs="Arial"/>
          <w:bCs/>
          <w:sz w:val="20"/>
          <w:szCs w:val="20"/>
        </w:rPr>
        <w:t xml:space="preserve"> posiadając</w:t>
      </w:r>
      <w:r w:rsidR="00F53025" w:rsidRPr="00EA2C54">
        <w:rPr>
          <w:rFonts w:ascii="Arial" w:hAnsi="Arial" w:cs="Arial"/>
          <w:bCs/>
          <w:sz w:val="20"/>
          <w:szCs w:val="20"/>
        </w:rPr>
        <w:t>y</w:t>
      </w:r>
      <w:r w:rsidRPr="00EA2C54">
        <w:rPr>
          <w:rFonts w:ascii="Arial" w:hAnsi="Arial" w:cs="Arial"/>
          <w:bCs/>
          <w:sz w:val="20"/>
          <w:szCs w:val="20"/>
        </w:rPr>
        <w:t xml:space="preserve"> uprawnienia budowlane</w:t>
      </w:r>
      <w:r w:rsidRPr="00EA2C54">
        <w:rPr>
          <w:rFonts w:ascii="Arial" w:hAnsi="Arial" w:cs="Arial"/>
          <w:sz w:val="20"/>
          <w:szCs w:val="20"/>
        </w:rPr>
        <w:t xml:space="preserve"> </w:t>
      </w:r>
      <w:r w:rsidRPr="00EA2C54">
        <w:rPr>
          <w:rFonts w:ascii="Arial" w:hAnsi="Arial" w:cs="Arial"/>
          <w:bCs/>
          <w:sz w:val="20"/>
          <w:szCs w:val="20"/>
        </w:rPr>
        <w:t>nr</w:t>
      </w:r>
      <w:r w:rsidR="00F07C19">
        <w:rPr>
          <w:rFonts w:ascii="Arial" w:hAnsi="Arial" w:cs="Arial"/>
          <w:bCs/>
          <w:sz w:val="20"/>
          <w:szCs w:val="20"/>
        </w:rPr>
        <w:t> </w:t>
      </w:r>
      <w:r w:rsidR="00F53025" w:rsidRPr="00EA2C54">
        <w:rPr>
          <w:rFonts w:ascii="Arial" w:hAnsi="Arial" w:cs="Arial"/>
          <w:bCs/>
          <w:sz w:val="20"/>
          <w:szCs w:val="20"/>
        </w:rPr>
        <w:t>…….., będący</w:t>
      </w:r>
      <w:r w:rsidRPr="00EA2C54">
        <w:rPr>
          <w:rFonts w:ascii="Arial" w:hAnsi="Arial" w:cs="Arial"/>
          <w:bCs/>
          <w:sz w:val="20"/>
          <w:szCs w:val="20"/>
        </w:rPr>
        <w:t xml:space="preserve"> członkiem </w:t>
      </w:r>
      <w:r w:rsidR="00F53025" w:rsidRPr="00EA2C54">
        <w:rPr>
          <w:rFonts w:ascii="Arial" w:hAnsi="Arial" w:cs="Arial"/>
          <w:bCs/>
          <w:sz w:val="20"/>
          <w:szCs w:val="20"/>
        </w:rPr>
        <w:t>………..</w:t>
      </w:r>
      <w:r w:rsidRPr="00EA2C54">
        <w:rPr>
          <w:rFonts w:ascii="Arial" w:hAnsi="Arial" w:cs="Arial"/>
          <w:bCs/>
          <w:sz w:val="20"/>
          <w:szCs w:val="20"/>
        </w:rPr>
        <w:t>Okręgowej Izby Inżynierów Budownictwa</w:t>
      </w:r>
      <w:r w:rsidR="00832A32" w:rsidRPr="00EA2C54">
        <w:rPr>
          <w:rFonts w:ascii="Arial" w:hAnsi="Arial" w:cs="Arial"/>
          <w:bCs/>
          <w:sz w:val="20"/>
          <w:szCs w:val="20"/>
        </w:rPr>
        <w:t>.</w:t>
      </w:r>
    </w:p>
    <w:p w14:paraId="32A07E70" w14:textId="77777777" w:rsidR="00B1734A" w:rsidRPr="00EA2C54" w:rsidRDefault="00B1734A" w:rsidP="00B955E7">
      <w:pPr>
        <w:numPr>
          <w:ilvl w:val="0"/>
          <w:numId w:val="5"/>
        </w:numPr>
        <w:tabs>
          <w:tab w:val="left" w:pos="-993"/>
        </w:tabs>
        <w:overflowPunct w:val="0"/>
        <w:autoSpaceDE w:val="0"/>
        <w:ind w:left="426" w:hanging="426"/>
        <w:jc w:val="both"/>
        <w:rPr>
          <w:rFonts w:ascii="Arial" w:hAnsi="Arial" w:cs="Arial"/>
          <w:sz w:val="20"/>
          <w:szCs w:val="20"/>
        </w:rPr>
      </w:pPr>
      <w:r w:rsidRPr="00EA2C54">
        <w:rPr>
          <w:rFonts w:ascii="Arial" w:hAnsi="Arial" w:cs="Arial"/>
          <w:sz w:val="20"/>
          <w:szCs w:val="20"/>
        </w:rPr>
        <w:t>Obowiązki kierownika budowy określają przepisy ustawy z dnia 7 lipca 1994 r. Prawo budowlane.</w:t>
      </w:r>
    </w:p>
    <w:p w14:paraId="521F56FE" w14:textId="77777777" w:rsidR="00B1734A" w:rsidRPr="00EA2C54" w:rsidRDefault="00B1734A" w:rsidP="00B955E7">
      <w:pPr>
        <w:numPr>
          <w:ilvl w:val="0"/>
          <w:numId w:val="5"/>
        </w:numPr>
        <w:overflowPunct w:val="0"/>
        <w:autoSpaceDE w:val="0"/>
        <w:ind w:left="426" w:hanging="426"/>
        <w:jc w:val="both"/>
        <w:rPr>
          <w:rFonts w:ascii="Arial" w:hAnsi="Arial" w:cs="Arial"/>
          <w:sz w:val="20"/>
          <w:szCs w:val="20"/>
        </w:rPr>
      </w:pPr>
      <w:r w:rsidRPr="00EA2C54">
        <w:rPr>
          <w:rFonts w:ascii="Arial" w:hAnsi="Arial" w:cs="Arial"/>
          <w:sz w:val="20"/>
          <w:szCs w:val="20"/>
        </w:rPr>
        <w:t>Zmiana na stanowisku kierownika budowy może nastąpić z ważnej przyczyny.</w:t>
      </w:r>
    </w:p>
    <w:p w14:paraId="175932FB" w14:textId="77777777" w:rsidR="00B1734A" w:rsidRPr="00EA2C54" w:rsidRDefault="00B1734A" w:rsidP="00B955E7">
      <w:pPr>
        <w:numPr>
          <w:ilvl w:val="0"/>
          <w:numId w:val="5"/>
        </w:numPr>
        <w:tabs>
          <w:tab w:val="left" w:pos="-993"/>
        </w:tabs>
        <w:overflowPunct w:val="0"/>
        <w:autoSpaceDE w:val="0"/>
        <w:ind w:left="426" w:hanging="426"/>
        <w:jc w:val="both"/>
        <w:rPr>
          <w:rFonts w:ascii="Arial" w:hAnsi="Arial" w:cs="Arial"/>
          <w:sz w:val="20"/>
          <w:szCs w:val="20"/>
        </w:rPr>
      </w:pPr>
      <w:r w:rsidRPr="00EA2C54">
        <w:rPr>
          <w:rFonts w:ascii="Arial" w:hAnsi="Arial" w:cs="Arial"/>
          <w:sz w:val="20"/>
          <w:szCs w:val="20"/>
        </w:rPr>
        <w:t>Wykonawca poinformuje Zamawiającego o konieczności dokonania zmiany kierownika budowy.</w:t>
      </w:r>
    </w:p>
    <w:p w14:paraId="54057F74" w14:textId="77777777" w:rsidR="00B1734A" w:rsidRPr="00EA2C54" w:rsidRDefault="00F3469A" w:rsidP="00B955E7">
      <w:pPr>
        <w:numPr>
          <w:ilvl w:val="0"/>
          <w:numId w:val="5"/>
        </w:numPr>
        <w:tabs>
          <w:tab w:val="left" w:pos="-993"/>
        </w:tabs>
        <w:overflowPunct w:val="0"/>
        <w:autoSpaceDE w:val="0"/>
        <w:ind w:left="426" w:hanging="426"/>
        <w:jc w:val="both"/>
        <w:rPr>
          <w:rFonts w:ascii="Arial" w:hAnsi="Arial" w:cs="Arial"/>
          <w:color w:val="000000" w:themeColor="text1"/>
          <w:sz w:val="20"/>
          <w:szCs w:val="20"/>
        </w:rPr>
      </w:pPr>
      <w:r w:rsidRPr="00EA2C54">
        <w:rPr>
          <w:rFonts w:ascii="Arial" w:hAnsi="Arial" w:cs="Arial"/>
          <w:color w:val="000000" w:themeColor="text1"/>
          <w:sz w:val="20"/>
          <w:szCs w:val="20"/>
          <w:lang w:eastAsia="pl-PL"/>
        </w:rPr>
        <w:t>Z</w:t>
      </w:r>
      <w:r w:rsidR="00B1734A" w:rsidRPr="00EA2C54">
        <w:rPr>
          <w:rFonts w:ascii="Arial" w:hAnsi="Arial" w:cs="Arial"/>
          <w:color w:val="000000" w:themeColor="text1"/>
          <w:sz w:val="20"/>
          <w:szCs w:val="20"/>
          <w:lang w:eastAsia="pl-PL"/>
        </w:rPr>
        <w:t xml:space="preserve">miana kierownika budowy nie wymaga aneksu do niniejszej umowy. </w:t>
      </w:r>
    </w:p>
    <w:p w14:paraId="71F76EC9" w14:textId="77777777" w:rsidR="00B1734A" w:rsidRPr="00EA2C54" w:rsidRDefault="00B1734A" w:rsidP="00B1734A">
      <w:pPr>
        <w:spacing w:before="120" w:after="120"/>
        <w:jc w:val="center"/>
        <w:rPr>
          <w:rFonts w:ascii="Arial" w:hAnsi="Arial" w:cs="Arial"/>
          <w:sz w:val="20"/>
          <w:szCs w:val="20"/>
        </w:rPr>
      </w:pPr>
      <w:r w:rsidRPr="00EA2C54">
        <w:rPr>
          <w:rFonts w:ascii="Arial" w:hAnsi="Arial" w:cs="Arial"/>
          <w:b/>
          <w:sz w:val="20"/>
          <w:szCs w:val="20"/>
        </w:rPr>
        <w:t>§ 7</w:t>
      </w:r>
    </w:p>
    <w:p w14:paraId="3C621991" w14:textId="77777777" w:rsidR="00B1734A" w:rsidRPr="00EA2C54" w:rsidRDefault="00B1734A" w:rsidP="00CB1F6F">
      <w:pPr>
        <w:numPr>
          <w:ilvl w:val="0"/>
          <w:numId w:val="2"/>
        </w:numPr>
        <w:tabs>
          <w:tab w:val="clear" w:pos="360"/>
        </w:tabs>
        <w:overflowPunct w:val="0"/>
        <w:autoSpaceDE w:val="0"/>
        <w:ind w:left="426" w:hanging="426"/>
        <w:jc w:val="both"/>
        <w:rPr>
          <w:rFonts w:ascii="Arial" w:hAnsi="Arial" w:cs="Arial"/>
          <w:sz w:val="20"/>
          <w:szCs w:val="20"/>
        </w:rPr>
      </w:pPr>
      <w:r w:rsidRPr="00EA2C54">
        <w:rPr>
          <w:rFonts w:ascii="Arial" w:hAnsi="Arial" w:cs="Arial"/>
          <w:sz w:val="20"/>
          <w:szCs w:val="20"/>
        </w:rPr>
        <w:t>Wykonawca oświadcza, że posiada konieczne doświadczenie i profesjonalne kwalifikacje niezbędne do prawidłowego wykonania całości przedmiotu umowy.</w:t>
      </w:r>
    </w:p>
    <w:p w14:paraId="1A7BB5F5" w14:textId="77777777" w:rsidR="00B1734A" w:rsidRPr="00EA2C54" w:rsidRDefault="00B1734A" w:rsidP="00CB1F6F">
      <w:pPr>
        <w:numPr>
          <w:ilvl w:val="0"/>
          <w:numId w:val="2"/>
        </w:numPr>
        <w:tabs>
          <w:tab w:val="clear" w:pos="360"/>
        </w:tabs>
        <w:overflowPunct w:val="0"/>
        <w:autoSpaceDE w:val="0"/>
        <w:ind w:left="426" w:hanging="426"/>
        <w:jc w:val="both"/>
        <w:rPr>
          <w:rFonts w:ascii="Arial" w:hAnsi="Arial" w:cs="Arial"/>
          <w:sz w:val="20"/>
          <w:szCs w:val="20"/>
        </w:rPr>
      </w:pPr>
      <w:r w:rsidRPr="00EA2C54">
        <w:rPr>
          <w:rFonts w:ascii="Arial" w:hAnsi="Arial" w:cs="Arial"/>
          <w:sz w:val="20"/>
          <w:szCs w:val="20"/>
        </w:rPr>
        <w:t>W szczególności Wykonawca zobowiązuje się do:</w:t>
      </w:r>
    </w:p>
    <w:p w14:paraId="17002929" w14:textId="77777777" w:rsidR="00900C41" w:rsidRPr="00EA2C54" w:rsidRDefault="00900C41" w:rsidP="00297A91">
      <w:pPr>
        <w:pStyle w:val="Tekstpodstawowywcity3"/>
        <w:numPr>
          <w:ilvl w:val="0"/>
          <w:numId w:val="32"/>
        </w:numPr>
        <w:tabs>
          <w:tab w:val="left" w:pos="-993"/>
        </w:tabs>
        <w:suppressAutoHyphens w:val="0"/>
        <w:spacing w:after="0"/>
        <w:ind w:left="851" w:hanging="425"/>
        <w:jc w:val="both"/>
        <w:rPr>
          <w:rFonts w:ascii="Arial" w:hAnsi="Arial" w:cs="Arial"/>
          <w:sz w:val="20"/>
          <w:szCs w:val="20"/>
        </w:rPr>
      </w:pPr>
      <w:r w:rsidRPr="00EA2C54">
        <w:rPr>
          <w:rFonts w:ascii="Arial" w:hAnsi="Arial" w:cs="Arial"/>
          <w:sz w:val="20"/>
          <w:szCs w:val="20"/>
        </w:rPr>
        <w:t>wykonania przewidzianych w dokumentacji projektowej robót budowlanych i dostaw</w:t>
      </w:r>
      <w:r w:rsidRPr="00EA2C54">
        <w:rPr>
          <w:rFonts w:ascii="Arial" w:hAnsi="Arial" w:cs="Arial"/>
          <w:sz w:val="20"/>
          <w:szCs w:val="20"/>
          <w:lang w:val="pl-PL"/>
        </w:rPr>
        <w:t>,</w:t>
      </w:r>
      <w:r w:rsidRPr="00EA2C54">
        <w:rPr>
          <w:rFonts w:ascii="Arial" w:hAnsi="Arial" w:cs="Arial"/>
          <w:sz w:val="20"/>
          <w:szCs w:val="20"/>
        </w:rPr>
        <w:t xml:space="preserve"> </w:t>
      </w:r>
    </w:p>
    <w:p w14:paraId="7C37C35C" w14:textId="77777777" w:rsidR="00900C41" w:rsidRPr="00EA2C54" w:rsidRDefault="00900C41" w:rsidP="00297A91">
      <w:pPr>
        <w:pStyle w:val="Tekstpodstawowywcity3"/>
        <w:numPr>
          <w:ilvl w:val="0"/>
          <w:numId w:val="32"/>
        </w:numPr>
        <w:tabs>
          <w:tab w:val="left" w:pos="-993"/>
        </w:tabs>
        <w:suppressAutoHyphens w:val="0"/>
        <w:spacing w:after="0"/>
        <w:ind w:left="851" w:hanging="425"/>
        <w:jc w:val="both"/>
        <w:rPr>
          <w:rFonts w:ascii="Arial" w:hAnsi="Arial" w:cs="Arial"/>
          <w:sz w:val="20"/>
          <w:szCs w:val="20"/>
        </w:rPr>
      </w:pPr>
      <w:r w:rsidRPr="00EA2C54">
        <w:rPr>
          <w:rFonts w:ascii="Arial" w:hAnsi="Arial" w:cs="Arial"/>
          <w:sz w:val="20"/>
          <w:szCs w:val="20"/>
        </w:rPr>
        <w:t xml:space="preserve">wykonania wszelkich robót przygotowawczych, porządkowych i zabezpieczających, </w:t>
      </w:r>
    </w:p>
    <w:p w14:paraId="024EACD7" w14:textId="77777777" w:rsidR="00900C41" w:rsidRPr="00EA2C54" w:rsidRDefault="00900C41" w:rsidP="00297A91">
      <w:pPr>
        <w:pStyle w:val="Tekstpodstawowywcity3"/>
        <w:numPr>
          <w:ilvl w:val="0"/>
          <w:numId w:val="32"/>
        </w:numPr>
        <w:tabs>
          <w:tab w:val="left" w:pos="-993"/>
        </w:tabs>
        <w:suppressAutoHyphens w:val="0"/>
        <w:spacing w:after="0"/>
        <w:ind w:left="851" w:hanging="425"/>
        <w:jc w:val="both"/>
        <w:rPr>
          <w:rFonts w:ascii="Arial" w:hAnsi="Arial" w:cs="Arial"/>
          <w:sz w:val="20"/>
          <w:szCs w:val="20"/>
        </w:rPr>
      </w:pPr>
      <w:r w:rsidRPr="00EA2C54">
        <w:rPr>
          <w:rFonts w:ascii="Arial" w:hAnsi="Arial" w:cs="Arial"/>
          <w:sz w:val="20"/>
          <w:szCs w:val="20"/>
        </w:rPr>
        <w:t xml:space="preserve">ochrony istniejących sieci, instalacji, systemów drenarskich, obiektów oraz punktów geodezyjnych znajdujących się w zasięgu działania Wykonawcy, </w:t>
      </w:r>
    </w:p>
    <w:p w14:paraId="1F4976DE" w14:textId="77777777" w:rsidR="00900C41" w:rsidRPr="00EA2C54" w:rsidRDefault="00900C41" w:rsidP="00297A91">
      <w:pPr>
        <w:pStyle w:val="Tekstpodstawowywcity3"/>
        <w:numPr>
          <w:ilvl w:val="0"/>
          <w:numId w:val="32"/>
        </w:numPr>
        <w:tabs>
          <w:tab w:val="left" w:pos="-993"/>
        </w:tabs>
        <w:suppressAutoHyphens w:val="0"/>
        <w:spacing w:after="0"/>
        <w:ind w:left="851" w:hanging="425"/>
        <w:jc w:val="both"/>
        <w:rPr>
          <w:rFonts w:ascii="Arial" w:hAnsi="Arial" w:cs="Arial"/>
          <w:sz w:val="20"/>
          <w:szCs w:val="20"/>
        </w:rPr>
      </w:pPr>
      <w:r w:rsidRPr="00EA2C54">
        <w:rPr>
          <w:rFonts w:ascii="Arial" w:hAnsi="Arial" w:cs="Arial"/>
          <w:sz w:val="20"/>
          <w:szCs w:val="20"/>
        </w:rPr>
        <w:t xml:space="preserve">ubezpieczenia budowy, </w:t>
      </w:r>
    </w:p>
    <w:p w14:paraId="6061F66B" w14:textId="77777777" w:rsidR="00900C41" w:rsidRPr="00EA2C54" w:rsidRDefault="00900C41" w:rsidP="00297A91">
      <w:pPr>
        <w:pStyle w:val="Tekstpodstawowywcity3"/>
        <w:numPr>
          <w:ilvl w:val="0"/>
          <w:numId w:val="32"/>
        </w:numPr>
        <w:tabs>
          <w:tab w:val="left" w:pos="-993"/>
        </w:tabs>
        <w:suppressAutoHyphens w:val="0"/>
        <w:spacing w:after="0"/>
        <w:ind w:left="851" w:hanging="425"/>
        <w:jc w:val="both"/>
        <w:rPr>
          <w:rFonts w:ascii="Arial" w:hAnsi="Arial" w:cs="Arial"/>
          <w:sz w:val="20"/>
          <w:szCs w:val="20"/>
        </w:rPr>
      </w:pPr>
      <w:r w:rsidRPr="00EA2C54">
        <w:rPr>
          <w:rFonts w:ascii="Arial" w:hAnsi="Arial" w:cs="Arial"/>
          <w:sz w:val="20"/>
          <w:szCs w:val="20"/>
        </w:rPr>
        <w:t xml:space="preserve">ochrony drzew, krzewów i roślinności przewidzianej do zachowania, </w:t>
      </w:r>
    </w:p>
    <w:p w14:paraId="29375A90" w14:textId="77777777" w:rsidR="00900C41" w:rsidRPr="00EA2C54" w:rsidRDefault="00900C41" w:rsidP="00297A91">
      <w:pPr>
        <w:pStyle w:val="Tekstpodstawowywcity3"/>
        <w:numPr>
          <w:ilvl w:val="0"/>
          <w:numId w:val="32"/>
        </w:numPr>
        <w:tabs>
          <w:tab w:val="left" w:pos="-993"/>
        </w:tabs>
        <w:suppressAutoHyphens w:val="0"/>
        <w:spacing w:after="0"/>
        <w:ind w:left="851" w:hanging="425"/>
        <w:jc w:val="both"/>
        <w:rPr>
          <w:rFonts w:ascii="Arial" w:hAnsi="Arial" w:cs="Arial"/>
          <w:sz w:val="20"/>
          <w:szCs w:val="20"/>
        </w:rPr>
      </w:pPr>
      <w:r w:rsidRPr="00EA2C54">
        <w:rPr>
          <w:rFonts w:ascii="Arial" w:hAnsi="Arial" w:cs="Arial"/>
          <w:sz w:val="20"/>
          <w:szCs w:val="20"/>
        </w:rPr>
        <w:t>organizacji ruchu oraz oznakowania i dozoru terenu budowy, a także zapewnienia warunków BHP i</w:t>
      </w:r>
      <w:r w:rsidRPr="00EA2C54">
        <w:rPr>
          <w:rFonts w:ascii="Arial" w:hAnsi="Arial" w:cs="Arial"/>
          <w:sz w:val="20"/>
          <w:szCs w:val="20"/>
          <w:lang w:val="pl-PL"/>
        </w:rPr>
        <w:t> </w:t>
      </w:r>
      <w:r w:rsidRPr="00EA2C54">
        <w:rPr>
          <w:rFonts w:ascii="Arial" w:hAnsi="Arial" w:cs="Arial"/>
          <w:sz w:val="20"/>
          <w:szCs w:val="20"/>
        </w:rPr>
        <w:t>p.</w:t>
      </w:r>
      <w:r w:rsidRPr="00EA2C54">
        <w:rPr>
          <w:rFonts w:ascii="Arial" w:hAnsi="Arial" w:cs="Arial"/>
          <w:sz w:val="20"/>
          <w:szCs w:val="20"/>
          <w:lang w:val="pl-PL"/>
        </w:rPr>
        <w:t> </w:t>
      </w:r>
      <w:proofErr w:type="spellStart"/>
      <w:r w:rsidRPr="00EA2C54">
        <w:rPr>
          <w:rFonts w:ascii="Arial" w:hAnsi="Arial" w:cs="Arial"/>
          <w:sz w:val="20"/>
          <w:szCs w:val="20"/>
        </w:rPr>
        <w:t>poż</w:t>
      </w:r>
      <w:proofErr w:type="spellEnd"/>
      <w:r w:rsidRPr="00EA2C54">
        <w:rPr>
          <w:rFonts w:ascii="Arial" w:hAnsi="Arial" w:cs="Arial"/>
          <w:sz w:val="20"/>
          <w:szCs w:val="20"/>
        </w:rPr>
        <w:t xml:space="preserve">., </w:t>
      </w:r>
    </w:p>
    <w:p w14:paraId="4B9A0B2C" w14:textId="77777777" w:rsidR="00900C41" w:rsidRPr="00EA2C54" w:rsidRDefault="00900C41" w:rsidP="00297A91">
      <w:pPr>
        <w:pStyle w:val="Tekstpodstawowywcity3"/>
        <w:numPr>
          <w:ilvl w:val="0"/>
          <w:numId w:val="32"/>
        </w:numPr>
        <w:tabs>
          <w:tab w:val="left" w:pos="-993"/>
        </w:tabs>
        <w:suppressAutoHyphens w:val="0"/>
        <w:spacing w:after="0"/>
        <w:ind w:left="851" w:hanging="425"/>
        <w:jc w:val="both"/>
        <w:rPr>
          <w:rFonts w:ascii="Arial" w:hAnsi="Arial" w:cs="Arial"/>
          <w:sz w:val="20"/>
          <w:szCs w:val="20"/>
        </w:rPr>
      </w:pPr>
      <w:r w:rsidRPr="00EA2C54">
        <w:rPr>
          <w:rFonts w:ascii="Arial" w:hAnsi="Arial" w:cs="Arial"/>
          <w:sz w:val="20"/>
          <w:szCs w:val="20"/>
        </w:rPr>
        <w:t xml:space="preserve">usuwania z dróg dojazdowych i chodników zanieczyszczeń powstałych na skutek realizowanych przez Wykonawcę robót budowlanych, </w:t>
      </w:r>
    </w:p>
    <w:p w14:paraId="6FAB6E0C" w14:textId="77777777" w:rsidR="00900C41" w:rsidRPr="00EA2C54" w:rsidRDefault="00900C41" w:rsidP="00297A91">
      <w:pPr>
        <w:pStyle w:val="Tekstpodstawowywcity3"/>
        <w:numPr>
          <w:ilvl w:val="0"/>
          <w:numId w:val="32"/>
        </w:numPr>
        <w:tabs>
          <w:tab w:val="left" w:pos="-993"/>
        </w:tabs>
        <w:suppressAutoHyphens w:val="0"/>
        <w:spacing w:after="0"/>
        <w:ind w:left="851" w:hanging="425"/>
        <w:jc w:val="both"/>
        <w:rPr>
          <w:rFonts w:ascii="Arial" w:hAnsi="Arial" w:cs="Arial"/>
          <w:sz w:val="20"/>
          <w:szCs w:val="20"/>
        </w:rPr>
      </w:pPr>
      <w:r w:rsidRPr="00EA2C54">
        <w:rPr>
          <w:rFonts w:ascii="Arial" w:hAnsi="Arial" w:cs="Arial"/>
          <w:sz w:val="20"/>
          <w:szCs w:val="20"/>
        </w:rPr>
        <w:lastRenderedPageBreak/>
        <w:t xml:space="preserve">utrzymywania terenu budowy w stanie wolnym od przeszkód komunikacyjnych oraz usuwania wszelkich zbędnych materiałów i odpadów, </w:t>
      </w:r>
    </w:p>
    <w:p w14:paraId="1EA9C51D" w14:textId="77777777" w:rsidR="00900C41" w:rsidRPr="00EA2C54" w:rsidRDefault="00900C41" w:rsidP="00297A91">
      <w:pPr>
        <w:pStyle w:val="Tekstpodstawowywcity3"/>
        <w:numPr>
          <w:ilvl w:val="0"/>
          <w:numId w:val="32"/>
        </w:numPr>
        <w:tabs>
          <w:tab w:val="left" w:pos="-993"/>
        </w:tabs>
        <w:suppressAutoHyphens w:val="0"/>
        <w:spacing w:after="0"/>
        <w:ind w:left="851" w:hanging="425"/>
        <w:jc w:val="both"/>
        <w:rPr>
          <w:rFonts w:ascii="Arial" w:hAnsi="Arial" w:cs="Arial"/>
          <w:sz w:val="20"/>
          <w:szCs w:val="20"/>
        </w:rPr>
      </w:pPr>
      <w:r w:rsidRPr="00EA2C54">
        <w:rPr>
          <w:rFonts w:ascii="Arial" w:hAnsi="Arial" w:cs="Arial"/>
          <w:sz w:val="20"/>
          <w:szCs w:val="20"/>
        </w:rPr>
        <w:t xml:space="preserve">sporządzania dokumentacji fotograficznej etapów realizacji robót zgodnie z wytycznymi określonymi przez Inspektora Nadzoru, </w:t>
      </w:r>
    </w:p>
    <w:p w14:paraId="71FB9BA9" w14:textId="77777777" w:rsidR="00900C41" w:rsidRPr="00EA2C54" w:rsidRDefault="00900C41" w:rsidP="00297A91">
      <w:pPr>
        <w:pStyle w:val="Tekstpodstawowywcity3"/>
        <w:numPr>
          <w:ilvl w:val="0"/>
          <w:numId w:val="32"/>
        </w:numPr>
        <w:tabs>
          <w:tab w:val="left" w:pos="-993"/>
        </w:tabs>
        <w:suppressAutoHyphens w:val="0"/>
        <w:spacing w:after="0"/>
        <w:ind w:left="851" w:hanging="425"/>
        <w:jc w:val="both"/>
        <w:rPr>
          <w:rFonts w:ascii="Arial" w:hAnsi="Arial" w:cs="Arial"/>
          <w:sz w:val="20"/>
          <w:szCs w:val="20"/>
        </w:rPr>
      </w:pPr>
      <w:r w:rsidRPr="00EA2C54">
        <w:rPr>
          <w:rFonts w:ascii="Arial" w:hAnsi="Arial" w:cs="Arial"/>
          <w:sz w:val="20"/>
          <w:szCs w:val="20"/>
        </w:rPr>
        <w:t xml:space="preserve">w przypadku zniszczenia lub uszkodzenia robót, ich części bądź urządzeń w toku realizacji – naprawienia ich i doprowadzenia do stanu pierwotnego, </w:t>
      </w:r>
    </w:p>
    <w:p w14:paraId="5C8F9017" w14:textId="77777777" w:rsidR="001D35BB" w:rsidRDefault="00900C41" w:rsidP="00297A91">
      <w:pPr>
        <w:pStyle w:val="Tekstpodstawowywcity3"/>
        <w:numPr>
          <w:ilvl w:val="0"/>
          <w:numId w:val="32"/>
        </w:numPr>
        <w:tabs>
          <w:tab w:val="left" w:pos="-993"/>
        </w:tabs>
        <w:suppressAutoHyphens w:val="0"/>
        <w:spacing w:after="0"/>
        <w:ind w:left="851" w:hanging="425"/>
        <w:jc w:val="both"/>
        <w:rPr>
          <w:rFonts w:ascii="Arial" w:hAnsi="Arial" w:cs="Arial"/>
          <w:sz w:val="20"/>
          <w:szCs w:val="20"/>
          <w:lang w:val="pl-PL"/>
        </w:rPr>
      </w:pPr>
      <w:r w:rsidRPr="00EA2C54">
        <w:rPr>
          <w:rFonts w:ascii="Arial" w:hAnsi="Arial" w:cs="Arial"/>
          <w:sz w:val="20"/>
          <w:szCs w:val="20"/>
        </w:rPr>
        <w:t>demontażu, napraw, montażu ogrodzeń posesji oraz naprawy innych uszkodzeń obiektów istniejących i elementów zagospodarowania terenu – w przypadku zniszczenia lub uszkodzenia w</w:t>
      </w:r>
      <w:r w:rsidRPr="00EA2C54">
        <w:rPr>
          <w:rFonts w:ascii="Arial" w:hAnsi="Arial" w:cs="Arial"/>
          <w:sz w:val="20"/>
          <w:szCs w:val="20"/>
          <w:lang w:val="pl-PL"/>
        </w:rPr>
        <w:t> </w:t>
      </w:r>
      <w:r w:rsidRPr="00EA2C54">
        <w:rPr>
          <w:rFonts w:ascii="Arial" w:hAnsi="Arial" w:cs="Arial"/>
          <w:sz w:val="20"/>
          <w:szCs w:val="20"/>
        </w:rPr>
        <w:t xml:space="preserve">trakcie robót, </w:t>
      </w:r>
    </w:p>
    <w:p w14:paraId="0A979933" w14:textId="1EEDD417" w:rsidR="00900C41" w:rsidRPr="001D35BB" w:rsidRDefault="00900C41" w:rsidP="00297A91">
      <w:pPr>
        <w:pStyle w:val="Tekstpodstawowywcity3"/>
        <w:numPr>
          <w:ilvl w:val="0"/>
          <w:numId w:val="32"/>
        </w:numPr>
        <w:tabs>
          <w:tab w:val="left" w:pos="-993"/>
        </w:tabs>
        <w:suppressAutoHyphens w:val="0"/>
        <w:spacing w:after="0"/>
        <w:ind w:left="851" w:hanging="425"/>
        <w:jc w:val="both"/>
        <w:rPr>
          <w:rFonts w:ascii="Arial" w:hAnsi="Arial" w:cs="Arial"/>
          <w:sz w:val="20"/>
          <w:szCs w:val="20"/>
          <w:lang w:val="pl-PL"/>
        </w:rPr>
      </w:pPr>
      <w:r w:rsidRPr="001D35BB">
        <w:rPr>
          <w:rFonts w:ascii="Arial" w:hAnsi="Arial" w:cs="Arial"/>
          <w:sz w:val="20"/>
          <w:szCs w:val="20"/>
        </w:rPr>
        <w:t>wykonania badań</w:t>
      </w:r>
      <w:r w:rsidR="00211D31" w:rsidRPr="001D35BB">
        <w:rPr>
          <w:rFonts w:ascii="Arial" w:hAnsi="Arial" w:cs="Arial"/>
          <w:sz w:val="20"/>
          <w:szCs w:val="20"/>
          <w:lang w:val="pl-PL"/>
        </w:rPr>
        <w:t>, pomiarów</w:t>
      </w:r>
      <w:r w:rsidRPr="001D35BB">
        <w:rPr>
          <w:rFonts w:ascii="Arial" w:hAnsi="Arial" w:cs="Arial"/>
          <w:sz w:val="20"/>
          <w:szCs w:val="20"/>
        </w:rPr>
        <w:t>, prób, jak również do dokonania odkrywek w przypadku nie zgłoszenia do odbioru robót ulegających zakryciu lub zanikających,</w:t>
      </w:r>
      <w:r w:rsidR="001D35BB" w:rsidRPr="001D35BB">
        <w:t xml:space="preserve"> </w:t>
      </w:r>
    </w:p>
    <w:p w14:paraId="74DD0102" w14:textId="77777777" w:rsidR="00900C41" w:rsidRPr="00EA2C54" w:rsidRDefault="00900C41" w:rsidP="00297A91">
      <w:pPr>
        <w:pStyle w:val="Tekstpodstawowywcity3"/>
        <w:numPr>
          <w:ilvl w:val="0"/>
          <w:numId w:val="32"/>
        </w:numPr>
        <w:tabs>
          <w:tab w:val="left" w:pos="-993"/>
        </w:tabs>
        <w:suppressAutoHyphens w:val="0"/>
        <w:spacing w:after="0"/>
        <w:ind w:left="851" w:hanging="425"/>
        <w:jc w:val="both"/>
        <w:rPr>
          <w:rFonts w:ascii="Arial" w:hAnsi="Arial" w:cs="Arial"/>
          <w:sz w:val="20"/>
          <w:szCs w:val="20"/>
        </w:rPr>
      </w:pPr>
      <w:r w:rsidRPr="00EA2C54">
        <w:rPr>
          <w:rFonts w:ascii="Arial" w:hAnsi="Arial" w:cs="Arial"/>
          <w:sz w:val="20"/>
          <w:szCs w:val="20"/>
        </w:rPr>
        <w:t xml:space="preserve">dokonania uzgodnień, uzyskania wszelkich opinii i innych czynności niezbędnych do wykonania przedmiotu umowy i przekazania go do użytku, tym samym poniesienia kosztów z tym związanych (w tym odbiorów branżowych wymaganych przepisami), </w:t>
      </w:r>
    </w:p>
    <w:p w14:paraId="5D7C8E81" w14:textId="01871656" w:rsidR="00900C41" w:rsidRPr="00EA2C54" w:rsidRDefault="00900C41" w:rsidP="00297A91">
      <w:pPr>
        <w:pStyle w:val="Tekstpodstawowywcity3"/>
        <w:numPr>
          <w:ilvl w:val="0"/>
          <w:numId w:val="32"/>
        </w:numPr>
        <w:tabs>
          <w:tab w:val="left" w:pos="-993"/>
        </w:tabs>
        <w:suppressAutoHyphens w:val="0"/>
        <w:spacing w:after="0"/>
        <w:ind w:left="851" w:hanging="425"/>
        <w:jc w:val="both"/>
        <w:rPr>
          <w:rFonts w:ascii="Arial" w:hAnsi="Arial" w:cs="Arial"/>
          <w:sz w:val="20"/>
          <w:szCs w:val="20"/>
        </w:rPr>
      </w:pPr>
      <w:r w:rsidRPr="00EA2C54">
        <w:rPr>
          <w:rFonts w:ascii="Arial" w:hAnsi="Arial" w:cs="Arial"/>
          <w:sz w:val="20"/>
          <w:szCs w:val="20"/>
        </w:rPr>
        <w:t>przywrócenia terenu do stanu pierwotnego po zakończeniu robót i przekazania go</w:t>
      </w:r>
      <w:r w:rsidR="00F07C19">
        <w:rPr>
          <w:rFonts w:ascii="Arial" w:hAnsi="Arial" w:cs="Arial"/>
          <w:sz w:val="20"/>
          <w:szCs w:val="20"/>
          <w:lang w:val="pl-PL"/>
        </w:rPr>
        <w:t> </w:t>
      </w:r>
      <w:r w:rsidRPr="00EA2C54">
        <w:rPr>
          <w:rFonts w:ascii="Arial" w:hAnsi="Arial" w:cs="Arial"/>
          <w:sz w:val="20"/>
          <w:szCs w:val="20"/>
        </w:rPr>
        <w:t xml:space="preserve">Zamawiającemu, </w:t>
      </w:r>
    </w:p>
    <w:p w14:paraId="0E73D08B" w14:textId="77777777" w:rsidR="00900C41" w:rsidRPr="00EA2C54" w:rsidRDefault="00900C41" w:rsidP="00297A91">
      <w:pPr>
        <w:pStyle w:val="Nagwek1"/>
        <w:numPr>
          <w:ilvl w:val="0"/>
          <w:numId w:val="32"/>
        </w:numPr>
        <w:spacing w:line="240" w:lineRule="auto"/>
        <w:ind w:left="851" w:hanging="425"/>
        <w:jc w:val="both"/>
        <w:rPr>
          <w:rFonts w:ascii="Arial" w:hAnsi="Arial" w:cs="Arial"/>
          <w:b w:val="0"/>
          <w:bCs w:val="0"/>
          <w:sz w:val="20"/>
          <w:szCs w:val="20"/>
          <w:u w:val="none"/>
          <w:lang w:val="pl-PL"/>
        </w:rPr>
      </w:pPr>
      <w:r w:rsidRPr="00EA2C54">
        <w:rPr>
          <w:rFonts w:ascii="Arial" w:hAnsi="Arial" w:cs="Arial"/>
          <w:b w:val="0"/>
          <w:bCs w:val="0"/>
          <w:sz w:val="20"/>
          <w:szCs w:val="20"/>
          <w:u w:val="none"/>
        </w:rPr>
        <w:t>zapewnienia obsługi geodezyjnej przez uprawnione służby geodezyjne w zakresie niezbędnym do</w:t>
      </w:r>
      <w:r w:rsidRPr="00EA2C54">
        <w:rPr>
          <w:rFonts w:ascii="Arial" w:hAnsi="Arial" w:cs="Arial"/>
          <w:b w:val="0"/>
          <w:bCs w:val="0"/>
          <w:sz w:val="20"/>
          <w:szCs w:val="20"/>
          <w:u w:val="none"/>
          <w:lang w:val="pl-PL"/>
        </w:rPr>
        <w:t> </w:t>
      </w:r>
      <w:r w:rsidRPr="00EA2C54">
        <w:rPr>
          <w:rFonts w:ascii="Arial" w:hAnsi="Arial" w:cs="Arial"/>
          <w:b w:val="0"/>
          <w:bCs w:val="0"/>
          <w:sz w:val="20"/>
          <w:szCs w:val="20"/>
          <w:u w:val="none"/>
        </w:rPr>
        <w:t xml:space="preserve">prawidłowej realizacji zamówienia, </w:t>
      </w:r>
    </w:p>
    <w:p w14:paraId="0C142AA2" w14:textId="77777777" w:rsidR="009B06BC" w:rsidRDefault="00900C41" w:rsidP="00297A91">
      <w:pPr>
        <w:pStyle w:val="Nagwek1"/>
        <w:numPr>
          <w:ilvl w:val="0"/>
          <w:numId w:val="32"/>
        </w:numPr>
        <w:spacing w:line="240" w:lineRule="auto"/>
        <w:ind w:left="851" w:hanging="425"/>
        <w:jc w:val="both"/>
        <w:rPr>
          <w:rFonts w:ascii="Arial" w:hAnsi="Arial" w:cs="Arial"/>
          <w:b w:val="0"/>
          <w:bCs w:val="0"/>
          <w:sz w:val="20"/>
          <w:szCs w:val="20"/>
          <w:u w:val="none"/>
          <w:lang w:val="pl-PL"/>
        </w:rPr>
      </w:pPr>
      <w:r w:rsidRPr="00EA2C54">
        <w:rPr>
          <w:rFonts w:ascii="Arial" w:hAnsi="Arial" w:cs="Arial"/>
          <w:b w:val="0"/>
          <w:bCs w:val="0"/>
          <w:sz w:val="20"/>
          <w:szCs w:val="20"/>
          <w:u w:val="none"/>
        </w:rPr>
        <w:t xml:space="preserve">wykonania dokumentacji budowlanej powykonawczej, </w:t>
      </w:r>
    </w:p>
    <w:p w14:paraId="3F639E0F" w14:textId="65D16860" w:rsidR="0015358B" w:rsidRPr="0015358B" w:rsidRDefault="00900C41" w:rsidP="0015358B">
      <w:pPr>
        <w:pStyle w:val="Nagwek1"/>
        <w:numPr>
          <w:ilvl w:val="0"/>
          <w:numId w:val="32"/>
        </w:numPr>
        <w:spacing w:line="240" w:lineRule="auto"/>
        <w:ind w:left="851" w:hanging="425"/>
        <w:jc w:val="both"/>
        <w:rPr>
          <w:rFonts w:ascii="Arial" w:hAnsi="Arial" w:cs="Arial"/>
          <w:b w:val="0"/>
          <w:bCs w:val="0"/>
          <w:sz w:val="20"/>
          <w:szCs w:val="20"/>
          <w:u w:val="none"/>
        </w:rPr>
      </w:pPr>
      <w:r w:rsidRPr="009B06BC">
        <w:rPr>
          <w:rFonts w:ascii="Arial" w:hAnsi="Arial" w:cs="Arial"/>
          <w:b w:val="0"/>
          <w:bCs w:val="0"/>
          <w:sz w:val="20"/>
          <w:szCs w:val="20"/>
          <w:u w:val="none"/>
        </w:rPr>
        <w:t xml:space="preserve">wykonania inwentaryzacji geodezyjnej powykonawczej </w:t>
      </w:r>
      <w:r w:rsidR="009B06BC" w:rsidRPr="009B06BC">
        <w:rPr>
          <w:rFonts w:ascii="Arial" w:hAnsi="Arial" w:cs="Arial"/>
          <w:b w:val="0"/>
          <w:bCs w:val="0"/>
          <w:sz w:val="20"/>
          <w:szCs w:val="20"/>
          <w:u w:val="none"/>
          <w:lang w:val="pl-PL"/>
        </w:rPr>
        <w:t xml:space="preserve">wraz </w:t>
      </w:r>
      <w:r w:rsidR="009B06BC" w:rsidRPr="009B06BC">
        <w:rPr>
          <w:rFonts w:ascii="Arial" w:hAnsi="Arial" w:cs="Arial"/>
          <w:b w:val="0"/>
          <w:bCs w:val="0"/>
          <w:sz w:val="20"/>
          <w:szCs w:val="20"/>
          <w:u w:val="none"/>
        </w:rPr>
        <w:t xml:space="preserve">z zestawieniem geodezyjnie namierzonych wykonanych elementów i wyszczególnieniem </w:t>
      </w:r>
      <w:r w:rsidR="009B06BC">
        <w:rPr>
          <w:rFonts w:ascii="Arial" w:hAnsi="Arial" w:cs="Arial"/>
          <w:b w:val="0"/>
          <w:bCs w:val="0"/>
          <w:sz w:val="20"/>
          <w:szCs w:val="20"/>
          <w:u w:val="none"/>
        </w:rPr>
        <w:t>ich długości, średnic, ilości i </w:t>
      </w:r>
      <w:r w:rsidR="009B06BC" w:rsidRPr="009B06BC">
        <w:rPr>
          <w:rFonts w:ascii="Arial" w:hAnsi="Arial" w:cs="Arial"/>
          <w:b w:val="0"/>
          <w:bCs w:val="0"/>
          <w:sz w:val="20"/>
          <w:szCs w:val="20"/>
          <w:u w:val="none"/>
        </w:rPr>
        <w:t>powierzchni</w:t>
      </w:r>
      <w:r w:rsidRPr="009B06BC">
        <w:rPr>
          <w:rFonts w:ascii="Arial" w:hAnsi="Arial" w:cs="Arial"/>
          <w:b w:val="0"/>
          <w:bCs w:val="0"/>
          <w:sz w:val="20"/>
          <w:szCs w:val="20"/>
          <w:u w:val="none"/>
        </w:rPr>
        <w:t xml:space="preserve">, </w:t>
      </w:r>
    </w:p>
    <w:p w14:paraId="68C13E1A" w14:textId="2D9E2516" w:rsidR="00900C41" w:rsidRPr="00EA2C54" w:rsidRDefault="00900C41" w:rsidP="00297A91">
      <w:pPr>
        <w:pStyle w:val="Nagwek1"/>
        <w:keepNext w:val="0"/>
        <w:widowControl w:val="0"/>
        <w:numPr>
          <w:ilvl w:val="0"/>
          <w:numId w:val="32"/>
        </w:numPr>
        <w:spacing w:line="240" w:lineRule="auto"/>
        <w:ind w:left="851" w:hanging="425"/>
        <w:jc w:val="both"/>
        <w:rPr>
          <w:rFonts w:ascii="Arial" w:hAnsi="Arial" w:cs="Arial"/>
          <w:b w:val="0"/>
          <w:bCs w:val="0"/>
          <w:sz w:val="20"/>
          <w:szCs w:val="20"/>
          <w:u w:val="none"/>
          <w:lang w:val="pl-PL"/>
        </w:rPr>
      </w:pPr>
      <w:r w:rsidRPr="00EA2C54">
        <w:rPr>
          <w:rFonts w:ascii="Arial" w:hAnsi="Arial" w:cs="Arial"/>
          <w:b w:val="0"/>
          <w:bCs w:val="0"/>
          <w:sz w:val="20"/>
          <w:szCs w:val="20"/>
          <w:u w:val="none"/>
        </w:rPr>
        <w:t xml:space="preserve">informowania w formie pisemnej inspektora nadzoru i Zamawiającego o zagrożeniach, które mogą mieć ujemny wpływ na tok realizacji inwestycji, jakość robót, opóźnienie planowanej daty zakończenia robót oraz do współpracy z Zamawiającym przy opracowywaniu przedsięwzięć zapobiegających zagrożeniom. </w:t>
      </w:r>
    </w:p>
    <w:p w14:paraId="58784A9A" w14:textId="77777777" w:rsidR="00B1734A" w:rsidRPr="00EA2C54" w:rsidRDefault="00B1734A" w:rsidP="00CB1F6F">
      <w:pPr>
        <w:numPr>
          <w:ilvl w:val="0"/>
          <w:numId w:val="2"/>
        </w:numPr>
        <w:tabs>
          <w:tab w:val="clear" w:pos="360"/>
        </w:tabs>
        <w:overflowPunct w:val="0"/>
        <w:autoSpaceDE w:val="0"/>
        <w:ind w:left="426" w:hanging="426"/>
        <w:jc w:val="both"/>
        <w:rPr>
          <w:rFonts w:ascii="Arial" w:hAnsi="Arial" w:cs="Arial"/>
          <w:sz w:val="20"/>
          <w:szCs w:val="20"/>
        </w:rPr>
      </w:pPr>
      <w:r w:rsidRPr="00EA2C54">
        <w:rPr>
          <w:rFonts w:ascii="Arial" w:hAnsi="Arial" w:cs="Arial"/>
          <w:sz w:val="20"/>
          <w:szCs w:val="20"/>
        </w:rPr>
        <w:t>Wykonawca zobowiązuje się do wykonania przedmiotu umowy przy zachowaniu należytej staranności określonej w art. 355 § 2 Kodeksu cywilnego.</w:t>
      </w:r>
    </w:p>
    <w:p w14:paraId="19D2EA03" w14:textId="77777777" w:rsidR="00B1734A" w:rsidRPr="00EA2C54" w:rsidRDefault="00B1734A" w:rsidP="00CB1F6F">
      <w:pPr>
        <w:numPr>
          <w:ilvl w:val="0"/>
          <w:numId w:val="2"/>
        </w:numPr>
        <w:tabs>
          <w:tab w:val="clear" w:pos="360"/>
        </w:tabs>
        <w:overflowPunct w:val="0"/>
        <w:autoSpaceDE w:val="0"/>
        <w:ind w:left="426" w:hanging="426"/>
        <w:jc w:val="both"/>
        <w:rPr>
          <w:rFonts w:ascii="Arial" w:hAnsi="Arial" w:cs="Arial"/>
          <w:b/>
          <w:sz w:val="20"/>
          <w:szCs w:val="20"/>
        </w:rPr>
      </w:pPr>
      <w:r w:rsidRPr="00EA2C54">
        <w:rPr>
          <w:rFonts w:ascii="Arial" w:hAnsi="Arial" w:cs="Arial"/>
          <w:sz w:val="20"/>
          <w:szCs w:val="20"/>
        </w:rPr>
        <w:t>W przypadku wystąpienia konieczności wykonania robót nie objętych umową Wykonawcy nie wolno ich realizować bez uprzedniego uzyskania dodatkowego zamówienia na podstawie aneksu do</w:t>
      </w:r>
      <w:r w:rsidR="00F62973" w:rsidRPr="00EA2C54">
        <w:rPr>
          <w:rFonts w:ascii="Arial" w:hAnsi="Arial" w:cs="Arial"/>
          <w:sz w:val="20"/>
          <w:szCs w:val="20"/>
        </w:rPr>
        <w:t> </w:t>
      </w:r>
      <w:r w:rsidRPr="00EA2C54">
        <w:rPr>
          <w:rFonts w:ascii="Arial" w:hAnsi="Arial" w:cs="Arial"/>
          <w:sz w:val="20"/>
          <w:szCs w:val="20"/>
        </w:rPr>
        <w:t>umowy.</w:t>
      </w:r>
    </w:p>
    <w:p w14:paraId="4B68366D" w14:textId="77777777" w:rsidR="00B1734A" w:rsidRPr="00EA2C54" w:rsidRDefault="00B1734A" w:rsidP="00B1734A">
      <w:pPr>
        <w:spacing w:before="120" w:after="120"/>
        <w:jc w:val="center"/>
        <w:rPr>
          <w:rFonts w:ascii="Arial" w:hAnsi="Arial" w:cs="Arial"/>
          <w:sz w:val="20"/>
          <w:szCs w:val="20"/>
        </w:rPr>
      </w:pPr>
      <w:r w:rsidRPr="00EA2C54">
        <w:rPr>
          <w:rFonts w:ascii="Arial" w:hAnsi="Arial" w:cs="Arial"/>
          <w:b/>
          <w:sz w:val="20"/>
          <w:szCs w:val="20"/>
        </w:rPr>
        <w:t>§ 8</w:t>
      </w:r>
    </w:p>
    <w:p w14:paraId="77FCDC6B" w14:textId="4F481B6A" w:rsidR="003D7473" w:rsidRPr="00EA2C54" w:rsidRDefault="003D7473" w:rsidP="00C63F4F">
      <w:pPr>
        <w:numPr>
          <w:ilvl w:val="0"/>
          <w:numId w:val="7"/>
        </w:numPr>
        <w:tabs>
          <w:tab w:val="clear" w:pos="360"/>
        </w:tabs>
        <w:overflowPunct w:val="0"/>
        <w:autoSpaceDE w:val="0"/>
        <w:ind w:left="426" w:hanging="426"/>
        <w:jc w:val="both"/>
        <w:rPr>
          <w:rFonts w:ascii="Arial" w:hAnsi="Arial" w:cs="Arial"/>
          <w:sz w:val="20"/>
          <w:szCs w:val="20"/>
        </w:rPr>
      </w:pPr>
      <w:r w:rsidRPr="00EA2C54">
        <w:rPr>
          <w:rFonts w:ascii="Arial" w:hAnsi="Arial" w:cs="Arial"/>
          <w:sz w:val="20"/>
          <w:szCs w:val="20"/>
        </w:rPr>
        <w:t xml:space="preserve">Wykonawca zobowiązuje się do ścisłej i bieżącej współpracy z Zamawiającym, w szczególności </w:t>
      </w:r>
      <w:r w:rsidR="008E4F38">
        <w:rPr>
          <w:rFonts w:ascii="Arial" w:hAnsi="Arial" w:cs="Arial"/>
          <w:sz w:val="20"/>
          <w:szCs w:val="20"/>
        </w:rPr>
        <w:br/>
      </w:r>
      <w:r w:rsidRPr="00EA2C54">
        <w:rPr>
          <w:rFonts w:ascii="Arial" w:hAnsi="Arial" w:cs="Arial"/>
          <w:sz w:val="20"/>
          <w:szCs w:val="20"/>
        </w:rPr>
        <w:t>do niezwłocznego, tj. w terminie nie dłuższym niż 3 dni roboczych, przekazywania mu stosownych informacji na każde żądanie Zamawiającego oraz umożliwi mu sprawowanie bieżącej kontroli realizacji umowy, umożliwi wstęp na teren budowy pracownikom organów państwowego nadzoru budowlanego, do których należy wykonywanie zadań określonych ustawą – Prawo budowlane oraz do udostępnienia im danych i informacji wymaganych tą ustawą.</w:t>
      </w:r>
    </w:p>
    <w:p w14:paraId="3AA0F97F" w14:textId="77777777" w:rsidR="003D7473" w:rsidRPr="00EA2C54" w:rsidRDefault="003D7473" w:rsidP="00C63F4F">
      <w:pPr>
        <w:numPr>
          <w:ilvl w:val="0"/>
          <w:numId w:val="7"/>
        </w:numPr>
        <w:tabs>
          <w:tab w:val="clear" w:pos="360"/>
        </w:tabs>
        <w:overflowPunct w:val="0"/>
        <w:autoSpaceDE w:val="0"/>
        <w:ind w:left="426" w:hanging="426"/>
        <w:jc w:val="both"/>
        <w:rPr>
          <w:rFonts w:ascii="Arial" w:hAnsi="Arial" w:cs="Arial"/>
          <w:sz w:val="20"/>
          <w:szCs w:val="20"/>
        </w:rPr>
      </w:pPr>
      <w:r w:rsidRPr="00EA2C54">
        <w:rPr>
          <w:rFonts w:ascii="Arial" w:hAnsi="Arial" w:cs="Arial"/>
          <w:sz w:val="20"/>
          <w:szCs w:val="20"/>
        </w:rPr>
        <w:t>Jednocześnie, na etapie realizacji robót budowlanych, Wykonawca obowiązany jest do uczestnictwa w naradach koordynacyjnych z Zamawiającym, w terminie i miejscu wskazanym przez Zamawiającego, celem omówienia zagadnień związanych z realizacji Przedmiotu Umowy.</w:t>
      </w:r>
    </w:p>
    <w:p w14:paraId="4C904418" w14:textId="77777777" w:rsidR="003D7473" w:rsidRPr="003E3E41" w:rsidRDefault="003D7473" w:rsidP="00C63F4F">
      <w:pPr>
        <w:numPr>
          <w:ilvl w:val="0"/>
          <w:numId w:val="7"/>
        </w:numPr>
        <w:tabs>
          <w:tab w:val="clear" w:pos="360"/>
        </w:tabs>
        <w:overflowPunct w:val="0"/>
        <w:autoSpaceDE w:val="0"/>
        <w:ind w:left="426" w:hanging="426"/>
        <w:jc w:val="both"/>
        <w:rPr>
          <w:rFonts w:ascii="Arial" w:hAnsi="Arial" w:cs="Arial"/>
          <w:sz w:val="20"/>
          <w:szCs w:val="20"/>
        </w:rPr>
      </w:pPr>
      <w:r w:rsidRPr="00EA2C54">
        <w:rPr>
          <w:rFonts w:ascii="Arial" w:hAnsi="Arial" w:cs="Arial"/>
          <w:sz w:val="20"/>
          <w:szCs w:val="20"/>
        </w:rPr>
        <w:t xml:space="preserve">Wykonawca zobowiązany jest do niezwłocznego informowania Zamawiającego, nie później jednak niż w terminie 3 dni od dnia powzięcia informacji o wszelkich nieprawidłowościach oraz zagrożeniach </w:t>
      </w:r>
      <w:r w:rsidRPr="003E3E41">
        <w:rPr>
          <w:rFonts w:ascii="Arial" w:hAnsi="Arial" w:cs="Arial"/>
          <w:sz w:val="20"/>
          <w:szCs w:val="20"/>
        </w:rPr>
        <w:t>powstania nieprawidłowości, mogących mieć jakikolwiek wpływ na sytuację Zamawiającego w sprawach objętych niniejsza umową.</w:t>
      </w:r>
    </w:p>
    <w:p w14:paraId="55912715" w14:textId="77777777" w:rsidR="003E3E41" w:rsidRDefault="003D7473" w:rsidP="00C63F4F">
      <w:pPr>
        <w:numPr>
          <w:ilvl w:val="0"/>
          <w:numId w:val="7"/>
        </w:numPr>
        <w:tabs>
          <w:tab w:val="clear" w:pos="360"/>
        </w:tabs>
        <w:overflowPunct w:val="0"/>
        <w:autoSpaceDE w:val="0"/>
        <w:ind w:left="426" w:hanging="426"/>
        <w:jc w:val="both"/>
        <w:rPr>
          <w:rFonts w:ascii="Arial" w:hAnsi="Arial" w:cs="Arial"/>
          <w:sz w:val="20"/>
          <w:szCs w:val="20"/>
        </w:rPr>
      </w:pPr>
      <w:r w:rsidRPr="003E3E41">
        <w:rPr>
          <w:rFonts w:ascii="Arial" w:hAnsi="Arial" w:cs="Arial"/>
          <w:sz w:val="20"/>
          <w:szCs w:val="20"/>
        </w:rPr>
        <w:t>Za wszelkie szkody powstałe w czasie realizacji przedmiotu umowy odpowiada Wykonawca.</w:t>
      </w:r>
    </w:p>
    <w:p w14:paraId="41E14B63" w14:textId="77777777" w:rsidR="00B1734A" w:rsidRPr="00EA2C54" w:rsidRDefault="00B1734A" w:rsidP="00B1734A">
      <w:pPr>
        <w:spacing w:before="120" w:after="120"/>
        <w:jc w:val="center"/>
        <w:rPr>
          <w:rFonts w:ascii="Arial" w:hAnsi="Arial" w:cs="Arial"/>
          <w:sz w:val="20"/>
          <w:szCs w:val="20"/>
        </w:rPr>
      </w:pPr>
      <w:r w:rsidRPr="003E3E41">
        <w:rPr>
          <w:rFonts w:ascii="Arial" w:hAnsi="Arial" w:cs="Arial"/>
          <w:b/>
          <w:sz w:val="20"/>
          <w:szCs w:val="20"/>
        </w:rPr>
        <w:t>§ 9</w:t>
      </w:r>
    </w:p>
    <w:p w14:paraId="7B15E5CF" w14:textId="7162B72C" w:rsidR="00B1734A" w:rsidRPr="00EA2C54" w:rsidRDefault="00B1734A" w:rsidP="00C63F4F">
      <w:pPr>
        <w:numPr>
          <w:ilvl w:val="0"/>
          <w:numId w:val="4"/>
        </w:numPr>
        <w:tabs>
          <w:tab w:val="clear" w:pos="1363"/>
        </w:tabs>
        <w:overflowPunct w:val="0"/>
        <w:autoSpaceDE w:val="0"/>
        <w:ind w:left="426" w:hanging="426"/>
        <w:jc w:val="both"/>
        <w:rPr>
          <w:rFonts w:ascii="Arial" w:hAnsi="Arial" w:cs="Arial"/>
          <w:sz w:val="20"/>
          <w:szCs w:val="20"/>
        </w:rPr>
      </w:pPr>
      <w:r w:rsidRPr="00EA2C54">
        <w:rPr>
          <w:rFonts w:ascii="Arial" w:hAnsi="Arial" w:cs="Arial"/>
          <w:sz w:val="20"/>
          <w:szCs w:val="20"/>
        </w:rPr>
        <w:t>Materiały i urządzenia powinny odpowiadać wymogom wyrobów dopuszczonych do obrotu i stosowania w budownictwie określonych w art. 10 – ustawy Prawo budowlane oraz wymaganiom specyfikacji warunków zamówienia, co do ich jakości.</w:t>
      </w:r>
    </w:p>
    <w:p w14:paraId="121E3608" w14:textId="07F7650C" w:rsidR="00B1734A" w:rsidRPr="00EA2C54" w:rsidRDefault="00B1734A" w:rsidP="00C63F4F">
      <w:pPr>
        <w:numPr>
          <w:ilvl w:val="0"/>
          <w:numId w:val="4"/>
        </w:numPr>
        <w:tabs>
          <w:tab w:val="clear" w:pos="1363"/>
        </w:tabs>
        <w:overflowPunct w:val="0"/>
        <w:autoSpaceDE w:val="0"/>
        <w:ind w:left="426" w:hanging="426"/>
        <w:jc w:val="both"/>
        <w:rPr>
          <w:rFonts w:ascii="Arial" w:hAnsi="Arial" w:cs="Arial"/>
          <w:sz w:val="20"/>
          <w:szCs w:val="20"/>
        </w:rPr>
      </w:pPr>
      <w:r w:rsidRPr="00EA2C54">
        <w:rPr>
          <w:rFonts w:ascii="Arial" w:hAnsi="Arial" w:cs="Arial"/>
          <w:sz w:val="20"/>
          <w:szCs w:val="20"/>
        </w:rPr>
        <w:t>Wykonawca nie może dokonać zmian w materiałach oraz rozwiązaniach technicznych zawartych w dokumentacji budowlanej bez uprzedniej zgody Zamawiającego. W przypadku konieczności dokonania zmiany materiałów jedynie Zamawiający ma prawo zdecydować o</w:t>
      </w:r>
      <w:r w:rsidR="00AE1DB8">
        <w:rPr>
          <w:rFonts w:ascii="Arial" w:hAnsi="Arial" w:cs="Arial"/>
          <w:sz w:val="20"/>
          <w:szCs w:val="20"/>
        </w:rPr>
        <w:t xml:space="preserve"> </w:t>
      </w:r>
      <w:r w:rsidRPr="00EA2C54">
        <w:rPr>
          <w:rFonts w:ascii="Arial" w:hAnsi="Arial" w:cs="Arial"/>
          <w:sz w:val="20"/>
          <w:szCs w:val="20"/>
        </w:rPr>
        <w:t>użyciu innych równowartościowych materiałów i rozwiązań technicznych.</w:t>
      </w:r>
    </w:p>
    <w:p w14:paraId="2C0B7FE3" w14:textId="5404585A" w:rsidR="00B1734A" w:rsidRPr="00EA2C54" w:rsidRDefault="00B1734A" w:rsidP="00C63F4F">
      <w:pPr>
        <w:numPr>
          <w:ilvl w:val="0"/>
          <w:numId w:val="4"/>
        </w:numPr>
        <w:tabs>
          <w:tab w:val="clear" w:pos="1363"/>
        </w:tabs>
        <w:overflowPunct w:val="0"/>
        <w:autoSpaceDE w:val="0"/>
        <w:ind w:left="426" w:hanging="426"/>
        <w:jc w:val="both"/>
        <w:rPr>
          <w:rFonts w:ascii="Arial" w:hAnsi="Arial" w:cs="Arial"/>
          <w:sz w:val="20"/>
          <w:szCs w:val="20"/>
        </w:rPr>
      </w:pPr>
      <w:r w:rsidRPr="00EA2C54">
        <w:rPr>
          <w:rFonts w:ascii="Arial" w:hAnsi="Arial" w:cs="Arial"/>
          <w:sz w:val="20"/>
          <w:szCs w:val="20"/>
        </w:rPr>
        <w:t>Zamawiający dopuszcza rozwiązania równoważne do opisywanych w dokumentacji. W przypadku gdy dokumentacja nie podaje minimalnych parametrów, które by tę równoważność potwierdzały – Wykonawca obowiązany jest zaoferować produkt o</w:t>
      </w:r>
      <w:r w:rsidR="00AE1DB8">
        <w:rPr>
          <w:rFonts w:ascii="Arial" w:hAnsi="Arial" w:cs="Arial"/>
          <w:sz w:val="20"/>
          <w:szCs w:val="20"/>
        </w:rPr>
        <w:t xml:space="preserve"> </w:t>
      </w:r>
      <w:r w:rsidRPr="00EA2C54">
        <w:rPr>
          <w:rFonts w:ascii="Arial" w:hAnsi="Arial" w:cs="Arial"/>
          <w:sz w:val="20"/>
          <w:szCs w:val="20"/>
        </w:rPr>
        <w:t>właściwościach zbliżonych, nadający się funkcjonalnie d</w:t>
      </w:r>
      <w:r w:rsidR="00641B53" w:rsidRPr="00EA2C54">
        <w:rPr>
          <w:rFonts w:ascii="Arial" w:hAnsi="Arial" w:cs="Arial"/>
          <w:sz w:val="20"/>
          <w:szCs w:val="20"/>
        </w:rPr>
        <w:t>o zapotrzebowanego zastosowania.</w:t>
      </w:r>
    </w:p>
    <w:p w14:paraId="5035FD08" w14:textId="595E057A" w:rsidR="00B1734A" w:rsidRPr="00EA2C54" w:rsidRDefault="00B1734A" w:rsidP="00C63F4F">
      <w:pPr>
        <w:numPr>
          <w:ilvl w:val="0"/>
          <w:numId w:val="4"/>
        </w:numPr>
        <w:tabs>
          <w:tab w:val="clear" w:pos="1363"/>
        </w:tabs>
        <w:overflowPunct w:val="0"/>
        <w:autoSpaceDE w:val="0"/>
        <w:ind w:left="426" w:hanging="426"/>
        <w:jc w:val="both"/>
        <w:rPr>
          <w:rFonts w:ascii="Arial" w:hAnsi="Arial" w:cs="Arial"/>
          <w:sz w:val="20"/>
          <w:szCs w:val="20"/>
        </w:rPr>
      </w:pPr>
      <w:r w:rsidRPr="00EA2C54">
        <w:rPr>
          <w:rFonts w:ascii="Arial" w:hAnsi="Arial" w:cs="Arial"/>
          <w:sz w:val="20"/>
          <w:szCs w:val="20"/>
        </w:rPr>
        <w:lastRenderedPageBreak/>
        <w:t xml:space="preserve">Na każde żądanie Zamawiającego (inspektora nadzoru) Wykonawca obowiązany </w:t>
      </w:r>
      <w:r w:rsidR="00AE1DB8">
        <w:rPr>
          <w:rFonts w:ascii="Arial" w:hAnsi="Arial" w:cs="Arial"/>
          <w:sz w:val="20"/>
          <w:szCs w:val="20"/>
        </w:rPr>
        <w:t xml:space="preserve">jest </w:t>
      </w:r>
      <w:r w:rsidRPr="00EA2C54">
        <w:rPr>
          <w:rFonts w:ascii="Arial" w:hAnsi="Arial" w:cs="Arial"/>
          <w:sz w:val="20"/>
          <w:szCs w:val="20"/>
        </w:rPr>
        <w:t>okazać w stosunku do wskazanych materiałów: certyfikat zgodności z obowiązującą normą lub aprobatą techniczną oraz</w:t>
      </w:r>
      <w:r w:rsidR="00AE1DB8">
        <w:rPr>
          <w:rFonts w:ascii="Arial" w:hAnsi="Arial" w:cs="Arial"/>
          <w:sz w:val="20"/>
          <w:szCs w:val="20"/>
        </w:rPr>
        <w:t xml:space="preserve"> </w:t>
      </w:r>
      <w:r w:rsidRPr="00EA2C54">
        <w:rPr>
          <w:rFonts w:ascii="Arial" w:hAnsi="Arial" w:cs="Arial"/>
          <w:sz w:val="20"/>
          <w:szCs w:val="20"/>
        </w:rPr>
        <w:t>deklarację właściwości użytkowych.</w:t>
      </w:r>
    </w:p>
    <w:p w14:paraId="42390661" w14:textId="77777777" w:rsidR="00B1734A" w:rsidRPr="00EA2C54" w:rsidRDefault="00B1734A" w:rsidP="00C63F4F">
      <w:pPr>
        <w:numPr>
          <w:ilvl w:val="0"/>
          <w:numId w:val="4"/>
        </w:numPr>
        <w:tabs>
          <w:tab w:val="clear" w:pos="1363"/>
        </w:tabs>
        <w:overflowPunct w:val="0"/>
        <w:autoSpaceDE w:val="0"/>
        <w:ind w:left="426" w:hanging="426"/>
        <w:jc w:val="both"/>
        <w:rPr>
          <w:rFonts w:ascii="Arial" w:hAnsi="Arial" w:cs="Arial"/>
          <w:sz w:val="20"/>
          <w:szCs w:val="20"/>
        </w:rPr>
      </w:pPr>
      <w:r w:rsidRPr="00EA2C54">
        <w:rPr>
          <w:rFonts w:ascii="Arial" w:hAnsi="Arial" w:cs="Arial"/>
          <w:sz w:val="20"/>
          <w:szCs w:val="20"/>
        </w:rPr>
        <w:t>Wykonawca zapewni potrzebne oprzyrządowanie, potencjał ludzki oraz materiały wymagane do zbadania na żądanie Zamawiającego jakości robót wykonanych z materiałów Wykonawcy na</w:t>
      </w:r>
      <w:r w:rsidR="00F62973" w:rsidRPr="00EA2C54">
        <w:rPr>
          <w:rFonts w:ascii="Arial" w:hAnsi="Arial" w:cs="Arial"/>
          <w:sz w:val="20"/>
          <w:szCs w:val="20"/>
        </w:rPr>
        <w:t> </w:t>
      </w:r>
      <w:r w:rsidRPr="00EA2C54">
        <w:rPr>
          <w:rFonts w:ascii="Arial" w:hAnsi="Arial" w:cs="Arial"/>
          <w:sz w:val="20"/>
          <w:szCs w:val="20"/>
        </w:rPr>
        <w:t>terenie budowy.</w:t>
      </w:r>
    </w:p>
    <w:p w14:paraId="20B6955A" w14:textId="77777777" w:rsidR="00B1734A" w:rsidRPr="00EA2C54" w:rsidRDefault="001F7DB7" w:rsidP="00C63F4F">
      <w:pPr>
        <w:numPr>
          <w:ilvl w:val="0"/>
          <w:numId w:val="4"/>
        </w:numPr>
        <w:tabs>
          <w:tab w:val="clear" w:pos="1363"/>
        </w:tabs>
        <w:overflowPunct w:val="0"/>
        <w:autoSpaceDE w:val="0"/>
        <w:ind w:left="426" w:hanging="426"/>
        <w:jc w:val="both"/>
        <w:rPr>
          <w:rFonts w:ascii="Arial" w:hAnsi="Arial" w:cs="Arial"/>
          <w:sz w:val="20"/>
          <w:szCs w:val="20"/>
        </w:rPr>
      </w:pPr>
      <w:r>
        <w:rPr>
          <w:rFonts w:ascii="Arial" w:hAnsi="Arial" w:cs="Arial"/>
          <w:sz w:val="20"/>
          <w:szCs w:val="20"/>
        </w:rPr>
        <w:t xml:space="preserve">Badania i </w:t>
      </w:r>
      <w:r w:rsidR="00765F28">
        <w:rPr>
          <w:rFonts w:ascii="Arial" w:hAnsi="Arial" w:cs="Arial"/>
          <w:sz w:val="20"/>
          <w:szCs w:val="20"/>
        </w:rPr>
        <w:t>pomiary, o</w:t>
      </w:r>
      <w:r w:rsidR="00B1734A" w:rsidRPr="00EA2C54">
        <w:rPr>
          <w:rFonts w:ascii="Arial" w:hAnsi="Arial" w:cs="Arial"/>
          <w:sz w:val="20"/>
          <w:szCs w:val="20"/>
        </w:rPr>
        <w:t xml:space="preserve"> których mowa w ust. </w:t>
      </w:r>
      <w:r w:rsidR="002827C8" w:rsidRPr="00EA2C54">
        <w:rPr>
          <w:rFonts w:ascii="Arial" w:hAnsi="Arial" w:cs="Arial"/>
          <w:sz w:val="20"/>
          <w:szCs w:val="20"/>
        </w:rPr>
        <w:t>5</w:t>
      </w:r>
      <w:r w:rsidR="00B1734A" w:rsidRPr="00EA2C54">
        <w:rPr>
          <w:rFonts w:ascii="Arial" w:hAnsi="Arial" w:cs="Arial"/>
          <w:sz w:val="20"/>
          <w:szCs w:val="20"/>
        </w:rPr>
        <w:t xml:space="preserve"> będą realizowane przez Wykonawcę w całości na jego koszt.</w:t>
      </w:r>
    </w:p>
    <w:p w14:paraId="178C5692" w14:textId="77777777" w:rsidR="00B1734A" w:rsidRPr="00EA2C54" w:rsidRDefault="00B1734A" w:rsidP="00C63F4F">
      <w:pPr>
        <w:numPr>
          <w:ilvl w:val="0"/>
          <w:numId w:val="4"/>
        </w:numPr>
        <w:tabs>
          <w:tab w:val="clear" w:pos="1363"/>
        </w:tabs>
        <w:overflowPunct w:val="0"/>
        <w:autoSpaceDE w:val="0"/>
        <w:ind w:left="426" w:hanging="426"/>
        <w:jc w:val="both"/>
        <w:rPr>
          <w:rFonts w:ascii="Arial" w:hAnsi="Arial" w:cs="Arial"/>
          <w:b/>
          <w:sz w:val="20"/>
          <w:szCs w:val="20"/>
        </w:rPr>
      </w:pPr>
      <w:r w:rsidRPr="00EA2C54">
        <w:rPr>
          <w:rFonts w:ascii="Arial" w:hAnsi="Arial" w:cs="Arial"/>
          <w:sz w:val="20"/>
          <w:szCs w:val="20"/>
        </w:rPr>
        <w:t>Jeżeli w rezultacie przeprowadzenia badań, o których mowa w ust. 4, okaże się, że zastosowane materiały, bądź wykonane roboty są niezgodne z umową, koszty badań dodatkowych obciążają w całości Wykonawcę.</w:t>
      </w:r>
    </w:p>
    <w:p w14:paraId="7DE1CD57" w14:textId="77777777" w:rsidR="00B1734A" w:rsidRPr="00EA2C54" w:rsidRDefault="00B1734A" w:rsidP="00B1734A">
      <w:pPr>
        <w:spacing w:before="120" w:after="120"/>
        <w:jc w:val="center"/>
        <w:rPr>
          <w:rFonts w:ascii="Arial" w:hAnsi="Arial" w:cs="Arial"/>
          <w:sz w:val="20"/>
          <w:szCs w:val="20"/>
        </w:rPr>
      </w:pPr>
      <w:r w:rsidRPr="00EA2C54">
        <w:rPr>
          <w:rFonts w:ascii="Arial" w:hAnsi="Arial" w:cs="Arial"/>
          <w:b/>
          <w:sz w:val="20"/>
          <w:szCs w:val="20"/>
        </w:rPr>
        <w:t>§ 10</w:t>
      </w:r>
    </w:p>
    <w:p w14:paraId="5A8F8C8C" w14:textId="78636298" w:rsidR="00B1734A" w:rsidRDefault="00B1734A" w:rsidP="00B1734A">
      <w:pPr>
        <w:jc w:val="both"/>
        <w:rPr>
          <w:rFonts w:ascii="Arial" w:hAnsi="Arial" w:cs="Arial"/>
          <w:sz w:val="20"/>
          <w:szCs w:val="20"/>
        </w:rPr>
      </w:pPr>
      <w:r w:rsidRPr="00EA2C54">
        <w:rPr>
          <w:rFonts w:ascii="Arial" w:hAnsi="Arial" w:cs="Arial"/>
          <w:sz w:val="20"/>
          <w:szCs w:val="20"/>
        </w:rPr>
        <w:t>Strony ustalają, że roboty zanikające i ulegające zakryciu podlegają odbiorowi dokonywanemu przez inspektor</w:t>
      </w:r>
      <w:r w:rsidR="00214CF6" w:rsidRPr="00EA2C54">
        <w:rPr>
          <w:rFonts w:ascii="Arial" w:hAnsi="Arial" w:cs="Arial"/>
          <w:sz w:val="20"/>
          <w:szCs w:val="20"/>
        </w:rPr>
        <w:t>a</w:t>
      </w:r>
      <w:r w:rsidRPr="00EA2C54">
        <w:rPr>
          <w:rFonts w:ascii="Arial" w:hAnsi="Arial" w:cs="Arial"/>
          <w:sz w:val="20"/>
          <w:szCs w:val="20"/>
        </w:rPr>
        <w:t xml:space="preserve"> nadzoru na wniosek Wykonawcy – w postaci wpisu do </w:t>
      </w:r>
      <w:r w:rsidR="00644604">
        <w:rPr>
          <w:rFonts w:ascii="Arial" w:hAnsi="Arial" w:cs="Arial"/>
          <w:sz w:val="20"/>
          <w:szCs w:val="20"/>
        </w:rPr>
        <w:t>dziennika budowy/</w:t>
      </w:r>
      <w:r w:rsidRPr="00EA2C54">
        <w:rPr>
          <w:rFonts w:ascii="Arial" w:hAnsi="Arial" w:cs="Arial"/>
          <w:sz w:val="20"/>
          <w:szCs w:val="20"/>
        </w:rPr>
        <w:t>zeszytu budowy.</w:t>
      </w:r>
    </w:p>
    <w:p w14:paraId="5099D572" w14:textId="2D613FED" w:rsidR="00B1734A" w:rsidRPr="00EA2C54" w:rsidRDefault="00F97059" w:rsidP="00B1734A">
      <w:pPr>
        <w:spacing w:before="120" w:after="120"/>
        <w:jc w:val="center"/>
        <w:rPr>
          <w:rFonts w:ascii="Arial" w:hAnsi="Arial" w:cs="Arial"/>
          <w:b/>
          <w:sz w:val="20"/>
          <w:szCs w:val="20"/>
        </w:rPr>
      </w:pPr>
      <w:r>
        <w:rPr>
          <w:rFonts w:ascii="Arial" w:hAnsi="Arial" w:cs="Arial"/>
          <w:b/>
          <w:sz w:val="20"/>
          <w:szCs w:val="20"/>
        </w:rPr>
        <w:t>§ 1</w:t>
      </w:r>
      <w:r w:rsidR="006E365D">
        <w:rPr>
          <w:rFonts w:ascii="Arial" w:hAnsi="Arial" w:cs="Arial"/>
          <w:b/>
          <w:sz w:val="20"/>
          <w:szCs w:val="20"/>
        </w:rPr>
        <w:t>1</w:t>
      </w:r>
    </w:p>
    <w:p w14:paraId="69A46030" w14:textId="77777777" w:rsidR="002447EF" w:rsidRPr="00EA2C54" w:rsidRDefault="002447EF" w:rsidP="002447EF">
      <w:pPr>
        <w:numPr>
          <w:ilvl w:val="0"/>
          <w:numId w:val="25"/>
        </w:numPr>
        <w:tabs>
          <w:tab w:val="clear" w:pos="1363"/>
          <w:tab w:val="left" w:pos="-567"/>
        </w:tabs>
        <w:overflowPunct w:val="0"/>
        <w:autoSpaceDE w:val="0"/>
        <w:ind w:left="284" w:hanging="284"/>
        <w:jc w:val="both"/>
        <w:rPr>
          <w:rFonts w:ascii="Arial" w:eastAsia="Calibri" w:hAnsi="Arial" w:cs="Arial"/>
          <w:color w:val="000000"/>
          <w:sz w:val="20"/>
          <w:szCs w:val="20"/>
        </w:rPr>
      </w:pPr>
      <w:r w:rsidRPr="00EA2C54">
        <w:rPr>
          <w:rFonts w:ascii="Arial" w:eastAsia="Calibri" w:hAnsi="Arial" w:cs="Arial"/>
          <w:color w:val="000000"/>
          <w:sz w:val="20"/>
          <w:szCs w:val="20"/>
        </w:rPr>
        <w:t xml:space="preserve">Strony postanawiają, że każdy element przedmiotu umowy w miarę jego ukończenia podlega odbiorowi częściowemu przez Zamawiającego. </w:t>
      </w:r>
    </w:p>
    <w:p w14:paraId="620AFB3C" w14:textId="77777777" w:rsidR="002447EF" w:rsidRPr="00EA2C54" w:rsidRDefault="002447EF" w:rsidP="002447EF">
      <w:pPr>
        <w:numPr>
          <w:ilvl w:val="0"/>
          <w:numId w:val="25"/>
        </w:numPr>
        <w:tabs>
          <w:tab w:val="clear" w:pos="1363"/>
          <w:tab w:val="left" w:pos="-567"/>
        </w:tabs>
        <w:overflowPunct w:val="0"/>
        <w:autoSpaceDE w:val="0"/>
        <w:ind w:left="284" w:hanging="284"/>
        <w:jc w:val="both"/>
        <w:rPr>
          <w:rFonts w:ascii="Arial" w:eastAsia="Calibri" w:hAnsi="Arial" w:cs="Arial"/>
          <w:color w:val="000000"/>
          <w:sz w:val="20"/>
          <w:szCs w:val="20"/>
        </w:rPr>
      </w:pPr>
      <w:r w:rsidRPr="00EA2C54">
        <w:rPr>
          <w:rFonts w:ascii="Arial" w:eastAsia="Calibri" w:hAnsi="Arial" w:cs="Arial"/>
          <w:color w:val="000000"/>
          <w:sz w:val="20"/>
          <w:szCs w:val="20"/>
        </w:rPr>
        <w:t xml:space="preserve">Wykonawca po uzyskaniu częściowego odbioru robót może złożyć Zamawiającemu fakturę za ukończoną część robót. </w:t>
      </w:r>
    </w:p>
    <w:p w14:paraId="5A5518EB" w14:textId="77777777" w:rsidR="002447EF" w:rsidRPr="00EA2C54" w:rsidRDefault="002447EF" w:rsidP="002447EF">
      <w:pPr>
        <w:numPr>
          <w:ilvl w:val="0"/>
          <w:numId w:val="25"/>
        </w:numPr>
        <w:tabs>
          <w:tab w:val="clear" w:pos="1363"/>
          <w:tab w:val="left" w:pos="-567"/>
        </w:tabs>
        <w:overflowPunct w:val="0"/>
        <w:autoSpaceDE w:val="0"/>
        <w:ind w:left="284" w:hanging="284"/>
        <w:jc w:val="both"/>
        <w:rPr>
          <w:rFonts w:ascii="Arial" w:eastAsia="Calibri" w:hAnsi="Arial" w:cs="Arial"/>
          <w:color w:val="000000"/>
          <w:sz w:val="20"/>
          <w:szCs w:val="20"/>
        </w:rPr>
      </w:pPr>
      <w:r w:rsidRPr="00EA2C54">
        <w:rPr>
          <w:rFonts w:ascii="Arial" w:eastAsia="Calibri" w:hAnsi="Arial" w:cs="Arial"/>
          <w:color w:val="000000"/>
          <w:sz w:val="20"/>
          <w:szCs w:val="20"/>
        </w:rPr>
        <w:t xml:space="preserve">Wykonawca może złożyć fakturę za ukończoną część robót nie częściej niż jeden raz w miesiącu. </w:t>
      </w:r>
    </w:p>
    <w:p w14:paraId="0DA9CD56" w14:textId="77777777" w:rsidR="002447EF" w:rsidRPr="00EA2C54" w:rsidRDefault="002447EF" w:rsidP="002447EF">
      <w:pPr>
        <w:tabs>
          <w:tab w:val="left" w:pos="-567"/>
        </w:tabs>
        <w:spacing w:before="120" w:after="120"/>
        <w:ind w:left="284" w:hanging="284"/>
        <w:jc w:val="center"/>
        <w:rPr>
          <w:rFonts w:ascii="Arial" w:hAnsi="Arial" w:cs="Arial"/>
          <w:b/>
          <w:sz w:val="20"/>
          <w:szCs w:val="20"/>
        </w:rPr>
      </w:pPr>
      <w:r w:rsidRPr="00EA2C54">
        <w:rPr>
          <w:rFonts w:ascii="Arial" w:hAnsi="Arial" w:cs="Arial"/>
          <w:b/>
          <w:sz w:val="20"/>
          <w:szCs w:val="20"/>
        </w:rPr>
        <w:t>§ 12</w:t>
      </w:r>
    </w:p>
    <w:p w14:paraId="4637072D" w14:textId="77777777" w:rsidR="002447EF" w:rsidRPr="00EA2C54" w:rsidRDefault="002447EF" w:rsidP="002447EF">
      <w:pPr>
        <w:numPr>
          <w:ilvl w:val="0"/>
          <w:numId w:val="27"/>
        </w:numPr>
        <w:tabs>
          <w:tab w:val="left" w:pos="284"/>
        </w:tabs>
        <w:suppressAutoHyphens w:val="0"/>
        <w:ind w:left="284" w:hanging="284"/>
        <w:jc w:val="both"/>
        <w:rPr>
          <w:rFonts w:ascii="Arial" w:hAnsi="Arial" w:cs="Arial"/>
          <w:bCs/>
          <w:sz w:val="20"/>
          <w:szCs w:val="20"/>
        </w:rPr>
      </w:pPr>
      <w:r w:rsidRPr="00EA2C54">
        <w:rPr>
          <w:rFonts w:ascii="Arial" w:hAnsi="Arial" w:cs="Arial"/>
          <w:bCs/>
          <w:sz w:val="20"/>
          <w:szCs w:val="20"/>
        </w:rPr>
        <w:t>Strony postanawiają, że odbiorowi częściowemu będą podlegały skończone elementy tj. odcinek nawierzchni wraz z robotami towarzyszącymi i uporządkowaniem terenu.</w:t>
      </w:r>
    </w:p>
    <w:p w14:paraId="481B2642" w14:textId="77777777" w:rsidR="002447EF" w:rsidRPr="00EA2C54" w:rsidRDefault="002447EF" w:rsidP="002447EF">
      <w:pPr>
        <w:numPr>
          <w:ilvl w:val="0"/>
          <w:numId w:val="27"/>
        </w:numPr>
        <w:tabs>
          <w:tab w:val="left" w:pos="284"/>
        </w:tabs>
        <w:suppressAutoHyphens w:val="0"/>
        <w:ind w:left="284" w:hanging="284"/>
        <w:jc w:val="both"/>
        <w:rPr>
          <w:rFonts w:ascii="Arial" w:hAnsi="Arial" w:cs="Arial"/>
          <w:bCs/>
          <w:sz w:val="20"/>
          <w:szCs w:val="20"/>
        </w:rPr>
      </w:pPr>
      <w:r w:rsidRPr="00EA2C54">
        <w:rPr>
          <w:rFonts w:ascii="Arial" w:eastAsia="Calibri" w:hAnsi="Arial" w:cs="Arial"/>
          <w:color w:val="000000"/>
          <w:sz w:val="20"/>
          <w:szCs w:val="20"/>
        </w:rPr>
        <w:t xml:space="preserve">Po zakończeniu danego elementu robót, zgodnego z harmonogramem rzeczowo-finansowym, dokonaniu wpisu w </w:t>
      </w:r>
      <w:r>
        <w:rPr>
          <w:rFonts w:ascii="Arial" w:eastAsia="Calibri" w:hAnsi="Arial" w:cs="Arial"/>
          <w:color w:val="000000"/>
          <w:sz w:val="20"/>
          <w:szCs w:val="20"/>
        </w:rPr>
        <w:t>zeszycie</w:t>
      </w:r>
      <w:r w:rsidRPr="00EA2C54">
        <w:rPr>
          <w:rFonts w:ascii="Arial" w:eastAsia="Calibri" w:hAnsi="Arial" w:cs="Arial"/>
          <w:color w:val="000000"/>
          <w:sz w:val="20"/>
          <w:szCs w:val="20"/>
        </w:rPr>
        <w:t xml:space="preserve"> budowy przez kierownika budowy i potwierdzeniu gotowości </w:t>
      </w:r>
      <w:r w:rsidRPr="00EA2C54">
        <w:rPr>
          <w:rFonts w:ascii="Arial" w:eastAsia="Calibri" w:hAnsi="Arial" w:cs="Arial"/>
          <w:color w:val="000000"/>
          <w:sz w:val="20"/>
          <w:szCs w:val="20"/>
        </w:rPr>
        <w:br/>
        <w:t xml:space="preserve">do odbioru częściowego przez Inspektora nadzoru, Wykonawca zawiadomi Zamawiającego </w:t>
      </w:r>
      <w:r w:rsidRPr="00EA2C54">
        <w:rPr>
          <w:rFonts w:ascii="Arial" w:eastAsia="Calibri" w:hAnsi="Arial" w:cs="Arial"/>
          <w:color w:val="000000"/>
          <w:sz w:val="20"/>
          <w:szCs w:val="20"/>
        </w:rPr>
        <w:br/>
        <w:t xml:space="preserve">o gotowości do odbioru. </w:t>
      </w:r>
    </w:p>
    <w:p w14:paraId="549794CE" w14:textId="77777777" w:rsidR="002447EF" w:rsidRPr="00EA2C54" w:rsidRDefault="002447EF" w:rsidP="002447EF">
      <w:pPr>
        <w:numPr>
          <w:ilvl w:val="0"/>
          <w:numId w:val="27"/>
        </w:numPr>
        <w:tabs>
          <w:tab w:val="left" w:pos="284"/>
        </w:tabs>
        <w:suppressAutoHyphens w:val="0"/>
        <w:ind w:left="284" w:hanging="284"/>
        <w:jc w:val="both"/>
        <w:rPr>
          <w:rFonts w:ascii="Arial" w:hAnsi="Arial" w:cs="Arial"/>
          <w:bCs/>
          <w:sz w:val="20"/>
          <w:szCs w:val="20"/>
        </w:rPr>
      </w:pPr>
      <w:r w:rsidRPr="00EA2C54">
        <w:rPr>
          <w:rFonts w:ascii="Arial" w:eastAsia="Calibri" w:hAnsi="Arial" w:cs="Arial"/>
          <w:color w:val="000000"/>
          <w:sz w:val="20"/>
          <w:szCs w:val="20"/>
        </w:rPr>
        <w:t xml:space="preserve">Do zawiadomienia Wykonawca załączy następujące dokumenty: </w:t>
      </w:r>
    </w:p>
    <w:p w14:paraId="56349314" w14:textId="77777777" w:rsidR="002447EF" w:rsidRPr="00EA2C54" w:rsidRDefault="002447EF" w:rsidP="002447EF">
      <w:pPr>
        <w:pStyle w:val="Akapitzlist"/>
        <w:numPr>
          <w:ilvl w:val="0"/>
          <w:numId w:val="26"/>
        </w:numPr>
        <w:suppressAutoHyphens w:val="0"/>
        <w:autoSpaceDE w:val="0"/>
        <w:autoSpaceDN w:val="0"/>
        <w:adjustRightInd w:val="0"/>
        <w:ind w:left="709" w:hanging="425"/>
        <w:contextualSpacing w:val="0"/>
        <w:rPr>
          <w:rFonts w:ascii="Arial" w:eastAsia="Calibri" w:hAnsi="Arial" w:cs="Arial"/>
          <w:color w:val="000000"/>
          <w:sz w:val="20"/>
          <w:szCs w:val="20"/>
        </w:rPr>
      </w:pPr>
      <w:r w:rsidRPr="00EA2C54">
        <w:rPr>
          <w:rFonts w:ascii="Arial" w:eastAsia="Calibri" w:hAnsi="Arial" w:cs="Arial"/>
          <w:color w:val="000000"/>
          <w:sz w:val="20"/>
          <w:szCs w:val="20"/>
        </w:rPr>
        <w:t>protokoły odbiorów technicznych,</w:t>
      </w:r>
    </w:p>
    <w:p w14:paraId="39FB43DA" w14:textId="77777777" w:rsidR="002447EF" w:rsidRPr="00EA2C54" w:rsidRDefault="002447EF" w:rsidP="002447EF">
      <w:pPr>
        <w:pStyle w:val="Akapitzlist"/>
        <w:numPr>
          <w:ilvl w:val="0"/>
          <w:numId w:val="26"/>
        </w:numPr>
        <w:suppressAutoHyphens w:val="0"/>
        <w:autoSpaceDE w:val="0"/>
        <w:autoSpaceDN w:val="0"/>
        <w:adjustRightInd w:val="0"/>
        <w:ind w:left="709" w:hanging="425"/>
        <w:rPr>
          <w:rFonts w:ascii="Arial" w:eastAsia="Calibri" w:hAnsi="Arial" w:cs="Arial"/>
          <w:color w:val="000000"/>
          <w:sz w:val="20"/>
          <w:szCs w:val="20"/>
        </w:rPr>
      </w:pPr>
      <w:r w:rsidRPr="00EA2C54">
        <w:rPr>
          <w:rFonts w:ascii="Arial" w:eastAsia="Calibri" w:hAnsi="Arial" w:cs="Arial"/>
          <w:color w:val="000000"/>
          <w:sz w:val="20"/>
          <w:szCs w:val="20"/>
        </w:rPr>
        <w:t>deklaracje właściwości użytkowych wbudowanych materiałów,</w:t>
      </w:r>
    </w:p>
    <w:p w14:paraId="7766D703" w14:textId="77777777" w:rsidR="002447EF" w:rsidRPr="00EA2C54" w:rsidRDefault="002447EF" w:rsidP="002447EF">
      <w:pPr>
        <w:pStyle w:val="Akapitzlist"/>
        <w:numPr>
          <w:ilvl w:val="0"/>
          <w:numId w:val="26"/>
        </w:numPr>
        <w:suppressAutoHyphens w:val="0"/>
        <w:autoSpaceDE w:val="0"/>
        <w:autoSpaceDN w:val="0"/>
        <w:adjustRightInd w:val="0"/>
        <w:ind w:left="709" w:hanging="425"/>
        <w:contextualSpacing w:val="0"/>
        <w:rPr>
          <w:rFonts w:ascii="Arial" w:eastAsia="Calibri" w:hAnsi="Arial" w:cs="Arial"/>
          <w:color w:val="000000"/>
          <w:sz w:val="20"/>
          <w:szCs w:val="20"/>
        </w:rPr>
      </w:pPr>
      <w:r w:rsidRPr="00EA2C54">
        <w:rPr>
          <w:rFonts w:ascii="Arial" w:hAnsi="Arial" w:cs="Arial"/>
          <w:sz w:val="20"/>
          <w:szCs w:val="20"/>
        </w:rPr>
        <w:t>kosztorysy powykonawcze,</w:t>
      </w:r>
    </w:p>
    <w:p w14:paraId="3F537F9B" w14:textId="77777777" w:rsidR="002447EF" w:rsidRPr="00F602BD" w:rsidRDefault="002447EF" w:rsidP="002447EF">
      <w:pPr>
        <w:pStyle w:val="Akapitzlist"/>
        <w:numPr>
          <w:ilvl w:val="0"/>
          <w:numId w:val="26"/>
        </w:numPr>
        <w:suppressAutoHyphens w:val="0"/>
        <w:autoSpaceDE w:val="0"/>
        <w:autoSpaceDN w:val="0"/>
        <w:adjustRightInd w:val="0"/>
        <w:ind w:left="709" w:hanging="425"/>
        <w:contextualSpacing w:val="0"/>
        <w:rPr>
          <w:rFonts w:ascii="Arial" w:eastAsia="Calibri" w:hAnsi="Arial" w:cs="Arial"/>
          <w:color w:val="000000"/>
          <w:sz w:val="20"/>
          <w:szCs w:val="20"/>
        </w:rPr>
      </w:pPr>
      <w:r>
        <w:rPr>
          <w:rFonts w:ascii="Arial" w:hAnsi="Arial" w:cs="Arial"/>
          <w:sz w:val="20"/>
          <w:szCs w:val="20"/>
        </w:rPr>
        <w:t>dokumentację powykonawczą,</w:t>
      </w:r>
    </w:p>
    <w:p w14:paraId="01533E58" w14:textId="77777777" w:rsidR="002447EF" w:rsidRPr="00F602BD" w:rsidRDefault="002447EF" w:rsidP="002447EF">
      <w:pPr>
        <w:suppressAutoHyphens w:val="0"/>
        <w:autoSpaceDE w:val="0"/>
        <w:autoSpaceDN w:val="0"/>
        <w:adjustRightInd w:val="0"/>
        <w:rPr>
          <w:rFonts w:ascii="Arial" w:eastAsia="Calibri" w:hAnsi="Arial" w:cs="Arial"/>
          <w:color w:val="000000"/>
          <w:sz w:val="20"/>
          <w:szCs w:val="20"/>
        </w:rPr>
      </w:pPr>
      <w:r>
        <w:rPr>
          <w:rFonts w:ascii="Arial" w:eastAsia="Calibri" w:hAnsi="Arial" w:cs="Arial"/>
          <w:color w:val="000000"/>
          <w:sz w:val="20"/>
          <w:szCs w:val="20"/>
        </w:rPr>
        <w:t xml:space="preserve">     </w:t>
      </w:r>
      <w:r w:rsidRPr="00F602BD">
        <w:rPr>
          <w:rFonts w:ascii="Arial" w:eastAsia="Calibri" w:hAnsi="Arial" w:cs="Arial"/>
          <w:color w:val="000000"/>
          <w:sz w:val="20"/>
          <w:szCs w:val="20"/>
        </w:rPr>
        <w:t>5)</w:t>
      </w:r>
      <w:r w:rsidRPr="00F602BD">
        <w:rPr>
          <w:rFonts w:ascii="Arial" w:eastAsia="Calibri" w:hAnsi="Arial" w:cs="Arial"/>
          <w:color w:val="000000"/>
          <w:sz w:val="20"/>
          <w:szCs w:val="20"/>
        </w:rPr>
        <w:tab/>
        <w:t>szkic geodezyjny wykonanego zakresu robót</w:t>
      </w:r>
    </w:p>
    <w:p w14:paraId="718B720F" w14:textId="77777777" w:rsidR="002447EF" w:rsidRPr="00EA2C54" w:rsidRDefault="002447EF" w:rsidP="002447EF">
      <w:pPr>
        <w:numPr>
          <w:ilvl w:val="0"/>
          <w:numId w:val="27"/>
        </w:numPr>
        <w:overflowPunct w:val="0"/>
        <w:autoSpaceDE w:val="0"/>
        <w:ind w:left="284" w:hanging="284"/>
        <w:jc w:val="both"/>
        <w:rPr>
          <w:rFonts w:ascii="Arial" w:eastAsia="Calibri" w:hAnsi="Arial" w:cs="Arial"/>
          <w:color w:val="000000"/>
          <w:sz w:val="20"/>
          <w:szCs w:val="20"/>
        </w:rPr>
      </w:pPr>
      <w:r w:rsidRPr="00EA2C54">
        <w:rPr>
          <w:rFonts w:ascii="Arial" w:eastAsia="Calibri" w:hAnsi="Arial" w:cs="Arial"/>
          <w:color w:val="000000"/>
          <w:sz w:val="20"/>
          <w:szCs w:val="20"/>
        </w:rPr>
        <w:t xml:space="preserve">Zamawiający wyznaczy datę i rozpocznie czynności odbioru częściowego robót stanowiących przedmiot umowy w ciągu 10 dni roboczych od daty zawiadomienia i powiadomi uczestników odbioru. </w:t>
      </w:r>
    </w:p>
    <w:p w14:paraId="0DA39D38" w14:textId="77777777" w:rsidR="002447EF" w:rsidRPr="00EA2C54" w:rsidRDefault="002447EF" w:rsidP="002447EF">
      <w:pPr>
        <w:numPr>
          <w:ilvl w:val="0"/>
          <w:numId w:val="27"/>
        </w:numPr>
        <w:overflowPunct w:val="0"/>
        <w:autoSpaceDE w:val="0"/>
        <w:ind w:left="284" w:hanging="284"/>
        <w:jc w:val="both"/>
        <w:rPr>
          <w:rFonts w:ascii="Arial" w:eastAsia="Calibri" w:hAnsi="Arial" w:cs="Arial"/>
          <w:color w:val="000000"/>
          <w:sz w:val="20"/>
          <w:szCs w:val="20"/>
        </w:rPr>
      </w:pPr>
      <w:r w:rsidRPr="00EA2C54">
        <w:rPr>
          <w:rFonts w:ascii="Arial" w:eastAsia="Calibri" w:hAnsi="Arial" w:cs="Arial"/>
          <w:color w:val="000000"/>
          <w:sz w:val="20"/>
          <w:szCs w:val="20"/>
        </w:rPr>
        <w:t xml:space="preserve">Zakończenie czynności odbioru częściowego powinno nastąpić w ciągu 7 dni roboczych licząc od daty rozpoczęcia odbioru. </w:t>
      </w:r>
    </w:p>
    <w:p w14:paraId="58D31E6C" w14:textId="77777777" w:rsidR="002447EF" w:rsidRPr="00EA2C54" w:rsidRDefault="002447EF" w:rsidP="002447EF">
      <w:pPr>
        <w:numPr>
          <w:ilvl w:val="0"/>
          <w:numId w:val="27"/>
        </w:numPr>
        <w:overflowPunct w:val="0"/>
        <w:autoSpaceDE w:val="0"/>
        <w:ind w:left="284" w:hanging="284"/>
        <w:jc w:val="both"/>
        <w:rPr>
          <w:rFonts w:ascii="Arial" w:eastAsia="Calibri" w:hAnsi="Arial" w:cs="Arial"/>
          <w:color w:val="000000"/>
          <w:sz w:val="20"/>
          <w:szCs w:val="20"/>
        </w:rPr>
      </w:pPr>
      <w:r w:rsidRPr="00EA2C54">
        <w:rPr>
          <w:rFonts w:ascii="Arial" w:eastAsia="Calibri" w:hAnsi="Arial" w:cs="Arial"/>
          <w:color w:val="000000"/>
          <w:sz w:val="20"/>
          <w:szCs w:val="20"/>
        </w:rPr>
        <w:t xml:space="preserve">Strony postanawiają, że z czynności odbioru częściowego będzie spisany protokół zawierający wszelkie ustalenia dokonane w toku odbioru. </w:t>
      </w:r>
    </w:p>
    <w:p w14:paraId="2A5C411A" w14:textId="77777777" w:rsidR="002447EF" w:rsidRPr="00EA2C54" w:rsidRDefault="002447EF" w:rsidP="002447EF">
      <w:pPr>
        <w:spacing w:before="120" w:after="120"/>
        <w:jc w:val="center"/>
        <w:rPr>
          <w:rFonts w:ascii="Arial" w:hAnsi="Arial" w:cs="Arial"/>
          <w:b/>
          <w:sz w:val="20"/>
          <w:szCs w:val="20"/>
        </w:rPr>
      </w:pPr>
      <w:r w:rsidRPr="00EA2C54">
        <w:rPr>
          <w:rFonts w:ascii="Arial" w:hAnsi="Arial" w:cs="Arial"/>
          <w:b/>
          <w:sz w:val="20"/>
          <w:szCs w:val="20"/>
        </w:rPr>
        <w:t>§ 13</w:t>
      </w:r>
    </w:p>
    <w:p w14:paraId="303A505F" w14:textId="77777777" w:rsidR="002447EF" w:rsidRPr="00EA2C54" w:rsidRDefault="002447EF" w:rsidP="002447EF">
      <w:pPr>
        <w:numPr>
          <w:ilvl w:val="0"/>
          <w:numId w:val="14"/>
        </w:numPr>
        <w:tabs>
          <w:tab w:val="left" w:pos="284"/>
        </w:tabs>
        <w:autoSpaceDE w:val="0"/>
        <w:ind w:left="284" w:hanging="284"/>
        <w:jc w:val="both"/>
        <w:rPr>
          <w:rFonts w:ascii="Arial" w:hAnsi="Arial" w:cs="Arial"/>
          <w:sz w:val="20"/>
          <w:szCs w:val="20"/>
        </w:rPr>
      </w:pPr>
      <w:r w:rsidRPr="00EA2C54">
        <w:rPr>
          <w:rFonts w:ascii="Arial" w:hAnsi="Arial" w:cs="Arial"/>
          <w:sz w:val="20"/>
          <w:szCs w:val="20"/>
        </w:rPr>
        <w:t>Strony ustalają, że przedmiotem odbioru końcowego jest wykonanie całego przedmiotu niniejszej umowy tj. w szczególności wykonanie wszystkich robót budowlanych, montażowych i dostaw.</w:t>
      </w:r>
    </w:p>
    <w:p w14:paraId="482A22C1" w14:textId="77777777" w:rsidR="002447EF" w:rsidRPr="00EA2C54" w:rsidRDefault="002447EF" w:rsidP="002447EF">
      <w:pPr>
        <w:numPr>
          <w:ilvl w:val="0"/>
          <w:numId w:val="14"/>
        </w:numPr>
        <w:tabs>
          <w:tab w:val="left" w:pos="284"/>
        </w:tabs>
        <w:ind w:left="284" w:hanging="284"/>
        <w:jc w:val="both"/>
        <w:rPr>
          <w:rFonts w:ascii="Arial" w:hAnsi="Arial" w:cs="Arial"/>
          <w:sz w:val="20"/>
          <w:szCs w:val="20"/>
        </w:rPr>
      </w:pPr>
      <w:r w:rsidRPr="00EA2C54">
        <w:rPr>
          <w:rFonts w:ascii="Arial" w:hAnsi="Arial" w:cs="Arial"/>
          <w:sz w:val="20"/>
          <w:szCs w:val="20"/>
        </w:rPr>
        <w:t>Po zakończeniu robót, dokonaniu wpisu w zeszy</w:t>
      </w:r>
      <w:r>
        <w:rPr>
          <w:rFonts w:ascii="Arial" w:hAnsi="Arial" w:cs="Arial"/>
          <w:sz w:val="20"/>
          <w:szCs w:val="20"/>
        </w:rPr>
        <w:t>cie</w:t>
      </w:r>
      <w:r w:rsidRPr="00EA2C54">
        <w:rPr>
          <w:rFonts w:ascii="Arial" w:hAnsi="Arial" w:cs="Arial"/>
          <w:sz w:val="20"/>
          <w:szCs w:val="20"/>
        </w:rPr>
        <w:t xml:space="preserve"> budowy przez kierownika budowy i potwierdzeniu gotowości odbioru całości robót budowlanych przez inspektora nadzoru, Wykonawca zawiadomi Zamawiającego o gotowości do odbioru końcowego robót budowlanych. </w:t>
      </w:r>
    </w:p>
    <w:p w14:paraId="13842294" w14:textId="77777777" w:rsidR="002447EF" w:rsidRPr="00EA2C54" w:rsidRDefault="002447EF" w:rsidP="002447EF">
      <w:pPr>
        <w:numPr>
          <w:ilvl w:val="0"/>
          <w:numId w:val="14"/>
        </w:numPr>
        <w:tabs>
          <w:tab w:val="left" w:pos="284"/>
        </w:tabs>
        <w:ind w:left="284" w:hanging="284"/>
        <w:jc w:val="both"/>
        <w:rPr>
          <w:rFonts w:ascii="Arial" w:hAnsi="Arial" w:cs="Arial"/>
          <w:sz w:val="20"/>
          <w:szCs w:val="20"/>
        </w:rPr>
      </w:pPr>
      <w:r w:rsidRPr="00EA2C54">
        <w:rPr>
          <w:rFonts w:ascii="Arial" w:hAnsi="Arial" w:cs="Arial"/>
          <w:sz w:val="20"/>
          <w:szCs w:val="20"/>
        </w:rPr>
        <w:t>Do zawiadomienia wskazanego w ust. 2 powyżej Wykonawca załączy w szczególności:</w:t>
      </w:r>
    </w:p>
    <w:p w14:paraId="4F2F40C9" w14:textId="77777777" w:rsidR="002447EF" w:rsidRDefault="002447EF" w:rsidP="002447EF">
      <w:pPr>
        <w:numPr>
          <w:ilvl w:val="0"/>
          <w:numId w:val="29"/>
        </w:numPr>
        <w:ind w:left="709" w:hanging="425"/>
        <w:jc w:val="both"/>
        <w:rPr>
          <w:rFonts w:ascii="Arial" w:hAnsi="Arial" w:cs="Arial"/>
          <w:sz w:val="20"/>
          <w:szCs w:val="20"/>
        </w:rPr>
      </w:pPr>
      <w:r w:rsidRPr="00EA2C54">
        <w:rPr>
          <w:rFonts w:ascii="Arial" w:hAnsi="Arial" w:cs="Arial"/>
          <w:sz w:val="20"/>
          <w:szCs w:val="20"/>
        </w:rPr>
        <w:t>protokoły odbiorów technicznych</w:t>
      </w:r>
    </w:p>
    <w:p w14:paraId="62D541A0" w14:textId="77777777" w:rsidR="002447EF" w:rsidRPr="004D1F3B" w:rsidRDefault="002447EF" w:rsidP="002447EF">
      <w:pPr>
        <w:numPr>
          <w:ilvl w:val="0"/>
          <w:numId w:val="29"/>
        </w:numPr>
        <w:ind w:left="709" w:hanging="425"/>
        <w:jc w:val="both"/>
        <w:rPr>
          <w:rFonts w:ascii="Arial" w:hAnsi="Arial" w:cs="Arial"/>
          <w:sz w:val="20"/>
          <w:szCs w:val="20"/>
        </w:rPr>
      </w:pPr>
      <w:r w:rsidRPr="00041224">
        <w:rPr>
          <w:rFonts w:ascii="Arial" w:hAnsi="Arial" w:cs="Arial"/>
          <w:sz w:val="20"/>
        </w:rPr>
        <w:t>protokoły prób szczelności dla sieci kanalizacyjnej</w:t>
      </w:r>
      <w:r>
        <w:rPr>
          <w:rFonts w:ascii="Arial" w:hAnsi="Arial" w:cs="Arial"/>
          <w:sz w:val="20"/>
        </w:rPr>
        <w:t>,</w:t>
      </w:r>
    </w:p>
    <w:p w14:paraId="2A437277" w14:textId="77777777" w:rsidR="002447EF" w:rsidRPr="00EA2C54" w:rsidRDefault="002447EF" w:rsidP="002447EF">
      <w:pPr>
        <w:numPr>
          <w:ilvl w:val="0"/>
          <w:numId w:val="29"/>
        </w:numPr>
        <w:ind w:left="709" w:hanging="425"/>
        <w:jc w:val="both"/>
        <w:rPr>
          <w:rFonts w:ascii="Arial" w:hAnsi="Arial" w:cs="Arial"/>
          <w:sz w:val="20"/>
          <w:szCs w:val="20"/>
        </w:rPr>
      </w:pPr>
      <w:r w:rsidRPr="00041224">
        <w:rPr>
          <w:rFonts w:ascii="Arial" w:hAnsi="Arial" w:cs="Arial"/>
          <w:sz w:val="20"/>
        </w:rPr>
        <w:t>nagranie oraz raport z inspekcji TV sieci kanalizacyjnej</w:t>
      </w:r>
      <w:r>
        <w:rPr>
          <w:rFonts w:ascii="Arial" w:hAnsi="Arial" w:cs="Arial"/>
          <w:sz w:val="20"/>
        </w:rPr>
        <w:t>,</w:t>
      </w:r>
    </w:p>
    <w:p w14:paraId="788B02D0" w14:textId="77777777" w:rsidR="002447EF" w:rsidRPr="00EA2C54" w:rsidRDefault="002447EF" w:rsidP="002447EF">
      <w:pPr>
        <w:numPr>
          <w:ilvl w:val="0"/>
          <w:numId w:val="29"/>
        </w:numPr>
        <w:ind w:left="709" w:hanging="425"/>
        <w:jc w:val="both"/>
        <w:rPr>
          <w:rFonts w:ascii="Arial" w:hAnsi="Arial" w:cs="Arial"/>
          <w:sz w:val="20"/>
          <w:szCs w:val="20"/>
        </w:rPr>
      </w:pPr>
      <w:r w:rsidRPr="00041224">
        <w:rPr>
          <w:rFonts w:ascii="Arial" w:hAnsi="Arial" w:cs="Arial"/>
          <w:sz w:val="20"/>
        </w:rPr>
        <w:t xml:space="preserve">wymagane, zgodnie z obowiązującymi przepisami deklaracje zgodności z polskimi normami, atesty higieniczne i certyfikaty zgodności, świadectwa </w:t>
      </w:r>
      <w:r>
        <w:rPr>
          <w:rFonts w:ascii="Arial" w:hAnsi="Arial" w:cs="Arial"/>
          <w:sz w:val="20"/>
        </w:rPr>
        <w:t xml:space="preserve">dopuszczenia do obrotu </w:t>
      </w:r>
      <w:r>
        <w:rPr>
          <w:rFonts w:ascii="Arial" w:hAnsi="Arial" w:cs="Arial"/>
          <w:sz w:val="20"/>
        </w:rPr>
        <w:br/>
        <w:t>itp. dla </w:t>
      </w:r>
      <w:r w:rsidRPr="00041224">
        <w:rPr>
          <w:rFonts w:ascii="Arial" w:hAnsi="Arial" w:cs="Arial"/>
          <w:sz w:val="20"/>
        </w:rPr>
        <w:t>zastosowanych materiałów, wyrobów i urządzeń</w:t>
      </w:r>
    </w:p>
    <w:p w14:paraId="07F7DFA0" w14:textId="77777777" w:rsidR="002447EF" w:rsidRPr="00EA2C54" w:rsidRDefault="002447EF" w:rsidP="002447EF">
      <w:pPr>
        <w:numPr>
          <w:ilvl w:val="0"/>
          <w:numId w:val="29"/>
        </w:numPr>
        <w:ind w:left="709" w:hanging="425"/>
        <w:jc w:val="both"/>
        <w:rPr>
          <w:rFonts w:ascii="Arial" w:hAnsi="Arial" w:cs="Arial"/>
          <w:sz w:val="20"/>
          <w:szCs w:val="20"/>
        </w:rPr>
      </w:pPr>
      <w:r w:rsidRPr="00EA2C54">
        <w:rPr>
          <w:rFonts w:ascii="Arial" w:hAnsi="Arial" w:cs="Arial"/>
          <w:sz w:val="20"/>
          <w:szCs w:val="20"/>
        </w:rPr>
        <w:t>zeszyt budowy,</w:t>
      </w:r>
    </w:p>
    <w:p w14:paraId="4B4AAC8E" w14:textId="77777777" w:rsidR="002447EF" w:rsidRPr="00EA2C54" w:rsidRDefault="002447EF" w:rsidP="002447EF">
      <w:pPr>
        <w:numPr>
          <w:ilvl w:val="0"/>
          <w:numId w:val="29"/>
        </w:numPr>
        <w:suppressAutoHyphens w:val="0"/>
        <w:ind w:left="709" w:hanging="425"/>
        <w:jc w:val="both"/>
        <w:rPr>
          <w:rFonts w:ascii="Arial" w:hAnsi="Arial" w:cs="Arial"/>
          <w:sz w:val="20"/>
          <w:szCs w:val="20"/>
        </w:rPr>
      </w:pPr>
      <w:r w:rsidRPr="00EA2C54">
        <w:rPr>
          <w:rFonts w:ascii="Arial" w:hAnsi="Arial" w:cs="Arial"/>
          <w:sz w:val="20"/>
          <w:szCs w:val="20"/>
        </w:rPr>
        <w:t>oświadczenie kierownika budowy zgodnie z ustawą Prawo budowlane,</w:t>
      </w:r>
    </w:p>
    <w:p w14:paraId="0ACA9C9B" w14:textId="77777777" w:rsidR="002447EF" w:rsidRPr="00EA2C54" w:rsidRDefault="002447EF" w:rsidP="002447EF">
      <w:pPr>
        <w:numPr>
          <w:ilvl w:val="0"/>
          <w:numId w:val="29"/>
        </w:numPr>
        <w:ind w:left="709" w:hanging="425"/>
        <w:jc w:val="both"/>
        <w:rPr>
          <w:rFonts w:ascii="Arial" w:hAnsi="Arial" w:cs="Arial"/>
          <w:sz w:val="20"/>
          <w:szCs w:val="20"/>
        </w:rPr>
      </w:pPr>
      <w:r w:rsidRPr="00EA2C54">
        <w:rPr>
          <w:rFonts w:ascii="Arial" w:hAnsi="Arial" w:cs="Arial"/>
          <w:sz w:val="20"/>
          <w:szCs w:val="20"/>
        </w:rPr>
        <w:lastRenderedPageBreak/>
        <w:t>kosztorysy powykonawcze – Wykonawca ma obowiązek ustalić sposób i formę przygotowania dokumentu z Zamawiającym,</w:t>
      </w:r>
    </w:p>
    <w:p w14:paraId="19E691B2" w14:textId="77777777" w:rsidR="002447EF" w:rsidRDefault="002447EF" w:rsidP="002447EF">
      <w:pPr>
        <w:pStyle w:val="Akapitzlist"/>
        <w:numPr>
          <w:ilvl w:val="0"/>
          <w:numId w:val="29"/>
        </w:numPr>
        <w:suppressAutoHyphens w:val="0"/>
        <w:spacing w:after="160" w:line="276" w:lineRule="auto"/>
        <w:ind w:left="709" w:hanging="425"/>
        <w:jc w:val="both"/>
        <w:rPr>
          <w:rFonts w:ascii="Arial" w:hAnsi="Arial" w:cs="Arial"/>
          <w:sz w:val="20"/>
        </w:rPr>
      </w:pPr>
      <w:r w:rsidRPr="005F4AB8">
        <w:rPr>
          <w:rFonts w:ascii="Arial" w:hAnsi="Arial" w:cs="Arial"/>
          <w:sz w:val="20"/>
        </w:rPr>
        <w:t>dokumentację powykonawczą, w przypadku jakichkolwiek zmian wymagana jest akceptacja projektanta, kierownika budowy i inspektora nadzoru,</w:t>
      </w:r>
    </w:p>
    <w:p w14:paraId="3D7013A9" w14:textId="77777777" w:rsidR="002447EF" w:rsidRPr="008B1712" w:rsidRDefault="002447EF" w:rsidP="002447EF">
      <w:pPr>
        <w:pStyle w:val="Akapitzlist"/>
        <w:numPr>
          <w:ilvl w:val="0"/>
          <w:numId w:val="29"/>
        </w:numPr>
        <w:suppressAutoHyphens w:val="0"/>
        <w:spacing w:after="160" w:line="276" w:lineRule="auto"/>
        <w:ind w:left="709" w:hanging="425"/>
        <w:jc w:val="both"/>
        <w:rPr>
          <w:rFonts w:ascii="Arial" w:hAnsi="Arial" w:cs="Arial"/>
          <w:sz w:val="20"/>
        </w:rPr>
      </w:pPr>
      <w:r w:rsidRPr="005F4AB8">
        <w:rPr>
          <w:rFonts w:ascii="Arial" w:hAnsi="Arial" w:cs="Arial"/>
          <w:sz w:val="20"/>
        </w:rPr>
        <w:t>inwentaryzację geodezyjną powykonawczą (bądź oświadczenie geodety o złożeniu inwentaryzacji w Powiatowym Ośrodku Dokumentacji Geodezyjnej i Kart</w:t>
      </w:r>
      <w:r>
        <w:rPr>
          <w:rFonts w:ascii="Arial" w:hAnsi="Arial" w:cs="Arial"/>
          <w:sz w:val="20"/>
        </w:rPr>
        <w:t>ograficznej; wraz  </w:t>
      </w:r>
      <w:r w:rsidRPr="005F4AB8">
        <w:rPr>
          <w:rFonts w:ascii="Arial" w:hAnsi="Arial" w:cs="Arial"/>
          <w:sz w:val="20"/>
        </w:rPr>
        <w:t>z oświadczeniem Wykonawca zobowiązany jest dostarczyć Zamawiającemu szkice geodezyjne z wykonanych prac).</w:t>
      </w:r>
    </w:p>
    <w:p w14:paraId="0FAF0480" w14:textId="77777777" w:rsidR="002447EF" w:rsidRPr="00EA2C54" w:rsidRDefault="002447EF" w:rsidP="002447EF">
      <w:pPr>
        <w:numPr>
          <w:ilvl w:val="0"/>
          <w:numId w:val="14"/>
        </w:numPr>
        <w:ind w:left="284" w:hanging="284"/>
        <w:jc w:val="both"/>
        <w:rPr>
          <w:rFonts w:ascii="Arial" w:hAnsi="Arial" w:cs="Arial"/>
          <w:sz w:val="20"/>
          <w:szCs w:val="20"/>
        </w:rPr>
      </w:pPr>
      <w:r w:rsidRPr="00EA2C54">
        <w:rPr>
          <w:rFonts w:ascii="Arial" w:hAnsi="Arial" w:cs="Arial"/>
          <w:sz w:val="20"/>
          <w:szCs w:val="20"/>
        </w:rPr>
        <w:t xml:space="preserve">Zamawiający wyznaczy datę i rozpocznie czynności odbioru końcowego przedmiotu umowy określonego w </w:t>
      </w:r>
      <w:r w:rsidRPr="00EA2C54">
        <w:rPr>
          <w:rFonts w:ascii="Arial" w:hAnsi="Arial" w:cs="Arial"/>
          <w:bCs/>
          <w:sz w:val="20"/>
          <w:szCs w:val="20"/>
        </w:rPr>
        <w:t xml:space="preserve">§1 ust. 2 </w:t>
      </w:r>
      <w:r w:rsidRPr="00EA2C54">
        <w:rPr>
          <w:rFonts w:ascii="Arial" w:hAnsi="Arial" w:cs="Arial"/>
          <w:sz w:val="20"/>
          <w:szCs w:val="20"/>
        </w:rPr>
        <w:t>w ciągu 10 dni roboczych liczonych od dnia otrzymania zawiadomienia i powiadomi uczestników odbioru.</w:t>
      </w:r>
    </w:p>
    <w:p w14:paraId="484C6EA1" w14:textId="77777777" w:rsidR="002447EF" w:rsidRPr="00EA2C54" w:rsidRDefault="002447EF" w:rsidP="002447EF">
      <w:pPr>
        <w:numPr>
          <w:ilvl w:val="0"/>
          <w:numId w:val="14"/>
        </w:numPr>
        <w:ind w:left="284" w:hanging="284"/>
        <w:jc w:val="both"/>
        <w:rPr>
          <w:rFonts w:ascii="Arial" w:hAnsi="Arial" w:cs="Arial"/>
          <w:sz w:val="20"/>
          <w:szCs w:val="20"/>
        </w:rPr>
      </w:pPr>
      <w:r w:rsidRPr="00EA2C54">
        <w:rPr>
          <w:rFonts w:ascii="Arial" w:hAnsi="Arial" w:cs="Arial"/>
          <w:sz w:val="20"/>
          <w:szCs w:val="20"/>
        </w:rPr>
        <w:t>Zakończenie czynności odbioru końcowego powinno nastąpić w ciągu 7 dni roboczych liczonych od dnia rozpoczęcia odbioru końcowego.</w:t>
      </w:r>
    </w:p>
    <w:p w14:paraId="373CDEF2" w14:textId="77777777" w:rsidR="002447EF" w:rsidRPr="00EA2C54" w:rsidRDefault="002447EF" w:rsidP="002447EF">
      <w:pPr>
        <w:numPr>
          <w:ilvl w:val="0"/>
          <w:numId w:val="14"/>
        </w:numPr>
        <w:ind w:left="284" w:hanging="284"/>
        <w:jc w:val="both"/>
        <w:rPr>
          <w:rFonts w:ascii="Arial" w:hAnsi="Arial" w:cs="Arial"/>
          <w:sz w:val="20"/>
          <w:szCs w:val="20"/>
        </w:rPr>
      </w:pPr>
      <w:r w:rsidRPr="00EA2C54">
        <w:rPr>
          <w:rFonts w:ascii="Arial" w:hAnsi="Arial" w:cs="Arial"/>
          <w:sz w:val="20"/>
          <w:szCs w:val="20"/>
        </w:rPr>
        <w:t>Strony postanawiają, że z czynności odbioru końcowego będzie spisany protokół zawierający wszelkie ustalenia dokonane w toku odbioru, jak też terminy wyznaczone na usunięcie stwierdzonych w tej dacie wad.</w:t>
      </w:r>
    </w:p>
    <w:p w14:paraId="3541B631" w14:textId="77777777" w:rsidR="002447EF" w:rsidRPr="00EA2C54" w:rsidRDefault="002447EF" w:rsidP="002447EF">
      <w:pPr>
        <w:spacing w:before="120" w:after="120"/>
        <w:jc w:val="center"/>
        <w:rPr>
          <w:rFonts w:ascii="Arial" w:hAnsi="Arial" w:cs="Arial"/>
          <w:sz w:val="20"/>
          <w:szCs w:val="20"/>
        </w:rPr>
      </w:pPr>
      <w:r w:rsidRPr="00EA2C54">
        <w:rPr>
          <w:rFonts w:ascii="Arial" w:hAnsi="Arial" w:cs="Arial"/>
          <w:b/>
          <w:sz w:val="20"/>
          <w:szCs w:val="20"/>
        </w:rPr>
        <w:t>§ 14</w:t>
      </w:r>
    </w:p>
    <w:p w14:paraId="59C7334A" w14:textId="77777777" w:rsidR="00B1734A" w:rsidRPr="00EA2C54" w:rsidRDefault="00B1734A" w:rsidP="00637472">
      <w:pPr>
        <w:numPr>
          <w:ilvl w:val="0"/>
          <w:numId w:val="16"/>
        </w:numPr>
        <w:ind w:left="426" w:hanging="426"/>
        <w:jc w:val="both"/>
        <w:rPr>
          <w:rFonts w:ascii="Arial" w:hAnsi="Arial" w:cs="Arial"/>
          <w:sz w:val="20"/>
          <w:szCs w:val="20"/>
        </w:rPr>
      </w:pPr>
      <w:r w:rsidRPr="00EA2C54">
        <w:rPr>
          <w:rFonts w:ascii="Arial" w:hAnsi="Arial" w:cs="Arial"/>
          <w:sz w:val="20"/>
          <w:szCs w:val="20"/>
        </w:rPr>
        <w:t>Jeżeli w toku czynności odbioru końcowego zostaną stwierdzone wady, to Zamawiającemu przysługują następujące uprawnienia:</w:t>
      </w:r>
    </w:p>
    <w:p w14:paraId="4A0789C7" w14:textId="77777777" w:rsidR="00B1734A" w:rsidRPr="00EA2C54" w:rsidRDefault="00B1734A" w:rsidP="00637472">
      <w:pPr>
        <w:numPr>
          <w:ilvl w:val="1"/>
          <w:numId w:val="15"/>
        </w:numPr>
        <w:tabs>
          <w:tab w:val="clear" w:pos="1440"/>
        </w:tabs>
        <w:ind w:left="851" w:hanging="425"/>
        <w:jc w:val="both"/>
        <w:rPr>
          <w:rFonts w:ascii="Arial" w:hAnsi="Arial" w:cs="Arial"/>
          <w:sz w:val="20"/>
          <w:szCs w:val="20"/>
        </w:rPr>
      </w:pPr>
      <w:r w:rsidRPr="00EA2C54">
        <w:rPr>
          <w:rFonts w:ascii="Arial" w:hAnsi="Arial" w:cs="Arial"/>
          <w:sz w:val="20"/>
          <w:szCs w:val="20"/>
        </w:rPr>
        <w:t>jeżeli wady nadają się do usunięcia, może odmówić odbioru do czasu usunięcia wad;</w:t>
      </w:r>
    </w:p>
    <w:p w14:paraId="1E3D86B7" w14:textId="77777777" w:rsidR="00B1734A" w:rsidRPr="00EA2C54" w:rsidRDefault="00B1734A" w:rsidP="00637472">
      <w:pPr>
        <w:numPr>
          <w:ilvl w:val="1"/>
          <w:numId w:val="15"/>
        </w:numPr>
        <w:tabs>
          <w:tab w:val="clear" w:pos="1440"/>
        </w:tabs>
        <w:ind w:left="851" w:hanging="425"/>
        <w:jc w:val="both"/>
        <w:rPr>
          <w:rFonts w:ascii="Arial" w:hAnsi="Arial" w:cs="Arial"/>
          <w:sz w:val="20"/>
          <w:szCs w:val="20"/>
        </w:rPr>
      </w:pPr>
      <w:r w:rsidRPr="00EA2C54">
        <w:rPr>
          <w:rFonts w:ascii="Arial" w:hAnsi="Arial" w:cs="Arial"/>
          <w:sz w:val="20"/>
          <w:szCs w:val="20"/>
        </w:rPr>
        <w:t>jeżeli wady nie nadają się do usunięcia, to:</w:t>
      </w:r>
    </w:p>
    <w:p w14:paraId="3965D1C7" w14:textId="77777777" w:rsidR="00B1734A" w:rsidRPr="00EA2C54" w:rsidRDefault="00B1734A" w:rsidP="00637472">
      <w:pPr>
        <w:numPr>
          <w:ilvl w:val="0"/>
          <w:numId w:val="30"/>
        </w:numPr>
        <w:ind w:left="1134"/>
        <w:jc w:val="both"/>
        <w:rPr>
          <w:rFonts w:ascii="Arial" w:hAnsi="Arial" w:cs="Arial"/>
          <w:sz w:val="20"/>
          <w:szCs w:val="20"/>
        </w:rPr>
      </w:pPr>
      <w:r w:rsidRPr="00EA2C54">
        <w:rPr>
          <w:rFonts w:ascii="Arial" w:hAnsi="Arial" w:cs="Arial"/>
          <w:sz w:val="20"/>
          <w:szCs w:val="20"/>
        </w:rPr>
        <w:t>jeżeli nie uniemożliwiają one użytkowania przedmiotu odbioru zgodnie z przeznaczeniem, Zamawiający może obniżyć odpowiednio wynagrodzenie Wykonawcy,</w:t>
      </w:r>
    </w:p>
    <w:p w14:paraId="122D9B15" w14:textId="77777777" w:rsidR="00B1734A" w:rsidRPr="00EA2C54" w:rsidRDefault="00B1734A" w:rsidP="00637472">
      <w:pPr>
        <w:numPr>
          <w:ilvl w:val="0"/>
          <w:numId w:val="30"/>
        </w:numPr>
        <w:ind w:left="1134"/>
        <w:jc w:val="both"/>
        <w:rPr>
          <w:rFonts w:ascii="Arial" w:hAnsi="Arial" w:cs="Arial"/>
          <w:sz w:val="20"/>
          <w:szCs w:val="20"/>
        </w:rPr>
      </w:pPr>
      <w:r w:rsidRPr="00EA2C54">
        <w:rPr>
          <w:rFonts w:ascii="Arial" w:hAnsi="Arial" w:cs="Arial"/>
          <w:sz w:val="20"/>
          <w:szCs w:val="20"/>
        </w:rPr>
        <w:t xml:space="preserve">jeżeli wady uniemożliwiają użytkowanie zgodnie z przeznaczeniem Zamawiający może odstąpić od umowy lub żądać wykonania przedmiotu umowy po raz drugi. </w:t>
      </w:r>
    </w:p>
    <w:p w14:paraId="7AA33BA8" w14:textId="77777777" w:rsidR="00B1734A" w:rsidRPr="00EA2C54" w:rsidRDefault="00B1734A" w:rsidP="00637472">
      <w:pPr>
        <w:numPr>
          <w:ilvl w:val="0"/>
          <w:numId w:val="16"/>
        </w:numPr>
        <w:ind w:left="426" w:hanging="426"/>
        <w:jc w:val="both"/>
        <w:rPr>
          <w:rFonts w:ascii="Arial" w:hAnsi="Arial" w:cs="Arial"/>
          <w:b/>
          <w:sz w:val="20"/>
          <w:szCs w:val="20"/>
        </w:rPr>
      </w:pPr>
      <w:r w:rsidRPr="00EA2C54">
        <w:rPr>
          <w:rFonts w:ascii="Arial" w:hAnsi="Arial" w:cs="Arial"/>
          <w:sz w:val="20"/>
          <w:szCs w:val="20"/>
        </w:rPr>
        <w:t xml:space="preserve">Wykonawca zobowiązany jest do zawiadomienia Zamawiającego o usunięciu wad. </w:t>
      </w:r>
    </w:p>
    <w:p w14:paraId="7579EE9C" w14:textId="47E51A23" w:rsidR="00B1734A" w:rsidRPr="00EA2C54" w:rsidRDefault="00F97059" w:rsidP="00B1734A">
      <w:pPr>
        <w:spacing w:before="120" w:after="120"/>
        <w:jc w:val="center"/>
        <w:rPr>
          <w:rFonts w:ascii="Arial" w:hAnsi="Arial" w:cs="Arial"/>
          <w:sz w:val="20"/>
          <w:szCs w:val="20"/>
        </w:rPr>
      </w:pPr>
      <w:r>
        <w:rPr>
          <w:rFonts w:ascii="Arial" w:hAnsi="Arial" w:cs="Arial"/>
          <w:b/>
          <w:sz w:val="20"/>
          <w:szCs w:val="20"/>
        </w:rPr>
        <w:t>§ 1</w:t>
      </w:r>
      <w:r w:rsidR="002447EF">
        <w:rPr>
          <w:rFonts w:ascii="Arial" w:hAnsi="Arial" w:cs="Arial"/>
          <w:b/>
          <w:sz w:val="20"/>
          <w:szCs w:val="20"/>
        </w:rPr>
        <w:t>5</w:t>
      </w:r>
    </w:p>
    <w:p w14:paraId="61C3C0EB" w14:textId="5172EFA6" w:rsidR="00B1734A" w:rsidRPr="00EA2C54" w:rsidRDefault="00B1734A" w:rsidP="00637472">
      <w:pPr>
        <w:numPr>
          <w:ilvl w:val="0"/>
          <w:numId w:val="13"/>
        </w:numPr>
        <w:tabs>
          <w:tab w:val="clear" w:pos="1440"/>
        </w:tabs>
        <w:ind w:left="426" w:hanging="426"/>
        <w:jc w:val="both"/>
        <w:rPr>
          <w:rFonts w:ascii="Arial" w:hAnsi="Arial" w:cs="Arial"/>
          <w:sz w:val="20"/>
          <w:szCs w:val="20"/>
        </w:rPr>
      </w:pPr>
      <w:r w:rsidRPr="00EA2C54">
        <w:rPr>
          <w:rFonts w:ascii="Arial" w:hAnsi="Arial" w:cs="Arial"/>
          <w:sz w:val="20"/>
          <w:szCs w:val="20"/>
        </w:rPr>
        <w:t xml:space="preserve">Wykonawca wnosi zabezpieczenie należytego wykonania umowy w łącznej wysokości </w:t>
      </w:r>
      <w:r w:rsidR="00DB3936" w:rsidRPr="00EA2C54">
        <w:rPr>
          <w:rFonts w:ascii="Arial" w:hAnsi="Arial" w:cs="Arial"/>
          <w:b/>
          <w:sz w:val="20"/>
          <w:szCs w:val="20"/>
        </w:rPr>
        <w:t>5</w:t>
      </w:r>
      <w:r w:rsidRPr="00EA2C54">
        <w:rPr>
          <w:rFonts w:ascii="Arial" w:hAnsi="Arial" w:cs="Arial"/>
          <w:b/>
          <w:sz w:val="20"/>
          <w:szCs w:val="20"/>
        </w:rPr>
        <w:t>%</w:t>
      </w:r>
      <w:r w:rsidRPr="00EA2C54">
        <w:rPr>
          <w:rFonts w:ascii="Arial" w:hAnsi="Arial" w:cs="Arial"/>
          <w:sz w:val="20"/>
          <w:szCs w:val="20"/>
        </w:rPr>
        <w:t xml:space="preserve"> wynagrodzenia umownego brutto za przedmiot umowy,</w:t>
      </w:r>
      <w:r w:rsidR="0016648F">
        <w:rPr>
          <w:rFonts w:ascii="Arial" w:hAnsi="Arial" w:cs="Arial"/>
          <w:sz w:val="20"/>
          <w:szCs w:val="20"/>
        </w:rPr>
        <w:t xml:space="preserve"> tj.: </w:t>
      </w:r>
      <w:r w:rsidRPr="00EA2C54">
        <w:rPr>
          <w:rFonts w:ascii="Arial" w:hAnsi="Arial" w:cs="Arial"/>
          <w:sz w:val="20"/>
          <w:szCs w:val="20"/>
        </w:rPr>
        <w:t xml:space="preserve"> </w:t>
      </w:r>
      <w:r w:rsidR="0097708A" w:rsidRPr="00EA2C54">
        <w:rPr>
          <w:rFonts w:ascii="Arial" w:hAnsi="Arial" w:cs="Arial"/>
          <w:b/>
          <w:sz w:val="20"/>
          <w:szCs w:val="20"/>
        </w:rPr>
        <w:t>…….</w:t>
      </w:r>
      <w:r w:rsidRPr="00EA2C54">
        <w:rPr>
          <w:rFonts w:ascii="Arial" w:hAnsi="Arial" w:cs="Arial"/>
          <w:b/>
          <w:sz w:val="20"/>
          <w:szCs w:val="20"/>
        </w:rPr>
        <w:t xml:space="preserve"> zł</w:t>
      </w:r>
      <w:r w:rsidR="00C63F4F">
        <w:rPr>
          <w:rFonts w:ascii="Arial" w:hAnsi="Arial" w:cs="Arial"/>
          <w:sz w:val="20"/>
          <w:szCs w:val="20"/>
        </w:rPr>
        <w:t xml:space="preserve"> </w:t>
      </w:r>
      <w:r w:rsidRPr="00EA2C54">
        <w:rPr>
          <w:rFonts w:ascii="Arial" w:hAnsi="Arial" w:cs="Arial"/>
          <w:sz w:val="20"/>
          <w:szCs w:val="20"/>
        </w:rPr>
        <w:t xml:space="preserve">w formie </w:t>
      </w:r>
      <w:r w:rsidR="008A5B38" w:rsidRPr="00EA2C54">
        <w:rPr>
          <w:rFonts w:ascii="Arial" w:hAnsi="Arial" w:cs="Arial"/>
          <w:sz w:val="20"/>
          <w:szCs w:val="20"/>
        </w:rPr>
        <w:t>………..</w:t>
      </w:r>
    </w:p>
    <w:p w14:paraId="2DCCE717" w14:textId="77777777" w:rsidR="00B1734A" w:rsidRPr="00EA2C54" w:rsidRDefault="00B1734A" w:rsidP="00637472">
      <w:pPr>
        <w:numPr>
          <w:ilvl w:val="0"/>
          <w:numId w:val="13"/>
        </w:numPr>
        <w:tabs>
          <w:tab w:val="clear" w:pos="1440"/>
        </w:tabs>
        <w:ind w:left="426" w:hanging="426"/>
        <w:jc w:val="both"/>
        <w:rPr>
          <w:rFonts w:ascii="Arial" w:hAnsi="Arial" w:cs="Arial"/>
          <w:sz w:val="20"/>
          <w:szCs w:val="20"/>
        </w:rPr>
      </w:pPr>
      <w:r w:rsidRPr="00EA2C54">
        <w:rPr>
          <w:rFonts w:ascii="Arial" w:hAnsi="Arial" w:cs="Arial"/>
          <w:sz w:val="20"/>
          <w:szCs w:val="20"/>
        </w:rPr>
        <w:t>Zabezpieczenie należytego wykonania umowy, dostarczone będzie Zamawiającemu najpóźniej w</w:t>
      </w:r>
      <w:r w:rsidR="00F62973" w:rsidRPr="00EA2C54">
        <w:rPr>
          <w:rFonts w:ascii="Arial" w:hAnsi="Arial" w:cs="Arial"/>
          <w:sz w:val="20"/>
          <w:szCs w:val="20"/>
        </w:rPr>
        <w:t> </w:t>
      </w:r>
      <w:r w:rsidRPr="00EA2C54">
        <w:rPr>
          <w:rFonts w:ascii="Arial" w:hAnsi="Arial" w:cs="Arial"/>
          <w:sz w:val="20"/>
          <w:szCs w:val="20"/>
        </w:rPr>
        <w:t>dniu zawarcia umowy w pełnej wysokości.</w:t>
      </w:r>
    </w:p>
    <w:p w14:paraId="28CA3087" w14:textId="77777777" w:rsidR="00B1734A" w:rsidRPr="00EA2C54" w:rsidRDefault="00B1734A" w:rsidP="00637472">
      <w:pPr>
        <w:numPr>
          <w:ilvl w:val="0"/>
          <w:numId w:val="13"/>
        </w:numPr>
        <w:tabs>
          <w:tab w:val="clear" w:pos="1440"/>
        </w:tabs>
        <w:ind w:left="426" w:hanging="426"/>
        <w:jc w:val="both"/>
        <w:rPr>
          <w:rFonts w:ascii="Arial" w:hAnsi="Arial" w:cs="Arial"/>
          <w:sz w:val="20"/>
          <w:szCs w:val="20"/>
        </w:rPr>
      </w:pPr>
      <w:r w:rsidRPr="00EA2C54">
        <w:rPr>
          <w:rFonts w:ascii="Arial" w:hAnsi="Arial" w:cs="Arial"/>
          <w:sz w:val="20"/>
          <w:szCs w:val="20"/>
        </w:rPr>
        <w:t xml:space="preserve">Zabezpieczenie należytego wykonania umowy złożone w formie pisemnej gwarancji należytego wykonania umowy winno być nieodwołalne, bezwarunkowe i płatne na pierwsze żądanie. </w:t>
      </w:r>
    </w:p>
    <w:p w14:paraId="6FB47658" w14:textId="77777777" w:rsidR="00B1734A" w:rsidRPr="00EA2C54" w:rsidRDefault="00B1734A" w:rsidP="00637472">
      <w:pPr>
        <w:numPr>
          <w:ilvl w:val="0"/>
          <w:numId w:val="13"/>
        </w:numPr>
        <w:tabs>
          <w:tab w:val="clear" w:pos="1440"/>
        </w:tabs>
        <w:ind w:left="426" w:hanging="426"/>
        <w:jc w:val="both"/>
        <w:rPr>
          <w:rFonts w:ascii="Arial" w:hAnsi="Arial" w:cs="Arial"/>
          <w:sz w:val="20"/>
          <w:szCs w:val="20"/>
        </w:rPr>
      </w:pPr>
      <w:r w:rsidRPr="00EA2C54">
        <w:rPr>
          <w:rFonts w:ascii="Arial" w:hAnsi="Arial" w:cs="Arial"/>
          <w:sz w:val="20"/>
          <w:szCs w:val="20"/>
        </w:rPr>
        <w:t>Strony ustalają, że wniesione zabezpieczenie należytego wykonania umowy zostanie zwrócone w następujący sposób:</w:t>
      </w:r>
    </w:p>
    <w:p w14:paraId="792CFCDC" w14:textId="77777777" w:rsidR="00B1734A" w:rsidRPr="00EA2C54" w:rsidRDefault="00B1734A" w:rsidP="00637472">
      <w:pPr>
        <w:numPr>
          <w:ilvl w:val="0"/>
          <w:numId w:val="9"/>
        </w:numPr>
        <w:tabs>
          <w:tab w:val="clear" w:pos="0"/>
        </w:tabs>
        <w:ind w:left="851" w:hanging="425"/>
        <w:jc w:val="both"/>
        <w:rPr>
          <w:rFonts w:ascii="Arial" w:hAnsi="Arial" w:cs="Arial"/>
          <w:sz w:val="20"/>
          <w:szCs w:val="20"/>
        </w:rPr>
      </w:pPr>
      <w:r w:rsidRPr="00EA2C54">
        <w:rPr>
          <w:rFonts w:ascii="Arial" w:hAnsi="Arial" w:cs="Arial"/>
          <w:sz w:val="20"/>
          <w:szCs w:val="20"/>
        </w:rPr>
        <w:t>70 % w ciągu 30 dni od dnia wykonania całości przedmiotu umowy i uznania przedmiotu umowy przez Zamawiającego za należycie wykonany,</w:t>
      </w:r>
    </w:p>
    <w:p w14:paraId="4DED7D88" w14:textId="77777777" w:rsidR="00B1734A" w:rsidRPr="00EA2C54" w:rsidRDefault="00B1734A" w:rsidP="00637472">
      <w:pPr>
        <w:numPr>
          <w:ilvl w:val="0"/>
          <w:numId w:val="9"/>
        </w:numPr>
        <w:tabs>
          <w:tab w:val="clear" w:pos="0"/>
        </w:tabs>
        <w:ind w:left="851" w:hanging="425"/>
        <w:jc w:val="both"/>
        <w:rPr>
          <w:rFonts w:ascii="Arial" w:hAnsi="Arial" w:cs="Arial"/>
          <w:sz w:val="20"/>
          <w:szCs w:val="20"/>
        </w:rPr>
      </w:pPr>
      <w:r w:rsidRPr="00EA2C54">
        <w:rPr>
          <w:rFonts w:ascii="Arial" w:hAnsi="Arial" w:cs="Arial"/>
          <w:sz w:val="20"/>
          <w:szCs w:val="20"/>
        </w:rPr>
        <w:t>pozostałe 30 % nie później niż w 15 dniu po upływie okresu rękojmi za wady.</w:t>
      </w:r>
    </w:p>
    <w:p w14:paraId="2AF59CC1" w14:textId="77777777" w:rsidR="00B1734A" w:rsidRPr="00EA2C54" w:rsidRDefault="00B1734A" w:rsidP="00637472">
      <w:pPr>
        <w:numPr>
          <w:ilvl w:val="0"/>
          <w:numId w:val="13"/>
        </w:numPr>
        <w:tabs>
          <w:tab w:val="clear" w:pos="1440"/>
        </w:tabs>
        <w:ind w:left="426" w:hanging="426"/>
        <w:jc w:val="both"/>
        <w:rPr>
          <w:rFonts w:ascii="Arial" w:hAnsi="Arial" w:cs="Arial"/>
          <w:sz w:val="20"/>
          <w:szCs w:val="20"/>
        </w:rPr>
      </w:pPr>
      <w:r w:rsidRPr="00EA2C54">
        <w:rPr>
          <w:rFonts w:ascii="Arial" w:hAnsi="Arial" w:cs="Arial"/>
          <w:sz w:val="20"/>
          <w:szCs w:val="20"/>
        </w:rPr>
        <w:t>Zamawiający winien powiadomić Wykonawcę o wszelkich roszczeniach skierowanych do instytucji wystawiającej zabezpieczenie.</w:t>
      </w:r>
    </w:p>
    <w:p w14:paraId="2B8B637E" w14:textId="77777777" w:rsidR="00B1734A" w:rsidRPr="00EA2C54" w:rsidRDefault="00B1734A" w:rsidP="00637472">
      <w:pPr>
        <w:numPr>
          <w:ilvl w:val="0"/>
          <w:numId w:val="13"/>
        </w:numPr>
        <w:tabs>
          <w:tab w:val="clear" w:pos="1440"/>
        </w:tabs>
        <w:ind w:left="426" w:hanging="426"/>
        <w:jc w:val="both"/>
        <w:rPr>
          <w:rFonts w:ascii="Arial" w:hAnsi="Arial" w:cs="Arial"/>
          <w:b/>
          <w:sz w:val="20"/>
          <w:szCs w:val="20"/>
        </w:rPr>
      </w:pPr>
      <w:r w:rsidRPr="00EA2C54">
        <w:rPr>
          <w:rFonts w:ascii="Arial" w:hAnsi="Arial" w:cs="Arial"/>
          <w:sz w:val="20"/>
          <w:szCs w:val="20"/>
        </w:rPr>
        <w:t>W przypadku nienależytego wykonania przedmiotu umowy zabezpieczenie staje się własnością Zamawiającego.</w:t>
      </w:r>
    </w:p>
    <w:p w14:paraId="1D74A846" w14:textId="77777777" w:rsidR="00C119E0" w:rsidRPr="00EA2C54" w:rsidRDefault="00C119E0" w:rsidP="00637472">
      <w:pPr>
        <w:numPr>
          <w:ilvl w:val="0"/>
          <w:numId w:val="13"/>
        </w:numPr>
        <w:tabs>
          <w:tab w:val="clear" w:pos="1440"/>
        </w:tabs>
        <w:ind w:left="426" w:hanging="426"/>
        <w:jc w:val="both"/>
        <w:rPr>
          <w:rFonts w:ascii="Arial" w:hAnsi="Arial" w:cs="Arial"/>
          <w:b/>
          <w:sz w:val="20"/>
          <w:szCs w:val="20"/>
        </w:rPr>
      </w:pPr>
      <w:r w:rsidRPr="00EA2C54">
        <w:rPr>
          <w:rFonts w:ascii="Arial" w:hAnsi="Arial" w:cs="Arial"/>
          <w:sz w:val="20"/>
          <w:szCs w:val="20"/>
        </w:rPr>
        <w:t xml:space="preserve">W przypadku nie usunięcia przez Wykonawcę wad i usterek w okresie rękojmi za wady, Zamawiający ma prawo do opłacenia zastępczego wykonania robót, związanych z usunięciem tych wad i usterek, </w:t>
      </w:r>
      <w:r w:rsidR="00C323EB">
        <w:rPr>
          <w:rFonts w:ascii="Arial" w:hAnsi="Arial" w:cs="Arial"/>
          <w:sz w:val="20"/>
          <w:szCs w:val="20"/>
        </w:rPr>
        <w:br/>
      </w:r>
      <w:r w:rsidRPr="00EA2C54">
        <w:rPr>
          <w:rFonts w:ascii="Arial" w:hAnsi="Arial" w:cs="Arial"/>
          <w:sz w:val="20"/>
          <w:szCs w:val="20"/>
        </w:rPr>
        <w:t xml:space="preserve">z części zabezpieczenia, o której mowa w ust. 4 pkt 2) niniejszego paragrafu. </w:t>
      </w:r>
    </w:p>
    <w:p w14:paraId="1F68548E" w14:textId="7A07383D" w:rsidR="00C119E0" w:rsidRPr="00EA2C54" w:rsidRDefault="00C119E0" w:rsidP="00637472">
      <w:pPr>
        <w:numPr>
          <w:ilvl w:val="0"/>
          <w:numId w:val="13"/>
        </w:numPr>
        <w:tabs>
          <w:tab w:val="clear" w:pos="1440"/>
        </w:tabs>
        <w:ind w:left="426" w:hanging="426"/>
        <w:jc w:val="both"/>
        <w:rPr>
          <w:rFonts w:ascii="Arial" w:hAnsi="Arial" w:cs="Arial"/>
          <w:sz w:val="20"/>
          <w:szCs w:val="20"/>
        </w:rPr>
      </w:pPr>
      <w:r w:rsidRPr="00EA2C54">
        <w:rPr>
          <w:rFonts w:ascii="Arial" w:hAnsi="Arial" w:cs="Arial"/>
          <w:sz w:val="20"/>
          <w:szCs w:val="20"/>
        </w:rPr>
        <w:t xml:space="preserve">Jeżeli w toku realizacji umowy ulegnie zmianie termin wykonania umowy zgodnie z § </w:t>
      </w:r>
      <w:r w:rsidR="009E65B3">
        <w:rPr>
          <w:rFonts w:ascii="Arial" w:hAnsi="Arial" w:cs="Arial"/>
          <w:sz w:val="20"/>
          <w:szCs w:val="20"/>
        </w:rPr>
        <w:t>1</w:t>
      </w:r>
      <w:r w:rsidR="00BF7D55">
        <w:rPr>
          <w:rFonts w:ascii="Arial" w:hAnsi="Arial" w:cs="Arial"/>
          <w:sz w:val="20"/>
          <w:szCs w:val="20"/>
        </w:rPr>
        <w:t>9</w:t>
      </w:r>
      <w:r w:rsidRPr="00EA2C54">
        <w:rPr>
          <w:rFonts w:ascii="Arial" w:hAnsi="Arial" w:cs="Arial"/>
          <w:sz w:val="20"/>
          <w:szCs w:val="20"/>
        </w:rPr>
        <w:t xml:space="preserve"> umowy Wykonawca zobowiązany będzie uaktualniać wniesione zabezpieczenie na dzień podpisania aneksu do niniejszej umowy.</w:t>
      </w:r>
    </w:p>
    <w:p w14:paraId="00809E3C" w14:textId="1CFC3F66" w:rsidR="00B1734A" w:rsidRPr="00EA2C54" w:rsidRDefault="00F97059" w:rsidP="00B1734A">
      <w:pPr>
        <w:spacing w:before="120" w:after="120"/>
        <w:jc w:val="center"/>
        <w:rPr>
          <w:rFonts w:ascii="Arial" w:hAnsi="Arial" w:cs="Arial"/>
          <w:sz w:val="20"/>
          <w:szCs w:val="20"/>
        </w:rPr>
      </w:pPr>
      <w:r>
        <w:rPr>
          <w:rFonts w:ascii="Arial" w:hAnsi="Arial" w:cs="Arial"/>
          <w:b/>
          <w:sz w:val="20"/>
          <w:szCs w:val="20"/>
        </w:rPr>
        <w:t>§ 1</w:t>
      </w:r>
      <w:r w:rsidR="002447EF">
        <w:rPr>
          <w:rFonts w:ascii="Arial" w:hAnsi="Arial" w:cs="Arial"/>
          <w:b/>
          <w:sz w:val="20"/>
          <w:szCs w:val="20"/>
        </w:rPr>
        <w:t>6</w:t>
      </w:r>
    </w:p>
    <w:p w14:paraId="614324AF" w14:textId="77777777" w:rsidR="00B1734A" w:rsidRPr="00EA2C54" w:rsidRDefault="00B1734A" w:rsidP="00637472">
      <w:pPr>
        <w:numPr>
          <w:ilvl w:val="0"/>
          <w:numId w:val="28"/>
        </w:numPr>
        <w:overflowPunct w:val="0"/>
        <w:autoSpaceDE w:val="0"/>
        <w:ind w:left="426" w:hanging="426"/>
        <w:jc w:val="both"/>
        <w:rPr>
          <w:rFonts w:ascii="Arial" w:hAnsi="Arial" w:cs="Arial"/>
          <w:sz w:val="20"/>
          <w:szCs w:val="20"/>
        </w:rPr>
      </w:pPr>
      <w:r w:rsidRPr="00EA2C54">
        <w:rPr>
          <w:rFonts w:ascii="Arial" w:hAnsi="Arial" w:cs="Arial"/>
          <w:sz w:val="20"/>
          <w:szCs w:val="20"/>
        </w:rPr>
        <w:t xml:space="preserve">Wykonawca udziela Zamawiającemu gwarancji jakości wykonania przedmiotu umowy na okres </w:t>
      </w:r>
      <w:r w:rsidR="0097708A" w:rsidRPr="005306EC">
        <w:rPr>
          <w:rFonts w:ascii="Arial" w:hAnsi="Arial" w:cs="Arial"/>
          <w:b/>
          <w:sz w:val="20"/>
          <w:szCs w:val="20"/>
        </w:rPr>
        <w:t>……</w:t>
      </w:r>
      <w:r w:rsidRPr="005306EC">
        <w:rPr>
          <w:rFonts w:ascii="Arial" w:hAnsi="Arial" w:cs="Arial"/>
          <w:b/>
          <w:sz w:val="20"/>
          <w:szCs w:val="20"/>
        </w:rPr>
        <w:t xml:space="preserve"> </w:t>
      </w:r>
      <w:r w:rsidRPr="00EA2C54">
        <w:rPr>
          <w:rFonts w:ascii="Arial" w:hAnsi="Arial" w:cs="Arial"/>
          <w:sz w:val="20"/>
          <w:szCs w:val="20"/>
        </w:rPr>
        <w:t>liczonych od dnia odbioru końcowego całości przedmiotu umowy.</w:t>
      </w:r>
    </w:p>
    <w:p w14:paraId="67E332F4" w14:textId="65F98628" w:rsidR="00B1734A" w:rsidRPr="00EA2C54" w:rsidRDefault="00B1734A" w:rsidP="00637472">
      <w:pPr>
        <w:numPr>
          <w:ilvl w:val="0"/>
          <w:numId w:val="28"/>
        </w:numPr>
        <w:overflowPunct w:val="0"/>
        <w:autoSpaceDE w:val="0"/>
        <w:ind w:left="426" w:hanging="426"/>
        <w:jc w:val="both"/>
        <w:rPr>
          <w:rFonts w:ascii="Arial" w:hAnsi="Arial" w:cs="Arial"/>
          <w:sz w:val="20"/>
          <w:szCs w:val="20"/>
        </w:rPr>
      </w:pPr>
      <w:r w:rsidRPr="00EA2C54">
        <w:rPr>
          <w:rFonts w:ascii="Arial" w:hAnsi="Arial" w:cs="Arial"/>
          <w:sz w:val="20"/>
          <w:szCs w:val="20"/>
        </w:rPr>
        <w:t xml:space="preserve">Na roboty wykonane przez </w:t>
      </w:r>
      <w:r w:rsidR="00204AC8">
        <w:rPr>
          <w:rFonts w:ascii="Arial" w:hAnsi="Arial" w:cs="Arial"/>
          <w:sz w:val="20"/>
          <w:szCs w:val="20"/>
        </w:rPr>
        <w:t>P</w:t>
      </w:r>
      <w:r w:rsidRPr="00EA2C54">
        <w:rPr>
          <w:rFonts w:ascii="Arial" w:hAnsi="Arial" w:cs="Arial"/>
          <w:sz w:val="20"/>
          <w:szCs w:val="20"/>
        </w:rPr>
        <w:t xml:space="preserve">odwykonawców i dalszych </w:t>
      </w:r>
      <w:r w:rsidR="00204AC8">
        <w:rPr>
          <w:rFonts w:ascii="Arial" w:hAnsi="Arial" w:cs="Arial"/>
          <w:sz w:val="20"/>
          <w:szCs w:val="20"/>
        </w:rPr>
        <w:t>P</w:t>
      </w:r>
      <w:r w:rsidRPr="00EA2C54">
        <w:rPr>
          <w:rFonts w:ascii="Arial" w:hAnsi="Arial" w:cs="Arial"/>
          <w:sz w:val="20"/>
          <w:szCs w:val="20"/>
        </w:rPr>
        <w:t>odwykonawców gwarancji udziela Wykonawca. W okresie gwarancji Wykonawca zobowiązuje się do bezpłatnego usunięcia wad w terminie 30 dni licząc od daty pisemnego (listem lub faksem) powiadomienia Wykonawcy przez Zamawiającego. Okres gwarancji zostanie przedłużony o</w:t>
      </w:r>
      <w:r w:rsidR="00AE1DB8">
        <w:rPr>
          <w:rFonts w:ascii="Arial" w:hAnsi="Arial" w:cs="Arial"/>
          <w:sz w:val="20"/>
          <w:szCs w:val="20"/>
        </w:rPr>
        <w:t xml:space="preserve"> </w:t>
      </w:r>
      <w:r w:rsidRPr="00EA2C54">
        <w:rPr>
          <w:rFonts w:ascii="Arial" w:hAnsi="Arial" w:cs="Arial"/>
          <w:sz w:val="20"/>
          <w:szCs w:val="20"/>
        </w:rPr>
        <w:t xml:space="preserve">czas naprawy. </w:t>
      </w:r>
    </w:p>
    <w:p w14:paraId="122696BB" w14:textId="5EAE7C07" w:rsidR="00B1734A" w:rsidRPr="00EA2C54" w:rsidRDefault="00B1734A" w:rsidP="00637472">
      <w:pPr>
        <w:numPr>
          <w:ilvl w:val="0"/>
          <w:numId w:val="28"/>
        </w:numPr>
        <w:overflowPunct w:val="0"/>
        <w:autoSpaceDE w:val="0"/>
        <w:ind w:left="426" w:hanging="426"/>
        <w:jc w:val="both"/>
        <w:rPr>
          <w:rFonts w:ascii="Arial" w:hAnsi="Arial" w:cs="Arial"/>
          <w:sz w:val="20"/>
          <w:szCs w:val="20"/>
        </w:rPr>
      </w:pPr>
      <w:r w:rsidRPr="00EA2C54">
        <w:rPr>
          <w:rFonts w:ascii="Arial" w:hAnsi="Arial" w:cs="Arial"/>
          <w:sz w:val="20"/>
          <w:szCs w:val="20"/>
        </w:rPr>
        <w:lastRenderedPageBreak/>
        <w:t>Wykonawca odpowiada za wady w wykonaniu przedmiotu umowy również po</w:t>
      </w:r>
      <w:r w:rsidR="00AE1DB8">
        <w:rPr>
          <w:rFonts w:ascii="Arial" w:hAnsi="Arial" w:cs="Arial"/>
          <w:sz w:val="20"/>
          <w:szCs w:val="20"/>
        </w:rPr>
        <w:t xml:space="preserve"> </w:t>
      </w:r>
      <w:r w:rsidRPr="00EA2C54">
        <w:rPr>
          <w:rFonts w:ascii="Arial" w:hAnsi="Arial" w:cs="Arial"/>
          <w:sz w:val="20"/>
          <w:szCs w:val="20"/>
        </w:rPr>
        <w:t>okresie gwarancji i rękojmi, jeżeli Zamawiający zawiadomi Wykonawcę o wadzie przed</w:t>
      </w:r>
      <w:r w:rsidR="00AE1DB8">
        <w:rPr>
          <w:rFonts w:ascii="Arial" w:hAnsi="Arial" w:cs="Arial"/>
          <w:sz w:val="20"/>
          <w:szCs w:val="20"/>
        </w:rPr>
        <w:t xml:space="preserve"> </w:t>
      </w:r>
      <w:r w:rsidRPr="00EA2C54">
        <w:rPr>
          <w:rFonts w:ascii="Arial" w:hAnsi="Arial" w:cs="Arial"/>
          <w:sz w:val="20"/>
          <w:szCs w:val="20"/>
        </w:rPr>
        <w:t>upływem okresu rękojmi lub gwarancji.</w:t>
      </w:r>
    </w:p>
    <w:p w14:paraId="6D714079" w14:textId="3EBB9F2B" w:rsidR="007518A6" w:rsidRPr="00EA2C54" w:rsidRDefault="00B1734A" w:rsidP="00637472">
      <w:pPr>
        <w:numPr>
          <w:ilvl w:val="0"/>
          <w:numId w:val="28"/>
        </w:numPr>
        <w:overflowPunct w:val="0"/>
        <w:autoSpaceDE w:val="0"/>
        <w:ind w:left="426" w:hanging="426"/>
        <w:jc w:val="both"/>
        <w:rPr>
          <w:rFonts w:ascii="Arial" w:hAnsi="Arial" w:cs="Arial"/>
          <w:sz w:val="20"/>
          <w:szCs w:val="20"/>
        </w:rPr>
      </w:pPr>
      <w:r w:rsidRPr="00EA2C54">
        <w:rPr>
          <w:rFonts w:ascii="Arial" w:hAnsi="Arial" w:cs="Arial"/>
          <w:sz w:val="20"/>
          <w:szCs w:val="20"/>
        </w:rPr>
        <w:t>Jeżeli Wykonawca nie usunie wad w terminie 30 dni liczonych od daty wyznaczonej przez Zamawiającego na ich usunięcie, to Zamawiający może zlecić usunięcie wad osobie trzeciej na</w:t>
      </w:r>
      <w:r w:rsidR="00D574D5">
        <w:rPr>
          <w:rFonts w:ascii="Arial" w:hAnsi="Arial" w:cs="Arial"/>
          <w:sz w:val="20"/>
          <w:szCs w:val="20"/>
        </w:rPr>
        <w:t> </w:t>
      </w:r>
      <w:r w:rsidRPr="00EA2C54">
        <w:rPr>
          <w:rFonts w:ascii="Arial" w:hAnsi="Arial" w:cs="Arial"/>
          <w:sz w:val="20"/>
          <w:szCs w:val="20"/>
        </w:rPr>
        <w:t xml:space="preserve">koszt Wykonawcy. </w:t>
      </w:r>
    </w:p>
    <w:p w14:paraId="2CC3592B" w14:textId="1BB6D9E3" w:rsidR="00B1734A" w:rsidRPr="00EA2C54" w:rsidRDefault="00F97059" w:rsidP="00B1734A">
      <w:pPr>
        <w:spacing w:before="120" w:after="120"/>
        <w:jc w:val="center"/>
        <w:rPr>
          <w:rFonts w:ascii="Arial" w:hAnsi="Arial" w:cs="Arial"/>
          <w:sz w:val="20"/>
          <w:szCs w:val="20"/>
        </w:rPr>
      </w:pPr>
      <w:r>
        <w:rPr>
          <w:rFonts w:ascii="Arial" w:hAnsi="Arial" w:cs="Arial"/>
          <w:b/>
          <w:sz w:val="20"/>
          <w:szCs w:val="20"/>
        </w:rPr>
        <w:t>§ 1</w:t>
      </w:r>
      <w:r w:rsidR="002447EF">
        <w:rPr>
          <w:rFonts w:ascii="Arial" w:hAnsi="Arial" w:cs="Arial"/>
          <w:b/>
          <w:sz w:val="20"/>
          <w:szCs w:val="20"/>
        </w:rPr>
        <w:t>7</w:t>
      </w:r>
    </w:p>
    <w:p w14:paraId="5D40A029" w14:textId="77777777" w:rsidR="00B1734A" w:rsidRPr="00EA2C54" w:rsidRDefault="00B1734A" w:rsidP="00637472">
      <w:pPr>
        <w:numPr>
          <w:ilvl w:val="6"/>
          <w:numId w:val="12"/>
        </w:numPr>
        <w:autoSpaceDE w:val="0"/>
        <w:ind w:left="426" w:hanging="426"/>
        <w:jc w:val="both"/>
        <w:rPr>
          <w:rFonts w:ascii="Arial" w:hAnsi="Arial" w:cs="Arial"/>
          <w:sz w:val="20"/>
          <w:szCs w:val="20"/>
        </w:rPr>
      </w:pPr>
      <w:r w:rsidRPr="00EA2C54">
        <w:rPr>
          <w:rFonts w:ascii="Arial" w:hAnsi="Arial" w:cs="Arial"/>
          <w:sz w:val="20"/>
          <w:szCs w:val="20"/>
        </w:rPr>
        <w:t>Wykonawca zapłaci Zamawiającemu karę umowną:</w:t>
      </w:r>
    </w:p>
    <w:p w14:paraId="134D210F" w14:textId="33FB81CB" w:rsidR="00B1734A" w:rsidRPr="00EA2C54" w:rsidRDefault="00B1734A" w:rsidP="00637472">
      <w:pPr>
        <w:numPr>
          <w:ilvl w:val="1"/>
          <w:numId w:val="1"/>
        </w:numPr>
        <w:tabs>
          <w:tab w:val="clear" w:pos="274"/>
        </w:tabs>
        <w:ind w:left="851" w:hanging="425"/>
        <w:jc w:val="both"/>
        <w:rPr>
          <w:rFonts w:ascii="Arial" w:hAnsi="Arial" w:cs="Arial"/>
          <w:sz w:val="20"/>
          <w:szCs w:val="20"/>
        </w:rPr>
      </w:pPr>
      <w:r w:rsidRPr="00EA2C54">
        <w:rPr>
          <w:rFonts w:ascii="Arial" w:hAnsi="Arial" w:cs="Arial"/>
          <w:sz w:val="20"/>
          <w:szCs w:val="20"/>
        </w:rPr>
        <w:t xml:space="preserve">za </w:t>
      </w:r>
      <w:r w:rsidR="008A5B38" w:rsidRPr="00EA2C54">
        <w:rPr>
          <w:rFonts w:ascii="Arial" w:hAnsi="Arial" w:cs="Arial"/>
          <w:sz w:val="20"/>
          <w:szCs w:val="20"/>
        </w:rPr>
        <w:t>zwłokę</w:t>
      </w:r>
      <w:r w:rsidRPr="00EA2C54">
        <w:rPr>
          <w:rFonts w:ascii="Arial" w:hAnsi="Arial" w:cs="Arial"/>
          <w:sz w:val="20"/>
          <w:szCs w:val="20"/>
        </w:rPr>
        <w:t xml:space="preserve"> w wykonaniu przedmiotu umowy w stosunku do terminów wskazanych w</w:t>
      </w:r>
      <w:r w:rsidR="00AE1DB8">
        <w:rPr>
          <w:rFonts w:ascii="Arial" w:hAnsi="Arial" w:cs="Arial"/>
          <w:sz w:val="20"/>
          <w:szCs w:val="20"/>
        </w:rPr>
        <w:t xml:space="preserve"> </w:t>
      </w:r>
      <w:r w:rsidRPr="00EA2C54">
        <w:rPr>
          <w:rFonts w:ascii="Arial" w:hAnsi="Arial" w:cs="Arial"/>
          <w:sz w:val="20"/>
          <w:szCs w:val="20"/>
        </w:rPr>
        <w:t>§</w:t>
      </w:r>
      <w:r w:rsidR="00101481" w:rsidRPr="00EA2C54">
        <w:rPr>
          <w:rFonts w:ascii="Arial" w:hAnsi="Arial" w:cs="Arial"/>
          <w:sz w:val="20"/>
          <w:szCs w:val="20"/>
        </w:rPr>
        <w:t xml:space="preserve"> </w:t>
      </w:r>
      <w:r w:rsidRPr="00EA2C54">
        <w:rPr>
          <w:rFonts w:ascii="Arial" w:hAnsi="Arial" w:cs="Arial"/>
          <w:sz w:val="20"/>
          <w:szCs w:val="20"/>
        </w:rPr>
        <w:t>2 niniejszej umowy w wysokości 0,</w:t>
      </w:r>
      <w:r w:rsidR="004A64D6">
        <w:rPr>
          <w:rFonts w:ascii="Arial" w:hAnsi="Arial" w:cs="Arial"/>
          <w:sz w:val="20"/>
          <w:szCs w:val="20"/>
        </w:rPr>
        <w:t>3</w:t>
      </w:r>
      <w:r w:rsidRPr="00EA2C54">
        <w:rPr>
          <w:rFonts w:ascii="Arial" w:hAnsi="Arial" w:cs="Arial"/>
          <w:sz w:val="20"/>
          <w:szCs w:val="20"/>
        </w:rPr>
        <w:t xml:space="preserve"> % wynagrodzenia umownego wskazanego w §</w:t>
      </w:r>
      <w:r w:rsidR="00101481" w:rsidRPr="00EA2C54">
        <w:rPr>
          <w:rFonts w:ascii="Arial" w:hAnsi="Arial" w:cs="Arial"/>
          <w:sz w:val="20"/>
          <w:szCs w:val="20"/>
        </w:rPr>
        <w:t xml:space="preserve"> </w:t>
      </w:r>
      <w:r w:rsidRPr="00EA2C54">
        <w:rPr>
          <w:rFonts w:ascii="Arial" w:hAnsi="Arial" w:cs="Arial"/>
          <w:sz w:val="20"/>
          <w:szCs w:val="20"/>
        </w:rPr>
        <w:t xml:space="preserve">3 ust. 1 </w:t>
      </w:r>
      <w:r w:rsidR="00D574D5">
        <w:rPr>
          <w:rFonts w:ascii="Arial" w:hAnsi="Arial" w:cs="Arial"/>
          <w:sz w:val="20"/>
          <w:szCs w:val="20"/>
        </w:rPr>
        <w:br/>
      </w:r>
      <w:r w:rsidRPr="00EA2C54">
        <w:rPr>
          <w:rFonts w:ascii="Arial" w:hAnsi="Arial" w:cs="Arial"/>
          <w:sz w:val="20"/>
          <w:szCs w:val="20"/>
        </w:rPr>
        <w:t>za</w:t>
      </w:r>
      <w:r w:rsidR="00AE1DB8">
        <w:rPr>
          <w:rFonts w:ascii="Arial" w:hAnsi="Arial" w:cs="Arial"/>
          <w:sz w:val="20"/>
          <w:szCs w:val="20"/>
        </w:rPr>
        <w:t xml:space="preserve"> </w:t>
      </w:r>
      <w:r w:rsidRPr="00EA2C54">
        <w:rPr>
          <w:rFonts w:ascii="Arial" w:hAnsi="Arial" w:cs="Arial"/>
          <w:sz w:val="20"/>
          <w:szCs w:val="20"/>
        </w:rPr>
        <w:t xml:space="preserve">każdy dzień </w:t>
      </w:r>
      <w:r w:rsidR="00EA2C54">
        <w:rPr>
          <w:rFonts w:ascii="Arial" w:hAnsi="Arial" w:cs="Arial"/>
          <w:sz w:val="20"/>
          <w:szCs w:val="20"/>
        </w:rPr>
        <w:t>zwłoki</w:t>
      </w:r>
      <w:r w:rsidRPr="00EA2C54">
        <w:rPr>
          <w:rFonts w:ascii="Arial" w:hAnsi="Arial" w:cs="Arial"/>
          <w:sz w:val="20"/>
          <w:szCs w:val="20"/>
        </w:rPr>
        <w:t>,</w:t>
      </w:r>
    </w:p>
    <w:p w14:paraId="10F9FFF6" w14:textId="6B994362" w:rsidR="00B1734A" w:rsidRPr="00EA2C54" w:rsidRDefault="00B1734A" w:rsidP="00637472">
      <w:pPr>
        <w:numPr>
          <w:ilvl w:val="1"/>
          <w:numId w:val="1"/>
        </w:numPr>
        <w:tabs>
          <w:tab w:val="clear" w:pos="274"/>
        </w:tabs>
        <w:ind w:left="851" w:hanging="425"/>
        <w:jc w:val="both"/>
        <w:rPr>
          <w:rFonts w:ascii="Arial" w:hAnsi="Arial" w:cs="Arial"/>
          <w:sz w:val="20"/>
          <w:szCs w:val="20"/>
        </w:rPr>
      </w:pPr>
      <w:r w:rsidRPr="00EA2C54">
        <w:rPr>
          <w:rFonts w:ascii="Arial" w:hAnsi="Arial" w:cs="Arial"/>
          <w:sz w:val="20"/>
          <w:szCs w:val="20"/>
        </w:rPr>
        <w:t xml:space="preserve">za </w:t>
      </w:r>
      <w:r w:rsidR="008A5B38" w:rsidRPr="00EA2C54">
        <w:rPr>
          <w:rFonts w:ascii="Arial" w:hAnsi="Arial" w:cs="Arial"/>
          <w:sz w:val="20"/>
          <w:szCs w:val="20"/>
        </w:rPr>
        <w:t xml:space="preserve">zwłokę </w:t>
      </w:r>
      <w:r w:rsidRPr="00EA2C54">
        <w:rPr>
          <w:rFonts w:ascii="Arial" w:hAnsi="Arial" w:cs="Arial"/>
          <w:sz w:val="20"/>
          <w:szCs w:val="20"/>
        </w:rPr>
        <w:t>w usunięciu wad i usterek stwierdzonych przy odbiorze lub w okresie gwarancji i rękojmi – w wysokości 0,</w:t>
      </w:r>
      <w:r w:rsidR="00B50D85">
        <w:rPr>
          <w:rFonts w:ascii="Arial" w:hAnsi="Arial" w:cs="Arial"/>
          <w:sz w:val="20"/>
          <w:szCs w:val="20"/>
        </w:rPr>
        <w:t>1</w:t>
      </w:r>
      <w:r w:rsidRPr="00EA2C54">
        <w:rPr>
          <w:rFonts w:ascii="Arial" w:hAnsi="Arial" w:cs="Arial"/>
          <w:sz w:val="20"/>
          <w:szCs w:val="20"/>
        </w:rPr>
        <w:t xml:space="preserve"> % wynagrodzenia umownego wskazanego w</w:t>
      </w:r>
      <w:r w:rsidR="00D574D5">
        <w:rPr>
          <w:rFonts w:ascii="Arial" w:hAnsi="Arial" w:cs="Arial"/>
          <w:sz w:val="20"/>
          <w:szCs w:val="20"/>
        </w:rPr>
        <w:t xml:space="preserve"> </w:t>
      </w:r>
      <w:r w:rsidRPr="00EA2C54">
        <w:rPr>
          <w:rFonts w:ascii="Arial" w:hAnsi="Arial" w:cs="Arial"/>
          <w:sz w:val="20"/>
          <w:szCs w:val="20"/>
        </w:rPr>
        <w:t>§3</w:t>
      </w:r>
      <w:r w:rsidR="00D574D5">
        <w:rPr>
          <w:rFonts w:ascii="Arial" w:hAnsi="Arial" w:cs="Arial"/>
          <w:sz w:val="20"/>
          <w:szCs w:val="20"/>
        </w:rPr>
        <w:t xml:space="preserve"> </w:t>
      </w:r>
      <w:r w:rsidRPr="00EA2C54">
        <w:rPr>
          <w:rFonts w:ascii="Arial" w:hAnsi="Arial" w:cs="Arial"/>
          <w:sz w:val="20"/>
          <w:szCs w:val="20"/>
        </w:rPr>
        <w:t xml:space="preserve">ust. 1 za każdy dzień </w:t>
      </w:r>
      <w:r w:rsidR="00EA2C54">
        <w:rPr>
          <w:rFonts w:ascii="Arial" w:hAnsi="Arial" w:cs="Arial"/>
          <w:sz w:val="20"/>
          <w:szCs w:val="20"/>
        </w:rPr>
        <w:t>zwłoki</w:t>
      </w:r>
      <w:r w:rsidRPr="00EA2C54">
        <w:rPr>
          <w:rFonts w:ascii="Arial" w:hAnsi="Arial" w:cs="Arial"/>
          <w:sz w:val="20"/>
          <w:szCs w:val="20"/>
        </w:rPr>
        <w:t xml:space="preserve">; termin </w:t>
      </w:r>
      <w:r w:rsidR="00EA2C54">
        <w:rPr>
          <w:rFonts w:ascii="Arial" w:hAnsi="Arial" w:cs="Arial"/>
          <w:sz w:val="20"/>
          <w:szCs w:val="20"/>
        </w:rPr>
        <w:t>zwłoki</w:t>
      </w:r>
      <w:r w:rsidRPr="00EA2C54">
        <w:rPr>
          <w:rFonts w:ascii="Arial" w:hAnsi="Arial" w:cs="Arial"/>
          <w:sz w:val="20"/>
          <w:szCs w:val="20"/>
        </w:rPr>
        <w:t xml:space="preserve"> liczony będzie od następnego po dniu ustalonym na</w:t>
      </w:r>
      <w:r w:rsidR="00303FA4">
        <w:rPr>
          <w:rFonts w:ascii="Arial" w:hAnsi="Arial" w:cs="Arial"/>
          <w:sz w:val="20"/>
          <w:szCs w:val="20"/>
        </w:rPr>
        <w:t xml:space="preserve"> </w:t>
      </w:r>
      <w:r w:rsidRPr="00EA2C54">
        <w:rPr>
          <w:rFonts w:ascii="Arial" w:hAnsi="Arial" w:cs="Arial"/>
          <w:sz w:val="20"/>
          <w:szCs w:val="20"/>
        </w:rPr>
        <w:t>usunięcie wady lub usterki,</w:t>
      </w:r>
    </w:p>
    <w:p w14:paraId="61DD4D18" w14:textId="121C4BE5" w:rsidR="00B1734A" w:rsidRPr="00EA2C54" w:rsidRDefault="00B1734A" w:rsidP="00637472">
      <w:pPr>
        <w:numPr>
          <w:ilvl w:val="1"/>
          <w:numId w:val="1"/>
        </w:numPr>
        <w:tabs>
          <w:tab w:val="clear" w:pos="274"/>
        </w:tabs>
        <w:ind w:left="851" w:hanging="425"/>
        <w:jc w:val="both"/>
        <w:rPr>
          <w:rFonts w:ascii="Arial" w:hAnsi="Arial" w:cs="Arial"/>
          <w:sz w:val="20"/>
          <w:szCs w:val="20"/>
        </w:rPr>
      </w:pPr>
      <w:r w:rsidRPr="00EA2C54">
        <w:rPr>
          <w:rFonts w:ascii="Arial" w:hAnsi="Arial" w:cs="Arial"/>
          <w:sz w:val="20"/>
          <w:szCs w:val="20"/>
        </w:rPr>
        <w:t>w przypadku odstąpienia od umowy przez Zamawiającego z przyczyn leżących po</w:t>
      </w:r>
      <w:r w:rsidR="00AE1DB8">
        <w:rPr>
          <w:rFonts w:ascii="Arial" w:hAnsi="Arial" w:cs="Arial"/>
          <w:sz w:val="20"/>
          <w:szCs w:val="20"/>
        </w:rPr>
        <w:t xml:space="preserve"> </w:t>
      </w:r>
      <w:r w:rsidRPr="00EA2C54">
        <w:rPr>
          <w:rFonts w:ascii="Arial" w:hAnsi="Arial" w:cs="Arial"/>
          <w:sz w:val="20"/>
          <w:szCs w:val="20"/>
        </w:rPr>
        <w:t>stronie Wykonawcy w wysokości 15 % wynagrodzenia określonego w § 3 ust. 1 umowy,</w:t>
      </w:r>
      <w:r w:rsidR="00783955" w:rsidRPr="00EA2C54">
        <w:rPr>
          <w:rFonts w:ascii="Arial" w:hAnsi="Arial" w:cs="Arial"/>
          <w:sz w:val="20"/>
          <w:szCs w:val="20"/>
        </w:rPr>
        <w:t xml:space="preserve"> w terminie </w:t>
      </w:r>
      <w:r w:rsidR="00637472">
        <w:rPr>
          <w:rFonts w:ascii="Arial" w:hAnsi="Arial" w:cs="Arial"/>
          <w:sz w:val="20"/>
          <w:szCs w:val="20"/>
        </w:rPr>
        <w:br/>
      </w:r>
      <w:r w:rsidR="00783955" w:rsidRPr="00EA2C54">
        <w:rPr>
          <w:rFonts w:ascii="Arial" w:hAnsi="Arial" w:cs="Arial"/>
          <w:sz w:val="20"/>
          <w:szCs w:val="20"/>
        </w:rPr>
        <w:t>30 dni od dnia odstąpienia;</w:t>
      </w:r>
    </w:p>
    <w:p w14:paraId="01E36B90" w14:textId="13ACC523" w:rsidR="00B1734A" w:rsidRPr="00EA2C54" w:rsidRDefault="00B1734A" w:rsidP="00637472">
      <w:pPr>
        <w:numPr>
          <w:ilvl w:val="1"/>
          <w:numId w:val="1"/>
        </w:numPr>
        <w:tabs>
          <w:tab w:val="clear" w:pos="274"/>
        </w:tabs>
        <w:ind w:left="851" w:hanging="425"/>
        <w:jc w:val="both"/>
        <w:rPr>
          <w:rFonts w:ascii="Arial" w:hAnsi="Arial" w:cs="Arial"/>
          <w:sz w:val="20"/>
          <w:szCs w:val="20"/>
        </w:rPr>
      </w:pPr>
      <w:r w:rsidRPr="00EA2C54">
        <w:rPr>
          <w:rFonts w:ascii="Arial" w:hAnsi="Arial" w:cs="Arial"/>
          <w:sz w:val="20"/>
          <w:szCs w:val="20"/>
        </w:rPr>
        <w:t>za nieprzedłożenie w terminie 7 dni liczonych od dnia zawarcia poświadczonego za zgodność z oryginałem odpisu zawartej Umowy o podwykonawstwo lub jej zmiany, albo brak wymaganej przez Zamawiającego zmiany Umowy o podwykonawstwo w zakresie terminu zapłaty, w</w:t>
      </w:r>
      <w:r w:rsidR="00F62973" w:rsidRPr="00EA2C54">
        <w:rPr>
          <w:rFonts w:ascii="Arial" w:hAnsi="Arial" w:cs="Arial"/>
          <w:sz w:val="20"/>
          <w:szCs w:val="20"/>
        </w:rPr>
        <w:t> </w:t>
      </w:r>
      <w:r w:rsidRPr="00EA2C54">
        <w:rPr>
          <w:rFonts w:ascii="Arial" w:hAnsi="Arial" w:cs="Arial"/>
          <w:sz w:val="20"/>
          <w:szCs w:val="20"/>
        </w:rPr>
        <w:t xml:space="preserve">wysokości </w:t>
      </w:r>
      <w:r w:rsidR="009203CE">
        <w:rPr>
          <w:rFonts w:ascii="Arial" w:hAnsi="Arial" w:cs="Arial"/>
          <w:sz w:val="20"/>
          <w:szCs w:val="20"/>
        </w:rPr>
        <w:t>0,2</w:t>
      </w:r>
      <w:r w:rsidRPr="00EA2C54">
        <w:rPr>
          <w:rFonts w:ascii="Arial" w:hAnsi="Arial" w:cs="Arial"/>
          <w:sz w:val="20"/>
          <w:szCs w:val="20"/>
        </w:rPr>
        <w:t>% wynagrodzenia wskazanego w § 3 ust. 1 za każdy nieprzedłożony odpis zawartej Umowy lub jej zmiany,</w:t>
      </w:r>
    </w:p>
    <w:p w14:paraId="0CA21EA0" w14:textId="6DB2F368" w:rsidR="00B1734A" w:rsidRPr="00EA2C54" w:rsidRDefault="00B1734A" w:rsidP="00637472">
      <w:pPr>
        <w:numPr>
          <w:ilvl w:val="1"/>
          <w:numId w:val="1"/>
        </w:numPr>
        <w:tabs>
          <w:tab w:val="clear" w:pos="274"/>
        </w:tabs>
        <w:ind w:left="851" w:hanging="425"/>
        <w:jc w:val="both"/>
        <w:rPr>
          <w:rFonts w:ascii="Arial" w:hAnsi="Arial" w:cs="Arial"/>
          <w:sz w:val="20"/>
          <w:szCs w:val="20"/>
        </w:rPr>
      </w:pPr>
      <w:r w:rsidRPr="00EA2C54">
        <w:rPr>
          <w:rFonts w:ascii="Arial" w:hAnsi="Arial" w:cs="Arial"/>
          <w:sz w:val="20"/>
          <w:szCs w:val="20"/>
        </w:rPr>
        <w:t xml:space="preserve">za brak zapłaty lub nieterminową zapłatę wynagrodzenia należnego Podwykonawcom lub dalszym </w:t>
      </w:r>
      <w:r w:rsidR="00204AC8">
        <w:rPr>
          <w:rFonts w:ascii="Arial" w:hAnsi="Arial" w:cs="Arial"/>
          <w:sz w:val="20"/>
          <w:szCs w:val="20"/>
        </w:rPr>
        <w:t>P</w:t>
      </w:r>
      <w:r w:rsidRPr="00EA2C54">
        <w:rPr>
          <w:rFonts w:ascii="Arial" w:hAnsi="Arial" w:cs="Arial"/>
          <w:sz w:val="20"/>
          <w:szCs w:val="20"/>
        </w:rPr>
        <w:t>odwykonawcom w wysokości 0,</w:t>
      </w:r>
      <w:r w:rsidR="009203CE">
        <w:rPr>
          <w:rFonts w:ascii="Arial" w:hAnsi="Arial" w:cs="Arial"/>
          <w:sz w:val="20"/>
          <w:szCs w:val="20"/>
        </w:rPr>
        <w:t>5</w:t>
      </w:r>
      <w:r w:rsidRPr="00EA2C54">
        <w:rPr>
          <w:rFonts w:ascii="Arial" w:hAnsi="Arial" w:cs="Arial"/>
          <w:sz w:val="20"/>
          <w:szCs w:val="20"/>
        </w:rPr>
        <w:t>% wynagrodzenia wskazanego w § 3 ust. 1 niniejszej umowy</w:t>
      </w:r>
      <w:r w:rsidR="004A64D6">
        <w:rPr>
          <w:rFonts w:ascii="Arial" w:hAnsi="Arial" w:cs="Arial"/>
          <w:sz w:val="20"/>
          <w:szCs w:val="20"/>
        </w:rPr>
        <w:t xml:space="preserve"> za każdą nie zapłaconą fakturę</w:t>
      </w:r>
      <w:r w:rsidRPr="00EA2C54">
        <w:rPr>
          <w:rFonts w:ascii="Arial" w:hAnsi="Arial" w:cs="Arial"/>
          <w:sz w:val="20"/>
          <w:szCs w:val="20"/>
        </w:rPr>
        <w:t>.</w:t>
      </w:r>
    </w:p>
    <w:p w14:paraId="66832462" w14:textId="62983ECC" w:rsidR="00B1734A" w:rsidRPr="00AE1DB8" w:rsidRDefault="00B1734A" w:rsidP="00637472">
      <w:pPr>
        <w:numPr>
          <w:ilvl w:val="1"/>
          <w:numId w:val="1"/>
        </w:numPr>
        <w:tabs>
          <w:tab w:val="clear" w:pos="274"/>
        </w:tabs>
        <w:ind w:left="851" w:hanging="425"/>
        <w:jc w:val="both"/>
        <w:rPr>
          <w:rFonts w:ascii="Arial" w:hAnsi="Arial" w:cs="Arial"/>
          <w:sz w:val="20"/>
          <w:szCs w:val="20"/>
        </w:rPr>
      </w:pPr>
      <w:r w:rsidRPr="00AE1DB8">
        <w:rPr>
          <w:rFonts w:ascii="Arial" w:hAnsi="Arial" w:cs="Arial"/>
          <w:sz w:val="20"/>
          <w:szCs w:val="20"/>
        </w:rPr>
        <w:t xml:space="preserve">za nieprzedłożenie do zaakceptowania projektu umowy o podwykonawstwo, której przedmiotem </w:t>
      </w:r>
      <w:r w:rsidR="00B8125D">
        <w:rPr>
          <w:rFonts w:ascii="Arial" w:hAnsi="Arial" w:cs="Arial"/>
          <w:sz w:val="20"/>
          <w:szCs w:val="20"/>
        </w:rPr>
        <w:br/>
      </w:r>
      <w:r w:rsidR="009203CE">
        <w:rPr>
          <w:rFonts w:ascii="Arial" w:hAnsi="Arial" w:cs="Arial"/>
          <w:sz w:val="20"/>
          <w:szCs w:val="20"/>
        </w:rPr>
        <w:t>s</w:t>
      </w:r>
      <w:r w:rsidRPr="00AE1DB8">
        <w:rPr>
          <w:rFonts w:ascii="Arial" w:hAnsi="Arial" w:cs="Arial"/>
          <w:sz w:val="20"/>
          <w:szCs w:val="20"/>
        </w:rPr>
        <w:t>ą roboty budowlane, lub p</w:t>
      </w:r>
      <w:r w:rsidR="00CC1222" w:rsidRPr="00AE1DB8">
        <w:rPr>
          <w:rFonts w:ascii="Arial" w:hAnsi="Arial" w:cs="Arial"/>
          <w:sz w:val="20"/>
          <w:szCs w:val="20"/>
        </w:rPr>
        <w:t xml:space="preserve">rojektu jej zmiany w wysokości </w:t>
      </w:r>
      <w:r w:rsidR="00CC1222" w:rsidRPr="006F7E9C">
        <w:rPr>
          <w:rFonts w:ascii="Arial" w:hAnsi="Arial" w:cs="Arial"/>
          <w:sz w:val="20"/>
          <w:szCs w:val="20"/>
        </w:rPr>
        <w:t>0,</w:t>
      </w:r>
      <w:r w:rsidR="009203CE" w:rsidRPr="006F7E9C">
        <w:rPr>
          <w:rFonts w:ascii="Arial" w:hAnsi="Arial" w:cs="Arial"/>
          <w:sz w:val="20"/>
          <w:szCs w:val="20"/>
        </w:rPr>
        <w:t>2</w:t>
      </w:r>
      <w:r w:rsidRPr="006F7E9C">
        <w:rPr>
          <w:rFonts w:ascii="Arial" w:hAnsi="Arial" w:cs="Arial"/>
          <w:sz w:val="20"/>
          <w:szCs w:val="20"/>
        </w:rPr>
        <w:t>%</w:t>
      </w:r>
      <w:r w:rsidRPr="00AE1DB8">
        <w:rPr>
          <w:rFonts w:ascii="Arial" w:hAnsi="Arial" w:cs="Arial"/>
          <w:sz w:val="20"/>
          <w:szCs w:val="20"/>
        </w:rPr>
        <w:t xml:space="preserve"> wynagrodzenia wskazanego </w:t>
      </w:r>
      <w:r w:rsidR="00637472">
        <w:rPr>
          <w:rFonts w:ascii="Arial" w:hAnsi="Arial" w:cs="Arial"/>
          <w:sz w:val="20"/>
          <w:szCs w:val="20"/>
        </w:rPr>
        <w:br/>
      </w:r>
      <w:r w:rsidRPr="00AE1DB8">
        <w:rPr>
          <w:rFonts w:ascii="Arial" w:hAnsi="Arial" w:cs="Arial"/>
          <w:sz w:val="20"/>
          <w:szCs w:val="20"/>
        </w:rPr>
        <w:t>w § 3 ust. 1 niniejszej umowy.</w:t>
      </w:r>
    </w:p>
    <w:p w14:paraId="5017C3BA" w14:textId="56F0759B" w:rsidR="00147719" w:rsidRPr="00EA2C54" w:rsidRDefault="00147719" w:rsidP="00637472">
      <w:pPr>
        <w:numPr>
          <w:ilvl w:val="6"/>
          <w:numId w:val="12"/>
        </w:numPr>
        <w:autoSpaceDE w:val="0"/>
        <w:ind w:left="426" w:hanging="426"/>
        <w:jc w:val="both"/>
        <w:rPr>
          <w:rFonts w:ascii="Arial" w:hAnsi="Arial" w:cs="Arial"/>
          <w:sz w:val="20"/>
          <w:szCs w:val="20"/>
        </w:rPr>
      </w:pPr>
      <w:r w:rsidRPr="00EA2C54">
        <w:rPr>
          <w:rFonts w:ascii="Arial" w:hAnsi="Arial" w:cs="Arial"/>
          <w:sz w:val="20"/>
          <w:szCs w:val="20"/>
        </w:rPr>
        <w:t>W przypadku stwierdzenia przez inspektora nadzoru lub Zamawiającego, że Wykonawca nie realizuje któregokolwiek z obowiązków wynikających z niniejszej umowy lub też realizuje go niezgodnie z</w:t>
      </w:r>
      <w:r w:rsidR="009179B5">
        <w:rPr>
          <w:rFonts w:ascii="Arial" w:hAnsi="Arial" w:cs="Arial"/>
          <w:sz w:val="20"/>
          <w:szCs w:val="20"/>
        </w:rPr>
        <w:t xml:space="preserve"> </w:t>
      </w:r>
      <w:r w:rsidRPr="00EA2C54">
        <w:rPr>
          <w:rFonts w:ascii="Arial" w:hAnsi="Arial" w:cs="Arial"/>
          <w:sz w:val="20"/>
          <w:szCs w:val="20"/>
        </w:rPr>
        <w:t xml:space="preserve">umową Zamawiający lub inspektor nadzoru może wezwać Wykonawcę </w:t>
      </w:r>
      <w:r w:rsidR="00637472">
        <w:rPr>
          <w:rFonts w:ascii="Arial" w:hAnsi="Arial" w:cs="Arial"/>
          <w:sz w:val="20"/>
          <w:szCs w:val="20"/>
        </w:rPr>
        <w:br/>
      </w:r>
      <w:r w:rsidRPr="00EA2C54">
        <w:rPr>
          <w:rFonts w:ascii="Arial" w:hAnsi="Arial" w:cs="Arial"/>
          <w:sz w:val="20"/>
          <w:szCs w:val="20"/>
        </w:rPr>
        <w:t>do opracowania i wdrożenia działań naprawczych w określonym terminie. W</w:t>
      </w:r>
      <w:r w:rsidR="00303FA4">
        <w:rPr>
          <w:rFonts w:ascii="Arial" w:hAnsi="Arial" w:cs="Arial"/>
          <w:sz w:val="20"/>
          <w:szCs w:val="20"/>
        </w:rPr>
        <w:t xml:space="preserve"> </w:t>
      </w:r>
      <w:r w:rsidRPr="00EA2C54">
        <w:rPr>
          <w:rFonts w:ascii="Arial" w:hAnsi="Arial" w:cs="Arial"/>
          <w:sz w:val="20"/>
          <w:szCs w:val="20"/>
        </w:rPr>
        <w:t xml:space="preserve">razie niedotrzymania terminu Zamawiający może naliczyć karę w wysokości 0,1 % wynagrodzenia umownego wskazanego w §3 ust. 1 niniejszej umowy za każdy dzień zwłoki, licząc od dnia przewidzianego </w:t>
      </w:r>
      <w:r w:rsidR="00637472">
        <w:rPr>
          <w:rFonts w:ascii="Arial" w:hAnsi="Arial" w:cs="Arial"/>
          <w:sz w:val="20"/>
          <w:szCs w:val="20"/>
        </w:rPr>
        <w:br/>
      </w:r>
      <w:r w:rsidRPr="00EA2C54">
        <w:rPr>
          <w:rFonts w:ascii="Arial" w:hAnsi="Arial" w:cs="Arial"/>
          <w:sz w:val="20"/>
          <w:szCs w:val="20"/>
        </w:rPr>
        <w:t>na wykonanie danego obowiązku w pierwotnym terminie.</w:t>
      </w:r>
    </w:p>
    <w:p w14:paraId="3ABCA7A3" w14:textId="77777777" w:rsidR="00147719" w:rsidRPr="00EA2C54" w:rsidRDefault="00930712" w:rsidP="00637472">
      <w:pPr>
        <w:numPr>
          <w:ilvl w:val="6"/>
          <w:numId w:val="12"/>
        </w:numPr>
        <w:autoSpaceDE w:val="0"/>
        <w:ind w:left="426" w:hanging="426"/>
        <w:jc w:val="both"/>
        <w:rPr>
          <w:rFonts w:ascii="Arial" w:hAnsi="Arial" w:cs="Arial"/>
          <w:sz w:val="20"/>
          <w:szCs w:val="20"/>
        </w:rPr>
      </w:pPr>
      <w:r w:rsidRPr="00EA2C54">
        <w:rPr>
          <w:rFonts w:ascii="Arial" w:hAnsi="Arial" w:cs="Arial"/>
          <w:sz w:val="20"/>
          <w:szCs w:val="20"/>
        </w:rPr>
        <w:t xml:space="preserve">Maksymalna łączna wysokość kar umownych o których mowa w ust. 1, które Zamawiający może naliczyć </w:t>
      </w:r>
      <w:r w:rsidR="00147719" w:rsidRPr="00EA2C54">
        <w:rPr>
          <w:rFonts w:ascii="Arial" w:hAnsi="Arial" w:cs="Arial"/>
          <w:sz w:val="20"/>
          <w:szCs w:val="20"/>
        </w:rPr>
        <w:t xml:space="preserve">Wykonawcy </w:t>
      </w:r>
      <w:r w:rsidRPr="00EA2C54">
        <w:rPr>
          <w:rFonts w:ascii="Arial" w:hAnsi="Arial" w:cs="Arial"/>
          <w:sz w:val="20"/>
          <w:szCs w:val="20"/>
        </w:rPr>
        <w:t xml:space="preserve">nie może przekroczyć </w:t>
      </w:r>
      <w:r w:rsidR="00EA2C54" w:rsidRPr="003E3E41">
        <w:rPr>
          <w:rFonts w:ascii="Arial" w:hAnsi="Arial" w:cs="Arial"/>
          <w:sz w:val="20"/>
          <w:szCs w:val="20"/>
        </w:rPr>
        <w:t>2</w:t>
      </w:r>
      <w:r w:rsidRPr="003E3E41">
        <w:rPr>
          <w:rFonts w:ascii="Arial" w:hAnsi="Arial" w:cs="Arial"/>
          <w:sz w:val="20"/>
          <w:szCs w:val="20"/>
        </w:rPr>
        <w:t>0%</w:t>
      </w:r>
      <w:r w:rsidRPr="00EA2C54">
        <w:rPr>
          <w:rFonts w:ascii="Arial" w:hAnsi="Arial" w:cs="Arial"/>
          <w:sz w:val="20"/>
          <w:szCs w:val="20"/>
        </w:rPr>
        <w:t xml:space="preserve"> wartości całkowitego wynagrodzenia ryczałtowego brutto Wykonawcy, określonego w § 3 ust. </w:t>
      </w:r>
      <w:r w:rsidR="00147719" w:rsidRPr="00EA2C54">
        <w:rPr>
          <w:rFonts w:ascii="Arial" w:hAnsi="Arial" w:cs="Arial"/>
          <w:sz w:val="20"/>
          <w:szCs w:val="20"/>
        </w:rPr>
        <w:t>1</w:t>
      </w:r>
      <w:r w:rsidRPr="00EA2C54">
        <w:rPr>
          <w:rFonts w:ascii="Arial" w:hAnsi="Arial" w:cs="Arial"/>
          <w:sz w:val="20"/>
          <w:szCs w:val="20"/>
        </w:rPr>
        <w:t xml:space="preserve"> umowy. Postanowienia ust. 1 nie wyłączają prawa Zamawiającego do dochodzenia od Wykonawcy odszkodowania uzupełniającego na zasadach ogólnych, jeżeli wartość powstałej szkody przekroczy wysokość kar umownych lub jeżeli szkoda powstała z przyczyn, dla których strony nie zastrzegły kar umownych. </w:t>
      </w:r>
    </w:p>
    <w:p w14:paraId="7277F5B9" w14:textId="77777777" w:rsidR="003E3E41" w:rsidRPr="00C323EB" w:rsidRDefault="003E3E41" w:rsidP="00637472">
      <w:pPr>
        <w:numPr>
          <w:ilvl w:val="6"/>
          <w:numId w:val="12"/>
        </w:numPr>
        <w:tabs>
          <w:tab w:val="clear" w:pos="-142"/>
        </w:tabs>
        <w:autoSpaceDE w:val="0"/>
        <w:ind w:left="426" w:hanging="426"/>
        <w:jc w:val="both"/>
        <w:rPr>
          <w:rFonts w:ascii="Arial" w:hAnsi="Arial" w:cs="Arial"/>
          <w:sz w:val="14"/>
          <w:szCs w:val="18"/>
        </w:rPr>
      </w:pPr>
      <w:r w:rsidRPr="00C323EB">
        <w:rPr>
          <w:rFonts w:ascii="Arial" w:hAnsi="Arial" w:cs="Arial"/>
          <w:sz w:val="20"/>
        </w:rPr>
        <w:t>Zamawiający ma prawo potrącenia naliczonych kar umow</w:t>
      </w:r>
      <w:r w:rsidR="00690A4C">
        <w:rPr>
          <w:rFonts w:ascii="Arial" w:hAnsi="Arial" w:cs="Arial"/>
          <w:sz w:val="20"/>
        </w:rPr>
        <w:t>nych z wynagrodzenia Wykonawcy.</w:t>
      </w:r>
    </w:p>
    <w:p w14:paraId="7F1AAE6B" w14:textId="77777777" w:rsidR="00147719" w:rsidRPr="00EA2C54" w:rsidRDefault="00930712" w:rsidP="00637472">
      <w:pPr>
        <w:numPr>
          <w:ilvl w:val="6"/>
          <w:numId w:val="12"/>
        </w:numPr>
        <w:autoSpaceDE w:val="0"/>
        <w:ind w:left="426" w:hanging="426"/>
        <w:jc w:val="both"/>
        <w:rPr>
          <w:rFonts w:ascii="Arial" w:hAnsi="Arial" w:cs="Arial"/>
          <w:sz w:val="20"/>
          <w:szCs w:val="20"/>
        </w:rPr>
      </w:pPr>
      <w:r w:rsidRPr="00EA2C54">
        <w:rPr>
          <w:rFonts w:ascii="Arial" w:hAnsi="Arial" w:cs="Arial"/>
          <w:sz w:val="20"/>
          <w:szCs w:val="20"/>
        </w:rPr>
        <w:t xml:space="preserve">W celu skorzystania z uprawnień do potrącenia naliczonych kar umownych z wynagrodzenia przysługującego Wykonawcy, Zamawiający wystawi Wykonawcy notę zawierającą szczegółowe naliczenie kar umownych i w dniu wystawienia przekaże ją Wykonawcy pocztą. </w:t>
      </w:r>
    </w:p>
    <w:p w14:paraId="3DA23495" w14:textId="77777777" w:rsidR="00147719" w:rsidRPr="00EA2C54" w:rsidRDefault="00930712" w:rsidP="00637472">
      <w:pPr>
        <w:numPr>
          <w:ilvl w:val="6"/>
          <w:numId w:val="12"/>
        </w:numPr>
        <w:autoSpaceDE w:val="0"/>
        <w:ind w:left="426" w:hanging="426"/>
        <w:jc w:val="both"/>
        <w:rPr>
          <w:rFonts w:ascii="Arial" w:hAnsi="Arial" w:cs="Arial"/>
          <w:sz w:val="20"/>
          <w:szCs w:val="20"/>
        </w:rPr>
      </w:pPr>
      <w:r w:rsidRPr="00EA2C54">
        <w:rPr>
          <w:rFonts w:ascii="Arial" w:hAnsi="Arial" w:cs="Arial"/>
          <w:sz w:val="20"/>
          <w:szCs w:val="20"/>
        </w:rPr>
        <w:t xml:space="preserve">Strony nie ponoszą odpowiedzialności za niewykonanie lub nienależyte wykonanie obowiązków wynikających z umowy spowodowane siłą wyższą. Za przypadki siły wyższej uważa się wszelkie nieznane stronom w chwili zawierania umowy zdarzenia, zaistniałe niezależnie od woli stron, </w:t>
      </w:r>
      <w:r w:rsidR="00147719" w:rsidRPr="00EA2C54">
        <w:rPr>
          <w:rFonts w:ascii="Arial" w:hAnsi="Arial" w:cs="Arial"/>
          <w:sz w:val="20"/>
          <w:szCs w:val="20"/>
        </w:rPr>
        <w:br/>
      </w:r>
      <w:r w:rsidRPr="00EA2C54">
        <w:rPr>
          <w:rFonts w:ascii="Arial" w:hAnsi="Arial" w:cs="Arial"/>
          <w:sz w:val="20"/>
          <w:szCs w:val="20"/>
        </w:rPr>
        <w:t xml:space="preserve">i na których zaistnienie strony nie miały żadnego wpływu, takie jak np. wojna, atak terrorystyczny, pożar, powódź, epidemie, strajki, zarządzenia władz itp. Strona powołująca się na siłę wyższą powinna zawiadomić drugą stronę na piśmie w terminie 7 dni od zaistnienia zdarzenia stanowiącego przypadek siły wyższej pod rygorem utraty prawa powołania się na siłę wyższą. Fakt zaistnienia siły wyższej powinien być udowodniony dokumentem pochodzącym od właściwego organu administracji publicznej. </w:t>
      </w:r>
    </w:p>
    <w:p w14:paraId="12C81FC2" w14:textId="77777777" w:rsidR="00930712" w:rsidRPr="003E3E41" w:rsidRDefault="00930712" w:rsidP="00637472">
      <w:pPr>
        <w:numPr>
          <w:ilvl w:val="6"/>
          <w:numId w:val="12"/>
        </w:numPr>
        <w:autoSpaceDE w:val="0"/>
        <w:ind w:left="426" w:hanging="426"/>
        <w:jc w:val="both"/>
        <w:rPr>
          <w:rFonts w:ascii="Arial" w:hAnsi="Arial" w:cs="Arial"/>
          <w:sz w:val="20"/>
          <w:szCs w:val="20"/>
        </w:rPr>
      </w:pPr>
      <w:r w:rsidRPr="00EA2C54">
        <w:rPr>
          <w:rFonts w:ascii="Arial" w:hAnsi="Arial" w:cs="Arial"/>
          <w:sz w:val="20"/>
          <w:szCs w:val="20"/>
        </w:rPr>
        <w:t xml:space="preserve">Przepisy niniejszego paragrafu dotyczące Podwykonawców stosuje się także do dalszych Podwykonawców. </w:t>
      </w:r>
    </w:p>
    <w:p w14:paraId="2489EB2C" w14:textId="77777777" w:rsidR="002447EF" w:rsidRDefault="002447EF" w:rsidP="00B1734A">
      <w:pPr>
        <w:spacing w:before="120" w:after="120"/>
        <w:jc w:val="center"/>
        <w:rPr>
          <w:rFonts w:ascii="Arial" w:hAnsi="Arial" w:cs="Arial"/>
          <w:b/>
          <w:sz w:val="20"/>
          <w:szCs w:val="20"/>
        </w:rPr>
      </w:pPr>
    </w:p>
    <w:p w14:paraId="227710F9" w14:textId="15602576" w:rsidR="00B1734A" w:rsidRPr="00EA2C54" w:rsidRDefault="00F97059" w:rsidP="00B1734A">
      <w:pPr>
        <w:spacing w:before="120" w:after="120"/>
        <w:jc w:val="center"/>
        <w:rPr>
          <w:rFonts w:ascii="Arial" w:hAnsi="Arial" w:cs="Arial"/>
          <w:sz w:val="20"/>
          <w:szCs w:val="20"/>
        </w:rPr>
      </w:pPr>
      <w:r>
        <w:rPr>
          <w:rFonts w:ascii="Arial" w:hAnsi="Arial" w:cs="Arial"/>
          <w:b/>
          <w:sz w:val="20"/>
          <w:szCs w:val="20"/>
        </w:rPr>
        <w:lastRenderedPageBreak/>
        <w:t>§ 1</w:t>
      </w:r>
      <w:r w:rsidR="002447EF">
        <w:rPr>
          <w:rFonts w:ascii="Arial" w:hAnsi="Arial" w:cs="Arial"/>
          <w:b/>
          <w:sz w:val="20"/>
          <w:szCs w:val="20"/>
        </w:rPr>
        <w:t>8</w:t>
      </w:r>
    </w:p>
    <w:p w14:paraId="4CD2DC79" w14:textId="0D342867" w:rsidR="00B1734A" w:rsidRPr="00EA2C54" w:rsidRDefault="00B1734A" w:rsidP="00B955E7">
      <w:pPr>
        <w:numPr>
          <w:ilvl w:val="6"/>
          <w:numId w:val="17"/>
        </w:numPr>
        <w:autoSpaceDE w:val="0"/>
        <w:ind w:left="426" w:hanging="426"/>
        <w:jc w:val="both"/>
        <w:rPr>
          <w:rFonts w:ascii="Arial" w:hAnsi="Arial" w:cs="Arial"/>
          <w:sz w:val="20"/>
          <w:szCs w:val="20"/>
        </w:rPr>
      </w:pPr>
      <w:r w:rsidRPr="00EA2C54">
        <w:rPr>
          <w:rFonts w:ascii="Arial" w:hAnsi="Arial" w:cs="Arial"/>
          <w:sz w:val="20"/>
          <w:szCs w:val="20"/>
        </w:rPr>
        <w:t xml:space="preserve">Zamawiający dopuszcza realizację robót budowlanych składających się na przedmiot niniejszej umowy przy pomocy </w:t>
      </w:r>
      <w:r w:rsidR="00147719" w:rsidRPr="00EA2C54">
        <w:rPr>
          <w:rFonts w:ascii="Arial" w:hAnsi="Arial" w:cs="Arial"/>
          <w:sz w:val="20"/>
          <w:szCs w:val="20"/>
        </w:rPr>
        <w:t>P</w:t>
      </w:r>
      <w:r w:rsidRPr="00EA2C54">
        <w:rPr>
          <w:rFonts w:ascii="Arial" w:hAnsi="Arial" w:cs="Arial"/>
          <w:sz w:val="20"/>
          <w:szCs w:val="20"/>
        </w:rPr>
        <w:t xml:space="preserve">odwykonawców oraz dalszych </w:t>
      </w:r>
      <w:r w:rsidR="00147719" w:rsidRPr="00EA2C54">
        <w:rPr>
          <w:rFonts w:ascii="Arial" w:hAnsi="Arial" w:cs="Arial"/>
          <w:sz w:val="20"/>
          <w:szCs w:val="20"/>
        </w:rPr>
        <w:t>P</w:t>
      </w:r>
      <w:r w:rsidRPr="00EA2C54">
        <w:rPr>
          <w:rFonts w:ascii="Arial" w:hAnsi="Arial" w:cs="Arial"/>
          <w:sz w:val="20"/>
          <w:szCs w:val="20"/>
        </w:rPr>
        <w:t>odwykonawców pod</w:t>
      </w:r>
      <w:r w:rsidR="00A121AB">
        <w:rPr>
          <w:rFonts w:ascii="Arial" w:hAnsi="Arial" w:cs="Arial"/>
          <w:sz w:val="20"/>
          <w:szCs w:val="20"/>
        </w:rPr>
        <w:t xml:space="preserve"> </w:t>
      </w:r>
      <w:r w:rsidRPr="00EA2C54">
        <w:rPr>
          <w:rFonts w:ascii="Arial" w:hAnsi="Arial" w:cs="Arial"/>
          <w:sz w:val="20"/>
          <w:szCs w:val="20"/>
        </w:rPr>
        <w:t>warunkiem, że</w:t>
      </w:r>
      <w:r w:rsidR="00A121AB">
        <w:rPr>
          <w:rFonts w:ascii="Arial" w:hAnsi="Arial" w:cs="Arial"/>
          <w:sz w:val="20"/>
          <w:szCs w:val="20"/>
        </w:rPr>
        <w:t xml:space="preserve"> </w:t>
      </w:r>
      <w:r w:rsidRPr="00EA2C54">
        <w:rPr>
          <w:rFonts w:ascii="Arial" w:hAnsi="Arial" w:cs="Arial"/>
          <w:sz w:val="20"/>
          <w:szCs w:val="20"/>
        </w:rPr>
        <w:t>posiadają oni odpowiednie kwalifikacje do ich należytego wykonania.</w:t>
      </w:r>
    </w:p>
    <w:p w14:paraId="5060FAC1" w14:textId="0DF20EB5" w:rsidR="00B1734A" w:rsidRPr="00EA2C54" w:rsidRDefault="00B1734A" w:rsidP="00B955E7">
      <w:pPr>
        <w:numPr>
          <w:ilvl w:val="6"/>
          <w:numId w:val="17"/>
        </w:numPr>
        <w:autoSpaceDE w:val="0"/>
        <w:ind w:left="426" w:hanging="426"/>
        <w:jc w:val="both"/>
        <w:rPr>
          <w:rFonts w:ascii="Arial" w:hAnsi="Arial" w:cs="Arial"/>
          <w:sz w:val="20"/>
          <w:szCs w:val="20"/>
        </w:rPr>
      </w:pPr>
      <w:r w:rsidRPr="00EA2C54">
        <w:rPr>
          <w:rFonts w:ascii="Arial" w:hAnsi="Arial" w:cs="Arial"/>
          <w:sz w:val="20"/>
          <w:szCs w:val="20"/>
        </w:rPr>
        <w:t>W przypadku powierzenia przez Wykonawcę realizacji robót Podwykonawcy, Wykonawca jest zobowiązany do dokonania we własnym zakresie zapłaty wynagrodzenia należnego Podwykonawcy z zachowaniem terminów płatności określonych w umowie z</w:t>
      </w:r>
      <w:r w:rsidR="009E65B3">
        <w:rPr>
          <w:rFonts w:ascii="Arial" w:hAnsi="Arial" w:cs="Arial"/>
          <w:sz w:val="20"/>
          <w:szCs w:val="20"/>
        </w:rPr>
        <w:t xml:space="preserve"> </w:t>
      </w:r>
      <w:r w:rsidRPr="00EA2C54">
        <w:rPr>
          <w:rFonts w:ascii="Arial" w:hAnsi="Arial" w:cs="Arial"/>
          <w:sz w:val="20"/>
          <w:szCs w:val="20"/>
        </w:rPr>
        <w:t xml:space="preserve">Podwykonawcą. </w:t>
      </w:r>
    </w:p>
    <w:p w14:paraId="33808E10" w14:textId="77777777" w:rsidR="00B1734A" w:rsidRPr="00EA2C54" w:rsidRDefault="00B1734A" w:rsidP="00B955E7">
      <w:pPr>
        <w:numPr>
          <w:ilvl w:val="6"/>
          <w:numId w:val="17"/>
        </w:numPr>
        <w:autoSpaceDE w:val="0"/>
        <w:ind w:left="426" w:hanging="426"/>
        <w:jc w:val="both"/>
        <w:rPr>
          <w:rFonts w:ascii="Arial" w:hAnsi="Arial" w:cs="Arial"/>
          <w:sz w:val="20"/>
          <w:szCs w:val="20"/>
        </w:rPr>
      </w:pPr>
      <w:r w:rsidRPr="00EA2C54">
        <w:rPr>
          <w:rFonts w:ascii="Arial" w:hAnsi="Arial" w:cs="Arial"/>
          <w:sz w:val="20"/>
          <w:szCs w:val="20"/>
        </w:rPr>
        <w:t>Wykonawca jest odpowiedzialny za działania, zaniechanie działań, uchybieni</w:t>
      </w:r>
      <w:r w:rsidR="00204AC8">
        <w:rPr>
          <w:rFonts w:ascii="Arial" w:hAnsi="Arial" w:cs="Arial"/>
          <w:sz w:val="20"/>
          <w:szCs w:val="20"/>
        </w:rPr>
        <w:t>a i zaniedbania dostawców oraz P</w:t>
      </w:r>
      <w:r w:rsidRPr="00EA2C54">
        <w:rPr>
          <w:rFonts w:ascii="Arial" w:hAnsi="Arial" w:cs="Arial"/>
          <w:sz w:val="20"/>
          <w:szCs w:val="20"/>
        </w:rPr>
        <w:t xml:space="preserve">odwykonawców i ich pracowników (działania zawinione i niezawinione), w takim stopniu jakby to były działania, uchybienia, zaniedbania jego własne. </w:t>
      </w:r>
    </w:p>
    <w:p w14:paraId="65D6CE62" w14:textId="77777777" w:rsidR="00B1734A" w:rsidRPr="00EA2C54" w:rsidRDefault="00B1734A" w:rsidP="00B955E7">
      <w:pPr>
        <w:numPr>
          <w:ilvl w:val="6"/>
          <w:numId w:val="17"/>
        </w:numPr>
        <w:autoSpaceDE w:val="0"/>
        <w:ind w:left="426" w:hanging="426"/>
        <w:jc w:val="both"/>
        <w:rPr>
          <w:rFonts w:ascii="Arial" w:hAnsi="Arial" w:cs="Arial"/>
          <w:sz w:val="20"/>
          <w:szCs w:val="20"/>
        </w:rPr>
      </w:pPr>
      <w:r w:rsidRPr="00EA2C54">
        <w:rPr>
          <w:rFonts w:ascii="Arial" w:hAnsi="Arial" w:cs="Arial"/>
          <w:sz w:val="20"/>
          <w:szCs w:val="20"/>
        </w:rPr>
        <w:t xml:space="preserve">Termin zapłaty wynagrodzenia </w:t>
      </w:r>
      <w:r w:rsidR="00204AC8">
        <w:rPr>
          <w:rFonts w:ascii="Arial" w:hAnsi="Arial" w:cs="Arial"/>
          <w:sz w:val="20"/>
          <w:szCs w:val="20"/>
        </w:rPr>
        <w:t>Podwykonawcy lub dalszemu P</w:t>
      </w:r>
      <w:r w:rsidRPr="00EA2C54">
        <w:rPr>
          <w:rFonts w:ascii="Arial" w:hAnsi="Arial" w:cs="Arial"/>
          <w:sz w:val="20"/>
          <w:szCs w:val="20"/>
        </w:rPr>
        <w:t>odwykonawcy przewidziany w</w:t>
      </w:r>
      <w:r w:rsidR="00DF59E7" w:rsidRPr="00EA2C54">
        <w:rPr>
          <w:rFonts w:ascii="Arial" w:hAnsi="Arial" w:cs="Arial"/>
          <w:sz w:val="20"/>
          <w:szCs w:val="20"/>
        </w:rPr>
        <w:t> </w:t>
      </w:r>
      <w:r w:rsidR="00204AC8">
        <w:rPr>
          <w:rFonts w:ascii="Arial" w:hAnsi="Arial" w:cs="Arial"/>
          <w:sz w:val="20"/>
          <w:szCs w:val="20"/>
        </w:rPr>
        <w:t>umowie o </w:t>
      </w:r>
      <w:r w:rsidR="0065795A">
        <w:rPr>
          <w:rFonts w:ascii="Arial" w:hAnsi="Arial" w:cs="Arial"/>
          <w:sz w:val="20"/>
          <w:szCs w:val="20"/>
        </w:rPr>
        <w:t>p</w:t>
      </w:r>
      <w:r w:rsidRPr="00EA2C54">
        <w:rPr>
          <w:rFonts w:ascii="Arial" w:hAnsi="Arial" w:cs="Arial"/>
          <w:sz w:val="20"/>
          <w:szCs w:val="20"/>
        </w:rPr>
        <w:t>odwykonawstwo nie może być dłuższy niż 30 dni od dnia doręczenia wykonaw</w:t>
      </w:r>
      <w:r w:rsidR="00204AC8">
        <w:rPr>
          <w:rFonts w:ascii="Arial" w:hAnsi="Arial" w:cs="Arial"/>
          <w:sz w:val="20"/>
          <w:szCs w:val="20"/>
        </w:rPr>
        <w:t>cy, Podwykonawcy lub dalszemu P</w:t>
      </w:r>
      <w:r w:rsidRPr="00EA2C54">
        <w:rPr>
          <w:rFonts w:ascii="Arial" w:hAnsi="Arial" w:cs="Arial"/>
          <w:sz w:val="20"/>
          <w:szCs w:val="20"/>
        </w:rPr>
        <w:t>odwykonawcy faktury lub rachunku, potwi</w:t>
      </w:r>
      <w:r w:rsidR="00204AC8">
        <w:rPr>
          <w:rFonts w:ascii="Arial" w:hAnsi="Arial" w:cs="Arial"/>
          <w:sz w:val="20"/>
          <w:szCs w:val="20"/>
        </w:rPr>
        <w:t>erdzających wykonanie zleconej P</w:t>
      </w:r>
      <w:r w:rsidRPr="00EA2C54">
        <w:rPr>
          <w:rFonts w:ascii="Arial" w:hAnsi="Arial" w:cs="Arial"/>
          <w:sz w:val="20"/>
          <w:szCs w:val="20"/>
        </w:rPr>
        <w:t xml:space="preserve">odwykonawcy lub dalszemu </w:t>
      </w:r>
      <w:r w:rsidR="00204AC8">
        <w:rPr>
          <w:rFonts w:ascii="Arial" w:hAnsi="Arial" w:cs="Arial"/>
          <w:sz w:val="20"/>
          <w:szCs w:val="20"/>
        </w:rPr>
        <w:t>P</w:t>
      </w:r>
      <w:r w:rsidRPr="00EA2C54">
        <w:rPr>
          <w:rFonts w:ascii="Arial" w:hAnsi="Arial" w:cs="Arial"/>
          <w:sz w:val="20"/>
          <w:szCs w:val="20"/>
        </w:rPr>
        <w:t>odwykonawcy roboty budowlanej.</w:t>
      </w:r>
    </w:p>
    <w:p w14:paraId="7CB865E2" w14:textId="77777777" w:rsidR="00B1734A" w:rsidRPr="00EA2C54" w:rsidRDefault="00204AC8" w:rsidP="00B955E7">
      <w:pPr>
        <w:numPr>
          <w:ilvl w:val="6"/>
          <w:numId w:val="17"/>
        </w:numPr>
        <w:autoSpaceDE w:val="0"/>
        <w:ind w:left="426" w:hanging="426"/>
        <w:jc w:val="both"/>
        <w:rPr>
          <w:rFonts w:ascii="Arial" w:hAnsi="Arial" w:cs="Arial"/>
          <w:sz w:val="20"/>
          <w:szCs w:val="20"/>
        </w:rPr>
      </w:pPr>
      <w:r>
        <w:rPr>
          <w:rFonts w:ascii="Arial" w:hAnsi="Arial" w:cs="Arial"/>
          <w:sz w:val="20"/>
          <w:szCs w:val="20"/>
        </w:rPr>
        <w:t>Wykonawca, P</w:t>
      </w:r>
      <w:r w:rsidR="00B1734A" w:rsidRPr="00EA2C54">
        <w:rPr>
          <w:rFonts w:ascii="Arial" w:hAnsi="Arial" w:cs="Arial"/>
          <w:sz w:val="20"/>
          <w:szCs w:val="20"/>
        </w:rPr>
        <w:t xml:space="preserve">odwykonawca lub dalszy </w:t>
      </w:r>
      <w:r>
        <w:rPr>
          <w:rFonts w:ascii="Arial" w:hAnsi="Arial" w:cs="Arial"/>
          <w:sz w:val="20"/>
          <w:szCs w:val="20"/>
        </w:rPr>
        <w:t>P</w:t>
      </w:r>
      <w:r w:rsidR="00B1734A" w:rsidRPr="00EA2C54">
        <w:rPr>
          <w:rFonts w:ascii="Arial" w:hAnsi="Arial" w:cs="Arial"/>
          <w:sz w:val="20"/>
          <w:szCs w:val="20"/>
        </w:rPr>
        <w:t>odwykonawca zamówienia zamierzający zawrzeć umowę o </w:t>
      </w:r>
      <w:r w:rsidR="0065795A">
        <w:rPr>
          <w:rFonts w:ascii="Arial" w:hAnsi="Arial" w:cs="Arial"/>
          <w:sz w:val="20"/>
          <w:szCs w:val="20"/>
        </w:rPr>
        <w:t>p</w:t>
      </w:r>
      <w:r w:rsidR="00B1734A" w:rsidRPr="00EA2C54">
        <w:rPr>
          <w:rFonts w:ascii="Arial" w:hAnsi="Arial" w:cs="Arial"/>
          <w:sz w:val="20"/>
          <w:szCs w:val="20"/>
        </w:rPr>
        <w:t xml:space="preserve">odwykonawstwo, której przedmiotem są roboty budowalne jest zobowiązany do przedłożenia </w:t>
      </w:r>
      <w:r>
        <w:rPr>
          <w:rFonts w:ascii="Arial" w:hAnsi="Arial" w:cs="Arial"/>
          <w:sz w:val="20"/>
          <w:szCs w:val="20"/>
        </w:rPr>
        <w:t xml:space="preserve">Zamawiającemu projektu umowy o </w:t>
      </w:r>
      <w:r w:rsidR="0065795A">
        <w:rPr>
          <w:rFonts w:ascii="Arial" w:hAnsi="Arial" w:cs="Arial"/>
          <w:sz w:val="20"/>
          <w:szCs w:val="20"/>
        </w:rPr>
        <w:t>p</w:t>
      </w:r>
      <w:r w:rsidR="00B1734A" w:rsidRPr="00EA2C54">
        <w:rPr>
          <w:rFonts w:ascii="Arial" w:hAnsi="Arial" w:cs="Arial"/>
          <w:sz w:val="20"/>
          <w:szCs w:val="20"/>
        </w:rPr>
        <w:t xml:space="preserve">odwykonawstwo, której przedmiotem są roboty budowlane, a także projektu jej zmiany, przy czym </w:t>
      </w:r>
      <w:r>
        <w:rPr>
          <w:rFonts w:ascii="Arial" w:hAnsi="Arial" w:cs="Arial"/>
          <w:sz w:val="20"/>
          <w:szCs w:val="20"/>
        </w:rPr>
        <w:t>P</w:t>
      </w:r>
      <w:r w:rsidR="00B1734A" w:rsidRPr="00EA2C54">
        <w:rPr>
          <w:rFonts w:ascii="Arial" w:hAnsi="Arial" w:cs="Arial"/>
          <w:sz w:val="20"/>
          <w:szCs w:val="20"/>
        </w:rPr>
        <w:t xml:space="preserve">odwykonawca lub dalszy </w:t>
      </w:r>
      <w:r>
        <w:rPr>
          <w:rFonts w:ascii="Arial" w:hAnsi="Arial" w:cs="Arial"/>
          <w:sz w:val="20"/>
          <w:szCs w:val="20"/>
        </w:rPr>
        <w:t>P</w:t>
      </w:r>
      <w:r w:rsidR="00B1734A" w:rsidRPr="00EA2C54">
        <w:rPr>
          <w:rFonts w:ascii="Arial" w:hAnsi="Arial" w:cs="Arial"/>
          <w:sz w:val="20"/>
          <w:szCs w:val="20"/>
        </w:rPr>
        <w:t xml:space="preserve">odwykonawca dołącza pisemną zgodę </w:t>
      </w:r>
      <w:r>
        <w:rPr>
          <w:rFonts w:ascii="Arial" w:hAnsi="Arial" w:cs="Arial"/>
          <w:sz w:val="20"/>
          <w:szCs w:val="20"/>
        </w:rPr>
        <w:t>W</w:t>
      </w:r>
      <w:r w:rsidR="00B1734A" w:rsidRPr="00EA2C54">
        <w:rPr>
          <w:rFonts w:ascii="Arial" w:hAnsi="Arial" w:cs="Arial"/>
          <w:sz w:val="20"/>
          <w:szCs w:val="20"/>
        </w:rPr>
        <w:t>ykonawcy na zawarcie umowy o </w:t>
      </w:r>
      <w:r w:rsidR="0065795A">
        <w:rPr>
          <w:rFonts w:ascii="Arial" w:hAnsi="Arial" w:cs="Arial"/>
          <w:sz w:val="20"/>
          <w:szCs w:val="20"/>
        </w:rPr>
        <w:t>po</w:t>
      </w:r>
      <w:r w:rsidR="00B1734A" w:rsidRPr="00EA2C54">
        <w:rPr>
          <w:rFonts w:ascii="Arial" w:hAnsi="Arial" w:cs="Arial"/>
          <w:sz w:val="20"/>
          <w:szCs w:val="20"/>
        </w:rPr>
        <w:t>dwykonawstwo o treści zgodnej z projektem umowy.</w:t>
      </w:r>
    </w:p>
    <w:p w14:paraId="4929789A" w14:textId="442A7A06" w:rsidR="00B1734A" w:rsidRPr="00EA2C54" w:rsidRDefault="00B1734A" w:rsidP="00B955E7">
      <w:pPr>
        <w:numPr>
          <w:ilvl w:val="6"/>
          <w:numId w:val="17"/>
        </w:numPr>
        <w:autoSpaceDE w:val="0"/>
        <w:ind w:left="426" w:hanging="426"/>
        <w:jc w:val="both"/>
        <w:rPr>
          <w:rFonts w:ascii="Arial" w:hAnsi="Arial" w:cs="Arial"/>
          <w:sz w:val="20"/>
          <w:szCs w:val="20"/>
        </w:rPr>
      </w:pPr>
      <w:r w:rsidRPr="00EA2C54">
        <w:rPr>
          <w:rFonts w:ascii="Arial" w:hAnsi="Arial" w:cs="Arial"/>
          <w:sz w:val="20"/>
          <w:szCs w:val="20"/>
        </w:rPr>
        <w:t xml:space="preserve">Zamawiający może zgłosić zastrzeżenia do projektu umowy o </w:t>
      </w:r>
      <w:r w:rsidR="0065795A">
        <w:rPr>
          <w:rFonts w:ascii="Arial" w:hAnsi="Arial" w:cs="Arial"/>
          <w:sz w:val="20"/>
          <w:szCs w:val="20"/>
        </w:rPr>
        <w:t>p</w:t>
      </w:r>
      <w:r w:rsidRPr="00EA2C54">
        <w:rPr>
          <w:rFonts w:ascii="Arial" w:hAnsi="Arial" w:cs="Arial"/>
          <w:sz w:val="20"/>
          <w:szCs w:val="20"/>
        </w:rPr>
        <w:t xml:space="preserve">odwykonawstwo, której przedmiotem są roboty budowlane i do projektu jej zmiany w terminie 14 dni </w:t>
      </w:r>
      <w:r w:rsidR="00204AC8">
        <w:rPr>
          <w:rFonts w:ascii="Arial" w:hAnsi="Arial" w:cs="Arial"/>
          <w:sz w:val="20"/>
          <w:szCs w:val="20"/>
        </w:rPr>
        <w:t>od jej przedłożenia Z</w:t>
      </w:r>
      <w:r w:rsidRPr="00EA2C54">
        <w:rPr>
          <w:rFonts w:ascii="Arial" w:hAnsi="Arial" w:cs="Arial"/>
          <w:sz w:val="20"/>
          <w:szCs w:val="20"/>
        </w:rPr>
        <w:t>amawiającemu jeżeli nie spełnia ona wymagań określonych w specyfikacji warunków zamówienia oraz gdy przewiduje termin zapłaty wynagrodzenia dłuższy niż określony w</w:t>
      </w:r>
      <w:r w:rsidR="006F7E9C">
        <w:rPr>
          <w:rFonts w:ascii="Arial" w:hAnsi="Arial" w:cs="Arial"/>
          <w:sz w:val="20"/>
          <w:szCs w:val="20"/>
        </w:rPr>
        <w:t xml:space="preserve"> </w:t>
      </w:r>
      <w:r w:rsidRPr="00EA2C54">
        <w:rPr>
          <w:rFonts w:ascii="Arial" w:hAnsi="Arial" w:cs="Arial"/>
          <w:sz w:val="20"/>
          <w:szCs w:val="20"/>
        </w:rPr>
        <w:t>ust. 4 niniejszego paragrafu. Niezgłoszenie pisemnych zastrzeżeń w powyższym terminie oznacza akceptację projektu przez Zamawiającego.</w:t>
      </w:r>
    </w:p>
    <w:p w14:paraId="57047C31" w14:textId="77777777" w:rsidR="00B1734A" w:rsidRPr="00EA2C54" w:rsidRDefault="00B1734A" w:rsidP="00B955E7">
      <w:pPr>
        <w:numPr>
          <w:ilvl w:val="6"/>
          <w:numId w:val="17"/>
        </w:numPr>
        <w:autoSpaceDE w:val="0"/>
        <w:ind w:left="426" w:hanging="426"/>
        <w:jc w:val="both"/>
        <w:rPr>
          <w:rFonts w:ascii="Arial" w:hAnsi="Arial" w:cs="Arial"/>
          <w:sz w:val="20"/>
          <w:szCs w:val="20"/>
        </w:rPr>
      </w:pPr>
      <w:r w:rsidRPr="00EA2C54">
        <w:rPr>
          <w:rFonts w:ascii="Arial" w:hAnsi="Arial" w:cs="Arial"/>
          <w:sz w:val="20"/>
          <w:szCs w:val="20"/>
        </w:rPr>
        <w:t xml:space="preserve">Zatrudnienie dodatkowego Podwykonawcy na etapie realizacji przedmiotu umowy, zmiana Podwykonawcy lub zmiana zakresu prac powierzonych </w:t>
      </w:r>
      <w:r w:rsidR="00204AC8">
        <w:rPr>
          <w:rFonts w:ascii="Arial" w:hAnsi="Arial" w:cs="Arial"/>
          <w:sz w:val="20"/>
          <w:szCs w:val="20"/>
        </w:rPr>
        <w:t>P</w:t>
      </w:r>
      <w:r w:rsidRPr="00EA2C54">
        <w:rPr>
          <w:rFonts w:ascii="Arial" w:hAnsi="Arial" w:cs="Arial"/>
          <w:sz w:val="20"/>
          <w:szCs w:val="20"/>
        </w:rPr>
        <w:t>odwykonawcom dopuszczalna jest wyłącznie po uzyskaniu uprzedniej pisemnej zgody Zamawiającego.</w:t>
      </w:r>
    </w:p>
    <w:p w14:paraId="621D523E" w14:textId="77777777" w:rsidR="00B1734A" w:rsidRPr="00EA2C54" w:rsidRDefault="00B1734A" w:rsidP="00B955E7">
      <w:pPr>
        <w:numPr>
          <w:ilvl w:val="6"/>
          <w:numId w:val="17"/>
        </w:numPr>
        <w:autoSpaceDE w:val="0"/>
        <w:ind w:left="426" w:hanging="426"/>
        <w:jc w:val="both"/>
        <w:rPr>
          <w:rFonts w:ascii="Arial" w:hAnsi="Arial" w:cs="Arial"/>
          <w:sz w:val="20"/>
          <w:szCs w:val="20"/>
          <w:shd w:val="clear" w:color="auto" w:fill="FFFF00"/>
        </w:rPr>
      </w:pPr>
      <w:r w:rsidRPr="00EA2C54">
        <w:rPr>
          <w:rFonts w:ascii="Arial" w:hAnsi="Arial" w:cs="Arial"/>
          <w:sz w:val="20"/>
          <w:szCs w:val="20"/>
        </w:rPr>
        <w:t xml:space="preserve">Wykonawca, </w:t>
      </w:r>
      <w:r w:rsidR="00204AC8">
        <w:rPr>
          <w:rFonts w:ascii="Arial" w:hAnsi="Arial" w:cs="Arial"/>
          <w:sz w:val="20"/>
          <w:szCs w:val="20"/>
        </w:rPr>
        <w:t>Podwykonawca lub dalszy P</w:t>
      </w:r>
      <w:r w:rsidRPr="00EA2C54">
        <w:rPr>
          <w:rFonts w:ascii="Arial" w:hAnsi="Arial" w:cs="Arial"/>
          <w:sz w:val="20"/>
          <w:szCs w:val="20"/>
        </w:rPr>
        <w:t>odwykonawca zamówienia na roboty budowlane przedkłada Zamawiającemu poświadczonej za zgodność z oryginałem kopii zawartej umowy o</w:t>
      </w:r>
      <w:r w:rsidR="00DF59E7" w:rsidRPr="00EA2C54">
        <w:rPr>
          <w:rFonts w:ascii="Arial" w:hAnsi="Arial" w:cs="Arial"/>
          <w:sz w:val="20"/>
          <w:szCs w:val="20"/>
        </w:rPr>
        <w:t> </w:t>
      </w:r>
      <w:r w:rsidR="00204AC8">
        <w:rPr>
          <w:rFonts w:ascii="Arial" w:hAnsi="Arial" w:cs="Arial"/>
          <w:sz w:val="20"/>
          <w:szCs w:val="20"/>
        </w:rPr>
        <w:t>p</w:t>
      </w:r>
      <w:r w:rsidRPr="00EA2C54">
        <w:rPr>
          <w:rFonts w:ascii="Arial" w:hAnsi="Arial" w:cs="Arial"/>
          <w:sz w:val="20"/>
          <w:szCs w:val="20"/>
        </w:rPr>
        <w:t>odwykonawstwo oraz jej zmian, której przedmiotem są roboty budowlane, w terminie 7 dni od</w:t>
      </w:r>
      <w:r w:rsidR="00DF59E7" w:rsidRPr="00EA2C54">
        <w:rPr>
          <w:rFonts w:ascii="Arial" w:hAnsi="Arial" w:cs="Arial"/>
          <w:sz w:val="20"/>
          <w:szCs w:val="20"/>
        </w:rPr>
        <w:t> </w:t>
      </w:r>
      <w:r w:rsidRPr="00EA2C54">
        <w:rPr>
          <w:rFonts w:ascii="Arial" w:hAnsi="Arial" w:cs="Arial"/>
          <w:sz w:val="20"/>
          <w:szCs w:val="20"/>
        </w:rPr>
        <w:t>dnia jej zawarcia.</w:t>
      </w:r>
    </w:p>
    <w:p w14:paraId="19E90AB0" w14:textId="77777777" w:rsidR="00B1734A" w:rsidRPr="00EA2C54" w:rsidRDefault="00B1734A" w:rsidP="00B955E7">
      <w:pPr>
        <w:numPr>
          <w:ilvl w:val="6"/>
          <w:numId w:val="17"/>
        </w:numPr>
        <w:autoSpaceDE w:val="0"/>
        <w:ind w:left="426" w:hanging="426"/>
        <w:jc w:val="both"/>
        <w:rPr>
          <w:rFonts w:ascii="Arial" w:hAnsi="Arial" w:cs="Arial"/>
          <w:sz w:val="20"/>
          <w:szCs w:val="20"/>
        </w:rPr>
      </w:pPr>
      <w:r w:rsidRPr="00EA2C54">
        <w:rPr>
          <w:rFonts w:ascii="Arial" w:hAnsi="Arial" w:cs="Arial"/>
          <w:sz w:val="20"/>
          <w:szCs w:val="20"/>
        </w:rPr>
        <w:t>Zamawiający może zgłos</w:t>
      </w:r>
      <w:r w:rsidR="00204AC8">
        <w:rPr>
          <w:rFonts w:ascii="Arial" w:hAnsi="Arial" w:cs="Arial"/>
          <w:sz w:val="20"/>
          <w:szCs w:val="20"/>
        </w:rPr>
        <w:t xml:space="preserve">ić pisemny sprzeciw do umowy o </w:t>
      </w:r>
      <w:r w:rsidR="0065795A">
        <w:rPr>
          <w:rFonts w:ascii="Arial" w:hAnsi="Arial" w:cs="Arial"/>
          <w:sz w:val="20"/>
          <w:szCs w:val="20"/>
        </w:rPr>
        <w:t>p</w:t>
      </w:r>
      <w:r w:rsidRPr="00EA2C54">
        <w:rPr>
          <w:rFonts w:ascii="Arial" w:hAnsi="Arial" w:cs="Arial"/>
          <w:sz w:val="20"/>
          <w:szCs w:val="20"/>
        </w:rPr>
        <w:t xml:space="preserve">odwykonawstwo, której przedmiotem </w:t>
      </w:r>
      <w:r w:rsidR="00C323EB">
        <w:rPr>
          <w:rFonts w:ascii="Arial" w:hAnsi="Arial" w:cs="Arial"/>
          <w:sz w:val="20"/>
          <w:szCs w:val="20"/>
        </w:rPr>
        <w:br/>
      </w:r>
      <w:r w:rsidRPr="00EA2C54">
        <w:rPr>
          <w:rFonts w:ascii="Arial" w:hAnsi="Arial" w:cs="Arial"/>
          <w:sz w:val="20"/>
          <w:szCs w:val="20"/>
        </w:rPr>
        <w:t xml:space="preserve">są roboty budowlane i do jej zmian w terminie 14 dni od jej przedłożenia </w:t>
      </w:r>
      <w:r w:rsidR="00147719" w:rsidRPr="00EA2C54">
        <w:rPr>
          <w:rFonts w:ascii="Arial" w:hAnsi="Arial" w:cs="Arial"/>
          <w:sz w:val="20"/>
          <w:szCs w:val="20"/>
        </w:rPr>
        <w:t>Z</w:t>
      </w:r>
      <w:r w:rsidRPr="00EA2C54">
        <w:rPr>
          <w:rFonts w:ascii="Arial" w:hAnsi="Arial" w:cs="Arial"/>
          <w:sz w:val="20"/>
          <w:szCs w:val="20"/>
        </w:rPr>
        <w:t>amawiającemu, jeżeli nie spełnia ona wymagań o</w:t>
      </w:r>
      <w:r w:rsidR="00147719" w:rsidRPr="00EA2C54">
        <w:rPr>
          <w:rFonts w:ascii="Arial" w:hAnsi="Arial" w:cs="Arial"/>
          <w:sz w:val="20"/>
          <w:szCs w:val="20"/>
        </w:rPr>
        <w:t xml:space="preserve">kreślonych w specyfikacji </w:t>
      </w:r>
      <w:r w:rsidRPr="00EA2C54">
        <w:rPr>
          <w:rFonts w:ascii="Arial" w:hAnsi="Arial" w:cs="Arial"/>
          <w:sz w:val="20"/>
          <w:szCs w:val="20"/>
        </w:rPr>
        <w:t>warunków zamówienia oraz gdy przewiduje termin zapłaty wynagrodzenia dłuższy niż określony w ust. 4 niniejszego paragrafu. Niezgłoszenie pisemnego sprzeciwu w powyższym terminie oznacza akceptację umowy przez Zamawiającego.</w:t>
      </w:r>
    </w:p>
    <w:p w14:paraId="1C4BC693" w14:textId="77777777" w:rsidR="00B1734A" w:rsidRPr="00EA2C54" w:rsidRDefault="00204AC8" w:rsidP="00F446A0">
      <w:pPr>
        <w:numPr>
          <w:ilvl w:val="6"/>
          <w:numId w:val="17"/>
        </w:numPr>
        <w:tabs>
          <w:tab w:val="clear" w:pos="-284"/>
        </w:tabs>
        <w:autoSpaceDE w:val="0"/>
        <w:ind w:left="426" w:hanging="426"/>
        <w:jc w:val="both"/>
        <w:rPr>
          <w:rFonts w:ascii="Arial" w:hAnsi="Arial" w:cs="Arial"/>
          <w:sz w:val="20"/>
          <w:szCs w:val="20"/>
        </w:rPr>
      </w:pPr>
      <w:r>
        <w:rPr>
          <w:rFonts w:ascii="Arial" w:hAnsi="Arial" w:cs="Arial"/>
          <w:sz w:val="20"/>
          <w:szCs w:val="20"/>
        </w:rPr>
        <w:t>Wykonawca, P</w:t>
      </w:r>
      <w:r w:rsidR="00B1734A" w:rsidRPr="00EA2C54">
        <w:rPr>
          <w:rFonts w:ascii="Arial" w:hAnsi="Arial" w:cs="Arial"/>
          <w:sz w:val="20"/>
          <w:szCs w:val="20"/>
        </w:rPr>
        <w:t xml:space="preserve">odwykonawca lub dalszy </w:t>
      </w:r>
      <w:r>
        <w:rPr>
          <w:rFonts w:ascii="Arial" w:hAnsi="Arial" w:cs="Arial"/>
          <w:sz w:val="20"/>
          <w:szCs w:val="20"/>
        </w:rPr>
        <w:t>P</w:t>
      </w:r>
      <w:r w:rsidR="00B1734A" w:rsidRPr="00EA2C54">
        <w:rPr>
          <w:rFonts w:ascii="Arial" w:hAnsi="Arial" w:cs="Arial"/>
          <w:sz w:val="20"/>
          <w:szCs w:val="20"/>
        </w:rPr>
        <w:t>odwykonawca zamówienia na roboty budowlane jest zobowiązany do przedkładania Zamawiającemu poświadczonej za zgodność z oryginałem kopii zawartej umowy o podwykonawstwo oraz jej zmian, której przedmiotem są roboty budowlane, w terminie 7 dni od dnia jej zawarcia, z wyłączeniem umów o podwykonawstwo o wartości mniejszej niż 0,5% wartości umowy w sprawie zamówienia publicznego oraz umów o</w:t>
      </w:r>
      <w:r w:rsidR="00DF59E7" w:rsidRPr="00EA2C54">
        <w:rPr>
          <w:rFonts w:ascii="Arial" w:hAnsi="Arial" w:cs="Arial"/>
          <w:sz w:val="20"/>
          <w:szCs w:val="20"/>
        </w:rPr>
        <w:t> </w:t>
      </w:r>
      <w:r w:rsidR="00B1734A" w:rsidRPr="00EA2C54">
        <w:rPr>
          <w:rFonts w:ascii="Arial" w:hAnsi="Arial" w:cs="Arial"/>
          <w:sz w:val="20"/>
          <w:szCs w:val="20"/>
        </w:rPr>
        <w:t xml:space="preserve">podwykonawstwo, których przedmiot został wskazany przez </w:t>
      </w:r>
      <w:r w:rsidR="00147719" w:rsidRPr="00EA2C54">
        <w:rPr>
          <w:rFonts w:ascii="Arial" w:hAnsi="Arial" w:cs="Arial"/>
          <w:sz w:val="20"/>
          <w:szCs w:val="20"/>
        </w:rPr>
        <w:t>Z</w:t>
      </w:r>
      <w:r w:rsidR="00B1734A" w:rsidRPr="00EA2C54">
        <w:rPr>
          <w:rFonts w:ascii="Arial" w:hAnsi="Arial" w:cs="Arial"/>
          <w:sz w:val="20"/>
          <w:szCs w:val="20"/>
        </w:rPr>
        <w:t>amawiającego w specyfikacji warunków zamówienia, jako niepodlegający niniejszemu obowiązkowi. Wyłączenie, o</w:t>
      </w:r>
      <w:r w:rsidR="00DF59E7" w:rsidRPr="00EA2C54">
        <w:rPr>
          <w:rFonts w:ascii="Arial" w:hAnsi="Arial" w:cs="Arial"/>
          <w:sz w:val="20"/>
          <w:szCs w:val="20"/>
        </w:rPr>
        <w:t> </w:t>
      </w:r>
      <w:r w:rsidR="00B1734A" w:rsidRPr="00EA2C54">
        <w:rPr>
          <w:rFonts w:ascii="Arial" w:hAnsi="Arial" w:cs="Arial"/>
          <w:sz w:val="20"/>
          <w:szCs w:val="20"/>
        </w:rPr>
        <w:t xml:space="preserve">którym mowa w zdaniu pierwszym, nie dotyczy umów o podwykonawstwo o wartości większej niż 50 000 zł. </w:t>
      </w:r>
    </w:p>
    <w:p w14:paraId="220DB791" w14:textId="77777777" w:rsidR="00B1734A" w:rsidRPr="00EA2C54" w:rsidRDefault="00B1734A" w:rsidP="00B955E7">
      <w:pPr>
        <w:numPr>
          <w:ilvl w:val="6"/>
          <w:numId w:val="17"/>
        </w:numPr>
        <w:autoSpaceDE w:val="0"/>
        <w:ind w:left="426" w:hanging="426"/>
        <w:jc w:val="both"/>
        <w:rPr>
          <w:rFonts w:ascii="Arial" w:hAnsi="Arial" w:cs="Arial"/>
          <w:sz w:val="20"/>
          <w:szCs w:val="20"/>
        </w:rPr>
      </w:pPr>
      <w:r w:rsidRPr="00EA2C54">
        <w:rPr>
          <w:rFonts w:ascii="Arial" w:hAnsi="Arial" w:cs="Arial"/>
          <w:sz w:val="20"/>
          <w:szCs w:val="20"/>
        </w:rPr>
        <w:t xml:space="preserve">Jeśli umowa przewiduje termin zapłaty wynagrodzenia dłuższy niż określony w ust. 4 niniejszego paragrafu, Zamawiający informuje o tym </w:t>
      </w:r>
      <w:r w:rsidR="00147719" w:rsidRPr="00EA2C54">
        <w:rPr>
          <w:rFonts w:ascii="Arial" w:hAnsi="Arial" w:cs="Arial"/>
          <w:sz w:val="20"/>
          <w:szCs w:val="20"/>
        </w:rPr>
        <w:t>W</w:t>
      </w:r>
      <w:r w:rsidRPr="00EA2C54">
        <w:rPr>
          <w:rFonts w:ascii="Arial" w:hAnsi="Arial" w:cs="Arial"/>
          <w:sz w:val="20"/>
          <w:szCs w:val="20"/>
        </w:rPr>
        <w:t>ykonawcę i wzywa do zmiany tej umowy, pod rygorem wystą</w:t>
      </w:r>
      <w:r w:rsidR="00C33A2F" w:rsidRPr="00EA2C54">
        <w:rPr>
          <w:rFonts w:ascii="Arial" w:hAnsi="Arial" w:cs="Arial"/>
          <w:sz w:val="20"/>
          <w:szCs w:val="20"/>
        </w:rPr>
        <w:t>pienia o zapłatę kary umownej.</w:t>
      </w:r>
    </w:p>
    <w:p w14:paraId="0347F811" w14:textId="77777777" w:rsidR="00B1734A" w:rsidRPr="00EA2C54" w:rsidRDefault="00B1734A" w:rsidP="00B955E7">
      <w:pPr>
        <w:numPr>
          <w:ilvl w:val="6"/>
          <w:numId w:val="17"/>
        </w:numPr>
        <w:autoSpaceDE w:val="0"/>
        <w:ind w:left="426" w:hanging="426"/>
        <w:jc w:val="both"/>
        <w:rPr>
          <w:rFonts w:ascii="Arial" w:hAnsi="Arial" w:cs="Arial"/>
          <w:sz w:val="20"/>
          <w:szCs w:val="20"/>
        </w:rPr>
      </w:pPr>
      <w:r w:rsidRPr="00EA2C54">
        <w:rPr>
          <w:rFonts w:ascii="Arial" w:hAnsi="Arial" w:cs="Arial"/>
          <w:sz w:val="20"/>
          <w:szCs w:val="20"/>
        </w:rPr>
        <w:t>Na każde żądanie Zamawiającego, Wykonawca bezzwłocznie dostarczy Zamawiającemu sz</w:t>
      </w:r>
      <w:r w:rsidR="00204AC8">
        <w:rPr>
          <w:rFonts w:ascii="Arial" w:hAnsi="Arial" w:cs="Arial"/>
          <w:sz w:val="20"/>
          <w:szCs w:val="20"/>
        </w:rPr>
        <w:t>czegółowe informacje dotyczące P</w:t>
      </w:r>
      <w:r w:rsidRPr="00EA2C54">
        <w:rPr>
          <w:rFonts w:ascii="Arial" w:hAnsi="Arial" w:cs="Arial"/>
          <w:sz w:val="20"/>
          <w:szCs w:val="20"/>
        </w:rPr>
        <w:t xml:space="preserve">odwykonawców i jego/ich dalszych </w:t>
      </w:r>
      <w:r w:rsidR="00204AC8">
        <w:rPr>
          <w:rFonts w:ascii="Arial" w:hAnsi="Arial" w:cs="Arial"/>
          <w:sz w:val="20"/>
          <w:szCs w:val="20"/>
        </w:rPr>
        <w:t>P</w:t>
      </w:r>
      <w:r w:rsidRPr="00EA2C54">
        <w:rPr>
          <w:rFonts w:ascii="Arial" w:hAnsi="Arial" w:cs="Arial"/>
          <w:sz w:val="20"/>
          <w:szCs w:val="20"/>
        </w:rPr>
        <w:t>odwykonawców w</w:t>
      </w:r>
      <w:r w:rsidR="00DF59E7" w:rsidRPr="00EA2C54">
        <w:rPr>
          <w:rFonts w:ascii="Arial" w:hAnsi="Arial" w:cs="Arial"/>
          <w:sz w:val="20"/>
          <w:szCs w:val="20"/>
        </w:rPr>
        <w:t> </w:t>
      </w:r>
      <w:r w:rsidRPr="00EA2C54">
        <w:rPr>
          <w:rFonts w:ascii="Arial" w:hAnsi="Arial" w:cs="Arial"/>
          <w:sz w:val="20"/>
          <w:szCs w:val="20"/>
        </w:rPr>
        <w:t>zakresie robót powierzonych każdej takiej jednostce oraz dotyczące osiągniętego w dacie przygotowania takiej informacji etapu robót, faktur wystawionych przez nich oraz udokumentowanego podsumowania płatności dokonanych na ich rzecz do dnia s</w:t>
      </w:r>
      <w:r w:rsidR="00C33A2F" w:rsidRPr="00EA2C54">
        <w:rPr>
          <w:rFonts w:ascii="Arial" w:hAnsi="Arial" w:cs="Arial"/>
          <w:sz w:val="20"/>
          <w:szCs w:val="20"/>
        </w:rPr>
        <w:t>porządzenia takiej informacji.</w:t>
      </w:r>
    </w:p>
    <w:p w14:paraId="7B04551A" w14:textId="77777777" w:rsidR="00B1734A" w:rsidRPr="00EA2C54" w:rsidRDefault="00B1734A" w:rsidP="00B955E7">
      <w:pPr>
        <w:numPr>
          <w:ilvl w:val="6"/>
          <w:numId w:val="17"/>
        </w:numPr>
        <w:autoSpaceDE w:val="0"/>
        <w:ind w:left="426" w:hanging="426"/>
        <w:jc w:val="both"/>
        <w:rPr>
          <w:rFonts w:ascii="Arial" w:hAnsi="Arial" w:cs="Arial"/>
          <w:sz w:val="20"/>
          <w:szCs w:val="20"/>
        </w:rPr>
      </w:pPr>
      <w:r w:rsidRPr="00EA2C54">
        <w:rPr>
          <w:rFonts w:ascii="Arial" w:hAnsi="Arial" w:cs="Arial"/>
          <w:sz w:val="20"/>
          <w:szCs w:val="20"/>
        </w:rPr>
        <w:t xml:space="preserve">Na każde żądanie Zamawiającego Wykonawca przedłoży kopie faktur wystawionych przez </w:t>
      </w:r>
      <w:r w:rsidR="00204AC8">
        <w:rPr>
          <w:rFonts w:ascii="Arial" w:hAnsi="Arial" w:cs="Arial"/>
          <w:sz w:val="20"/>
          <w:szCs w:val="20"/>
        </w:rPr>
        <w:t>P</w:t>
      </w:r>
      <w:r w:rsidRPr="00EA2C54">
        <w:rPr>
          <w:rFonts w:ascii="Arial" w:hAnsi="Arial" w:cs="Arial"/>
          <w:sz w:val="20"/>
          <w:szCs w:val="20"/>
        </w:rPr>
        <w:t xml:space="preserve">odwykonawców i dalszych </w:t>
      </w:r>
      <w:r w:rsidR="00204AC8">
        <w:rPr>
          <w:rFonts w:ascii="Arial" w:hAnsi="Arial" w:cs="Arial"/>
          <w:sz w:val="20"/>
          <w:szCs w:val="20"/>
        </w:rPr>
        <w:t>P</w:t>
      </w:r>
      <w:r w:rsidRPr="00EA2C54">
        <w:rPr>
          <w:rFonts w:ascii="Arial" w:hAnsi="Arial" w:cs="Arial"/>
          <w:sz w:val="20"/>
          <w:szCs w:val="20"/>
        </w:rPr>
        <w:t>odwykonawców, z którymi zawarł zaakceptowane przez Zamawiającego umowy,</w:t>
      </w:r>
      <w:r w:rsidR="00204AC8">
        <w:rPr>
          <w:rFonts w:ascii="Arial" w:hAnsi="Arial" w:cs="Arial"/>
          <w:sz w:val="20"/>
          <w:szCs w:val="20"/>
        </w:rPr>
        <w:t xml:space="preserve"> oraz dowody zapłaty należnego P</w:t>
      </w:r>
      <w:r w:rsidRPr="00EA2C54">
        <w:rPr>
          <w:rFonts w:ascii="Arial" w:hAnsi="Arial" w:cs="Arial"/>
          <w:sz w:val="20"/>
          <w:szCs w:val="20"/>
        </w:rPr>
        <w:t>odwykonawcom i dalsz</w:t>
      </w:r>
      <w:r w:rsidR="00204AC8">
        <w:rPr>
          <w:rFonts w:ascii="Arial" w:hAnsi="Arial" w:cs="Arial"/>
          <w:sz w:val="20"/>
          <w:szCs w:val="20"/>
        </w:rPr>
        <w:t>ym P</w:t>
      </w:r>
      <w:r w:rsidR="00C33A2F" w:rsidRPr="00EA2C54">
        <w:rPr>
          <w:rFonts w:ascii="Arial" w:hAnsi="Arial" w:cs="Arial"/>
          <w:sz w:val="20"/>
          <w:szCs w:val="20"/>
        </w:rPr>
        <w:t>odwykonawcom wynagrodzenia.</w:t>
      </w:r>
    </w:p>
    <w:p w14:paraId="7041B7BD" w14:textId="77777777" w:rsidR="00B1734A" w:rsidRDefault="00B1734A" w:rsidP="00B955E7">
      <w:pPr>
        <w:numPr>
          <w:ilvl w:val="6"/>
          <w:numId w:val="17"/>
        </w:numPr>
        <w:autoSpaceDE w:val="0"/>
        <w:ind w:left="426" w:hanging="426"/>
        <w:jc w:val="both"/>
        <w:rPr>
          <w:rFonts w:ascii="Arial" w:hAnsi="Arial" w:cs="Arial"/>
          <w:sz w:val="20"/>
          <w:szCs w:val="20"/>
        </w:rPr>
      </w:pPr>
      <w:r w:rsidRPr="00EA2C54">
        <w:rPr>
          <w:rFonts w:ascii="Arial" w:hAnsi="Arial" w:cs="Arial"/>
          <w:sz w:val="20"/>
          <w:szCs w:val="20"/>
        </w:rPr>
        <w:t xml:space="preserve">Wykonawca do wystawianej przez siebie faktury VAT dostarczy wraz z fakturą </w:t>
      </w:r>
      <w:r w:rsidRPr="00F446A0">
        <w:rPr>
          <w:rFonts w:ascii="Arial" w:hAnsi="Arial" w:cs="Arial"/>
          <w:b/>
          <w:sz w:val="20"/>
          <w:szCs w:val="20"/>
        </w:rPr>
        <w:t xml:space="preserve">dowód dokonania płatności dla </w:t>
      </w:r>
      <w:r w:rsidR="00204AC8" w:rsidRPr="00F446A0">
        <w:rPr>
          <w:rFonts w:ascii="Arial" w:hAnsi="Arial" w:cs="Arial"/>
          <w:b/>
          <w:sz w:val="20"/>
          <w:szCs w:val="20"/>
        </w:rPr>
        <w:t>P</w:t>
      </w:r>
      <w:r w:rsidRPr="00F446A0">
        <w:rPr>
          <w:rFonts w:ascii="Arial" w:hAnsi="Arial" w:cs="Arial"/>
          <w:b/>
          <w:sz w:val="20"/>
          <w:szCs w:val="20"/>
        </w:rPr>
        <w:t>odwykonawcy</w:t>
      </w:r>
      <w:r w:rsidRPr="00EA2C54">
        <w:rPr>
          <w:rFonts w:ascii="Arial" w:hAnsi="Arial" w:cs="Arial"/>
          <w:sz w:val="20"/>
          <w:szCs w:val="20"/>
        </w:rPr>
        <w:t xml:space="preserve"> wraz z oświadczeniami</w:t>
      </w:r>
      <w:r w:rsidR="00204AC8">
        <w:rPr>
          <w:rFonts w:ascii="Arial" w:hAnsi="Arial" w:cs="Arial"/>
          <w:sz w:val="20"/>
          <w:szCs w:val="20"/>
        </w:rPr>
        <w:t xml:space="preserve"> swoich P</w:t>
      </w:r>
      <w:r w:rsidRPr="00EA2C54">
        <w:rPr>
          <w:rFonts w:ascii="Arial" w:hAnsi="Arial" w:cs="Arial"/>
          <w:sz w:val="20"/>
          <w:szCs w:val="20"/>
        </w:rPr>
        <w:t xml:space="preserve">odwykonawców, zgłoszonych i zaakceptowanych przez Zamawiającego, o uiszczeniu przez Wykonawcę wszelkich wymagalnych </w:t>
      </w:r>
      <w:r w:rsidRPr="00EA2C54">
        <w:rPr>
          <w:rFonts w:ascii="Arial" w:hAnsi="Arial" w:cs="Arial"/>
          <w:sz w:val="20"/>
          <w:szCs w:val="20"/>
        </w:rPr>
        <w:lastRenderedPageBreak/>
        <w:t xml:space="preserve">wierzytelności przysługujących </w:t>
      </w:r>
      <w:r w:rsidR="00204AC8">
        <w:rPr>
          <w:rFonts w:ascii="Arial" w:hAnsi="Arial" w:cs="Arial"/>
          <w:sz w:val="20"/>
          <w:szCs w:val="20"/>
        </w:rPr>
        <w:t>P</w:t>
      </w:r>
      <w:r w:rsidRPr="00EA2C54">
        <w:rPr>
          <w:rFonts w:ascii="Arial" w:hAnsi="Arial" w:cs="Arial"/>
          <w:sz w:val="20"/>
          <w:szCs w:val="20"/>
        </w:rPr>
        <w:t>odwykonawcom, powstałych w związku z realizacją robót, będących przedmiotem niniejszej Umowy.</w:t>
      </w:r>
    </w:p>
    <w:p w14:paraId="368362A4" w14:textId="77777777" w:rsidR="00F446A0" w:rsidRPr="00D574D5" w:rsidRDefault="00F446A0" w:rsidP="00F446A0">
      <w:pPr>
        <w:numPr>
          <w:ilvl w:val="6"/>
          <w:numId w:val="17"/>
        </w:numPr>
        <w:tabs>
          <w:tab w:val="clear" w:pos="-284"/>
        </w:tabs>
        <w:autoSpaceDE w:val="0"/>
        <w:ind w:left="426" w:hanging="426"/>
        <w:jc w:val="both"/>
        <w:rPr>
          <w:rFonts w:ascii="Arial" w:hAnsi="Arial" w:cs="Arial"/>
          <w:sz w:val="20"/>
          <w:szCs w:val="20"/>
        </w:rPr>
      </w:pPr>
      <w:r w:rsidRPr="00D574D5">
        <w:rPr>
          <w:rFonts w:ascii="Arial" w:hAnsi="Arial" w:cs="Arial"/>
          <w:sz w:val="20"/>
          <w:szCs w:val="20"/>
        </w:rPr>
        <w:t>Warunkiem zapłaty przez Zamawiającego wynagrodzenia Wykonawcy jest przedstawienie dowodów zapłaty 100% (całości) wynagrodzenia należnego Podwykonawcom i dalszym Podwykonawcom biorącym udział w realizacji robót budowlanych.</w:t>
      </w:r>
    </w:p>
    <w:p w14:paraId="3952A65D" w14:textId="5104B86F" w:rsidR="00F446A0" w:rsidRPr="00D574D5" w:rsidRDefault="00F446A0" w:rsidP="00F446A0">
      <w:pPr>
        <w:numPr>
          <w:ilvl w:val="6"/>
          <w:numId w:val="17"/>
        </w:numPr>
        <w:autoSpaceDE w:val="0"/>
        <w:ind w:left="426" w:hanging="426"/>
        <w:jc w:val="both"/>
        <w:rPr>
          <w:rFonts w:ascii="Arial" w:hAnsi="Arial" w:cs="Arial"/>
          <w:sz w:val="20"/>
          <w:szCs w:val="20"/>
        </w:rPr>
      </w:pPr>
      <w:r w:rsidRPr="00D574D5">
        <w:rPr>
          <w:rFonts w:ascii="Arial" w:hAnsi="Arial" w:cs="Arial"/>
          <w:sz w:val="20"/>
          <w:szCs w:val="20"/>
        </w:rPr>
        <w:t xml:space="preserve">W przypadku nieprzedstawienia przez Wykonawcę wszystkich dowodów zapłaty, o których mowa </w:t>
      </w:r>
      <w:r w:rsidRPr="00D574D5">
        <w:rPr>
          <w:rFonts w:ascii="Arial" w:hAnsi="Arial" w:cs="Arial"/>
          <w:sz w:val="20"/>
          <w:szCs w:val="20"/>
        </w:rPr>
        <w:br/>
        <w:t>w ust. 14, Zamawiający wstrzymuje wypłatę należnego Wykonawcy wynagrodzenia za odebrane roboty budowlane w części równej sumie kwot wynikających z nieprzedstawionych dowodów zapłaty.</w:t>
      </w:r>
    </w:p>
    <w:p w14:paraId="2432B0CB" w14:textId="77777777" w:rsidR="00B1734A" w:rsidRPr="00EA2C54" w:rsidRDefault="00B1734A" w:rsidP="00B955E7">
      <w:pPr>
        <w:numPr>
          <w:ilvl w:val="6"/>
          <w:numId w:val="17"/>
        </w:numPr>
        <w:autoSpaceDE w:val="0"/>
        <w:ind w:left="426" w:hanging="426"/>
        <w:jc w:val="both"/>
        <w:rPr>
          <w:rFonts w:ascii="Arial" w:hAnsi="Arial" w:cs="Arial"/>
          <w:sz w:val="20"/>
          <w:szCs w:val="20"/>
        </w:rPr>
      </w:pPr>
      <w:r w:rsidRPr="00EA2C54">
        <w:rPr>
          <w:rFonts w:ascii="Arial" w:hAnsi="Arial" w:cs="Arial"/>
          <w:sz w:val="20"/>
          <w:szCs w:val="20"/>
        </w:rPr>
        <w:t xml:space="preserve">Zamawiający dokona bezpośredniej zapłaty wymagalnego wynagrodzenia przysługującego Podwykonawcy lub dalszemu </w:t>
      </w:r>
      <w:r w:rsidR="00204AC8">
        <w:rPr>
          <w:rFonts w:ascii="Arial" w:hAnsi="Arial" w:cs="Arial"/>
          <w:sz w:val="20"/>
          <w:szCs w:val="20"/>
        </w:rPr>
        <w:t>P</w:t>
      </w:r>
      <w:r w:rsidRPr="00EA2C54">
        <w:rPr>
          <w:rFonts w:ascii="Arial" w:hAnsi="Arial" w:cs="Arial"/>
          <w:sz w:val="20"/>
          <w:szCs w:val="20"/>
        </w:rPr>
        <w:t>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47B51B36" w14:textId="4C800FA5" w:rsidR="00B1734A" w:rsidRPr="00EA2C54" w:rsidRDefault="00B1734A" w:rsidP="00B955E7">
      <w:pPr>
        <w:numPr>
          <w:ilvl w:val="6"/>
          <w:numId w:val="17"/>
        </w:numPr>
        <w:autoSpaceDE w:val="0"/>
        <w:ind w:left="426" w:hanging="426"/>
        <w:jc w:val="both"/>
        <w:rPr>
          <w:rFonts w:ascii="Arial" w:hAnsi="Arial" w:cs="Arial"/>
          <w:sz w:val="20"/>
          <w:szCs w:val="20"/>
        </w:rPr>
      </w:pPr>
      <w:r w:rsidRPr="00EA2C54">
        <w:rPr>
          <w:rFonts w:ascii="Arial" w:hAnsi="Arial" w:cs="Arial"/>
          <w:sz w:val="20"/>
          <w:szCs w:val="20"/>
        </w:rPr>
        <w:t xml:space="preserve">Wynagrodzenie, o którym mowa w ust. </w:t>
      </w:r>
      <w:r w:rsidR="00F446A0">
        <w:rPr>
          <w:rFonts w:ascii="Arial" w:hAnsi="Arial" w:cs="Arial"/>
          <w:sz w:val="20"/>
          <w:szCs w:val="20"/>
        </w:rPr>
        <w:t>17</w:t>
      </w:r>
      <w:r w:rsidRPr="00EA2C54">
        <w:rPr>
          <w:rFonts w:ascii="Arial" w:hAnsi="Arial" w:cs="Arial"/>
          <w:sz w:val="20"/>
          <w:szCs w:val="20"/>
        </w:rPr>
        <w:t>, dotyczy wyłącznie należności powstałych po zaakceptowaniu przez zamawiającego umowy o podwykonawstwo, której przedmiotem są</w:t>
      </w:r>
      <w:r w:rsidR="00AE1DB8">
        <w:rPr>
          <w:rFonts w:ascii="Arial" w:hAnsi="Arial" w:cs="Arial"/>
          <w:sz w:val="20"/>
          <w:szCs w:val="20"/>
        </w:rPr>
        <w:t xml:space="preserve"> </w:t>
      </w:r>
      <w:r w:rsidRPr="00EA2C54">
        <w:rPr>
          <w:rFonts w:ascii="Arial" w:hAnsi="Arial" w:cs="Arial"/>
          <w:sz w:val="20"/>
          <w:szCs w:val="20"/>
        </w:rPr>
        <w:t>roboty budowlane, lub</w:t>
      </w:r>
      <w:r w:rsidR="00AE1DB8">
        <w:rPr>
          <w:rFonts w:ascii="Arial" w:hAnsi="Arial" w:cs="Arial"/>
          <w:sz w:val="20"/>
          <w:szCs w:val="20"/>
        </w:rPr>
        <w:t xml:space="preserve"> </w:t>
      </w:r>
      <w:r w:rsidRPr="00EA2C54">
        <w:rPr>
          <w:rFonts w:ascii="Arial" w:hAnsi="Arial" w:cs="Arial"/>
          <w:sz w:val="20"/>
          <w:szCs w:val="20"/>
        </w:rPr>
        <w:t>po</w:t>
      </w:r>
      <w:r w:rsidR="00AE1DB8">
        <w:rPr>
          <w:rFonts w:ascii="Arial" w:hAnsi="Arial" w:cs="Arial"/>
          <w:sz w:val="20"/>
          <w:szCs w:val="20"/>
        </w:rPr>
        <w:t xml:space="preserve"> </w:t>
      </w:r>
      <w:r w:rsidRPr="00EA2C54">
        <w:rPr>
          <w:rFonts w:ascii="Arial" w:hAnsi="Arial" w:cs="Arial"/>
          <w:sz w:val="20"/>
          <w:szCs w:val="20"/>
        </w:rPr>
        <w:t xml:space="preserve">przedłożeniu </w:t>
      </w:r>
      <w:r w:rsidR="00F446A0">
        <w:rPr>
          <w:rFonts w:ascii="Arial" w:hAnsi="Arial" w:cs="Arial"/>
          <w:sz w:val="20"/>
          <w:szCs w:val="20"/>
        </w:rPr>
        <w:t>Z</w:t>
      </w:r>
      <w:r w:rsidRPr="00EA2C54">
        <w:rPr>
          <w:rFonts w:ascii="Arial" w:hAnsi="Arial" w:cs="Arial"/>
          <w:sz w:val="20"/>
          <w:szCs w:val="20"/>
        </w:rPr>
        <w:t>amawiającemu poświadczonej za zgodność z</w:t>
      </w:r>
      <w:r w:rsidR="00AE1DB8">
        <w:rPr>
          <w:rFonts w:ascii="Arial" w:hAnsi="Arial" w:cs="Arial"/>
          <w:sz w:val="20"/>
          <w:szCs w:val="20"/>
        </w:rPr>
        <w:t xml:space="preserve"> </w:t>
      </w:r>
      <w:r w:rsidRPr="00EA2C54">
        <w:rPr>
          <w:rFonts w:ascii="Arial" w:hAnsi="Arial" w:cs="Arial"/>
          <w:sz w:val="20"/>
          <w:szCs w:val="20"/>
        </w:rPr>
        <w:t>oryginałem kopii umowy o</w:t>
      </w:r>
      <w:r w:rsidR="00AE1DB8">
        <w:rPr>
          <w:rFonts w:ascii="Arial" w:hAnsi="Arial" w:cs="Arial"/>
          <w:sz w:val="20"/>
          <w:szCs w:val="20"/>
        </w:rPr>
        <w:t xml:space="preserve"> </w:t>
      </w:r>
      <w:r w:rsidRPr="00EA2C54">
        <w:rPr>
          <w:rFonts w:ascii="Arial" w:hAnsi="Arial" w:cs="Arial"/>
          <w:sz w:val="20"/>
          <w:szCs w:val="20"/>
        </w:rPr>
        <w:t xml:space="preserve">podwykonawstwo, której przedmiotem są dostawy lub usługi. </w:t>
      </w:r>
    </w:p>
    <w:p w14:paraId="09E1BAB1" w14:textId="3633F9F3" w:rsidR="00B1734A" w:rsidRPr="00EA2C54" w:rsidRDefault="00B1734A" w:rsidP="00B955E7">
      <w:pPr>
        <w:numPr>
          <w:ilvl w:val="6"/>
          <w:numId w:val="17"/>
        </w:numPr>
        <w:autoSpaceDE w:val="0"/>
        <w:ind w:left="426" w:hanging="426"/>
        <w:jc w:val="both"/>
        <w:rPr>
          <w:rFonts w:ascii="Arial" w:hAnsi="Arial" w:cs="Arial"/>
          <w:sz w:val="20"/>
          <w:szCs w:val="20"/>
        </w:rPr>
      </w:pPr>
      <w:r w:rsidRPr="00EA2C54">
        <w:rPr>
          <w:rFonts w:ascii="Arial" w:hAnsi="Arial" w:cs="Arial"/>
          <w:sz w:val="20"/>
          <w:szCs w:val="20"/>
        </w:rPr>
        <w:t xml:space="preserve">Przed dokonaniem bezpośredniej zapłaty Zamawiający jest obowiązany umożliwić Wykonawcy zgłoszenie pisemnych uwag dotyczących zasadności bezpośredniej zapłaty wynagrodzenia </w:t>
      </w:r>
      <w:r w:rsidR="00204AC8">
        <w:rPr>
          <w:rFonts w:ascii="Arial" w:hAnsi="Arial" w:cs="Arial"/>
          <w:sz w:val="20"/>
          <w:szCs w:val="20"/>
        </w:rPr>
        <w:t>P</w:t>
      </w:r>
      <w:r w:rsidRPr="00EA2C54">
        <w:rPr>
          <w:rFonts w:ascii="Arial" w:hAnsi="Arial" w:cs="Arial"/>
          <w:sz w:val="20"/>
          <w:szCs w:val="20"/>
        </w:rPr>
        <w:t xml:space="preserve">odwykonawcy lub dalszemu </w:t>
      </w:r>
      <w:r w:rsidR="00204AC8">
        <w:rPr>
          <w:rFonts w:ascii="Arial" w:hAnsi="Arial" w:cs="Arial"/>
          <w:sz w:val="20"/>
          <w:szCs w:val="20"/>
        </w:rPr>
        <w:t>P</w:t>
      </w:r>
      <w:r w:rsidRPr="00EA2C54">
        <w:rPr>
          <w:rFonts w:ascii="Arial" w:hAnsi="Arial" w:cs="Arial"/>
          <w:sz w:val="20"/>
          <w:szCs w:val="20"/>
        </w:rPr>
        <w:t>odwykonawcy. Zamawiający informuje o</w:t>
      </w:r>
      <w:r w:rsidR="00AE1DB8">
        <w:rPr>
          <w:rFonts w:ascii="Arial" w:hAnsi="Arial" w:cs="Arial"/>
          <w:sz w:val="20"/>
          <w:szCs w:val="20"/>
        </w:rPr>
        <w:t xml:space="preserve"> </w:t>
      </w:r>
      <w:r w:rsidRPr="00EA2C54">
        <w:rPr>
          <w:rFonts w:ascii="Arial" w:hAnsi="Arial" w:cs="Arial"/>
          <w:sz w:val="20"/>
          <w:szCs w:val="20"/>
        </w:rPr>
        <w:t>terminie zgłaszania uwag, nie krótszym niż 7 dni od dnia doręczenia tej informacji.</w:t>
      </w:r>
    </w:p>
    <w:p w14:paraId="33C3C423" w14:textId="5B1C177A" w:rsidR="00B1734A" w:rsidRPr="00EA2C54" w:rsidRDefault="00B1734A" w:rsidP="00B955E7">
      <w:pPr>
        <w:numPr>
          <w:ilvl w:val="6"/>
          <w:numId w:val="17"/>
        </w:numPr>
        <w:autoSpaceDE w:val="0"/>
        <w:ind w:left="426" w:hanging="426"/>
        <w:jc w:val="both"/>
        <w:rPr>
          <w:rFonts w:ascii="Arial" w:hAnsi="Arial" w:cs="Arial"/>
          <w:sz w:val="20"/>
          <w:szCs w:val="20"/>
        </w:rPr>
      </w:pPr>
      <w:r w:rsidRPr="00EA2C54">
        <w:rPr>
          <w:rFonts w:ascii="Arial" w:hAnsi="Arial" w:cs="Arial"/>
          <w:sz w:val="20"/>
          <w:szCs w:val="20"/>
        </w:rPr>
        <w:t>W przypadku zgłoszenia uwag, o których mowa w ust. 1</w:t>
      </w:r>
      <w:r w:rsidR="00F446A0">
        <w:rPr>
          <w:rFonts w:ascii="Arial" w:hAnsi="Arial" w:cs="Arial"/>
          <w:sz w:val="20"/>
          <w:szCs w:val="20"/>
        </w:rPr>
        <w:t>9</w:t>
      </w:r>
      <w:r w:rsidRPr="00EA2C54">
        <w:rPr>
          <w:rFonts w:ascii="Arial" w:hAnsi="Arial" w:cs="Arial"/>
          <w:sz w:val="20"/>
          <w:szCs w:val="20"/>
        </w:rPr>
        <w:t>, w terminie wskazanym przez Zamawiającego, Zamawiający może:</w:t>
      </w:r>
    </w:p>
    <w:p w14:paraId="78483027" w14:textId="77777777" w:rsidR="00B1734A" w:rsidRPr="00EA2C54" w:rsidRDefault="00B1734A" w:rsidP="00EA2C54">
      <w:pPr>
        <w:numPr>
          <w:ilvl w:val="0"/>
          <w:numId w:val="6"/>
        </w:numPr>
        <w:ind w:left="709" w:right="-6" w:hanging="283"/>
        <w:jc w:val="both"/>
        <w:rPr>
          <w:rFonts w:ascii="Arial" w:hAnsi="Arial" w:cs="Arial"/>
          <w:sz w:val="20"/>
          <w:szCs w:val="20"/>
        </w:rPr>
      </w:pPr>
      <w:r w:rsidRPr="00EA2C54">
        <w:rPr>
          <w:rFonts w:ascii="Arial" w:hAnsi="Arial" w:cs="Arial"/>
          <w:sz w:val="20"/>
          <w:szCs w:val="20"/>
        </w:rPr>
        <w:t>nie dokonać bezpośredniej zapłaty wynagrodz</w:t>
      </w:r>
      <w:r w:rsidR="00204AC8">
        <w:rPr>
          <w:rFonts w:ascii="Arial" w:hAnsi="Arial" w:cs="Arial"/>
          <w:sz w:val="20"/>
          <w:szCs w:val="20"/>
        </w:rPr>
        <w:t>enia Podwykonawcy lub dalszemu P</w:t>
      </w:r>
      <w:r w:rsidRPr="00EA2C54">
        <w:rPr>
          <w:rFonts w:ascii="Arial" w:hAnsi="Arial" w:cs="Arial"/>
          <w:sz w:val="20"/>
          <w:szCs w:val="20"/>
        </w:rPr>
        <w:t xml:space="preserve">odwykonawcy, jeżeli Wykonawca wykaże niezasadność takiej zapłaty, albo </w:t>
      </w:r>
    </w:p>
    <w:p w14:paraId="046C4647" w14:textId="29170BAB" w:rsidR="00B1734A" w:rsidRPr="00EA2C54" w:rsidRDefault="00B1734A" w:rsidP="00EA2C54">
      <w:pPr>
        <w:ind w:left="709" w:right="-6" w:hanging="283"/>
        <w:jc w:val="both"/>
        <w:rPr>
          <w:rFonts w:ascii="Arial" w:hAnsi="Arial" w:cs="Arial"/>
          <w:sz w:val="20"/>
          <w:szCs w:val="20"/>
        </w:rPr>
      </w:pPr>
      <w:r w:rsidRPr="00EA2C54">
        <w:rPr>
          <w:rFonts w:ascii="Arial" w:hAnsi="Arial" w:cs="Arial"/>
          <w:sz w:val="20"/>
          <w:szCs w:val="20"/>
        </w:rPr>
        <w:t xml:space="preserve">b) złożyć do depozytu sądowego kwotę potrzebną na pokrycie wynagrodzenia </w:t>
      </w:r>
      <w:r w:rsidR="00204AC8">
        <w:rPr>
          <w:rFonts w:ascii="Arial" w:hAnsi="Arial" w:cs="Arial"/>
          <w:sz w:val="20"/>
          <w:szCs w:val="20"/>
        </w:rPr>
        <w:t>Podwykonawcy lub dalszego P</w:t>
      </w:r>
      <w:r w:rsidRPr="00EA2C54">
        <w:rPr>
          <w:rFonts w:ascii="Arial" w:hAnsi="Arial" w:cs="Arial"/>
          <w:sz w:val="20"/>
          <w:szCs w:val="20"/>
        </w:rPr>
        <w:t>odwykonawcy w przypadku istnienia zasadni</w:t>
      </w:r>
      <w:r w:rsidR="004C6960" w:rsidRPr="00EA2C54">
        <w:rPr>
          <w:rFonts w:ascii="Arial" w:hAnsi="Arial" w:cs="Arial"/>
          <w:sz w:val="20"/>
          <w:szCs w:val="20"/>
        </w:rPr>
        <w:t>czej wątpliwości Z</w:t>
      </w:r>
      <w:r w:rsidRPr="00EA2C54">
        <w:rPr>
          <w:rFonts w:ascii="Arial" w:hAnsi="Arial" w:cs="Arial"/>
          <w:sz w:val="20"/>
          <w:szCs w:val="20"/>
        </w:rPr>
        <w:t>amawiającego co</w:t>
      </w:r>
      <w:r w:rsidR="00C26C0B" w:rsidRPr="00EA2C54">
        <w:rPr>
          <w:rFonts w:ascii="Arial" w:hAnsi="Arial" w:cs="Arial"/>
          <w:sz w:val="20"/>
          <w:szCs w:val="20"/>
        </w:rPr>
        <w:t> </w:t>
      </w:r>
      <w:r w:rsidRPr="00EA2C54">
        <w:rPr>
          <w:rFonts w:ascii="Arial" w:hAnsi="Arial" w:cs="Arial"/>
          <w:sz w:val="20"/>
          <w:szCs w:val="20"/>
        </w:rPr>
        <w:t>do wysokości należnej zapłaty lub podmiotu, któremu</w:t>
      </w:r>
      <w:r w:rsidR="00303FA4">
        <w:rPr>
          <w:rFonts w:ascii="Arial" w:hAnsi="Arial" w:cs="Arial"/>
          <w:sz w:val="20"/>
          <w:szCs w:val="20"/>
        </w:rPr>
        <w:t xml:space="preserve"> </w:t>
      </w:r>
      <w:r w:rsidRPr="00EA2C54">
        <w:rPr>
          <w:rFonts w:ascii="Arial" w:hAnsi="Arial" w:cs="Arial"/>
          <w:sz w:val="20"/>
          <w:szCs w:val="20"/>
        </w:rPr>
        <w:t>płatność się należy, albo</w:t>
      </w:r>
    </w:p>
    <w:p w14:paraId="48D0B9E1" w14:textId="77777777" w:rsidR="00B1734A" w:rsidRPr="00EA2C54" w:rsidRDefault="00B1734A" w:rsidP="00EA2C54">
      <w:pPr>
        <w:ind w:left="709" w:right="-6" w:hanging="283"/>
        <w:jc w:val="both"/>
        <w:rPr>
          <w:rFonts w:ascii="Arial" w:hAnsi="Arial" w:cs="Arial"/>
          <w:sz w:val="20"/>
          <w:szCs w:val="20"/>
        </w:rPr>
      </w:pPr>
      <w:r w:rsidRPr="00EA2C54">
        <w:rPr>
          <w:rFonts w:ascii="Arial" w:hAnsi="Arial" w:cs="Arial"/>
          <w:sz w:val="20"/>
          <w:szCs w:val="20"/>
        </w:rPr>
        <w:t xml:space="preserve">c) dokonać bezpośredniej zapłaty wynagrodzenia </w:t>
      </w:r>
      <w:r w:rsidR="00204AC8">
        <w:rPr>
          <w:rFonts w:ascii="Arial" w:hAnsi="Arial" w:cs="Arial"/>
          <w:sz w:val="20"/>
          <w:szCs w:val="20"/>
        </w:rPr>
        <w:t>P</w:t>
      </w:r>
      <w:r w:rsidRPr="00EA2C54">
        <w:rPr>
          <w:rFonts w:ascii="Arial" w:hAnsi="Arial" w:cs="Arial"/>
          <w:sz w:val="20"/>
          <w:szCs w:val="20"/>
        </w:rPr>
        <w:t xml:space="preserve">odwykonawcy lub dalszemu </w:t>
      </w:r>
      <w:r w:rsidR="00204AC8">
        <w:rPr>
          <w:rFonts w:ascii="Arial" w:hAnsi="Arial" w:cs="Arial"/>
          <w:sz w:val="20"/>
          <w:szCs w:val="20"/>
        </w:rPr>
        <w:t>P</w:t>
      </w:r>
      <w:r w:rsidRPr="00EA2C54">
        <w:rPr>
          <w:rFonts w:ascii="Arial" w:hAnsi="Arial" w:cs="Arial"/>
          <w:sz w:val="20"/>
          <w:szCs w:val="20"/>
        </w:rPr>
        <w:t xml:space="preserve">odwykonawcy, jeżeli </w:t>
      </w:r>
      <w:r w:rsidR="00204AC8">
        <w:rPr>
          <w:rFonts w:ascii="Arial" w:hAnsi="Arial" w:cs="Arial"/>
          <w:sz w:val="20"/>
          <w:szCs w:val="20"/>
        </w:rPr>
        <w:t>Podwykonawca lub dalszy P</w:t>
      </w:r>
      <w:r w:rsidRPr="00EA2C54">
        <w:rPr>
          <w:rFonts w:ascii="Arial" w:hAnsi="Arial" w:cs="Arial"/>
          <w:sz w:val="20"/>
          <w:szCs w:val="20"/>
        </w:rPr>
        <w:t>odwykonawca wykaże zasadność takiej zapłaty.</w:t>
      </w:r>
    </w:p>
    <w:p w14:paraId="0A77CD66" w14:textId="77777777" w:rsidR="00B1734A" w:rsidRPr="00EA2C54" w:rsidRDefault="00B1734A" w:rsidP="00B955E7">
      <w:pPr>
        <w:numPr>
          <w:ilvl w:val="6"/>
          <w:numId w:val="17"/>
        </w:numPr>
        <w:overflowPunct w:val="0"/>
        <w:autoSpaceDE w:val="0"/>
        <w:ind w:left="426" w:right="-6" w:hanging="426"/>
        <w:jc w:val="both"/>
        <w:rPr>
          <w:rFonts w:ascii="Arial" w:hAnsi="Arial" w:cs="Arial"/>
          <w:sz w:val="20"/>
          <w:szCs w:val="20"/>
        </w:rPr>
      </w:pPr>
      <w:r w:rsidRPr="00EA2C54">
        <w:rPr>
          <w:rFonts w:ascii="Arial" w:hAnsi="Arial" w:cs="Arial"/>
          <w:sz w:val="20"/>
          <w:szCs w:val="20"/>
        </w:rPr>
        <w:t xml:space="preserve">Bezpośrednia zapłata obejmuje wyłącznie należne wynagrodzenie (kwotę główną) bez odsetek, należnych Podwykonawcy lub dalszemu </w:t>
      </w:r>
      <w:r w:rsidR="00204AC8">
        <w:rPr>
          <w:rFonts w:ascii="Arial" w:hAnsi="Arial" w:cs="Arial"/>
          <w:sz w:val="20"/>
          <w:szCs w:val="20"/>
        </w:rPr>
        <w:t>P</w:t>
      </w:r>
      <w:r w:rsidRPr="00EA2C54">
        <w:rPr>
          <w:rFonts w:ascii="Arial" w:hAnsi="Arial" w:cs="Arial"/>
          <w:sz w:val="20"/>
          <w:szCs w:val="20"/>
        </w:rPr>
        <w:t>odwykonawcy.</w:t>
      </w:r>
    </w:p>
    <w:p w14:paraId="310F81AC" w14:textId="77777777" w:rsidR="00B1734A" w:rsidRPr="00EA2C54" w:rsidRDefault="00B1734A" w:rsidP="00B955E7">
      <w:pPr>
        <w:numPr>
          <w:ilvl w:val="6"/>
          <w:numId w:val="17"/>
        </w:numPr>
        <w:overflowPunct w:val="0"/>
        <w:autoSpaceDE w:val="0"/>
        <w:ind w:left="426" w:right="-6" w:hanging="426"/>
        <w:jc w:val="both"/>
        <w:rPr>
          <w:rFonts w:ascii="Arial" w:hAnsi="Arial" w:cs="Arial"/>
          <w:sz w:val="20"/>
          <w:szCs w:val="20"/>
        </w:rPr>
      </w:pPr>
      <w:r w:rsidRPr="00EA2C54">
        <w:rPr>
          <w:rFonts w:ascii="Arial" w:hAnsi="Arial" w:cs="Arial"/>
          <w:sz w:val="20"/>
          <w:szCs w:val="20"/>
        </w:rPr>
        <w:t xml:space="preserve">W przypadku dokonania bezpośredniej zapłaty Podwykonawcy lub dalszemu </w:t>
      </w:r>
      <w:r w:rsidR="00204AC8">
        <w:rPr>
          <w:rFonts w:ascii="Arial" w:hAnsi="Arial" w:cs="Arial"/>
          <w:sz w:val="20"/>
          <w:szCs w:val="20"/>
        </w:rPr>
        <w:t>P</w:t>
      </w:r>
      <w:r w:rsidRPr="00EA2C54">
        <w:rPr>
          <w:rFonts w:ascii="Arial" w:hAnsi="Arial" w:cs="Arial"/>
          <w:sz w:val="20"/>
          <w:szCs w:val="20"/>
        </w:rPr>
        <w:t xml:space="preserve">odwykonawcy, Zamawiający potrąci kwotę wypłaconego wynagrodzenia z wynagrodzenia należnego Wykonawcy. Jeśli nie jest możliwe potrącenie wypłaconej kwoty z wynagrodzenia należnego </w:t>
      </w:r>
      <w:r w:rsidR="00204AC8">
        <w:rPr>
          <w:rFonts w:ascii="Arial" w:hAnsi="Arial" w:cs="Arial"/>
          <w:sz w:val="20"/>
          <w:szCs w:val="20"/>
        </w:rPr>
        <w:t>W</w:t>
      </w:r>
      <w:r w:rsidRPr="00EA2C54">
        <w:rPr>
          <w:rFonts w:ascii="Arial" w:hAnsi="Arial" w:cs="Arial"/>
          <w:sz w:val="20"/>
          <w:szCs w:val="20"/>
        </w:rPr>
        <w:t>ykonawcy, Wykonawca dokona zwrotu Zamawiającemu tej kwoty w pełnej wysokości.</w:t>
      </w:r>
    </w:p>
    <w:p w14:paraId="16006115" w14:textId="725F065A" w:rsidR="00D14FD5" w:rsidRPr="00F446A0" w:rsidRDefault="00B1734A" w:rsidP="00F446A0">
      <w:pPr>
        <w:numPr>
          <w:ilvl w:val="6"/>
          <w:numId w:val="17"/>
        </w:numPr>
        <w:overflowPunct w:val="0"/>
        <w:autoSpaceDE w:val="0"/>
        <w:ind w:left="426" w:right="-6" w:hanging="426"/>
        <w:jc w:val="both"/>
        <w:rPr>
          <w:rFonts w:ascii="Arial" w:hAnsi="Arial" w:cs="Arial"/>
          <w:sz w:val="20"/>
          <w:szCs w:val="20"/>
        </w:rPr>
      </w:pPr>
      <w:r w:rsidRPr="00EA2C54">
        <w:rPr>
          <w:rFonts w:ascii="Arial" w:hAnsi="Arial" w:cs="Arial"/>
          <w:sz w:val="20"/>
          <w:szCs w:val="20"/>
        </w:rPr>
        <w:t>Wykonawca wyraża zgodę na potrącenie przez Zamawiającego, z jego wynagrodzenia, nie zapłaconych w terminie należności Podwykonawcom i dokonanie zapłaty należnego Podwykonawcom wynagrodzenia.</w:t>
      </w:r>
    </w:p>
    <w:p w14:paraId="65C43EF1" w14:textId="7423D6EE" w:rsidR="00B1734A" w:rsidRPr="00EA2C54" w:rsidRDefault="00B1734A" w:rsidP="00B955E7">
      <w:pPr>
        <w:numPr>
          <w:ilvl w:val="6"/>
          <w:numId w:val="17"/>
        </w:numPr>
        <w:overflowPunct w:val="0"/>
        <w:autoSpaceDE w:val="0"/>
        <w:ind w:left="426" w:right="-6" w:hanging="426"/>
        <w:jc w:val="both"/>
        <w:rPr>
          <w:rFonts w:ascii="Arial" w:hAnsi="Arial" w:cs="Arial"/>
          <w:b/>
          <w:sz w:val="20"/>
          <w:szCs w:val="20"/>
        </w:rPr>
      </w:pPr>
      <w:r w:rsidRPr="00EA2C54">
        <w:rPr>
          <w:rFonts w:ascii="Arial" w:hAnsi="Arial" w:cs="Arial"/>
          <w:sz w:val="20"/>
          <w:szCs w:val="20"/>
        </w:rPr>
        <w:t xml:space="preserve">Konieczność wielokrotnego dokonywania bezpośredniej zapłaty </w:t>
      </w:r>
      <w:r w:rsidR="00204AC8">
        <w:rPr>
          <w:rFonts w:ascii="Arial" w:hAnsi="Arial" w:cs="Arial"/>
          <w:sz w:val="20"/>
          <w:szCs w:val="20"/>
        </w:rPr>
        <w:t>P</w:t>
      </w:r>
      <w:r w:rsidRPr="00EA2C54">
        <w:rPr>
          <w:rFonts w:ascii="Arial" w:hAnsi="Arial" w:cs="Arial"/>
          <w:sz w:val="20"/>
          <w:szCs w:val="20"/>
        </w:rPr>
        <w:t>odwykonawcy lub</w:t>
      </w:r>
      <w:r w:rsidR="00D574D5">
        <w:rPr>
          <w:rFonts w:ascii="Arial" w:hAnsi="Arial" w:cs="Arial"/>
          <w:sz w:val="20"/>
          <w:szCs w:val="20"/>
        </w:rPr>
        <w:t xml:space="preserve"> </w:t>
      </w:r>
      <w:r w:rsidRPr="00EA2C54">
        <w:rPr>
          <w:rFonts w:ascii="Arial" w:hAnsi="Arial" w:cs="Arial"/>
          <w:sz w:val="20"/>
          <w:szCs w:val="20"/>
        </w:rPr>
        <w:t xml:space="preserve">dalszemu </w:t>
      </w:r>
      <w:r w:rsidR="00204AC8">
        <w:rPr>
          <w:rFonts w:ascii="Arial" w:hAnsi="Arial" w:cs="Arial"/>
          <w:sz w:val="20"/>
          <w:szCs w:val="20"/>
        </w:rPr>
        <w:t>P</w:t>
      </w:r>
      <w:r w:rsidRPr="00EA2C54">
        <w:rPr>
          <w:rFonts w:ascii="Arial" w:hAnsi="Arial" w:cs="Arial"/>
          <w:sz w:val="20"/>
          <w:szCs w:val="20"/>
        </w:rPr>
        <w:t xml:space="preserve">odwykonawcy lub konieczność dokonania bezpośrednich zapłat na sumę większą niż </w:t>
      </w:r>
      <w:r w:rsidR="00D574D5">
        <w:rPr>
          <w:rFonts w:ascii="Arial" w:hAnsi="Arial" w:cs="Arial"/>
          <w:sz w:val="20"/>
          <w:szCs w:val="20"/>
        </w:rPr>
        <w:t>10</w:t>
      </w:r>
      <w:r w:rsidRPr="00EA2C54">
        <w:rPr>
          <w:rFonts w:ascii="Arial" w:hAnsi="Arial" w:cs="Arial"/>
          <w:sz w:val="20"/>
          <w:szCs w:val="20"/>
        </w:rPr>
        <w:t xml:space="preserve">% wartości umowy w sprawie zamówienia publicznego może stanowić podstawę do odstąpienia od umowy w sprawie zamówienia publicznego przez Zamawiającego. </w:t>
      </w:r>
    </w:p>
    <w:p w14:paraId="34AF881B" w14:textId="2932FE33" w:rsidR="00B1734A" w:rsidRPr="00EA2C54" w:rsidRDefault="00F97059" w:rsidP="00B1734A">
      <w:pPr>
        <w:spacing w:before="120" w:after="120"/>
        <w:jc w:val="center"/>
        <w:rPr>
          <w:rFonts w:ascii="Arial" w:hAnsi="Arial" w:cs="Arial"/>
          <w:sz w:val="20"/>
          <w:szCs w:val="20"/>
        </w:rPr>
      </w:pPr>
      <w:r>
        <w:rPr>
          <w:rFonts w:ascii="Arial" w:hAnsi="Arial" w:cs="Arial"/>
          <w:b/>
          <w:sz w:val="20"/>
          <w:szCs w:val="20"/>
        </w:rPr>
        <w:t>§ 1</w:t>
      </w:r>
      <w:r w:rsidR="002447EF">
        <w:rPr>
          <w:rFonts w:ascii="Arial" w:hAnsi="Arial" w:cs="Arial"/>
          <w:b/>
          <w:sz w:val="20"/>
          <w:szCs w:val="20"/>
        </w:rPr>
        <w:t>9</w:t>
      </w:r>
    </w:p>
    <w:p w14:paraId="4D054482" w14:textId="77777777" w:rsidR="004B7A10" w:rsidRPr="00EA2C54" w:rsidRDefault="00B1734A" w:rsidP="004B7A10">
      <w:pPr>
        <w:autoSpaceDE w:val="0"/>
        <w:jc w:val="both"/>
        <w:rPr>
          <w:rFonts w:ascii="Arial" w:hAnsi="Arial" w:cs="Arial"/>
          <w:sz w:val="20"/>
          <w:szCs w:val="20"/>
        </w:rPr>
      </w:pPr>
      <w:r w:rsidRPr="00EA2C54">
        <w:rPr>
          <w:rFonts w:ascii="Arial" w:hAnsi="Arial" w:cs="Arial"/>
          <w:sz w:val="20"/>
          <w:szCs w:val="20"/>
        </w:rPr>
        <w:t>Zamawiający poza możliwością zmiany za</w:t>
      </w:r>
      <w:r w:rsidR="00EA2C54" w:rsidRPr="00EA2C54">
        <w:rPr>
          <w:rFonts w:ascii="Arial" w:hAnsi="Arial" w:cs="Arial"/>
          <w:sz w:val="20"/>
          <w:szCs w:val="20"/>
        </w:rPr>
        <w:t xml:space="preserve">wartej umowy na podstawie art. </w:t>
      </w:r>
      <w:r w:rsidRPr="00EA2C54">
        <w:rPr>
          <w:rFonts w:ascii="Arial" w:hAnsi="Arial" w:cs="Arial"/>
          <w:sz w:val="20"/>
          <w:szCs w:val="20"/>
        </w:rPr>
        <w:t>4</w:t>
      </w:r>
      <w:r w:rsidR="00EA2C54" w:rsidRPr="00EA2C54">
        <w:rPr>
          <w:rFonts w:ascii="Arial" w:hAnsi="Arial" w:cs="Arial"/>
          <w:sz w:val="20"/>
          <w:szCs w:val="20"/>
        </w:rPr>
        <w:t>55</w:t>
      </w:r>
      <w:r w:rsidRPr="00EA2C54">
        <w:rPr>
          <w:rFonts w:ascii="Arial" w:hAnsi="Arial" w:cs="Arial"/>
          <w:sz w:val="20"/>
          <w:szCs w:val="20"/>
        </w:rPr>
        <w:t xml:space="preserve"> ust. 1 </w:t>
      </w:r>
      <w:r w:rsidR="00EA2C54" w:rsidRPr="00EA2C54">
        <w:rPr>
          <w:rFonts w:ascii="Arial" w:hAnsi="Arial" w:cs="Arial"/>
          <w:sz w:val="20"/>
          <w:szCs w:val="20"/>
        </w:rPr>
        <w:t xml:space="preserve">i 2 </w:t>
      </w:r>
      <w:r w:rsidRPr="00EA2C54">
        <w:rPr>
          <w:rFonts w:ascii="Arial" w:hAnsi="Arial" w:cs="Arial"/>
          <w:sz w:val="20"/>
          <w:szCs w:val="20"/>
        </w:rPr>
        <w:t xml:space="preserve">ustawy Prawo Zamówień Publicznych z dnia </w:t>
      </w:r>
      <w:r w:rsidR="00EA2C54" w:rsidRPr="00EA2C54">
        <w:rPr>
          <w:rFonts w:ascii="Arial" w:hAnsi="Arial" w:cs="Arial"/>
          <w:sz w:val="20"/>
          <w:szCs w:val="20"/>
        </w:rPr>
        <w:t>1</w:t>
      </w:r>
      <w:r w:rsidRPr="00EA2C54">
        <w:rPr>
          <w:rFonts w:ascii="Arial" w:hAnsi="Arial" w:cs="Arial"/>
          <w:sz w:val="20"/>
          <w:szCs w:val="20"/>
        </w:rPr>
        <w:t xml:space="preserve">9 </w:t>
      </w:r>
      <w:r w:rsidR="00EA2C54" w:rsidRPr="00EA2C54">
        <w:rPr>
          <w:rFonts w:ascii="Arial" w:hAnsi="Arial" w:cs="Arial"/>
          <w:sz w:val="20"/>
          <w:szCs w:val="20"/>
        </w:rPr>
        <w:t>września</w:t>
      </w:r>
      <w:r w:rsidRPr="00EA2C54">
        <w:rPr>
          <w:rFonts w:ascii="Arial" w:hAnsi="Arial" w:cs="Arial"/>
          <w:sz w:val="20"/>
          <w:szCs w:val="20"/>
        </w:rPr>
        <w:t xml:space="preserve"> 20</w:t>
      </w:r>
      <w:r w:rsidR="00EA2C54" w:rsidRPr="00EA2C54">
        <w:rPr>
          <w:rFonts w:ascii="Arial" w:hAnsi="Arial" w:cs="Arial"/>
          <w:sz w:val="20"/>
          <w:szCs w:val="20"/>
        </w:rPr>
        <w:t>19</w:t>
      </w:r>
      <w:r w:rsidRPr="00EA2C54">
        <w:rPr>
          <w:rFonts w:ascii="Arial" w:hAnsi="Arial" w:cs="Arial"/>
          <w:sz w:val="20"/>
          <w:szCs w:val="20"/>
        </w:rPr>
        <w:t xml:space="preserve"> r., przewiduje również możliwość dokonywania zmian postanowień zawartej umowy, także w stosunku do treści oferty, na podstawie której dokonano wyboru Wykonawcy, w następujących okolicznościach: </w:t>
      </w:r>
    </w:p>
    <w:p w14:paraId="5E21FAC1" w14:textId="77777777" w:rsidR="00B1734A" w:rsidRPr="00EA2C54" w:rsidRDefault="00B1734A" w:rsidP="00B955E7">
      <w:pPr>
        <w:pStyle w:val="Akapitzlist"/>
        <w:numPr>
          <w:ilvl w:val="3"/>
          <w:numId w:val="1"/>
        </w:numPr>
        <w:tabs>
          <w:tab w:val="clear" w:pos="1184"/>
        </w:tabs>
        <w:autoSpaceDE w:val="0"/>
        <w:ind w:left="426" w:hanging="426"/>
        <w:jc w:val="both"/>
        <w:rPr>
          <w:rFonts w:ascii="Arial" w:hAnsi="Arial" w:cs="Arial"/>
          <w:sz w:val="20"/>
          <w:szCs w:val="20"/>
        </w:rPr>
      </w:pPr>
      <w:r w:rsidRPr="00EA2C54">
        <w:rPr>
          <w:rFonts w:ascii="Arial" w:hAnsi="Arial" w:cs="Arial"/>
          <w:sz w:val="20"/>
          <w:szCs w:val="20"/>
        </w:rPr>
        <w:t xml:space="preserve">Zmiany terminu realizacji, w przypadku: </w:t>
      </w:r>
    </w:p>
    <w:p w14:paraId="589D9B8C" w14:textId="77777777" w:rsidR="00B1734A" w:rsidRPr="00EA2C54" w:rsidRDefault="00B1734A" w:rsidP="00B8125D">
      <w:pPr>
        <w:numPr>
          <w:ilvl w:val="0"/>
          <w:numId w:val="18"/>
        </w:numPr>
        <w:ind w:left="709" w:right="-6" w:hanging="283"/>
        <w:jc w:val="both"/>
        <w:rPr>
          <w:rFonts w:ascii="Arial" w:hAnsi="Arial" w:cs="Arial"/>
          <w:sz w:val="20"/>
          <w:szCs w:val="20"/>
        </w:rPr>
      </w:pPr>
      <w:r w:rsidRPr="00EA2C54">
        <w:rPr>
          <w:rFonts w:ascii="Arial" w:hAnsi="Arial" w:cs="Arial"/>
          <w:sz w:val="20"/>
          <w:szCs w:val="20"/>
        </w:rPr>
        <w:t>wystąpienia okoliczności siły wyższej, np. wystąpienia zdarzenia losowego wywołanego przez czynniki zewnętrzne, którego nie można było przewidzieć z pewnością w szczególności zagrażającego bezpośrednio życiu lub zdrowiu ludzi lub grożącego powstaniem szkody w</w:t>
      </w:r>
      <w:r w:rsidR="00C26C0B" w:rsidRPr="00EA2C54">
        <w:rPr>
          <w:rFonts w:ascii="Arial" w:hAnsi="Arial" w:cs="Arial"/>
          <w:sz w:val="20"/>
          <w:szCs w:val="20"/>
        </w:rPr>
        <w:t> </w:t>
      </w:r>
      <w:r w:rsidRPr="00EA2C54">
        <w:rPr>
          <w:rFonts w:ascii="Arial" w:hAnsi="Arial" w:cs="Arial"/>
          <w:sz w:val="20"/>
          <w:szCs w:val="20"/>
        </w:rPr>
        <w:t>znacznych rozmiarach;</w:t>
      </w:r>
    </w:p>
    <w:p w14:paraId="3165371B" w14:textId="77777777" w:rsidR="00B1734A" w:rsidRPr="00EA2C54" w:rsidRDefault="00B1734A" w:rsidP="00B8125D">
      <w:pPr>
        <w:numPr>
          <w:ilvl w:val="0"/>
          <w:numId w:val="18"/>
        </w:numPr>
        <w:ind w:left="709" w:right="-6" w:hanging="283"/>
        <w:jc w:val="both"/>
        <w:rPr>
          <w:rFonts w:ascii="Arial" w:hAnsi="Arial" w:cs="Arial"/>
          <w:sz w:val="20"/>
          <w:szCs w:val="20"/>
        </w:rPr>
      </w:pPr>
      <w:r w:rsidRPr="00EA2C54">
        <w:rPr>
          <w:rFonts w:ascii="Arial" w:hAnsi="Arial" w:cs="Arial"/>
          <w:sz w:val="20"/>
          <w:szCs w:val="20"/>
        </w:rPr>
        <w:t>działań osób trzecich uniemożliwiających wykonanie robót, które to działania nie są konsekwencją winy którejkolwiek ze stron;</w:t>
      </w:r>
    </w:p>
    <w:p w14:paraId="12FFDA35" w14:textId="77777777" w:rsidR="00B1734A" w:rsidRPr="00EA2C54" w:rsidRDefault="00B1734A" w:rsidP="00B8125D">
      <w:pPr>
        <w:numPr>
          <w:ilvl w:val="0"/>
          <w:numId w:val="18"/>
        </w:numPr>
        <w:ind w:left="709" w:right="-6" w:hanging="283"/>
        <w:jc w:val="both"/>
        <w:rPr>
          <w:rFonts w:ascii="Arial" w:hAnsi="Arial" w:cs="Arial"/>
          <w:sz w:val="20"/>
          <w:szCs w:val="20"/>
        </w:rPr>
      </w:pPr>
      <w:r w:rsidRPr="00EA2C54">
        <w:rPr>
          <w:rFonts w:ascii="Arial" w:hAnsi="Arial" w:cs="Arial"/>
          <w:sz w:val="20"/>
          <w:szCs w:val="20"/>
        </w:rPr>
        <w:t>istotnych braków lub błędów w dokumentacji projektowej, również tych polegających na niezgodności dokumentacji z przepisami prawa;</w:t>
      </w:r>
    </w:p>
    <w:p w14:paraId="7C62DD18" w14:textId="77777777" w:rsidR="00B1734A" w:rsidRPr="00EA2C54" w:rsidRDefault="00B1734A" w:rsidP="00B8125D">
      <w:pPr>
        <w:numPr>
          <w:ilvl w:val="0"/>
          <w:numId w:val="18"/>
        </w:numPr>
        <w:ind w:left="709" w:right="-6" w:hanging="283"/>
        <w:jc w:val="both"/>
        <w:rPr>
          <w:rFonts w:ascii="Arial" w:hAnsi="Arial" w:cs="Arial"/>
          <w:sz w:val="20"/>
          <w:szCs w:val="20"/>
        </w:rPr>
      </w:pPr>
      <w:r w:rsidRPr="00EA2C54">
        <w:rPr>
          <w:rFonts w:ascii="Arial" w:hAnsi="Arial" w:cs="Arial"/>
          <w:sz w:val="20"/>
          <w:szCs w:val="20"/>
        </w:rPr>
        <w:lastRenderedPageBreak/>
        <w:t>uzasadnionych zmian w zakresie sposobu wykonywania przedmiotu umowy proponowanych przez Zamawiającego lub Wykonawcę, jeżeli te zmiany są korzystne dla Zamawiającego;</w:t>
      </w:r>
    </w:p>
    <w:p w14:paraId="77C8EA9C" w14:textId="77777777" w:rsidR="00B1734A" w:rsidRPr="00EA2C54" w:rsidRDefault="00B1734A" w:rsidP="00B8125D">
      <w:pPr>
        <w:numPr>
          <w:ilvl w:val="0"/>
          <w:numId w:val="18"/>
        </w:numPr>
        <w:ind w:left="709" w:right="-6" w:hanging="283"/>
        <w:jc w:val="both"/>
        <w:rPr>
          <w:rFonts w:ascii="Arial" w:hAnsi="Arial" w:cs="Arial"/>
          <w:sz w:val="20"/>
          <w:szCs w:val="20"/>
        </w:rPr>
      </w:pPr>
      <w:r w:rsidRPr="00EA2C54">
        <w:rPr>
          <w:rFonts w:ascii="Arial" w:hAnsi="Arial" w:cs="Arial"/>
          <w:sz w:val="20"/>
          <w:szCs w:val="20"/>
        </w:rPr>
        <w:t>wystąpienia dodatkowych robót, niemożliwych do przewidzenia przez doświadczonego Wykonawcę przed zawarciem umowy;</w:t>
      </w:r>
    </w:p>
    <w:p w14:paraId="71DD5D7A" w14:textId="77777777" w:rsidR="00B1734A" w:rsidRPr="00EA2C54" w:rsidRDefault="00B1734A" w:rsidP="00B8125D">
      <w:pPr>
        <w:numPr>
          <w:ilvl w:val="0"/>
          <w:numId w:val="18"/>
        </w:numPr>
        <w:ind w:left="709" w:right="-6" w:hanging="283"/>
        <w:jc w:val="both"/>
        <w:rPr>
          <w:rFonts w:ascii="Arial" w:hAnsi="Arial" w:cs="Arial"/>
          <w:sz w:val="20"/>
          <w:szCs w:val="20"/>
        </w:rPr>
      </w:pPr>
      <w:r w:rsidRPr="00EA2C54">
        <w:rPr>
          <w:rFonts w:ascii="Arial" w:hAnsi="Arial" w:cs="Arial"/>
          <w:sz w:val="20"/>
          <w:szCs w:val="20"/>
        </w:rPr>
        <w:t>z powodu niekorzystnych warunków atmosferycznych, które uniemożliwiają realizację przedmiotu umowy zgodnie z obowiązującymi przepisami, warunkami technicznymi – normami, potwierdzony wpisem do dziennika budowy przez inspektora nadzoru;</w:t>
      </w:r>
    </w:p>
    <w:p w14:paraId="5458066F" w14:textId="77777777" w:rsidR="004B7A10" w:rsidRPr="00EA2C54" w:rsidRDefault="00B1734A" w:rsidP="00B8125D">
      <w:pPr>
        <w:numPr>
          <w:ilvl w:val="0"/>
          <w:numId w:val="18"/>
        </w:numPr>
        <w:ind w:left="709" w:right="-6" w:hanging="283"/>
        <w:jc w:val="both"/>
        <w:rPr>
          <w:rFonts w:ascii="Arial" w:hAnsi="Arial" w:cs="Arial"/>
          <w:sz w:val="20"/>
          <w:szCs w:val="20"/>
        </w:rPr>
      </w:pPr>
      <w:r w:rsidRPr="00EA2C54">
        <w:rPr>
          <w:rFonts w:ascii="Arial" w:hAnsi="Arial" w:cs="Arial"/>
          <w:sz w:val="20"/>
          <w:szCs w:val="20"/>
        </w:rPr>
        <w:t>zaistnienia okoliczności leżących po stronie Zamawiającego, w szczególności spowodowanych sytuacją finansową, zdolnościami płatniczymi lub warunkami organizacyjnymi lub okolicznościami, które nie były możliwe do przewidzenia w chwili zawarcia umowy,</w:t>
      </w:r>
      <w:r w:rsidR="004B7A10" w:rsidRPr="00EA2C54">
        <w:rPr>
          <w:rFonts w:ascii="Arial" w:hAnsi="Arial" w:cs="Arial"/>
          <w:sz w:val="20"/>
          <w:szCs w:val="20"/>
        </w:rPr>
        <w:t xml:space="preserve"> </w:t>
      </w:r>
    </w:p>
    <w:p w14:paraId="4FFBA691" w14:textId="77777777" w:rsidR="00B1734A" w:rsidRPr="00EA2C54" w:rsidRDefault="00B1734A" w:rsidP="00B955E7">
      <w:pPr>
        <w:pStyle w:val="Akapitzlist"/>
        <w:numPr>
          <w:ilvl w:val="0"/>
          <w:numId w:val="1"/>
        </w:numPr>
        <w:tabs>
          <w:tab w:val="clear" w:pos="567"/>
          <w:tab w:val="num" w:pos="426"/>
        </w:tabs>
        <w:ind w:right="-6" w:hanging="567"/>
        <w:jc w:val="both"/>
        <w:rPr>
          <w:rFonts w:ascii="Arial" w:hAnsi="Arial" w:cs="Arial"/>
          <w:sz w:val="20"/>
          <w:szCs w:val="20"/>
        </w:rPr>
      </w:pPr>
      <w:r w:rsidRPr="00EA2C54">
        <w:rPr>
          <w:rFonts w:ascii="Arial" w:hAnsi="Arial" w:cs="Arial"/>
          <w:sz w:val="20"/>
          <w:szCs w:val="20"/>
        </w:rPr>
        <w:t xml:space="preserve">Zmiany wynagrodzenia, w przypadku: </w:t>
      </w:r>
    </w:p>
    <w:p w14:paraId="0431E524" w14:textId="77777777" w:rsidR="00B1734A" w:rsidRPr="00EA2C54" w:rsidRDefault="00B1734A" w:rsidP="00B8125D">
      <w:pPr>
        <w:numPr>
          <w:ilvl w:val="0"/>
          <w:numId w:val="19"/>
        </w:numPr>
        <w:ind w:left="709" w:right="-6" w:hanging="283"/>
        <w:jc w:val="both"/>
        <w:rPr>
          <w:rFonts w:ascii="Arial" w:hAnsi="Arial" w:cs="Arial"/>
          <w:sz w:val="20"/>
          <w:szCs w:val="20"/>
        </w:rPr>
      </w:pPr>
      <w:r w:rsidRPr="00EA2C54">
        <w:rPr>
          <w:rFonts w:ascii="Arial" w:hAnsi="Arial" w:cs="Arial"/>
          <w:sz w:val="20"/>
          <w:szCs w:val="20"/>
        </w:rPr>
        <w:t>zmiany technologii wykonania robót, na wniosek Wykonawcy lub Zamawiającego i pod warunkiem, że zmiana ta będzie korzystna dla Zamawiającego;</w:t>
      </w:r>
    </w:p>
    <w:p w14:paraId="09304F1A" w14:textId="77777777" w:rsidR="00B1734A" w:rsidRPr="00EA2C54" w:rsidRDefault="00B1734A" w:rsidP="00B8125D">
      <w:pPr>
        <w:numPr>
          <w:ilvl w:val="0"/>
          <w:numId w:val="19"/>
        </w:numPr>
        <w:ind w:left="709" w:right="-6" w:hanging="283"/>
        <w:jc w:val="both"/>
        <w:rPr>
          <w:rFonts w:ascii="Arial" w:hAnsi="Arial" w:cs="Arial"/>
          <w:sz w:val="20"/>
          <w:szCs w:val="20"/>
        </w:rPr>
      </w:pPr>
      <w:r w:rsidRPr="00EA2C54">
        <w:rPr>
          <w:rFonts w:ascii="Arial" w:hAnsi="Arial" w:cs="Arial"/>
          <w:sz w:val="20"/>
          <w:szCs w:val="20"/>
        </w:rPr>
        <w:t xml:space="preserve">odstąpienia </w:t>
      </w:r>
      <w:r w:rsidR="00146DBA" w:rsidRPr="00EA2C54">
        <w:rPr>
          <w:rFonts w:ascii="Arial" w:hAnsi="Arial" w:cs="Arial"/>
          <w:sz w:val="20"/>
          <w:szCs w:val="20"/>
        </w:rPr>
        <w:t>przez</w:t>
      </w:r>
      <w:r w:rsidRPr="00EA2C54">
        <w:rPr>
          <w:rFonts w:ascii="Arial" w:hAnsi="Arial" w:cs="Arial"/>
          <w:sz w:val="20"/>
          <w:szCs w:val="20"/>
        </w:rPr>
        <w:t xml:space="preserve"> Zamawiającego od realizacji części przedmiotu umowy</w:t>
      </w:r>
      <w:r w:rsidR="00146DBA" w:rsidRPr="00EA2C54">
        <w:rPr>
          <w:rFonts w:ascii="Arial" w:hAnsi="Arial" w:cs="Arial"/>
          <w:sz w:val="20"/>
          <w:szCs w:val="20"/>
        </w:rPr>
        <w:t xml:space="preserve">, przy czym </w:t>
      </w:r>
      <w:r w:rsidR="00516880" w:rsidRPr="00EA2C54">
        <w:rPr>
          <w:rFonts w:ascii="Arial" w:hAnsi="Arial" w:cs="Arial"/>
          <w:sz w:val="20"/>
          <w:szCs w:val="20"/>
        </w:rPr>
        <w:t xml:space="preserve">zastrzega się że </w:t>
      </w:r>
      <w:r w:rsidR="00146DBA" w:rsidRPr="00EA2C54">
        <w:rPr>
          <w:rFonts w:ascii="Arial" w:hAnsi="Arial" w:cs="Arial"/>
          <w:sz w:val="20"/>
          <w:szCs w:val="20"/>
        </w:rPr>
        <w:t xml:space="preserve">wartość </w:t>
      </w:r>
      <w:r w:rsidR="00516880" w:rsidRPr="00EA2C54">
        <w:rPr>
          <w:rFonts w:ascii="Arial" w:hAnsi="Arial" w:cs="Arial"/>
          <w:sz w:val="20"/>
          <w:szCs w:val="20"/>
        </w:rPr>
        <w:t xml:space="preserve">tych </w:t>
      </w:r>
      <w:r w:rsidR="00146DBA" w:rsidRPr="00EA2C54">
        <w:rPr>
          <w:rFonts w:ascii="Arial" w:hAnsi="Arial" w:cs="Arial"/>
          <w:sz w:val="20"/>
          <w:szCs w:val="20"/>
        </w:rPr>
        <w:t xml:space="preserve">robót nie będzie przekraczała 20% wartości </w:t>
      </w:r>
      <w:r w:rsidR="00B849F3" w:rsidRPr="00EA2C54">
        <w:rPr>
          <w:rFonts w:ascii="Arial" w:hAnsi="Arial" w:cs="Arial"/>
          <w:sz w:val="20"/>
          <w:szCs w:val="20"/>
        </w:rPr>
        <w:t xml:space="preserve">przedmiotowej </w:t>
      </w:r>
      <w:r w:rsidR="00146DBA" w:rsidRPr="00EA2C54">
        <w:rPr>
          <w:rFonts w:ascii="Arial" w:hAnsi="Arial" w:cs="Arial"/>
          <w:sz w:val="20"/>
          <w:szCs w:val="20"/>
        </w:rPr>
        <w:t>umowy</w:t>
      </w:r>
      <w:r w:rsidR="00F320A0" w:rsidRPr="00EA2C54">
        <w:rPr>
          <w:rFonts w:ascii="Arial" w:hAnsi="Arial" w:cs="Arial"/>
          <w:sz w:val="20"/>
          <w:szCs w:val="20"/>
        </w:rPr>
        <w:t>;</w:t>
      </w:r>
    </w:p>
    <w:p w14:paraId="1D5754B1" w14:textId="77777777" w:rsidR="00F320A0" w:rsidRPr="00EA2C54" w:rsidRDefault="00F320A0" w:rsidP="00B8125D">
      <w:pPr>
        <w:numPr>
          <w:ilvl w:val="0"/>
          <w:numId w:val="19"/>
        </w:numPr>
        <w:ind w:left="709" w:right="-6" w:hanging="283"/>
        <w:jc w:val="both"/>
        <w:rPr>
          <w:rFonts w:ascii="Arial" w:hAnsi="Arial" w:cs="Arial"/>
          <w:sz w:val="20"/>
          <w:szCs w:val="20"/>
        </w:rPr>
      </w:pPr>
      <w:r w:rsidRPr="00EA2C54">
        <w:rPr>
          <w:rFonts w:ascii="Arial" w:hAnsi="Arial" w:cs="Arial"/>
          <w:sz w:val="20"/>
          <w:szCs w:val="20"/>
        </w:rPr>
        <w:t>w przypadku konieczności wykonania robót dodatkowych;</w:t>
      </w:r>
    </w:p>
    <w:p w14:paraId="3A58BF47" w14:textId="77777777" w:rsidR="00B1734A" w:rsidRPr="00EA2C54" w:rsidRDefault="00B1734A" w:rsidP="00B8125D">
      <w:pPr>
        <w:numPr>
          <w:ilvl w:val="0"/>
          <w:numId w:val="19"/>
        </w:numPr>
        <w:ind w:left="709" w:right="-6" w:hanging="283"/>
        <w:jc w:val="both"/>
        <w:rPr>
          <w:rFonts w:ascii="Arial" w:hAnsi="Arial" w:cs="Arial"/>
          <w:sz w:val="20"/>
          <w:szCs w:val="20"/>
        </w:rPr>
      </w:pPr>
      <w:r w:rsidRPr="00EA2C54">
        <w:rPr>
          <w:rFonts w:ascii="Arial" w:hAnsi="Arial" w:cs="Arial"/>
          <w:sz w:val="20"/>
          <w:szCs w:val="20"/>
        </w:rPr>
        <w:t xml:space="preserve">zmiany stawki podatku od towarów i usług - do faktur wystawianych przez Wykonawcę zostanie zastosowana stawka podatku od towarów i usług obowiązująca w chwili wystawienia faktury zgodnie z niniejszą umową, </w:t>
      </w:r>
    </w:p>
    <w:p w14:paraId="79AECA60" w14:textId="77777777" w:rsidR="00B1734A" w:rsidRPr="00EA2C54" w:rsidRDefault="00B1734A" w:rsidP="00B8125D">
      <w:pPr>
        <w:numPr>
          <w:ilvl w:val="0"/>
          <w:numId w:val="19"/>
        </w:numPr>
        <w:ind w:left="709" w:right="-6" w:hanging="283"/>
        <w:jc w:val="both"/>
        <w:rPr>
          <w:rFonts w:ascii="Arial" w:hAnsi="Arial" w:cs="Arial"/>
          <w:sz w:val="20"/>
          <w:szCs w:val="20"/>
        </w:rPr>
      </w:pPr>
      <w:r w:rsidRPr="00EA2C54">
        <w:rPr>
          <w:rFonts w:ascii="Arial" w:hAnsi="Arial" w:cs="Arial"/>
          <w:sz w:val="20"/>
          <w:szCs w:val="20"/>
        </w:rPr>
        <w:t>zmiany wysokości minimalnego wynagrodzenia za pracę – na wniosek Wykonawcy z załączeniem dowodów potwierdzających, ze zmiana ta będzie miała wpływ na koszty wykonania zamówienia przez Wykonawcę,</w:t>
      </w:r>
    </w:p>
    <w:p w14:paraId="4196BEEF" w14:textId="77777777" w:rsidR="004B7A10" w:rsidRPr="00EA2C54" w:rsidRDefault="00B1734A" w:rsidP="00B8125D">
      <w:pPr>
        <w:numPr>
          <w:ilvl w:val="0"/>
          <w:numId w:val="19"/>
        </w:numPr>
        <w:ind w:left="709" w:right="-6" w:hanging="283"/>
        <w:jc w:val="both"/>
        <w:rPr>
          <w:rFonts w:ascii="Arial" w:hAnsi="Arial" w:cs="Arial"/>
          <w:sz w:val="20"/>
          <w:szCs w:val="20"/>
        </w:rPr>
      </w:pPr>
      <w:r w:rsidRPr="00EA2C54">
        <w:rPr>
          <w:rFonts w:ascii="Arial" w:hAnsi="Arial" w:cs="Arial"/>
          <w:sz w:val="20"/>
          <w:szCs w:val="20"/>
        </w:rPr>
        <w:t>zmian zasad podlegania ubezpieczeniu społecznemu, ubezpieczeniu zdrowotnemu lub wysokości stawki składki na ubezpieczenia społeczne lub zdrowotne – na wniosek Wykonawcy z</w:t>
      </w:r>
      <w:r w:rsidR="00C26C0B" w:rsidRPr="00EA2C54">
        <w:rPr>
          <w:rFonts w:ascii="Arial" w:hAnsi="Arial" w:cs="Arial"/>
          <w:sz w:val="20"/>
          <w:szCs w:val="20"/>
        </w:rPr>
        <w:t> </w:t>
      </w:r>
      <w:r w:rsidRPr="00EA2C54">
        <w:rPr>
          <w:rFonts w:ascii="Arial" w:hAnsi="Arial" w:cs="Arial"/>
          <w:sz w:val="20"/>
          <w:szCs w:val="20"/>
        </w:rPr>
        <w:t>załącze</w:t>
      </w:r>
      <w:r w:rsidR="00DB6173" w:rsidRPr="00EA2C54">
        <w:rPr>
          <w:rFonts w:ascii="Arial" w:hAnsi="Arial" w:cs="Arial"/>
          <w:sz w:val="20"/>
          <w:szCs w:val="20"/>
        </w:rPr>
        <w:t>niem dowodów potwierdzających, ż</w:t>
      </w:r>
      <w:r w:rsidRPr="00EA2C54">
        <w:rPr>
          <w:rFonts w:ascii="Arial" w:hAnsi="Arial" w:cs="Arial"/>
          <w:sz w:val="20"/>
          <w:szCs w:val="20"/>
        </w:rPr>
        <w:t>e zmiana ta będzie miała wpływ na koszty wykonania zamówienia przez Wykonawcę.</w:t>
      </w:r>
    </w:p>
    <w:p w14:paraId="7669EE7B" w14:textId="77777777" w:rsidR="00B955E7" w:rsidRPr="00EA2C54" w:rsidRDefault="00DE676A" w:rsidP="00297A91">
      <w:pPr>
        <w:pStyle w:val="Akapitzlist"/>
        <w:numPr>
          <w:ilvl w:val="0"/>
          <w:numId w:val="1"/>
        </w:numPr>
        <w:tabs>
          <w:tab w:val="clear" w:pos="567"/>
        </w:tabs>
        <w:ind w:left="426" w:right="-6" w:hanging="426"/>
        <w:jc w:val="both"/>
        <w:rPr>
          <w:rFonts w:ascii="Arial" w:hAnsi="Arial" w:cs="Arial"/>
          <w:sz w:val="20"/>
          <w:szCs w:val="20"/>
        </w:rPr>
      </w:pPr>
      <w:r w:rsidRPr="00EA2C54">
        <w:rPr>
          <w:rFonts w:ascii="Arial" w:hAnsi="Arial" w:cs="Arial"/>
          <w:sz w:val="20"/>
          <w:szCs w:val="20"/>
        </w:rPr>
        <w:t xml:space="preserve">Poza innymi przypadkami określonymi w umowie, zmiany do umowy będą mogły być wprowadzane </w:t>
      </w:r>
      <w:r w:rsidR="00C323EB">
        <w:rPr>
          <w:rFonts w:ascii="Arial" w:hAnsi="Arial" w:cs="Arial"/>
          <w:sz w:val="20"/>
          <w:szCs w:val="20"/>
        </w:rPr>
        <w:br/>
      </w:r>
      <w:r w:rsidRPr="00EA2C54">
        <w:rPr>
          <w:rFonts w:ascii="Arial" w:hAnsi="Arial" w:cs="Arial"/>
          <w:sz w:val="20"/>
          <w:szCs w:val="20"/>
        </w:rPr>
        <w:t>w związku z zaistnieniem okoliczności, których wystąpienia Zamawiający ani Wykonawca nie przewidywali w chwili zawierania umowy, a które mają wpływ na prawidłowe wykonanie przewidzianych w umowie robót budowlanych.</w:t>
      </w:r>
    </w:p>
    <w:p w14:paraId="58EED91F" w14:textId="321BDEB5" w:rsidR="00B955E7" w:rsidRPr="00EA2C54" w:rsidRDefault="00DE676A" w:rsidP="00297A91">
      <w:pPr>
        <w:pStyle w:val="Akapitzlist"/>
        <w:numPr>
          <w:ilvl w:val="0"/>
          <w:numId w:val="1"/>
        </w:numPr>
        <w:tabs>
          <w:tab w:val="clear" w:pos="567"/>
        </w:tabs>
        <w:ind w:left="426" w:right="-6" w:hanging="426"/>
        <w:jc w:val="both"/>
        <w:rPr>
          <w:rFonts w:ascii="Arial" w:hAnsi="Arial" w:cs="Arial"/>
          <w:sz w:val="20"/>
          <w:szCs w:val="20"/>
        </w:rPr>
      </w:pPr>
      <w:r w:rsidRPr="00EA2C54">
        <w:rPr>
          <w:rFonts w:ascii="Arial" w:hAnsi="Arial" w:cs="Arial"/>
          <w:sz w:val="20"/>
          <w:szCs w:val="20"/>
        </w:rPr>
        <w:t xml:space="preserve">Wszystkie powyższe postanowienia w pkt 1) – </w:t>
      </w:r>
      <w:r w:rsidR="0016648F">
        <w:rPr>
          <w:rFonts w:ascii="Arial" w:hAnsi="Arial" w:cs="Arial"/>
          <w:sz w:val="20"/>
          <w:szCs w:val="20"/>
        </w:rPr>
        <w:t>3</w:t>
      </w:r>
      <w:r w:rsidRPr="00EA2C54">
        <w:rPr>
          <w:rFonts w:ascii="Arial" w:hAnsi="Arial" w:cs="Arial"/>
          <w:sz w:val="20"/>
          <w:szCs w:val="20"/>
        </w:rPr>
        <w:t>) stanowią katalog zmian, na które Zamawiający może wyrazić zgodę. Nie stanowią jednocześnie zobowiązania do wyrażenia takiej zgody.</w:t>
      </w:r>
    </w:p>
    <w:p w14:paraId="5E0C5E97" w14:textId="77777777" w:rsidR="00B955E7" w:rsidRPr="00EA2C54" w:rsidRDefault="00DE676A" w:rsidP="00297A91">
      <w:pPr>
        <w:pStyle w:val="Akapitzlist"/>
        <w:numPr>
          <w:ilvl w:val="0"/>
          <w:numId w:val="1"/>
        </w:numPr>
        <w:tabs>
          <w:tab w:val="clear" w:pos="567"/>
        </w:tabs>
        <w:ind w:left="426" w:right="-6" w:hanging="426"/>
        <w:jc w:val="both"/>
        <w:rPr>
          <w:rFonts w:ascii="Arial" w:hAnsi="Arial" w:cs="Arial"/>
          <w:sz w:val="20"/>
          <w:szCs w:val="20"/>
        </w:rPr>
      </w:pPr>
      <w:r w:rsidRPr="00EA2C54">
        <w:rPr>
          <w:rFonts w:ascii="Arial" w:hAnsi="Arial" w:cs="Arial"/>
          <w:sz w:val="20"/>
          <w:szCs w:val="20"/>
        </w:rPr>
        <w:t xml:space="preserve">Zatrudnienia dodatkowego Podwykonawcy na etapie realizacji przedmiotu umowy. Zmiana Podwykonawcy lub zmiana zakresu prac powierzonych </w:t>
      </w:r>
      <w:r w:rsidR="00204AC8">
        <w:rPr>
          <w:rFonts w:ascii="Arial" w:hAnsi="Arial" w:cs="Arial"/>
          <w:sz w:val="20"/>
          <w:szCs w:val="20"/>
        </w:rPr>
        <w:t>P</w:t>
      </w:r>
      <w:r w:rsidRPr="00EA2C54">
        <w:rPr>
          <w:rFonts w:ascii="Arial" w:hAnsi="Arial" w:cs="Arial"/>
          <w:sz w:val="20"/>
          <w:szCs w:val="20"/>
        </w:rPr>
        <w:t>odwykonawcom dopuszczalna jest wyłącznie po uzyskaniu uprzedniej pisemnej zgody Zamawiającego.</w:t>
      </w:r>
    </w:p>
    <w:p w14:paraId="1B95A904" w14:textId="462368C2" w:rsidR="00B955E7" w:rsidRPr="00EA2C54" w:rsidRDefault="00DE676A" w:rsidP="00297A91">
      <w:pPr>
        <w:pStyle w:val="Akapitzlist"/>
        <w:numPr>
          <w:ilvl w:val="0"/>
          <w:numId w:val="1"/>
        </w:numPr>
        <w:tabs>
          <w:tab w:val="clear" w:pos="567"/>
        </w:tabs>
        <w:ind w:left="426" w:right="-6" w:hanging="426"/>
        <w:jc w:val="both"/>
        <w:rPr>
          <w:rFonts w:ascii="Arial" w:hAnsi="Arial" w:cs="Arial"/>
          <w:sz w:val="20"/>
          <w:szCs w:val="20"/>
        </w:rPr>
      </w:pPr>
      <w:r w:rsidRPr="00EA2C54">
        <w:rPr>
          <w:rFonts w:ascii="Arial" w:hAnsi="Arial" w:cs="Arial"/>
          <w:sz w:val="20"/>
          <w:szCs w:val="20"/>
        </w:rPr>
        <w:t>Niezależnie od powyższego, Zamawiający i Wykonawca dopuszczają możliwość zmian redakcyjnych Umowy oraz zmian będących następstwem zmian danych stron ujawnionych w rejestrach publicznych, a także zmian korzystnych z punktu widzenia realizacji przedmiotu umowy,</w:t>
      </w:r>
      <w:r w:rsidR="00EA2C54">
        <w:rPr>
          <w:rFonts w:ascii="Arial" w:hAnsi="Arial" w:cs="Arial"/>
          <w:sz w:val="20"/>
          <w:szCs w:val="20"/>
        </w:rPr>
        <w:t xml:space="preserve"> </w:t>
      </w:r>
      <w:r w:rsidR="00297A91">
        <w:rPr>
          <w:rFonts w:ascii="Arial" w:hAnsi="Arial" w:cs="Arial"/>
          <w:sz w:val="20"/>
          <w:szCs w:val="20"/>
        </w:rPr>
        <w:br/>
      </w:r>
      <w:r w:rsidRPr="00EA2C54">
        <w:rPr>
          <w:rFonts w:ascii="Arial" w:hAnsi="Arial" w:cs="Arial"/>
          <w:sz w:val="20"/>
          <w:szCs w:val="20"/>
        </w:rPr>
        <w:t>w szczególności przyspieszających realizację bądź zwiększających użyteczność przedmiotu umowy.</w:t>
      </w:r>
    </w:p>
    <w:p w14:paraId="5781AFFB" w14:textId="77777777" w:rsidR="00DE676A" w:rsidRPr="00EA2C54" w:rsidRDefault="00DE676A" w:rsidP="00297A91">
      <w:pPr>
        <w:pStyle w:val="Akapitzlist"/>
        <w:numPr>
          <w:ilvl w:val="0"/>
          <w:numId w:val="1"/>
        </w:numPr>
        <w:tabs>
          <w:tab w:val="clear" w:pos="567"/>
        </w:tabs>
        <w:ind w:left="426" w:right="-6" w:hanging="426"/>
        <w:jc w:val="both"/>
        <w:rPr>
          <w:rFonts w:ascii="Arial" w:hAnsi="Arial" w:cs="Arial"/>
          <w:sz w:val="20"/>
          <w:szCs w:val="20"/>
        </w:rPr>
      </w:pPr>
      <w:r w:rsidRPr="00EA2C54">
        <w:rPr>
          <w:rFonts w:ascii="Arial" w:hAnsi="Arial" w:cs="Arial"/>
          <w:sz w:val="20"/>
          <w:szCs w:val="20"/>
        </w:rPr>
        <w:t>Zmiana Umowy wymaga formy pisemnej pod rygorem nieważności.</w:t>
      </w:r>
    </w:p>
    <w:p w14:paraId="25490C7F" w14:textId="097EDCF6" w:rsidR="00B1734A" w:rsidRDefault="002447EF" w:rsidP="00F446A0">
      <w:pPr>
        <w:spacing w:before="120" w:after="120"/>
        <w:jc w:val="center"/>
        <w:rPr>
          <w:rFonts w:ascii="Arial" w:hAnsi="Arial" w:cs="Arial"/>
          <w:b/>
          <w:sz w:val="20"/>
          <w:szCs w:val="20"/>
        </w:rPr>
      </w:pPr>
      <w:r>
        <w:rPr>
          <w:rFonts w:ascii="Arial" w:hAnsi="Arial" w:cs="Arial"/>
          <w:b/>
          <w:sz w:val="20"/>
          <w:szCs w:val="20"/>
        </w:rPr>
        <w:t>§ 20</w:t>
      </w:r>
    </w:p>
    <w:p w14:paraId="7E713595" w14:textId="77777777" w:rsidR="00B1734A" w:rsidRPr="00EA2C54" w:rsidRDefault="00B1734A" w:rsidP="00297A91">
      <w:pPr>
        <w:numPr>
          <w:ilvl w:val="0"/>
          <w:numId w:val="31"/>
        </w:numPr>
        <w:ind w:left="426" w:hanging="426"/>
        <w:jc w:val="both"/>
        <w:rPr>
          <w:rFonts w:ascii="Arial" w:hAnsi="Arial" w:cs="Arial"/>
          <w:sz w:val="20"/>
          <w:szCs w:val="20"/>
        </w:rPr>
      </w:pPr>
      <w:r w:rsidRPr="00EA2C54">
        <w:rPr>
          <w:rFonts w:ascii="Arial" w:hAnsi="Arial" w:cs="Arial"/>
          <w:sz w:val="20"/>
          <w:szCs w:val="20"/>
        </w:rPr>
        <w:t>Zamawiającemu</w:t>
      </w:r>
      <w:r w:rsidRPr="00EA2C54">
        <w:rPr>
          <w:rFonts w:ascii="Arial" w:hAnsi="Arial" w:cs="Arial"/>
          <w:i/>
          <w:sz w:val="20"/>
          <w:szCs w:val="20"/>
        </w:rPr>
        <w:t xml:space="preserve"> </w:t>
      </w:r>
      <w:r w:rsidRPr="00EA2C54">
        <w:rPr>
          <w:rFonts w:ascii="Arial" w:hAnsi="Arial" w:cs="Arial"/>
          <w:sz w:val="20"/>
          <w:szCs w:val="20"/>
        </w:rPr>
        <w:t>przysługuje prawo odstąpienia od niniejszej umowy w razie:</w:t>
      </w:r>
    </w:p>
    <w:p w14:paraId="58217FFA" w14:textId="77777777" w:rsidR="00B1734A" w:rsidRPr="00EA2C54" w:rsidRDefault="00F320A0" w:rsidP="00297A91">
      <w:pPr>
        <w:numPr>
          <w:ilvl w:val="0"/>
          <w:numId w:val="11"/>
        </w:numPr>
        <w:autoSpaceDE w:val="0"/>
        <w:ind w:left="709" w:hanging="283"/>
        <w:jc w:val="both"/>
        <w:rPr>
          <w:rFonts w:ascii="Arial" w:hAnsi="Arial" w:cs="Arial"/>
          <w:sz w:val="20"/>
          <w:szCs w:val="20"/>
        </w:rPr>
      </w:pPr>
      <w:r w:rsidRPr="00EA2C54">
        <w:rPr>
          <w:rFonts w:ascii="Arial" w:hAnsi="Arial" w:cs="Arial"/>
          <w:sz w:val="20"/>
          <w:szCs w:val="20"/>
        </w:rPr>
        <w:t>wystąpienia</w:t>
      </w:r>
      <w:r w:rsidR="00B1734A" w:rsidRPr="00EA2C54">
        <w:rPr>
          <w:rFonts w:ascii="Arial" w:hAnsi="Arial" w:cs="Arial"/>
          <w:sz w:val="20"/>
          <w:szCs w:val="20"/>
        </w:rPr>
        <w:t xml:space="preserve"> istotnej zmiany okoliczności powodującej, że wykonanie umowy nie leży w interesie publicznym, czego nie można było przewidzieć w chwili zawarcia umowy, w terminie </w:t>
      </w:r>
      <w:r w:rsidR="00DD45AF" w:rsidRPr="00EA2C54">
        <w:rPr>
          <w:rFonts w:ascii="Arial" w:hAnsi="Arial" w:cs="Arial"/>
          <w:sz w:val="20"/>
          <w:szCs w:val="20"/>
        </w:rPr>
        <w:t>10</w:t>
      </w:r>
      <w:r w:rsidR="00B1734A" w:rsidRPr="00EA2C54">
        <w:rPr>
          <w:rFonts w:ascii="Arial" w:hAnsi="Arial" w:cs="Arial"/>
          <w:sz w:val="20"/>
          <w:szCs w:val="20"/>
        </w:rPr>
        <w:t xml:space="preserve"> dni od powzięcia wiadomości o tych okolicznościach, </w:t>
      </w:r>
    </w:p>
    <w:p w14:paraId="18377490" w14:textId="77777777" w:rsidR="00B1734A" w:rsidRPr="00EA2C54" w:rsidRDefault="00B1734A" w:rsidP="00297A91">
      <w:pPr>
        <w:numPr>
          <w:ilvl w:val="0"/>
          <w:numId w:val="11"/>
        </w:numPr>
        <w:autoSpaceDE w:val="0"/>
        <w:ind w:left="709" w:hanging="283"/>
        <w:jc w:val="both"/>
        <w:rPr>
          <w:rFonts w:ascii="Arial" w:hAnsi="Arial" w:cs="Arial"/>
          <w:sz w:val="20"/>
          <w:szCs w:val="20"/>
        </w:rPr>
      </w:pPr>
      <w:r w:rsidRPr="00EA2C54">
        <w:rPr>
          <w:rFonts w:ascii="Arial" w:hAnsi="Arial" w:cs="Arial"/>
          <w:sz w:val="20"/>
          <w:szCs w:val="20"/>
        </w:rPr>
        <w:t>gdy Wykonawca realizuje roboty przewidziane niniejszą umową w sposób niezgodny z umową, dokumentacją projektową</w:t>
      </w:r>
      <w:r w:rsidR="00F320A0" w:rsidRPr="00EA2C54">
        <w:rPr>
          <w:rFonts w:ascii="Arial" w:hAnsi="Arial" w:cs="Arial"/>
          <w:sz w:val="20"/>
          <w:szCs w:val="20"/>
        </w:rPr>
        <w:t xml:space="preserve"> lub wskazaniami Zamawiającego; </w:t>
      </w:r>
    </w:p>
    <w:p w14:paraId="749F1A9A" w14:textId="26DE618B" w:rsidR="00235401" w:rsidRPr="00637472" w:rsidRDefault="00235401" w:rsidP="00637472">
      <w:pPr>
        <w:numPr>
          <w:ilvl w:val="0"/>
          <w:numId w:val="11"/>
        </w:numPr>
        <w:autoSpaceDE w:val="0"/>
        <w:ind w:left="709" w:hanging="283"/>
        <w:jc w:val="both"/>
        <w:rPr>
          <w:rFonts w:ascii="Arial" w:hAnsi="Arial" w:cs="Arial"/>
          <w:sz w:val="20"/>
          <w:szCs w:val="20"/>
        </w:rPr>
      </w:pPr>
      <w:r w:rsidRPr="00EA2C54">
        <w:rPr>
          <w:rFonts w:ascii="Arial" w:hAnsi="Arial" w:cs="Arial"/>
          <w:sz w:val="20"/>
          <w:szCs w:val="20"/>
        </w:rPr>
        <w:t>Wykonawca nie rozpoczął realizacji, z przyczyn leżących po stronie Wykonawcy, przedmiotu umowy w</w:t>
      </w:r>
      <w:r w:rsidR="00195CE4" w:rsidRPr="00EA2C54">
        <w:rPr>
          <w:rFonts w:ascii="Arial" w:hAnsi="Arial" w:cs="Arial"/>
          <w:sz w:val="20"/>
          <w:szCs w:val="20"/>
        </w:rPr>
        <w:t xml:space="preserve"> </w:t>
      </w:r>
      <w:r w:rsidRPr="00EA2C54">
        <w:rPr>
          <w:rFonts w:ascii="Arial" w:hAnsi="Arial" w:cs="Arial"/>
          <w:sz w:val="20"/>
          <w:szCs w:val="20"/>
        </w:rPr>
        <w:t>terminie 14 dni od daty zawarcia umowy i nie rozpoczyna ich pomimo wezwania Zamawiającego, złożonego na piśmie,</w:t>
      </w:r>
    </w:p>
    <w:p w14:paraId="0D261842" w14:textId="77777777" w:rsidR="00235401" w:rsidRPr="00EA2C54" w:rsidRDefault="00235401" w:rsidP="00297A91">
      <w:pPr>
        <w:numPr>
          <w:ilvl w:val="0"/>
          <w:numId w:val="11"/>
        </w:numPr>
        <w:autoSpaceDE w:val="0"/>
        <w:ind w:left="709" w:hanging="283"/>
        <w:jc w:val="both"/>
        <w:rPr>
          <w:rFonts w:ascii="Arial" w:hAnsi="Arial" w:cs="Arial"/>
          <w:sz w:val="20"/>
          <w:szCs w:val="20"/>
        </w:rPr>
      </w:pPr>
      <w:r w:rsidRPr="00EA2C54">
        <w:rPr>
          <w:rFonts w:ascii="Arial" w:hAnsi="Arial" w:cs="Arial"/>
          <w:sz w:val="20"/>
          <w:szCs w:val="20"/>
        </w:rPr>
        <w:t>Wykonawca przerwał, z przyczyn leżących po stronie Wykonawcy, realizację przedmiotu umowy</w:t>
      </w:r>
      <w:r w:rsidR="004673F2" w:rsidRPr="00EA2C54">
        <w:rPr>
          <w:rFonts w:ascii="Arial" w:hAnsi="Arial" w:cs="Arial"/>
          <w:sz w:val="20"/>
          <w:szCs w:val="20"/>
        </w:rPr>
        <w:t xml:space="preserve"> </w:t>
      </w:r>
      <w:r w:rsidR="00C323EB">
        <w:rPr>
          <w:rFonts w:ascii="Arial" w:hAnsi="Arial" w:cs="Arial"/>
          <w:sz w:val="20"/>
          <w:szCs w:val="20"/>
        </w:rPr>
        <w:br/>
      </w:r>
      <w:r w:rsidR="004673F2" w:rsidRPr="00EA2C54">
        <w:rPr>
          <w:rFonts w:ascii="Arial" w:hAnsi="Arial" w:cs="Arial"/>
          <w:sz w:val="20"/>
          <w:szCs w:val="20"/>
        </w:rPr>
        <w:t>na okres 14 dni</w:t>
      </w:r>
      <w:r w:rsidRPr="00EA2C54">
        <w:rPr>
          <w:rFonts w:ascii="Arial" w:hAnsi="Arial" w:cs="Arial"/>
          <w:sz w:val="20"/>
          <w:szCs w:val="20"/>
        </w:rPr>
        <w:t xml:space="preserve"> i</w:t>
      </w:r>
      <w:r w:rsidR="00195CE4" w:rsidRPr="00EA2C54">
        <w:rPr>
          <w:rFonts w:ascii="Arial" w:hAnsi="Arial" w:cs="Arial"/>
          <w:sz w:val="20"/>
          <w:szCs w:val="20"/>
        </w:rPr>
        <w:t xml:space="preserve"> </w:t>
      </w:r>
      <w:r w:rsidRPr="00EA2C54">
        <w:rPr>
          <w:rFonts w:ascii="Arial" w:hAnsi="Arial" w:cs="Arial"/>
          <w:sz w:val="20"/>
          <w:szCs w:val="20"/>
        </w:rPr>
        <w:t>nie</w:t>
      </w:r>
      <w:r w:rsidR="00195CE4" w:rsidRPr="00EA2C54">
        <w:rPr>
          <w:rFonts w:ascii="Arial" w:hAnsi="Arial" w:cs="Arial"/>
          <w:sz w:val="20"/>
          <w:szCs w:val="20"/>
        </w:rPr>
        <w:t xml:space="preserve"> </w:t>
      </w:r>
      <w:r w:rsidRPr="00EA2C54">
        <w:rPr>
          <w:rFonts w:ascii="Arial" w:hAnsi="Arial" w:cs="Arial"/>
          <w:sz w:val="20"/>
          <w:szCs w:val="20"/>
        </w:rPr>
        <w:t>kontynuuje ich pomimo wezwania Zamawiającego, złożonego na piś</w:t>
      </w:r>
      <w:r w:rsidR="004673F2" w:rsidRPr="00EA2C54">
        <w:rPr>
          <w:rFonts w:ascii="Arial" w:hAnsi="Arial" w:cs="Arial"/>
          <w:sz w:val="20"/>
          <w:szCs w:val="20"/>
        </w:rPr>
        <w:t xml:space="preserve">mie </w:t>
      </w:r>
      <w:r w:rsidR="00B955E7" w:rsidRPr="00EA2C54">
        <w:rPr>
          <w:rFonts w:ascii="Arial" w:hAnsi="Arial" w:cs="Arial"/>
          <w:sz w:val="20"/>
          <w:szCs w:val="20"/>
        </w:rPr>
        <w:br/>
      </w:r>
      <w:r w:rsidR="004673F2" w:rsidRPr="00EA2C54">
        <w:rPr>
          <w:rFonts w:ascii="Arial" w:hAnsi="Arial" w:cs="Arial"/>
          <w:sz w:val="20"/>
          <w:szCs w:val="20"/>
        </w:rPr>
        <w:t>i jest oczywiste, że w tych okolicznościach nie wyk</w:t>
      </w:r>
      <w:r w:rsidR="00195CE4" w:rsidRPr="00EA2C54">
        <w:rPr>
          <w:rFonts w:ascii="Arial" w:hAnsi="Arial" w:cs="Arial"/>
          <w:sz w:val="20"/>
          <w:szCs w:val="20"/>
        </w:rPr>
        <w:t>ona przedmiotu umowy w terminie.</w:t>
      </w:r>
    </w:p>
    <w:p w14:paraId="097D4856" w14:textId="77777777" w:rsidR="00544DF6" w:rsidRPr="00EA2C54" w:rsidRDefault="00B1734A" w:rsidP="00297A91">
      <w:pPr>
        <w:numPr>
          <w:ilvl w:val="0"/>
          <w:numId w:val="22"/>
        </w:numPr>
        <w:autoSpaceDE w:val="0"/>
        <w:ind w:left="426" w:hanging="426"/>
        <w:jc w:val="both"/>
        <w:rPr>
          <w:rFonts w:ascii="Arial" w:hAnsi="Arial" w:cs="Arial"/>
          <w:sz w:val="20"/>
          <w:szCs w:val="20"/>
        </w:rPr>
      </w:pPr>
      <w:r w:rsidRPr="00EA2C54">
        <w:rPr>
          <w:rFonts w:ascii="Arial" w:hAnsi="Arial" w:cs="Arial"/>
          <w:sz w:val="20"/>
          <w:szCs w:val="20"/>
        </w:rPr>
        <w:t>W przypadku, o którym mowa w ust. 1 Wykonawca może żądać wyłącznie wynagrodzenia należnego z tytułu wykonania części umowy.</w:t>
      </w:r>
    </w:p>
    <w:p w14:paraId="264CD31A" w14:textId="77777777" w:rsidR="00783955" w:rsidRPr="00EA2C54" w:rsidRDefault="00783955" w:rsidP="00297A91">
      <w:pPr>
        <w:numPr>
          <w:ilvl w:val="0"/>
          <w:numId w:val="22"/>
        </w:numPr>
        <w:autoSpaceDE w:val="0"/>
        <w:ind w:left="426" w:hanging="426"/>
        <w:jc w:val="both"/>
        <w:rPr>
          <w:rFonts w:ascii="Arial" w:hAnsi="Arial" w:cs="Arial"/>
          <w:sz w:val="20"/>
          <w:szCs w:val="20"/>
        </w:rPr>
      </w:pPr>
      <w:r w:rsidRPr="00EA2C54">
        <w:rPr>
          <w:rFonts w:ascii="Arial" w:hAnsi="Arial" w:cs="Arial"/>
          <w:sz w:val="20"/>
          <w:szCs w:val="20"/>
        </w:rPr>
        <w:t>W przypadku odstąpienia od umowy Wykonawcę oraz Zamawiającego obciążają następujące obowiązki szczegółowe:</w:t>
      </w:r>
    </w:p>
    <w:p w14:paraId="6C4B4756" w14:textId="77777777" w:rsidR="00783955" w:rsidRPr="00EA2C54" w:rsidRDefault="00783955" w:rsidP="00297A91">
      <w:pPr>
        <w:numPr>
          <w:ilvl w:val="0"/>
          <w:numId w:val="20"/>
        </w:numPr>
        <w:tabs>
          <w:tab w:val="clear" w:pos="-360"/>
        </w:tabs>
        <w:autoSpaceDE w:val="0"/>
        <w:ind w:left="709" w:hanging="283"/>
        <w:jc w:val="both"/>
        <w:rPr>
          <w:rFonts w:ascii="Arial" w:hAnsi="Arial" w:cs="Arial"/>
          <w:sz w:val="20"/>
          <w:szCs w:val="20"/>
        </w:rPr>
      </w:pPr>
      <w:r w:rsidRPr="00EA2C54">
        <w:rPr>
          <w:rFonts w:ascii="Arial" w:hAnsi="Arial" w:cs="Arial"/>
          <w:sz w:val="20"/>
          <w:szCs w:val="20"/>
        </w:rPr>
        <w:t>Wykonawca zabezpieczy na własny koszt przerwane roboty w zakresie obustronnie uzgodnionym,</w:t>
      </w:r>
    </w:p>
    <w:p w14:paraId="1EFCA59B" w14:textId="77777777" w:rsidR="00783955" w:rsidRPr="00EA2C54" w:rsidRDefault="00783955" w:rsidP="00297A91">
      <w:pPr>
        <w:numPr>
          <w:ilvl w:val="0"/>
          <w:numId w:val="20"/>
        </w:numPr>
        <w:tabs>
          <w:tab w:val="clear" w:pos="-360"/>
        </w:tabs>
        <w:autoSpaceDE w:val="0"/>
        <w:ind w:left="709" w:hanging="283"/>
        <w:jc w:val="both"/>
        <w:rPr>
          <w:rFonts w:ascii="Arial" w:hAnsi="Arial" w:cs="Arial"/>
          <w:sz w:val="20"/>
          <w:szCs w:val="20"/>
        </w:rPr>
      </w:pPr>
      <w:r w:rsidRPr="00EA2C54">
        <w:rPr>
          <w:rFonts w:ascii="Arial" w:hAnsi="Arial" w:cs="Arial"/>
          <w:sz w:val="20"/>
          <w:szCs w:val="20"/>
        </w:rPr>
        <w:lastRenderedPageBreak/>
        <w:t xml:space="preserve">W terminie </w:t>
      </w:r>
      <w:r w:rsidR="00195CE4" w:rsidRPr="00EA2C54">
        <w:rPr>
          <w:rFonts w:ascii="Arial" w:hAnsi="Arial" w:cs="Arial"/>
          <w:sz w:val="20"/>
          <w:szCs w:val="20"/>
        </w:rPr>
        <w:t>14</w:t>
      </w:r>
      <w:r w:rsidRPr="00EA2C54">
        <w:rPr>
          <w:rFonts w:ascii="Arial" w:hAnsi="Arial" w:cs="Arial"/>
          <w:sz w:val="20"/>
          <w:szCs w:val="20"/>
        </w:rPr>
        <w:t xml:space="preserve"> dni od pisemnego powiadomienia go o odstąpieniu przez Zamawiającego, Wykonawca przy udziale inspektora nadzoru i Zamawiającego sporządzi szczegółowy protokół inwentaryzacyjny robót wraz z zestawieniem wartości wykonanych robót; protokół inwentaryzacyjny odebranych robót w toku stanowić będzie podstawę do rozliczenia finansowego,</w:t>
      </w:r>
    </w:p>
    <w:p w14:paraId="5D69EC6B" w14:textId="77777777" w:rsidR="00783955" w:rsidRPr="00EA2C54" w:rsidRDefault="00783955" w:rsidP="00297A91">
      <w:pPr>
        <w:numPr>
          <w:ilvl w:val="0"/>
          <w:numId w:val="20"/>
        </w:numPr>
        <w:tabs>
          <w:tab w:val="clear" w:pos="-360"/>
        </w:tabs>
        <w:autoSpaceDE w:val="0"/>
        <w:ind w:left="709" w:hanging="283"/>
        <w:jc w:val="both"/>
        <w:rPr>
          <w:rFonts w:ascii="Arial" w:hAnsi="Arial" w:cs="Arial"/>
          <w:sz w:val="20"/>
          <w:szCs w:val="20"/>
        </w:rPr>
      </w:pPr>
      <w:r w:rsidRPr="00EA2C54">
        <w:rPr>
          <w:rFonts w:ascii="Arial" w:hAnsi="Arial" w:cs="Arial"/>
          <w:sz w:val="20"/>
          <w:szCs w:val="20"/>
        </w:rPr>
        <w:t>Wykonawca przekaże plac budowy,</w:t>
      </w:r>
    </w:p>
    <w:p w14:paraId="439FBF27" w14:textId="77777777" w:rsidR="00783955" w:rsidRPr="00EA2C54" w:rsidRDefault="00783955" w:rsidP="00297A91">
      <w:pPr>
        <w:numPr>
          <w:ilvl w:val="0"/>
          <w:numId w:val="20"/>
        </w:numPr>
        <w:tabs>
          <w:tab w:val="clear" w:pos="-360"/>
        </w:tabs>
        <w:autoSpaceDE w:val="0"/>
        <w:ind w:left="709" w:hanging="283"/>
        <w:jc w:val="both"/>
        <w:rPr>
          <w:rFonts w:ascii="Arial" w:hAnsi="Arial" w:cs="Arial"/>
          <w:sz w:val="20"/>
          <w:szCs w:val="20"/>
        </w:rPr>
      </w:pPr>
      <w:r w:rsidRPr="00EA2C54">
        <w:rPr>
          <w:rFonts w:ascii="Arial" w:hAnsi="Arial" w:cs="Arial"/>
          <w:sz w:val="20"/>
          <w:szCs w:val="20"/>
        </w:rPr>
        <w:t xml:space="preserve">Wykonawca zgłosi do dokonania przez Zamawiającego odbioru robót przerwanych oraz robót zabezpieczających, w razie odstąpienia od umowy z przyczyn, za które Wykonawca nie </w:t>
      </w:r>
      <w:r w:rsidR="00195CE4" w:rsidRPr="00EA2C54">
        <w:rPr>
          <w:rFonts w:ascii="Arial" w:hAnsi="Arial" w:cs="Arial"/>
          <w:sz w:val="20"/>
          <w:szCs w:val="20"/>
        </w:rPr>
        <w:t>ponosi odpowiedzialności</w:t>
      </w:r>
      <w:r w:rsidRPr="00EA2C54">
        <w:rPr>
          <w:rFonts w:ascii="Arial" w:hAnsi="Arial" w:cs="Arial"/>
          <w:sz w:val="20"/>
          <w:szCs w:val="20"/>
        </w:rPr>
        <w:t xml:space="preserve">, </w:t>
      </w:r>
    </w:p>
    <w:p w14:paraId="627525CA" w14:textId="77777777" w:rsidR="00783955" w:rsidRPr="00EA2C54" w:rsidRDefault="00783955" w:rsidP="00297A91">
      <w:pPr>
        <w:numPr>
          <w:ilvl w:val="0"/>
          <w:numId w:val="20"/>
        </w:numPr>
        <w:tabs>
          <w:tab w:val="clear" w:pos="-360"/>
        </w:tabs>
        <w:autoSpaceDE w:val="0"/>
        <w:ind w:left="709" w:hanging="283"/>
        <w:jc w:val="both"/>
        <w:rPr>
          <w:rFonts w:ascii="Arial" w:hAnsi="Arial" w:cs="Arial"/>
          <w:sz w:val="20"/>
          <w:szCs w:val="20"/>
        </w:rPr>
      </w:pPr>
      <w:r w:rsidRPr="00EA2C54">
        <w:rPr>
          <w:rFonts w:ascii="Arial" w:hAnsi="Arial" w:cs="Arial"/>
          <w:sz w:val="20"/>
          <w:szCs w:val="20"/>
        </w:rPr>
        <w:t>Wykonawca niezwłocznie, nie później jednak niż w terminie 21 dni, usunie z terenu budowy urządzenia zaplecza przez niego dostarczone lub wzniesione.</w:t>
      </w:r>
    </w:p>
    <w:p w14:paraId="4337A26E" w14:textId="77777777" w:rsidR="00783955" w:rsidRPr="00EA2C54" w:rsidRDefault="00783955" w:rsidP="00297A91">
      <w:pPr>
        <w:numPr>
          <w:ilvl w:val="0"/>
          <w:numId w:val="22"/>
        </w:numPr>
        <w:autoSpaceDE w:val="0"/>
        <w:ind w:left="426" w:hanging="426"/>
        <w:jc w:val="both"/>
        <w:rPr>
          <w:rFonts w:ascii="Arial" w:hAnsi="Arial" w:cs="Arial"/>
          <w:sz w:val="20"/>
          <w:szCs w:val="20"/>
        </w:rPr>
      </w:pPr>
      <w:r w:rsidRPr="00EA2C54">
        <w:rPr>
          <w:rFonts w:ascii="Arial" w:hAnsi="Arial" w:cs="Arial"/>
          <w:sz w:val="20"/>
          <w:szCs w:val="20"/>
        </w:rPr>
        <w:t xml:space="preserve">W przypadku nie wywiązywania się przez Wykonawcę w przewidzianym w umowie terminie </w:t>
      </w:r>
      <w:r w:rsidR="00B955E7" w:rsidRPr="00EA2C54">
        <w:rPr>
          <w:rFonts w:ascii="Arial" w:hAnsi="Arial" w:cs="Arial"/>
          <w:sz w:val="20"/>
          <w:szCs w:val="20"/>
        </w:rPr>
        <w:br/>
      </w:r>
      <w:r w:rsidRPr="00EA2C54">
        <w:rPr>
          <w:rFonts w:ascii="Arial" w:hAnsi="Arial" w:cs="Arial"/>
          <w:sz w:val="20"/>
          <w:szCs w:val="20"/>
        </w:rPr>
        <w:t>z obowiązków wymienionych w ust. 3 niniejszego paragraf</w:t>
      </w:r>
      <w:r w:rsidR="001F4FF7" w:rsidRPr="00EA2C54">
        <w:rPr>
          <w:rFonts w:ascii="Arial" w:hAnsi="Arial" w:cs="Arial"/>
          <w:sz w:val="20"/>
          <w:szCs w:val="20"/>
        </w:rPr>
        <w:t>u</w:t>
      </w:r>
      <w:r w:rsidRPr="00EA2C54">
        <w:rPr>
          <w:rFonts w:ascii="Arial" w:hAnsi="Arial" w:cs="Arial"/>
          <w:sz w:val="20"/>
          <w:szCs w:val="20"/>
        </w:rPr>
        <w:t xml:space="preserve"> Zamawiający ma prawo sporządzić jednostronnie na koszt Wykonawcy inwentaryzację robót oraz protokół przekazania terenu budowy, zawiadamiając o tym Wykonawcę na piśmie. </w:t>
      </w:r>
    </w:p>
    <w:p w14:paraId="485F2CF4" w14:textId="77777777" w:rsidR="00B1734A" w:rsidRPr="00EA2C54" w:rsidRDefault="00B1734A" w:rsidP="00297A91">
      <w:pPr>
        <w:numPr>
          <w:ilvl w:val="0"/>
          <w:numId w:val="22"/>
        </w:numPr>
        <w:autoSpaceDE w:val="0"/>
        <w:ind w:left="426" w:hanging="426"/>
        <w:jc w:val="both"/>
        <w:rPr>
          <w:rFonts w:ascii="Arial" w:hAnsi="Arial" w:cs="Arial"/>
          <w:sz w:val="20"/>
          <w:szCs w:val="20"/>
        </w:rPr>
      </w:pPr>
      <w:r w:rsidRPr="00EA2C54">
        <w:rPr>
          <w:rFonts w:ascii="Arial" w:hAnsi="Arial" w:cs="Arial"/>
          <w:sz w:val="20"/>
          <w:szCs w:val="20"/>
        </w:rPr>
        <w:t xml:space="preserve">Wykonawcy nie przysługuje żadne odszkodowanie, w tym z tytułu utraconych korzyści na skutek rozwiązania Umowy w trybie ust. </w:t>
      </w:r>
      <w:r w:rsidR="00195CE4" w:rsidRPr="00EA2C54">
        <w:rPr>
          <w:rFonts w:ascii="Arial" w:hAnsi="Arial" w:cs="Arial"/>
          <w:sz w:val="20"/>
          <w:szCs w:val="20"/>
        </w:rPr>
        <w:t>1</w:t>
      </w:r>
      <w:r w:rsidRPr="00EA2C54">
        <w:rPr>
          <w:rFonts w:ascii="Arial" w:hAnsi="Arial" w:cs="Arial"/>
          <w:sz w:val="20"/>
          <w:szCs w:val="20"/>
        </w:rPr>
        <w:t>.</w:t>
      </w:r>
    </w:p>
    <w:p w14:paraId="064C6210" w14:textId="42D011E2" w:rsidR="00ED13F1" w:rsidRPr="00EA2C54" w:rsidRDefault="00ED13F1" w:rsidP="00F446A0">
      <w:pPr>
        <w:pStyle w:val="Akapitzlist"/>
        <w:spacing w:before="120" w:after="120"/>
        <w:ind w:left="0"/>
        <w:contextualSpacing w:val="0"/>
        <w:jc w:val="center"/>
        <w:rPr>
          <w:rFonts w:ascii="Arial" w:hAnsi="Arial" w:cs="Arial"/>
          <w:b/>
          <w:sz w:val="20"/>
          <w:szCs w:val="20"/>
        </w:rPr>
      </w:pPr>
      <w:r w:rsidRPr="00EA2C54">
        <w:rPr>
          <w:rFonts w:ascii="Arial" w:hAnsi="Arial" w:cs="Arial"/>
          <w:b/>
          <w:sz w:val="20"/>
          <w:szCs w:val="20"/>
        </w:rPr>
        <w:t xml:space="preserve">§ </w:t>
      </w:r>
      <w:r w:rsidR="002447EF">
        <w:rPr>
          <w:rFonts w:ascii="Arial" w:hAnsi="Arial" w:cs="Arial"/>
          <w:b/>
          <w:sz w:val="20"/>
          <w:szCs w:val="20"/>
        </w:rPr>
        <w:t>21</w:t>
      </w:r>
    </w:p>
    <w:p w14:paraId="3B5AB5FC" w14:textId="77777777" w:rsidR="004673F2" w:rsidRPr="00EA2C54" w:rsidRDefault="004673F2" w:rsidP="00297A91">
      <w:pPr>
        <w:pStyle w:val="Akapitzlist"/>
        <w:numPr>
          <w:ilvl w:val="2"/>
          <w:numId w:val="13"/>
        </w:numPr>
        <w:tabs>
          <w:tab w:val="clear" w:pos="2160"/>
        </w:tabs>
        <w:ind w:left="426" w:hanging="426"/>
        <w:jc w:val="both"/>
        <w:rPr>
          <w:rFonts w:ascii="Arial" w:hAnsi="Arial" w:cs="Arial"/>
          <w:sz w:val="20"/>
          <w:szCs w:val="20"/>
        </w:rPr>
      </w:pPr>
      <w:r w:rsidRPr="00EA2C54">
        <w:rPr>
          <w:rFonts w:ascii="Arial" w:hAnsi="Arial" w:cs="Arial"/>
          <w:sz w:val="20"/>
          <w:szCs w:val="20"/>
        </w:rPr>
        <w:t>Zamawiającemu</w:t>
      </w:r>
      <w:r w:rsidRPr="00EA2C54">
        <w:rPr>
          <w:rFonts w:ascii="Arial" w:hAnsi="Arial" w:cs="Arial"/>
          <w:i/>
          <w:sz w:val="20"/>
          <w:szCs w:val="20"/>
        </w:rPr>
        <w:t xml:space="preserve"> </w:t>
      </w:r>
      <w:r w:rsidRPr="00EA2C54">
        <w:rPr>
          <w:rFonts w:ascii="Arial" w:hAnsi="Arial" w:cs="Arial"/>
          <w:sz w:val="20"/>
          <w:szCs w:val="20"/>
        </w:rPr>
        <w:t xml:space="preserve">przysługuje prawo </w:t>
      </w:r>
      <w:r w:rsidR="00982696" w:rsidRPr="00EA2C54">
        <w:rPr>
          <w:rFonts w:ascii="Arial" w:hAnsi="Arial" w:cs="Arial"/>
          <w:sz w:val="20"/>
          <w:szCs w:val="20"/>
        </w:rPr>
        <w:t xml:space="preserve">wypowiedzenia </w:t>
      </w:r>
      <w:r w:rsidRPr="00EA2C54">
        <w:rPr>
          <w:rFonts w:ascii="Arial" w:hAnsi="Arial" w:cs="Arial"/>
          <w:sz w:val="20"/>
          <w:szCs w:val="20"/>
        </w:rPr>
        <w:t>niniejszej umowy w razie</w:t>
      </w:r>
      <w:r w:rsidR="00982696" w:rsidRPr="00EA2C54">
        <w:rPr>
          <w:rFonts w:ascii="Arial" w:hAnsi="Arial" w:cs="Arial"/>
          <w:sz w:val="20"/>
          <w:szCs w:val="20"/>
        </w:rPr>
        <w:t xml:space="preserve"> gdy</w:t>
      </w:r>
      <w:r w:rsidRPr="00EA2C54">
        <w:rPr>
          <w:rFonts w:ascii="Arial" w:hAnsi="Arial" w:cs="Arial"/>
          <w:sz w:val="20"/>
          <w:szCs w:val="20"/>
        </w:rPr>
        <w:t>:</w:t>
      </w:r>
    </w:p>
    <w:p w14:paraId="22046AE7" w14:textId="77777777" w:rsidR="00982696" w:rsidRPr="00EA2C54" w:rsidRDefault="004673F2" w:rsidP="00297A91">
      <w:pPr>
        <w:pStyle w:val="Akapitzlist"/>
        <w:numPr>
          <w:ilvl w:val="1"/>
          <w:numId w:val="37"/>
        </w:numPr>
        <w:tabs>
          <w:tab w:val="clear" w:pos="1440"/>
        </w:tabs>
        <w:autoSpaceDE w:val="0"/>
        <w:ind w:left="709" w:hanging="283"/>
        <w:jc w:val="both"/>
        <w:rPr>
          <w:rFonts w:ascii="Arial" w:hAnsi="Arial" w:cs="Arial"/>
          <w:sz w:val="20"/>
          <w:szCs w:val="20"/>
        </w:rPr>
      </w:pPr>
      <w:r w:rsidRPr="00EA2C54">
        <w:rPr>
          <w:rFonts w:ascii="Arial" w:hAnsi="Arial" w:cs="Arial"/>
          <w:sz w:val="20"/>
          <w:szCs w:val="20"/>
        </w:rPr>
        <w:t>Wykonawca zawiesza działaln</w:t>
      </w:r>
      <w:r w:rsidR="00982696" w:rsidRPr="00EA2C54">
        <w:rPr>
          <w:rFonts w:ascii="Arial" w:hAnsi="Arial" w:cs="Arial"/>
          <w:sz w:val="20"/>
          <w:szCs w:val="20"/>
        </w:rPr>
        <w:t>ość, staje się niewypłacalny,</w:t>
      </w:r>
      <w:r w:rsidRPr="00EA2C54">
        <w:rPr>
          <w:rFonts w:ascii="Arial" w:hAnsi="Arial" w:cs="Arial"/>
          <w:sz w:val="20"/>
          <w:szCs w:val="20"/>
        </w:rPr>
        <w:t xml:space="preserve"> ogłasza upadłość lub </w:t>
      </w:r>
      <w:r w:rsidR="00982696" w:rsidRPr="00EA2C54">
        <w:rPr>
          <w:rFonts w:ascii="Arial" w:hAnsi="Arial" w:cs="Arial"/>
          <w:sz w:val="20"/>
          <w:szCs w:val="20"/>
        </w:rPr>
        <w:t>likwidację</w:t>
      </w:r>
      <w:r w:rsidRPr="00EA2C54">
        <w:rPr>
          <w:rFonts w:ascii="Arial" w:hAnsi="Arial" w:cs="Arial"/>
          <w:sz w:val="20"/>
          <w:szCs w:val="20"/>
        </w:rPr>
        <w:t>,</w:t>
      </w:r>
    </w:p>
    <w:p w14:paraId="1E85D80B" w14:textId="77777777" w:rsidR="00982696" w:rsidRPr="00EA2C54" w:rsidRDefault="004673F2" w:rsidP="00297A91">
      <w:pPr>
        <w:pStyle w:val="Akapitzlist"/>
        <w:numPr>
          <w:ilvl w:val="1"/>
          <w:numId w:val="37"/>
        </w:numPr>
        <w:autoSpaceDE w:val="0"/>
        <w:ind w:left="709" w:hanging="283"/>
        <w:jc w:val="both"/>
        <w:rPr>
          <w:rFonts w:ascii="Arial" w:hAnsi="Arial" w:cs="Arial"/>
          <w:sz w:val="20"/>
          <w:szCs w:val="20"/>
        </w:rPr>
      </w:pPr>
      <w:r w:rsidRPr="00EA2C54">
        <w:rPr>
          <w:rFonts w:ascii="Arial" w:hAnsi="Arial" w:cs="Arial"/>
          <w:sz w:val="20"/>
          <w:szCs w:val="20"/>
        </w:rPr>
        <w:t xml:space="preserve">wobec Wykonawcy zostanie wszczęte postępowanie restrukturyzacyjne lub egzekucyjne, które </w:t>
      </w:r>
      <w:r w:rsidR="00B955E7" w:rsidRPr="00EA2C54">
        <w:rPr>
          <w:rFonts w:ascii="Arial" w:hAnsi="Arial" w:cs="Arial"/>
          <w:sz w:val="20"/>
          <w:szCs w:val="20"/>
        </w:rPr>
        <w:br/>
      </w:r>
      <w:r w:rsidRPr="00EA2C54">
        <w:rPr>
          <w:rFonts w:ascii="Arial" w:hAnsi="Arial" w:cs="Arial"/>
          <w:sz w:val="20"/>
          <w:szCs w:val="20"/>
        </w:rPr>
        <w:t>w ocenie Zamawiającego może uniemożliwić prawidłowe i terminowe wykonanie przedmiotu umowy,</w:t>
      </w:r>
    </w:p>
    <w:p w14:paraId="0FBDD359" w14:textId="2BFE5A8F" w:rsidR="004673F2" w:rsidRPr="00EA2C54" w:rsidRDefault="004673F2" w:rsidP="00297A91">
      <w:pPr>
        <w:pStyle w:val="Akapitzlist"/>
        <w:numPr>
          <w:ilvl w:val="1"/>
          <w:numId w:val="37"/>
        </w:numPr>
        <w:autoSpaceDE w:val="0"/>
        <w:ind w:left="709" w:hanging="283"/>
        <w:jc w:val="both"/>
        <w:rPr>
          <w:rFonts w:ascii="Arial" w:hAnsi="Arial" w:cs="Arial"/>
          <w:sz w:val="20"/>
          <w:szCs w:val="20"/>
        </w:rPr>
      </w:pPr>
      <w:r w:rsidRPr="00EA2C54">
        <w:rPr>
          <w:rFonts w:ascii="Arial" w:hAnsi="Arial" w:cs="Arial"/>
          <w:sz w:val="20"/>
          <w:szCs w:val="20"/>
        </w:rPr>
        <w:t xml:space="preserve">wysokość kar umownych naliczonych Wykonawcy z przyczyn wskazanych w </w:t>
      </w:r>
      <w:r w:rsidRPr="00A121AB">
        <w:rPr>
          <w:rFonts w:ascii="Arial" w:hAnsi="Arial" w:cs="Arial"/>
          <w:sz w:val="20"/>
          <w:szCs w:val="20"/>
        </w:rPr>
        <w:t>§ 1</w:t>
      </w:r>
      <w:r w:rsidR="002447EF">
        <w:rPr>
          <w:rFonts w:ascii="Arial" w:hAnsi="Arial" w:cs="Arial"/>
          <w:sz w:val="20"/>
          <w:szCs w:val="20"/>
        </w:rPr>
        <w:t>7</w:t>
      </w:r>
      <w:r w:rsidRPr="00EA2C54">
        <w:rPr>
          <w:rFonts w:ascii="Arial" w:hAnsi="Arial" w:cs="Arial"/>
          <w:sz w:val="20"/>
          <w:szCs w:val="20"/>
        </w:rPr>
        <w:t xml:space="preserve"> ust. 1 pkt. 1 przekracza 20% wynagrodzenia umownego brutto Wykonawcy.</w:t>
      </w:r>
    </w:p>
    <w:p w14:paraId="0061BD66" w14:textId="77777777" w:rsidR="007666AE" w:rsidRPr="00EA2C54" w:rsidRDefault="004673F2" w:rsidP="00297A91">
      <w:pPr>
        <w:pStyle w:val="Akapitzlist"/>
        <w:numPr>
          <w:ilvl w:val="0"/>
          <w:numId w:val="12"/>
        </w:numPr>
        <w:autoSpaceDE w:val="0"/>
        <w:ind w:left="426" w:hanging="426"/>
        <w:jc w:val="both"/>
        <w:rPr>
          <w:rFonts w:ascii="Arial" w:hAnsi="Arial" w:cs="Arial"/>
          <w:sz w:val="20"/>
          <w:szCs w:val="20"/>
        </w:rPr>
      </w:pPr>
      <w:r w:rsidRPr="00EA2C54">
        <w:rPr>
          <w:rFonts w:ascii="Arial" w:hAnsi="Arial" w:cs="Arial"/>
          <w:sz w:val="20"/>
          <w:szCs w:val="20"/>
        </w:rPr>
        <w:t>W przypadku, o którym mowa w ust. 1 Wykonawca może żądać wyłącznie wynagrodzenia należnego z tytułu wykonania części umowy.</w:t>
      </w:r>
    </w:p>
    <w:p w14:paraId="40ABB125" w14:textId="77777777" w:rsidR="007666AE" w:rsidRPr="00EA2C54" w:rsidRDefault="004673F2" w:rsidP="00297A91">
      <w:pPr>
        <w:pStyle w:val="Akapitzlist"/>
        <w:numPr>
          <w:ilvl w:val="0"/>
          <w:numId w:val="12"/>
        </w:numPr>
        <w:autoSpaceDE w:val="0"/>
        <w:ind w:left="426" w:hanging="426"/>
        <w:jc w:val="both"/>
        <w:rPr>
          <w:rFonts w:ascii="Arial" w:hAnsi="Arial" w:cs="Arial"/>
          <w:sz w:val="20"/>
          <w:szCs w:val="20"/>
        </w:rPr>
      </w:pPr>
      <w:r w:rsidRPr="00EA2C54">
        <w:rPr>
          <w:rFonts w:ascii="Arial" w:hAnsi="Arial" w:cs="Arial"/>
          <w:sz w:val="20"/>
          <w:szCs w:val="20"/>
        </w:rPr>
        <w:t xml:space="preserve">W przypadku </w:t>
      </w:r>
      <w:r w:rsidR="00982696" w:rsidRPr="00EA2C54">
        <w:rPr>
          <w:rFonts w:ascii="Arial" w:hAnsi="Arial" w:cs="Arial"/>
          <w:sz w:val="20"/>
          <w:szCs w:val="20"/>
        </w:rPr>
        <w:t>wypowiedzenia umowy</w:t>
      </w:r>
      <w:r w:rsidRPr="00EA2C54">
        <w:rPr>
          <w:rFonts w:ascii="Arial" w:hAnsi="Arial" w:cs="Arial"/>
          <w:sz w:val="20"/>
          <w:szCs w:val="20"/>
        </w:rPr>
        <w:t xml:space="preserve"> Wykonawcę oraz Zamawiającego obciążają następujące obowiązki szczegółowe:</w:t>
      </w:r>
    </w:p>
    <w:p w14:paraId="15B7B009" w14:textId="77777777" w:rsidR="007666AE" w:rsidRPr="00EA2C54" w:rsidRDefault="004673F2" w:rsidP="00297A91">
      <w:pPr>
        <w:pStyle w:val="Akapitzlist"/>
        <w:numPr>
          <w:ilvl w:val="2"/>
          <w:numId w:val="1"/>
        </w:numPr>
        <w:tabs>
          <w:tab w:val="clear" w:pos="464"/>
        </w:tabs>
        <w:autoSpaceDE w:val="0"/>
        <w:ind w:left="709" w:hanging="283"/>
        <w:jc w:val="both"/>
        <w:rPr>
          <w:rFonts w:ascii="Arial" w:hAnsi="Arial" w:cs="Arial"/>
          <w:sz w:val="20"/>
          <w:szCs w:val="20"/>
        </w:rPr>
      </w:pPr>
      <w:r w:rsidRPr="00EA2C54">
        <w:rPr>
          <w:rFonts w:ascii="Arial" w:hAnsi="Arial" w:cs="Arial"/>
          <w:sz w:val="20"/>
          <w:szCs w:val="20"/>
        </w:rPr>
        <w:t>Wykonawca zabezpieczy na własny koszt przerwane roboty w zakresie obustronnie uzgodnionym,</w:t>
      </w:r>
    </w:p>
    <w:p w14:paraId="42E91818" w14:textId="77777777" w:rsidR="007666AE" w:rsidRPr="00EA2C54" w:rsidRDefault="00982696" w:rsidP="00297A91">
      <w:pPr>
        <w:pStyle w:val="Akapitzlist"/>
        <w:numPr>
          <w:ilvl w:val="2"/>
          <w:numId w:val="1"/>
        </w:numPr>
        <w:tabs>
          <w:tab w:val="clear" w:pos="464"/>
        </w:tabs>
        <w:autoSpaceDE w:val="0"/>
        <w:ind w:left="709" w:hanging="283"/>
        <w:jc w:val="both"/>
        <w:rPr>
          <w:rFonts w:ascii="Arial" w:hAnsi="Arial" w:cs="Arial"/>
          <w:sz w:val="20"/>
          <w:szCs w:val="20"/>
        </w:rPr>
      </w:pPr>
      <w:r w:rsidRPr="00EA2C54">
        <w:rPr>
          <w:rFonts w:ascii="Arial" w:hAnsi="Arial" w:cs="Arial"/>
          <w:sz w:val="20"/>
          <w:szCs w:val="20"/>
        </w:rPr>
        <w:t xml:space="preserve">Wykonawca zgłosi do dokonania przez Zamawiającego odbioru robót przerwanych oraz robót zabezpieczających; </w:t>
      </w:r>
    </w:p>
    <w:p w14:paraId="034E2DDC" w14:textId="77777777" w:rsidR="007666AE" w:rsidRPr="00EA2C54" w:rsidRDefault="004673F2" w:rsidP="00297A91">
      <w:pPr>
        <w:pStyle w:val="Akapitzlist"/>
        <w:numPr>
          <w:ilvl w:val="2"/>
          <w:numId w:val="1"/>
        </w:numPr>
        <w:tabs>
          <w:tab w:val="clear" w:pos="464"/>
        </w:tabs>
        <w:autoSpaceDE w:val="0"/>
        <w:ind w:left="709" w:hanging="283"/>
        <w:jc w:val="both"/>
        <w:rPr>
          <w:rFonts w:ascii="Arial" w:hAnsi="Arial" w:cs="Arial"/>
          <w:sz w:val="20"/>
          <w:szCs w:val="20"/>
        </w:rPr>
      </w:pPr>
      <w:r w:rsidRPr="00EA2C54">
        <w:rPr>
          <w:rFonts w:ascii="Arial" w:hAnsi="Arial" w:cs="Arial"/>
          <w:sz w:val="20"/>
          <w:szCs w:val="20"/>
        </w:rPr>
        <w:t xml:space="preserve">W terminie 14 dni od </w:t>
      </w:r>
      <w:r w:rsidR="00982696" w:rsidRPr="00EA2C54">
        <w:rPr>
          <w:rFonts w:ascii="Arial" w:hAnsi="Arial" w:cs="Arial"/>
          <w:sz w:val="20"/>
          <w:szCs w:val="20"/>
        </w:rPr>
        <w:t xml:space="preserve">daty zgłoszenia, o którym mowa w pkt. 2), </w:t>
      </w:r>
      <w:r w:rsidRPr="00EA2C54">
        <w:rPr>
          <w:rFonts w:ascii="Arial" w:hAnsi="Arial" w:cs="Arial"/>
          <w:sz w:val="20"/>
          <w:szCs w:val="20"/>
        </w:rPr>
        <w:t xml:space="preserve">Wykonawca przy udziale inspektora nadzoru i Zamawiającego sporządzi szczegółowy protokół inwentaryzacyjny robót wraz </w:t>
      </w:r>
      <w:r w:rsidR="00C323EB">
        <w:rPr>
          <w:rFonts w:ascii="Arial" w:hAnsi="Arial" w:cs="Arial"/>
          <w:sz w:val="20"/>
          <w:szCs w:val="20"/>
        </w:rPr>
        <w:br/>
      </w:r>
      <w:r w:rsidRPr="00EA2C54">
        <w:rPr>
          <w:rFonts w:ascii="Arial" w:hAnsi="Arial" w:cs="Arial"/>
          <w:sz w:val="20"/>
          <w:szCs w:val="20"/>
        </w:rPr>
        <w:t>z zestawieniem wartości wykonanych robót według stanu na dzień wypowiedzenia; protokół inwentaryzacyjny odebranych robót w toku stanowić będzie podstawę do rozliczenia finansowego,</w:t>
      </w:r>
    </w:p>
    <w:p w14:paraId="6941FBEE" w14:textId="77777777" w:rsidR="00982696" w:rsidRPr="00EA2C54" w:rsidRDefault="004673F2" w:rsidP="00297A91">
      <w:pPr>
        <w:pStyle w:val="Akapitzlist"/>
        <w:numPr>
          <w:ilvl w:val="2"/>
          <w:numId w:val="1"/>
        </w:numPr>
        <w:tabs>
          <w:tab w:val="clear" w:pos="464"/>
        </w:tabs>
        <w:autoSpaceDE w:val="0"/>
        <w:ind w:left="709" w:hanging="283"/>
        <w:jc w:val="both"/>
        <w:rPr>
          <w:rFonts w:ascii="Arial" w:hAnsi="Arial" w:cs="Arial"/>
          <w:sz w:val="20"/>
          <w:szCs w:val="20"/>
        </w:rPr>
      </w:pPr>
      <w:r w:rsidRPr="00EA2C54">
        <w:rPr>
          <w:rFonts w:ascii="Arial" w:hAnsi="Arial" w:cs="Arial"/>
          <w:sz w:val="20"/>
          <w:szCs w:val="20"/>
        </w:rPr>
        <w:t xml:space="preserve">Wykonawca </w:t>
      </w:r>
      <w:r w:rsidR="00545B97" w:rsidRPr="00EA2C54">
        <w:rPr>
          <w:rFonts w:ascii="Arial" w:hAnsi="Arial" w:cs="Arial"/>
          <w:sz w:val="20"/>
          <w:szCs w:val="20"/>
        </w:rPr>
        <w:t>nie</w:t>
      </w:r>
      <w:r w:rsidR="00982696" w:rsidRPr="00EA2C54">
        <w:rPr>
          <w:rFonts w:ascii="Arial" w:hAnsi="Arial" w:cs="Arial"/>
          <w:sz w:val="20"/>
          <w:szCs w:val="20"/>
        </w:rPr>
        <w:t>zwłocznie, nie później jednak niż w terminie 21 dni, usunie z terenu budowy urządzenia zaplecza przez niego dostarczone lub wniesione.</w:t>
      </w:r>
    </w:p>
    <w:p w14:paraId="236ABD58" w14:textId="77777777" w:rsidR="004673F2" w:rsidRPr="00EA2C54" w:rsidRDefault="004673F2" w:rsidP="00297A91">
      <w:pPr>
        <w:numPr>
          <w:ilvl w:val="0"/>
          <w:numId w:val="12"/>
        </w:numPr>
        <w:tabs>
          <w:tab w:val="clear" w:pos="786"/>
        </w:tabs>
        <w:autoSpaceDE w:val="0"/>
        <w:ind w:left="426" w:hanging="426"/>
        <w:jc w:val="both"/>
        <w:rPr>
          <w:rFonts w:ascii="Arial" w:hAnsi="Arial" w:cs="Arial"/>
          <w:sz w:val="20"/>
          <w:szCs w:val="20"/>
        </w:rPr>
      </w:pPr>
      <w:r w:rsidRPr="00EA2C54">
        <w:rPr>
          <w:rFonts w:ascii="Arial" w:hAnsi="Arial" w:cs="Arial"/>
          <w:sz w:val="20"/>
          <w:szCs w:val="20"/>
        </w:rPr>
        <w:t>W przypadku nie wywiązywania się przez Wykonawcę w przewidzianym w umowie terminie z</w:t>
      </w:r>
      <w:r w:rsidR="00195CE4" w:rsidRPr="00EA2C54">
        <w:rPr>
          <w:rFonts w:ascii="Arial" w:hAnsi="Arial" w:cs="Arial"/>
          <w:sz w:val="20"/>
          <w:szCs w:val="20"/>
        </w:rPr>
        <w:t> </w:t>
      </w:r>
      <w:r w:rsidRPr="00EA2C54">
        <w:rPr>
          <w:rFonts w:ascii="Arial" w:hAnsi="Arial" w:cs="Arial"/>
          <w:sz w:val="20"/>
          <w:szCs w:val="20"/>
        </w:rPr>
        <w:t>obowiązków wymienionych w ust. 3 niniejszego paragraf</w:t>
      </w:r>
      <w:r w:rsidR="00545B97" w:rsidRPr="00EA2C54">
        <w:rPr>
          <w:rFonts w:ascii="Arial" w:hAnsi="Arial" w:cs="Arial"/>
          <w:sz w:val="20"/>
          <w:szCs w:val="20"/>
        </w:rPr>
        <w:t>u</w:t>
      </w:r>
      <w:r w:rsidRPr="00EA2C54">
        <w:rPr>
          <w:rFonts w:ascii="Arial" w:hAnsi="Arial" w:cs="Arial"/>
          <w:sz w:val="20"/>
          <w:szCs w:val="20"/>
        </w:rPr>
        <w:t xml:space="preserve"> Zamawiający ma prawo sporządzić jednostronnie na koszt Wykonawcy inwentaryzację robót oraz protokół przekazania terenu budowy, zawiadamiając o tym Wykonawcę na piśmie. </w:t>
      </w:r>
    </w:p>
    <w:p w14:paraId="50EEA851" w14:textId="77777777" w:rsidR="004673F2" w:rsidRPr="00EA2C54" w:rsidRDefault="004673F2" w:rsidP="00297A91">
      <w:pPr>
        <w:numPr>
          <w:ilvl w:val="0"/>
          <w:numId w:val="12"/>
        </w:numPr>
        <w:tabs>
          <w:tab w:val="clear" w:pos="786"/>
        </w:tabs>
        <w:autoSpaceDE w:val="0"/>
        <w:ind w:left="426" w:hanging="426"/>
        <w:jc w:val="both"/>
        <w:rPr>
          <w:rFonts w:ascii="Arial" w:hAnsi="Arial" w:cs="Arial"/>
          <w:sz w:val="20"/>
          <w:szCs w:val="20"/>
        </w:rPr>
      </w:pPr>
      <w:r w:rsidRPr="00EA2C54">
        <w:rPr>
          <w:rFonts w:ascii="Arial" w:hAnsi="Arial" w:cs="Arial"/>
          <w:sz w:val="20"/>
          <w:szCs w:val="20"/>
        </w:rPr>
        <w:t>Wypow</w:t>
      </w:r>
      <w:r w:rsidR="00982696" w:rsidRPr="00EA2C54">
        <w:rPr>
          <w:rFonts w:ascii="Arial" w:hAnsi="Arial" w:cs="Arial"/>
          <w:sz w:val="20"/>
          <w:szCs w:val="20"/>
        </w:rPr>
        <w:t>iedzenie, o który</w:t>
      </w:r>
      <w:bookmarkStart w:id="0" w:name="_GoBack"/>
      <w:bookmarkEnd w:id="0"/>
      <w:r w:rsidR="00982696" w:rsidRPr="00EA2C54">
        <w:rPr>
          <w:rFonts w:ascii="Arial" w:hAnsi="Arial" w:cs="Arial"/>
          <w:sz w:val="20"/>
          <w:szCs w:val="20"/>
        </w:rPr>
        <w:t>m mowa w ust. 1</w:t>
      </w:r>
      <w:r w:rsidRPr="00EA2C54">
        <w:rPr>
          <w:rFonts w:ascii="Arial" w:hAnsi="Arial" w:cs="Arial"/>
          <w:sz w:val="20"/>
          <w:szCs w:val="20"/>
        </w:rPr>
        <w:t xml:space="preserve"> nastąpi w terminie 14 dni od powzięcia przez</w:t>
      </w:r>
      <w:r w:rsidR="00690A4C">
        <w:rPr>
          <w:rFonts w:ascii="Arial" w:hAnsi="Arial" w:cs="Arial"/>
          <w:sz w:val="20"/>
          <w:szCs w:val="20"/>
        </w:rPr>
        <w:t xml:space="preserve"> </w:t>
      </w:r>
      <w:r w:rsidRPr="00EA2C54">
        <w:rPr>
          <w:rFonts w:ascii="Arial" w:hAnsi="Arial" w:cs="Arial"/>
          <w:sz w:val="20"/>
          <w:szCs w:val="20"/>
        </w:rPr>
        <w:t xml:space="preserve">Zamawiającego informacji o wystąpieniu powodu, o którym mowa w ust. </w:t>
      </w:r>
      <w:r w:rsidR="00195CE4" w:rsidRPr="00EA2C54">
        <w:rPr>
          <w:rFonts w:ascii="Arial" w:hAnsi="Arial" w:cs="Arial"/>
          <w:sz w:val="20"/>
          <w:szCs w:val="20"/>
        </w:rPr>
        <w:t>1</w:t>
      </w:r>
      <w:r w:rsidRPr="00EA2C54">
        <w:rPr>
          <w:rFonts w:ascii="Arial" w:hAnsi="Arial" w:cs="Arial"/>
          <w:sz w:val="20"/>
          <w:szCs w:val="20"/>
        </w:rPr>
        <w:t>.</w:t>
      </w:r>
    </w:p>
    <w:p w14:paraId="6EBC12F9" w14:textId="77777777" w:rsidR="004673F2" w:rsidRPr="00EA2C54" w:rsidRDefault="004673F2" w:rsidP="00297A91">
      <w:pPr>
        <w:numPr>
          <w:ilvl w:val="0"/>
          <w:numId w:val="12"/>
        </w:numPr>
        <w:tabs>
          <w:tab w:val="clear" w:pos="786"/>
        </w:tabs>
        <w:autoSpaceDE w:val="0"/>
        <w:ind w:left="426" w:hanging="426"/>
        <w:jc w:val="both"/>
        <w:rPr>
          <w:rFonts w:ascii="Arial" w:hAnsi="Arial" w:cs="Arial"/>
          <w:sz w:val="20"/>
          <w:szCs w:val="20"/>
        </w:rPr>
      </w:pPr>
      <w:r w:rsidRPr="00EA2C54">
        <w:rPr>
          <w:rFonts w:ascii="Arial" w:hAnsi="Arial" w:cs="Arial"/>
          <w:sz w:val="20"/>
          <w:szCs w:val="20"/>
        </w:rPr>
        <w:t xml:space="preserve">Wykonawcy nie przysługuje żadne odszkodowanie, w tym z tytułu utraconych korzyści na skutek rozwiązania Umowy w trybie ust. </w:t>
      </w:r>
      <w:r w:rsidR="00195CE4" w:rsidRPr="00EA2C54">
        <w:rPr>
          <w:rFonts w:ascii="Arial" w:hAnsi="Arial" w:cs="Arial"/>
          <w:sz w:val="20"/>
          <w:szCs w:val="20"/>
        </w:rPr>
        <w:t>1</w:t>
      </w:r>
      <w:r w:rsidRPr="00EA2C54">
        <w:rPr>
          <w:rFonts w:ascii="Arial" w:hAnsi="Arial" w:cs="Arial"/>
          <w:sz w:val="20"/>
          <w:szCs w:val="20"/>
        </w:rPr>
        <w:t>.</w:t>
      </w:r>
    </w:p>
    <w:p w14:paraId="4030DBB5" w14:textId="051BF9E5" w:rsidR="00B1734A" w:rsidRPr="00EA2C54" w:rsidRDefault="00ED13F1" w:rsidP="00B1734A">
      <w:pPr>
        <w:spacing w:before="120" w:after="120"/>
        <w:jc w:val="center"/>
        <w:rPr>
          <w:rFonts w:ascii="Arial" w:hAnsi="Arial" w:cs="Arial"/>
          <w:sz w:val="20"/>
          <w:szCs w:val="20"/>
        </w:rPr>
      </w:pPr>
      <w:r w:rsidRPr="00EA2C54">
        <w:rPr>
          <w:rFonts w:ascii="Arial" w:hAnsi="Arial" w:cs="Arial"/>
          <w:b/>
          <w:sz w:val="20"/>
          <w:szCs w:val="20"/>
        </w:rPr>
        <w:t xml:space="preserve">§ </w:t>
      </w:r>
      <w:r w:rsidR="00B1734A" w:rsidRPr="00EA2C54">
        <w:rPr>
          <w:rFonts w:ascii="Arial" w:hAnsi="Arial" w:cs="Arial"/>
          <w:b/>
          <w:sz w:val="20"/>
          <w:szCs w:val="20"/>
        </w:rPr>
        <w:t>2</w:t>
      </w:r>
      <w:r w:rsidR="002447EF">
        <w:rPr>
          <w:rFonts w:ascii="Arial" w:hAnsi="Arial" w:cs="Arial"/>
          <w:b/>
          <w:sz w:val="20"/>
          <w:szCs w:val="20"/>
        </w:rPr>
        <w:t>2</w:t>
      </w:r>
    </w:p>
    <w:p w14:paraId="2D699555" w14:textId="77777777" w:rsidR="00B1734A" w:rsidRPr="00EA2C54" w:rsidRDefault="00B1734A" w:rsidP="00297A91">
      <w:pPr>
        <w:numPr>
          <w:ilvl w:val="0"/>
          <w:numId w:val="8"/>
        </w:numPr>
        <w:ind w:left="426" w:hanging="426"/>
        <w:jc w:val="both"/>
        <w:rPr>
          <w:rFonts w:ascii="Arial" w:hAnsi="Arial" w:cs="Arial"/>
          <w:sz w:val="20"/>
          <w:szCs w:val="20"/>
        </w:rPr>
      </w:pPr>
      <w:r w:rsidRPr="00EA2C54">
        <w:rPr>
          <w:rFonts w:ascii="Arial" w:hAnsi="Arial" w:cs="Arial"/>
          <w:sz w:val="20"/>
          <w:szCs w:val="20"/>
        </w:rPr>
        <w:t>Właściwym do rozpoznania sporów wynikłych na tle realizacji niniejszej umowy jest Sąd właściwy ze względu na siedzibę Zamawiającego.</w:t>
      </w:r>
    </w:p>
    <w:p w14:paraId="4692AAE8" w14:textId="77777777" w:rsidR="00B1734A" w:rsidRPr="00EA2C54" w:rsidRDefault="00B1734A" w:rsidP="00297A91">
      <w:pPr>
        <w:numPr>
          <w:ilvl w:val="0"/>
          <w:numId w:val="8"/>
        </w:numPr>
        <w:ind w:left="426" w:hanging="426"/>
        <w:jc w:val="both"/>
        <w:rPr>
          <w:rFonts w:ascii="Arial" w:hAnsi="Arial" w:cs="Arial"/>
          <w:sz w:val="20"/>
          <w:szCs w:val="20"/>
        </w:rPr>
      </w:pPr>
      <w:r w:rsidRPr="00EA2C54">
        <w:rPr>
          <w:rFonts w:ascii="Arial" w:hAnsi="Arial" w:cs="Arial"/>
          <w:sz w:val="20"/>
          <w:szCs w:val="20"/>
        </w:rPr>
        <w:t>Przy realizacji niniejszej umowy mają zastosowanie powszechnie obowiązujące przepisy prawa polskiego.</w:t>
      </w:r>
    </w:p>
    <w:p w14:paraId="03B355A2" w14:textId="77777777" w:rsidR="00B955E7" w:rsidRPr="003E3E41" w:rsidRDefault="00B1734A" w:rsidP="00297A91">
      <w:pPr>
        <w:numPr>
          <w:ilvl w:val="0"/>
          <w:numId w:val="8"/>
        </w:numPr>
        <w:ind w:left="426" w:hanging="426"/>
        <w:jc w:val="both"/>
        <w:rPr>
          <w:rFonts w:ascii="Arial" w:hAnsi="Arial" w:cs="Arial"/>
          <w:b/>
          <w:sz w:val="20"/>
          <w:szCs w:val="20"/>
        </w:rPr>
      </w:pPr>
      <w:r w:rsidRPr="00EA2C54">
        <w:rPr>
          <w:rFonts w:ascii="Arial" w:hAnsi="Arial" w:cs="Arial"/>
          <w:sz w:val="20"/>
          <w:szCs w:val="20"/>
        </w:rPr>
        <w:t xml:space="preserve">W sprawach nieuregulowanych niniejszą umową stosuje się przepisy </w:t>
      </w:r>
      <w:r w:rsidR="00567FD0" w:rsidRPr="00EA2C54">
        <w:rPr>
          <w:rFonts w:ascii="Arial" w:hAnsi="Arial" w:cs="Arial"/>
          <w:sz w:val="20"/>
          <w:szCs w:val="20"/>
        </w:rPr>
        <w:t>Kodeksu Cywilnego, Prawa Budowlanego i ustawy Prawo zamówień publicznych</w:t>
      </w:r>
      <w:r w:rsidRPr="00EA2C54">
        <w:rPr>
          <w:rFonts w:ascii="Arial" w:hAnsi="Arial" w:cs="Arial"/>
          <w:sz w:val="20"/>
          <w:szCs w:val="20"/>
        </w:rPr>
        <w:t xml:space="preserve">. </w:t>
      </w:r>
    </w:p>
    <w:p w14:paraId="11E8E90B" w14:textId="696466D9" w:rsidR="00B1734A" w:rsidRPr="00EA2C54" w:rsidRDefault="00B1734A" w:rsidP="00B1734A">
      <w:pPr>
        <w:spacing w:before="120" w:after="120"/>
        <w:jc w:val="center"/>
        <w:rPr>
          <w:rFonts w:ascii="Arial" w:hAnsi="Arial" w:cs="Arial"/>
          <w:sz w:val="20"/>
          <w:szCs w:val="20"/>
        </w:rPr>
      </w:pPr>
      <w:r w:rsidRPr="00EA2C54">
        <w:rPr>
          <w:rFonts w:ascii="Arial" w:hAnsi="Arial" w:cs="Arial"/>
          <w:b/>
          <w:sz w:val="20"/>
          <w:szCs w:val="20"/>
        </w:rPr>
        <w:t>§ 2</w:t>
      </w:r>
      <w:r w:rsidR="002447EF">
        <w:rPr>
          <w:rFonts w:ascii="Arial" w:hAnsi="Arial" w:cs="Arial"/>
          <w:b/>
          <w:sz w:val="20"/>
          <w:szCs w:val="20"/>
        </w:rPr>
        <w:t>3</w:t>
      </w:r>
    </w:p>
    <w:p w14:paraId="2F40FF86" w14:textId="77777777" w:rsidR="00B1734A" w:rsidRPr="00EA2C54" w:rsidRDefault="00B1734A" w:rsidP="00B1734A">
      <w:pPr>
        <w:jc w:val="both"/>
        <w:rPr>
          <w:rFonts w:ascii="Arial" w:hAnsi="Arial" w:cs="Arial"/>
          <w:sz w:val="20"/>
          <w:szCs w:val="20"/>
        </w:rPr>
      </w:pPr>
      <w:r w:rsidRPr="00EA2C54">
        <w:rPr>
          <w:rFonts w:ascii="Arial" w:hAnsi="Arial" w:cs="Arial"/>
          <w:sz w:val="20"/>
          <w:szCs w:val="20"/>
        </w:rPr>
        <w:t>Umowę niniejszą sporządza się w 4 jednobrzmiących egzemplarzach, 3 egzemplarze dla Zamawiającego oraz 1 egzemplarza dla Wykonawcy.</w:t>
      </w:r>
    </w:p>
    <w:p w14:paraId="6B9777D1" w14:textId="77777777" w:rsidR="00B1734A" w:rsidRPr="00EA2C54" w:rsidRDefault="00B1734A" w:rsidP="00B1734A">
      <w:pPr>
        <w:rPr>
          <w:rFonts w:ascii="Arial" w:hAnsi="Arial" w:cs="Arial"/>
          <w:b/>
          <w:sz w:val="20"/>
          <w:szCs w:val="20"/>
        </w:rPr>
      </w:pPr>
    </w:p>
    <w:p w14:paraId="2CDC7959" w14:textId="77777777" w:rsidR="00B1734A" w:rsidRPr="00EA2C54" w:rsidRDefault="00B1734A" w:rsidP="00B1734A">
      <w:pPr>
        <w:rPr>
          <w:rFonts w:ascii="Arial" w:hAnsi="Arial" w:cs="Arial"/>
          <w:b/>
          <w:sz w:val="20"/>
          <w:szCs w:val="20"/>
        </w:rPr>
      </w:pPr>
    </w:p>
    <w:p w14:paraId="6A84799A" w14:textId="3C7D86A9" w:rsidR="00D47A8B" w:rsidRPr="00EA2C54" w:rsidRDefault="00B1734A" w:rsidP="00297A91">
      <w:pPr>
        <w:ind w:left="709"/>
        <w:rPr>
          <w:rFonts w:ascii="Arial" w:hAnsi="Arial" w:cs="Arial"/>
          <w:sz w:val="20"/>
          <w:szCs w:val="20"/>
        </w:rPr>
      </w:pPr>
      <w:r w:rsidRPr="00EA2C54">
        <w:rPr>
          <w:rFonts w:ascii="Arial" w:hAnsi="Arial" w:cs="Arial"/>
          <w:b/>
          <w:sz w:val="20"/>
          <w:szCs w:val="20"/>
        </w:rPr>
        <w:t xml:space="preserve">WYKONAWCA </w:t>
      </w:r>
      <w:r w:rsidRPr="00EA2C54">
        <w:rPr>
          <w:rFonts w:ascii="Arial" w:hAnsi="Arial" w:cs="Arial"/>
          <w:b/>
          <w:sz w:val="20"/>
          <w:szCs w:val="20"/>
        </w:rPr>
        <w:tab/>
      </w:r>
      <w:r w:rsidRPr="00EA2C54">
        <w:rPr>
          <w:rFonts w:ascii="Arial" w:hAnsi="Arial" w:cs="Arial"/>
          <w:b/>
          <w:sz w:val="20"/>
          <w:szCs w:val="20"/>
        </w:rPr>
        <w:tab/>
      </w:r>
      <w:r w:rsidRPr="00EA2C54">
        <w:rPr>
          <w:rFonts w:ascii="Arial" w:hAnsi="Arial" w:cs="Arial"/>
          <w:b/>
          <w:sz w:val="20"/>
          <w:szCs w:val="20"/>
        </w:rPr>
        <w:tab/>
      </w:r>
      <w:r w:rsidRPr="00EA2C54">
        <w:rPr>
          <w:rFonts w:ascii="Arial" w:hAnsi="Arial" w:cs="Arial"/>
          <w:b/>
          <w:sz w:val="20"/>
          <w:szCs w:val="20"/>
        </w:rPr>
        <w:tab/>
      </w:r>
      <w:r w:rsidRPr="00EA2C54">
        <w:rPr>
          <w:rFonts w:ascii="Arial" w:hAnsi="Arial" w:cs="Arial"/>
          <w:b/>
          <w:sz w:val="20"/>
          <w:szCs w:val="20"/>
        </w:rPr>
        <w:tab/>
      </w:r>
      <w:r w:rsidRPr="00EA2C54">
        <w:rPr>
          <w:rFonts w:ascii="Arial" w:hAnsi="Arial" w:cs="Arial"/>
          <w:b/>
          <w:sz w:val="20"/>
          <w:szCs w:val="20"/>
        </w:rPr>
        <w:tab/>
      </w:r>
      <w:r w:rsidRPr="00EA2C54">
        <w:rPr>
          <w:rFonts w:ascii="Arial" w:hAnsi="Arial" w:cs="Arial"/>
          <w:b/>
          <w:sz w:val="20"/>
          <w:szCs w:val="20"/>
        </w:rPr>
        <w:tab/>
      </w:r>
      <w:r w:rsidRPr="00EA2C54">
        <w:rPr>
          <w:rFonts w:ascii="Arial" w:hAnsi="Arial" w:cs="Arial"/>
          <w:b/>
          <w:sz w:val="20"/>
          <w:szCs w:val="20"/>
        </w:rPr>
        <w:tab/>
        <w:t xml:space="preserve">ZAMAWIAJĄCY </w:t>
      </w:r>
    </w:p>
    <w:sectPr w:rsidR="00D47A8B" w:rsidRPr="00EA2C54" w:rsidSect="00637472">
      <w:headerReference w:type="default" r:id="rId9"/>
      <w:footerReference w:type="default" r:id="rId10"/>
      <w:pgSz w:w="12240" w:h="15840"/>
      <w:pgMar w:top="1094" w:right="1417" w:bottom="709" w:left="1417" w:header="567" w:footer="533"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1E248F" w14:textId="77777777" w:rsidR="00E50CDF" w:rsidRDefault="00E50CDF" w:rsidP="00697CCD">
      <w:r>
        <w:separator/>
      </w:r>
    </w:p>
  </w:endnote>
  <w:endnote w:type="continuationSeparator" w:id="0">
    <w:p w14:paraId="6F4D1BB5" w14:textId="77777777" w:rsidR="00E50CDF" w:rsidRDefault="00E50CDF" w:rsidP="00697C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altName w:val="Arial"/>
    <w:panose1 w:val="020B0604020202020204"/>
    <w:charset w:val="EE"/>
    <w:family w:val="swiss"/>
    <w:pitch w:val="variable"/>
    <w:sig w:usb0="20002A87" w:usb1="00000000" w:usb2="00000000" w:usb3="00000000" w:csb0="000001FF" w:csb1="00000000"/>
  </w:font>
  <w:font w:name="Times New Roman">
    <w:altName w:val="Times New Roman PSMT"/>
    <w:panose1 w:val="02020603050405020304"/>
    <w:charset w:val="EE"/>
    <w:family w:val="roman"/>
    <w:pitch w:val="variable"/>
    <w:sig w:usb0="20002A87" w:usb1="00000000" w:usb2="00000000"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Calibri">
    <w:altName w:val="Century Gothic"/>
    <w:panose1 w:val="020F0502020204030204"/>
    <w:charset w:val="EE"/>
    <w:family w:val="swiss"/>
    <w:pitch w:val="variable"/>
    <w:sig w:usb0="E4002EFF" w:usb1="C200247B" w:usb2="00000009" w:usb3="00000000" w:csb0="000001FF" w:csb1="00000000"/>
  </w:font>
  <w:font w:name="Symbol">
    <w:altName w:val="Wingdings 3"/>
    <w:panose1 w:val="05050102010706020507"/>
    <w:charset w:val="02"/>
    <w:family w:val="roman"/>
    <w:pitch w:val="variable"/>
    <w:sig w:usb0="00000000" w:usb1="10000000" w:usb2="00000000" w:usb3="00000000" w:csb0="80000000"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Narrow">
    <w:altName w:val="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7985766"/>
      <w:docPartObj>
        <w:docPartGallery w:val="Page Numbers (Bottom of Page)"/>
        <w:docPartUnique/>
      </w:docPartObj>
    </w:sdtPr>
    <w:sdtEndPr>
      <w:rPr>
        <w:rFonts w:ascii="Arial Narrow" w:hAnsi="Arial Narrow"/>
        <w:sz w:val="18"/>
      </w:rPr>
    </w:sdtEndPr>
    <w:sdtContent>
      <w:p w14:paraId="3CCDF112" w14:textId="77777777" w:rsidR="00D80EA0" w:rsidRPr="00EC67C4" w:rsidRDefault="00D80EA0" w:rsidP="002B4776">
        <w:pPr>
          <w:pStyle w:val="Stopka"/>
          <w:jc w:val="center"/>
          <w:rPr>
            <w:rFonts w:ascii="Arial Narrow" w:hAnsi="Arial Narrow"/>
            <w:sz w:val="18"/>
          </w:rPr>
        </w:pPr>
        <w:r w:rsidRPr="00EC67C4">
          <w:rPr>
            <w:rFonts w:ascii="Arial Narrow" w:hAnsi="Arial Narrow"/>
            <w:sz w:val="18"/>
          </w:rPr>
          <w:fldChar w:fldCharType="begin"/>
        </w:r>
        <w:r w:rsidRPr="00EC67C4">
          <w:rPr>
            <w:rFonts w:ascii="Arial Narrow" w:hAnsi="Arial Narrow"/>
            <w:sz w:val="18"/>
          </w:rPr>
          <w:instrText>PAGE   \* MERGEFORMAT</w:instrText>
        </w:r>
        <w:r w:rsidRPr="00EC67C4">
          <w:rPr>
            <w:rFonts w:ascii="Arial Narrow" w:hAnsi="Arial Narrow"/>
            <w:sz w:val="18"/>
          </w:rPr>
          <w:fldChar w:fldCharType="separate"/>
        </w:r>
        <w:r w:rsidR="00BF7D55">
          <w:rPr>
            <w:rFonts w:ascii="Arial Narrow" w:hAnsi="Arial Narrow"/>
            <w:noProof/>
            <w:sz w:val="18"/>
          </w:rPr>
          <w:t>11</w:t>
        </w:r>
        <w:r w:rsidRPr="00EC67C4">
          <w:rPr>
            <w:rFonts w:ascii="Arial Narrow" w:hAnsi="Arial Narrow"/>
            <w:sz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4A91BA" w14:textId="77777777" w:rsidR="00E50CDF" w:rsidRDefault="00E50CDF" w:rsidP="00697CCD">
      <w:r>
        <w:separator/>
      </w:r>
    </w:p>
  </w:footnote>
  <w:footnote w:type="continuationSeparator" w:id="0">
    <w:p w14:paraId="08E60AA3" w14:textId="77777777" w:rsidR="00E50CDF" w:rsidRDefault="00E50CDF" w:rsidP="00697C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B3A816" w14:textId="2C097D8C" w:rsidR="00AF73D2" w:rsidRDefault="00AF73D2" w:rsidP="00637472">
    <w:pPr>
      <w:pStyle w:val="Nagwek"/>
      <w:tabs>
        <w:tab w:val="clear" w:pos="4536"/>
        <w:tab w:val="clear" w:pos="9072"/>
        <w:tab w:val="left" w:pos="5948"/>
        <w:tab w:val="right" w:pos="9356"/>
      </w:tabs>
      <w:spacing w:before="60"/>
      <w:rPr>
        <w:rFonts w:ascii="Arial" w:hAnsi="Arial" w:cs="Arial"/>
        <w:i/>
        <w:sz w:val="18"/>
        <w:szCs w:val="18"/>
      </w:rPr>
    </w:pPr>
    <w:r w:rsidRPr="0016648F">
      <w:rPr>
        <w:rFonts w:ascii="Arial" w:hAnsi="Arial" w:cs="Arial"/>
        <w:i/>
        <w:sz w:val="18"/>
        <w:szCs w:val="18"/>
      </w:rPr>
      <w:t>ZP.271</w:t>
    </w:r>
    <w:r w:rsidR="0016648F" w:rsidRPr="0016648F">
      <w:rPr>
        <w:rFonts w:ascii="Arial" w:hAnsi="Arial" w:cs="Arial"/>
        <w:i/>
        <w:sz w:val="18"/>
        <w:szCs w:val="18"/>
      </w:rPr>
      <w:t>.</w:t>
    </w:r>
    <w:r w:rsidR="00561C1F">
      <w:rPr>
        <w:rFonts w:ascii="Arial" w:hAnsi="Arial" w:cs="Arial"/>
        <w:i/>
        <w:sz w:val="18"/>
        <w:szCs w:val="18"/>
      </w:rPr>
      <w:t>9</w:t>
    </w:r>
    <w:r w:rsidR="0016648F" w:rsidRPr="0016648F">
      <w:rPr>
        <w:rFonts w:ascii="Arial" w:hAnsi="Arial" w:cs="Arial"/>
        <w:i/>
        <w:sz w:val="18"/>
        <w:szCs w:val="18"/>
      </w:rPr>
      <w:t>.2023</w:t>
    </w:r>
    <w:r w:rsidRPr="00C63F4F">
      <w:rPr>
        <w:rFonts w:ascii="Arial" w:hAnsi="Arial" w:cs="Arial"/>
        <w:i/>
        <w:sz w:val="18"/>
        <w:szCs w:val="18"/>
      </w:rPr>
      <w:tab/>
    </w:r>
    <w:r w:rsidR="00637472">
      <w:rPr>
        <w:rFonts w:ascii="Arial" w:hAnsi="Arial" w:cs="Arial"/>
        <w:i/>
        <w:sz w:val="18"/>
        <w:szCs w:val="18"/>
      </w:rPr>
      <w:tab/>
    </w:r>
    <w:r w:rsidRPr="00C63F4F">
      <w:rPr>
        <w:rFonts w:ascii="Arial" w:hAnsi="Arial" w:cs="Arial"/>
        <w:i/>
        <w:sz w:val="18"/>
        <w:szCs w:val="18"/>
      </w:rPr>
      <w:t xml:space="preserve">Załącznik Nr </w:t>
    </w:r>
    <w:r w:rsidR="00D14FD5">
      <w:rPr>
        <w:rFonts w:ascii="Arial" w:hAnsi="Arial" w:cs="Arial"/>
        <w:i/>
        <w:sz w:val="18"/>
        <w:szCs w:val="18"/>
      </w:rPr>
      <w:t xml:space="preserve">7 </w:t>
    </w:r>
    <w:r w:rsidRPr="00C63F4F">
      <w:rPr>
        <w:rFonts w:ascii="Arial" w:hAnsi="Arial" w:cs="Arial"/>
        <w:i/>
        <w:sz w:val="18"/>
        <w:szCs w:val="18"/>
      </w:rPr>
      <w:t>do SWZ</w:t>
    </w:r>
  </w:p>
  <w:p w14:paraId="78442118" w14:textId="77777777" w:rsidR="008A5B38" w:rsidRPr="00AF73D2" w:rsidRDefault="008A5B38" w:rsidP="00AF73D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660C516C"/>
    <w:name w:val="WW8Num2"/>
    <w:lvl w:ilvl="0">
      <w:start w:val="1"/>
      <w:numFmt w:val="decimal"/>
      <w:lvlText w:val="%1."/>
      <w:lvlJc w:val="left"/>
      <w:pPr>
        <w:tabs>
          <w:tab w:val="num" w:pos="567"/>
        </w:tabs>
        <w:ind w:left="567" w:hanging="283"/>
      </w:pPr>
      <w:rPr>
        <w:rFonts w:ascii="Arial" w:eastAsia="Times New Roman" w:hAnsi="Arial" w:cs="Arial" w:hint="default"/>
        <w:b w:val="0"/>
        <w:bCs w:val="0"/>
        <w:i w:val="0"/>
        <w:iCs w:val="0"/>
        <w:sz w:val="20"/>
        <w:szCs w:val="20"/>
      </w:rPr>
    </w:lvl>
    <w:lvl w:ilvl="1">
      <w:start w:val="1"/>
      <w:numFmt w:val="decimal"/>
      <w:lvlText w:val="%2)"/>
      <w:lvlJc w:val="left"/>
      <w:pPr>
        <w:tabs>
          <w:tab w:val="num" w:pos="274"/>
        </w:tabs>
        <w:ind w:left="786" w:hanging="360"/>
      </w:pPr>
      <w:rPr>
        <w:rFonts w:ascii="Arial" w:hAnsi="Arial" w:cs="Arial" w:hint="default"/>
        <w:sz w:val="20"/>
        <w:szCs w:val="22"/>
      </w:rPr>
    </w:lvl>
    <w:lvl w:ilvl="2">
      <w:start w:val="1"/>
      <w:numFmt w:val="decimal"/>
      <w:lvlText w:val="%3)"/>
      <w:lvlJc w:val="left"/>
      <w:pPr>
        <w:tabs>
          <w:tab w:val="num" w:pos="464"/>
        </w:tabs>
        <w:ind w:left="464" w:hanging="360"/>
      </w:pPr>
      <w:rPr>
        <w:rFonts w:hint="default"/>
        <w:sz w:val="20"/>
        <w:szCs w:val="22"/>
      </w:rPr>
    </w:lvl>
    <w:lvl w:ilvl="3">
      <w:start w:val="1"/>
      <w:numFmt w:val="decimal"/>
      <w:lvlText w:val="%4."/>
      <w:lvlJc w:val="left"/>
      <w:pPr>
        <w:tabs>
          <w:tab w:val="num" w:pos="1184"/>
        </w:tabs>
        <w:ind w:left="1184" w:hanging="360"/>
      </w:pPr>
      <w:rPr>
        <w:sz w:val="20"/>
        <w:szCs w:val="20"/>
      </w:rPr>
    </w:lvl>
    <w:lvl w:ilvl="4">
      <w:start w:val="1"/>
      <w:numFmt w:val="decimal"/>
      <w:lvlText w:val="%5."/>
      <w:lvlJc w:val="left"/>
      <w:pPr>
        <w:tabs>
          <w:tab w:val="num" w:pos="1904"/>
        </w:tabs>
        <w:ind w:left="1904" w:hanging="360"/>
      </w:pPr>
      <w:rPr>
        <w:rFonts w:ascii="Verdana" w:hAnsi="Verdana" w:cs="Times New Roman"/>
        <w:sz w:val="20"/>
        <w:szCs w:val="20"/>
      </w:rPr>
    </w:lvl>
    <w:lvl w:ilvl="5">
      <w:start w:val="1"/>
      <w:numFmt w:val="decimal"/>
      <w:lvlText w:val="%6."/>
      <w:lvlJc w:val="left"/>
      <w:pPr>
        <w:tabs>
          <w:tab w:val="num" w:pos="2624"/>
        </w:tabs>
        <w:ind w:left="2624" w:hanging="360"/>
      </w:pPr>
      <w:rPr>
        <w:rFonts w:ascii="Verdana" w:hAnsi="Verdana" w:cs="Times New Roman"/>
        <w:sz w:val="20"/>
        <w:szCs w:val="20"/>
      </w:rPr>
    </w:lvl>
    <w:lvl w:ilvl="6">
      <w:start w:val="1"/>
      <w:numFmt w:val="decimal"/>
      <w:lvlText w:val="%7."/>
      <w:lvlJc w:val="left"/>
      <w:pPr>
        <w:tabs>
          <w:tab w:val="num" w:pos="3344"/>
        </w:tabs>
        <w:ind w:left="3344" w:hanging="360"/>
      </w:pPr>
      <w:rPr>
        <w:rFonts w:ascii="Verdana" w:hAnsi="Verdana" w:cs="Times New Roman"/>
        <w:sz w:val="20"/>
        <w:szCs w:val="20"/>
      </w:rPr>
    </w:lvl>
    <w:lvl w:ilvl="7">
      <w:start w:val="1"/>
      <w:numFmt w:val="decimal"/>
      <w:lvlText w:val="%8."/>
      <w:lvlJc w:val="left"/>
      <w:pPr>
        <w:tabs>
          <w:tab w:val="num" w:pos="4064"/>
        </w:tabs>
        <w:ind w:left="4064" w:hanging="360"/>
      </w:pPr>
      <w:rPr>
        <w:rFonts w:ascii="Verdana" w:hAnsi="Verdana" w:cs="Times New Roman"/>
        <w:sz w:val="20"/>
        <w:szCs w:val="20"/>
      </w:rPr>
    </w:lvl>
    <w:lvl w:ilvl="8">
      <w:start w:val="1"/>
      <w:numFmt w:val="decimal"/>
      <w:lvlText w:val="%9."/>
      <w:lvlJc w:val="left"/>
      <w:pPr>
        <w:tabs>
          <w:tab w:val="num" w:pos="4784"/>
        </w:tabs>
        <w:ind w:left="4784" w:hanging="360"/>
      </w:pPr>
      <w:rPr>
        <w:rFonts w:ascii="Verdana" w:hAnsi="Verdana" w:cs="Times New Roman"/>
        <w:sz w:val="20"/>
        <w:szCs w:val="20"/>
      </w:rPr>
    </w:lvl>
  </w:abstractNum>
  <w:abstractNum w:abstractNumId="1">
    <w:nsid w:val="00000003"/>
    <w:multiLevelType w:val="singleLevel"/>
    <w:tmpl w:val="4806A0F2"/>
    <w:name w:val="WW8Num3"/>
    <w:lvl w:ilvl="0">
      <w:start w:val="1"/>
      <w:numFmt w:val="decimal"/>
      <w:lvlText w:val="%1."/>
      <w:lvlJc w:val="left"/>
      <w:pPr>
        <w:tabs>
          <w:tab w:val="num" w:pos="360"/>
        </w:tabs>
        <w:ind w:left="360" w:hanging="360"/>
      </w:pPr>
      <w:rPr>
        <w:rFonts w:ascii="Arial" w:hAnsi="Arial" w:cs="Arial" w:hint="default"/>
        <w:b w:val="0"/>
        <w:sz w:val="20"/>
        <w:szCs w:val="22"/>
      </w:rPr>
    </w:lvl>
  </w:abstractNum>
  <w:abstractNum w:abstractNumId="2">
    <w:nsid w:val="00000004"/>
    <w:multiLevelType w:val="multilevel"/>
    <w:tmpl w:val="B92AF8C8"/>
    <w:name w:val="WW8Num4"/>
    <w:lvl w:ilvl="0">
      <w:start w:val="1"/>
      <w:numFmt w:val="decimal"/>
      <w:lvlText w:val="%1."/>
      <w:lvlJc w:val="left"/>
      <w:pPr>
        <w:tabs>
          <w:tab w:val="num" w:pos="1134"/>
        </w:tabs>
        <w:ind w:left="1134" w:hanging="283"/>
      </w:pPr>
      <w:rPr>
        <w:rFonts w:ascii="Arial" w:hAnsi="Arial" w:cs="Arial" w:hint="default"/>
        <w:b w:val="0"/>
        <w:bCs w:val="0"/>
        <w:i w:val="0"/>
        <w:iCs w:val="0"/>
        <w:sz w:val="20"/>
        <w:szCs w:val="22"/>
      </w:rPr>
    </w:lvl>
    <w:lvl w:ilvl="1">
      <w:start w:val="1"/>
      <w:numFmt w:val="decimal"/>
      <w:lvlText w:val="%2."/>
      <w:lvlJc w:val="left"/>
      <w:pPr>
        <w:tabs>
          <w:tab w:val="num" w:pos="1363"/>
        </w:tabs>
        <w:ind w:left="1363" w:hanging="283"/>
      </w:pPr>
      <w:rPr>
        <w:rFonts w:ascii="Tahoma" w:hAnsi="Tahoma" w:cs="Tahoma"/>
        <w:b w:val="0"/>
        <w:bCs w:val="0"/>
        <w:i w:val="0"/>
        <w:iCs w:val="0"/>
        <w:sz w:val="20"/>
        <w:szCs w:val="20"/>
      </w:rPr>
    </w:lvl>
    <w:lvl w:ilvl="2">
      <w:start w:val="1"/>
      <w:numFmt w:val="decimal"/>
      <w:lvlText w:val="%3."/>
      <w:lvlJc w:val="left"/>
      <w:pPr>
        <w:tabs>
          <w:tab w:val="num" w:pos="2264"/>
        </w:tabs>
        <w:ind w:left="2264" w:hanging="284"/>
      </w:pPr>
      <w:rPr>
        <w:rFonts w:ascii="Times New Roman" w:hAnsi="Times New Roman" w:cs="Times New Roman"/>
        <w:b w:val="0"/>
        <w:bCs w:val="0"/>
        <w:i w:val="0"/>
        <w:iCs w:val="0"/>
        <w:sz w:val="24"/>
        <w:szCs w:val="24"/>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nsid w:val="00000005"/>
    <w:multiLevelType w:val="multilevel"/>
    <w:tmpl w:val="FB7C8266"/>
    <w:name w:val="WW8Num5"/>
    <w:lvl w:ilvl="0">
      <w:start w:val="1"/>
      <w:numFmt w:val="decimal"/>
      <w:lvlText w:val="%1."/>
      <w:lvlJc w:val="left"/>
      <w:pPr>
        <w:tabs>
          <w:tab w:val="num" w:pos="1363"/>
        </w:tabs>
        <w:ind w:left="1363" w:hanging="283"/>
      </w:pPr>
      <w:rPr>
        <w:rFonts w:ascii="Arial" w:hAnsi="Arial" w:cs="Arial" w:hint="default"/>
        <w:b w:val="0"/>
        <w:bCs w:val="0"/>
        <w:i w:val="0"/>
        <w:iCs w:val="0"/>
        <w:sz w:val="20"/>
        <w:szCs w:val="22"/>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nsid w:val="00000007"/>
    <w:multiLevelType w:val="singleLevel"/>
    <w:tmpl w:val="1FA686AC"/>
    <w:name w:val="WW8Num7"/>
    <w:lvl w:ilvl="0">
      <w:start w:val="1"/>
      <w:numFmt w:val="decimal"/>
      <w:lvlText w:val="%1."/>
      <w:lvlJc w:val="left"/>
      <w:pPr>
        <w:tabs>
          <w:tab w:val="num" w:pos="0"/>
        </w:tabs>
        <w:ind w:left="360" w:hanging="360"/>
      </w:pPr>
      <w:rPr>
        <w:rFonts w:ascii="Arial" w:hAnsi="Arial" w:cs="Arial" w:hint="default"/>
        <w:b w:val="0"/>
        <w:bCs/>
        <w:sz w:val="20"/>
        <w:szCs w:val="22"/>
      </w:rPr>
    </w:lvl>
  </w:abstractNum>
  <w:abstractNum w:abstractNumId="5">
    <w:nsid w:val="0000000D"/>
    <w:multiLevelType w:val="singleLevel"/>
    <w:tmpl w:val="04150017"/>
    <w:lvl w:ilvl="0">
      <w:start w:val="1"/>
      <w:numFmt w:val="lowerLetter"/>
      <w:lvlText w:val="%1)"/>
      <w:lvlJc w:val="left"/>
      <w:pPr>
        <w:ind w:left="7732" w:hanging="360"/>
      </w:pPr>
    </w:lvl>
  </w:abstractNum>
  <w:abstractNum w:abstractNumId="6">
    <w:nsid w:val="00000011"/>
    <w:multiLevelType w:val="singleLevel"/>
    <w:tmpl w:val="88FA8820"/>
    <w:name w:val="WW8Num17"/>
    <w:lvl w:ilvl="0">
      <w:start w:val="1"/>
      <w:numFmt w:val="decimal"/>
      <w:lvlText w:val="%1."/>
      <w:lvlJc w:val="left"/>
      <w:pPr>
        <w:tabs>
          <w:tab w:val="num" w:pos="360"/>
        </w:tabs>
        <w:ind w:left="360" w:hanging="360"/>
      </w:pPr>
      <w:rPr>
        <w:rFonts w:ascii="Arial" w:hAnsi="Arial" w:cs="Arial" w:hint="default"/>
        <w:b w:val="0"/>
        <w:sz w:val="20"/>
        <w:szCs w:val="22"/>
      </w:rPr>
    </w:lvl>
  </w:abstractNum>
  <w:abstractNum w:abstractNumId="7">
    <w:nsid w:val="00000012"/>
    <w:multiLevelType w:val="singleLevel"/>
    <w:tmpl w:val="08028DB2"/>
    <w:lvl w:ilvl="0">
      <w:start w:val="1"/>
      <w:numFmt w:val="decimal"/>
      <w:lvlText w:val="%1."/>
      <w:lvlJc w:val="left"/>
      <w:pPr>
        <w:ind w:left="720" w:hanging="360"/>
      </w:pPr>
      <w:rPr>
        <w:rFonts w:hint="default"/>
        <w:b w:val="0"/>
        <w:bCs w:val="0"/>
        <w:i w:val="0"/>
        <w:iCs w:val="0"/>
        <w:sz w:val="20"/>
        <w:szCs w:val="22"/>
        <w:u w:val="none"/>
      </w:rPr>
    </w:lvl>
  </w:abstractNum>
  <w:abstractNum w:abstractNumId="8">
    <w:nsid w:val="00000014"/>
    <w:multiLevelType w:val="singleLevel"/>
    <w:tmpl w:val="2BE41E3E"/>
    <w:name w:val="WW8Num20"/>
    <w:lvl w:ilvl="0">
      <w:start w:val="1"/>
      <w:numFmt w:val="decimal"/>
      <w:lvlText w:val="%1)"/>
      <w:lvlJc w:val="left"/>
      <w:pPr>
        <w:tabs>
          <w:tab w:val="num" w:pos="0"/>
        </w:tabs>
        <w:ind w:left="1571" w:hanging="360"/>
      </w:pPr>
      <w:rPr>
        <w:rFonts w:ascii="Arial" w:eastAsia="Times New Roman" w:hAnsi="Arial" w:cs="Arial" w:hint="default"/>
        <w:sz w:val="18"/>
        <w:szCs w:val="20"/>
      </w:rPr>
    </w:lvl>
  </w:abstractNum>
  <w:abstractNum w:abstractNumId="9">
    <w:nsid w:val="00000016"/>
    <w:multiLevelType w:val="singleLevel"/>
    <w:tmpl w:val="FA286714"/>
    <w:name w:val="WW8Num22"/>
    <w:lvl w:ilvl="0">
      <w:start w:val="1"/>
      <w:numFmt w:val="decimal"/>
      <w:lvlText w:val="%1)"/>
      <w:lvlJc w:val="left"/>
      <w:pPr>
        <w:tabs>
          <w:tab w:val="num" w:pos="360"/>
        </w:tabs>
        <w:ind w:left="360" w:hanging="360"/>
      </w:pPr>
      <w:rPr>
        <w:rFonts w:ascii="Arial" w:hAnsi="Arial" w:cs="Arial" w:hint="default"/>
        <w:b w:val="0"/>
        <w:sz w:val="20"/>
        <w:szCs w:val="22"/>
      </w:rPr>
    </w:lvl>
  </w:abstractNum>
  <w:abstractNum w:abstractNumId="10">
    <w:nsid w:val="00000018"/>
    <w:multiLevelType w:val="singleLevel"/>
    <w:tmpl w:val="04150011"/>
    <w:name w:val="WW8Num8"/>
    <w:lvl w:ilvl="0">
      <w:start w:val="1"/>
      <w:numFmt w:val="decimal"/>
      <w:lvlText w:val="%1)"/>
      <w:lvlJc w:val="left"/>
      <w:pPr>
        <w:ind w:left="1146" w:hanging="360"/>
      </w:pPr>
      <w:rPr>
        <w:rFonts w:eastAsia="Times New Roman" w:hint="default"/>
      </w:rPr>
    </w:lvl>
  </w:abstractNum>
  <w:abstractNum w:abstractNumId="11">
    <w:nsid w:val="0000001C"/>
    <w:multiLevelType w:val="multilevel"/>
    <w:tmpl w:val="4FE45906"/>
    <w:name w:val="WW8Num28"/>
    <w:lvl w:ilvl="0">
      <w:start w:val="1"/>
      <w:numFmt w:val="decimal"/>
      <w:lvlText w:val="%1."/>
      <w:lvlJc w:val="left"/>
      <w:pPr>
        <w:tabs>
          <w:tab w:val="num" w:pos="786"/>
        </w:tabs>
        <w:ind w:left="786" w:hanging="360"/>
      </w:pPr>
      <w:rPr>
        <w:rFonts w:ascii="Arial" w:hAnsi="Arial" w:cs="Arial" w:hint="default"/>
        <w:sz w:val="20"/>
        <w:szCs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142"/>
        </w:tabs>
        <w:ind w:left="502" w:hanging="360"/>
      </w:pPr>
      <w:rPr>
        <w:rFonts w:ascii="Arial" w:hAnsi="Arial" w:cs="Arial" w:hint="default"/>
        <w:b w:val="0"/>
        <w:sz w:val="20"/>
        <w:szCs w:val="22"/>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2">
    <w:nsid w:val="0000001F"/>
    <w:multiLevelType w:val="singleLevel"/>
    <w:tmpl w:val="0000001F"/>
    <w:name w:val="WW8Num31"/>
    <w:lvl w:ilvl="0">
      <w:start w:val="1"/>
      <w:numFmt w:val="decimal"/>
      <w:lvlText w:val="%1)"/>
      <w:lvlJc w:val="left"/>
      <w:pPr>
        <w:tabs>
          <w:tab w:val="num" w:pos="-360"/>
        </w:tabs>
        <w:ind w:left="786" w:hanging="360"/>
      </w:pPr>
    </w:lvl>
  </w:abstractNum>
  <w:abstractNum w:abstractNumId="13">
    <w:nsid w:val="00000020"/>
    <w:multiLevelType w:val="multilevel"/>
    <w:tmpl w:val="12D4A298"/>
    <w:name w:val="WW8Num32"/>
    <w:lvl w:ilvl="0">
      <w:start w:val="1"/>
      <w:numFmt w:val="decimal"/>
      <w:lvlText w:val="%1."/>
      <w:lvlJc w:val="left"/>
      <w:pPr>
        <w:tabs>
          <w:tab w:val="num" w:pos="1440"/>
        </w:tabs>
        <w:ind w:left="1440" w:hanging="360"/>
      </w:pPr>
      <w:rPr>
        <w:rFonts w:cs="Times New Roman" w:hint="default"/>
        <w:b w:val="0"/>
        <w:i w:val="0"/>
        <w:color w:val="auto"/>
        <w:sz w:val="20"/>
        <w:szCs w:val="22"/>
      </w:rPr>
    </w:lvl>
    <w:lvl w:ilvl="1">
      <w:start w:val="1"/>
      <w:numFmt w:val="decimal"/>
      <w:lvlText w:val="%2)"/>
      <w:lvlJc w:val="left"/>
      <w:pPr>
        <w:tabs>
          <w:tab w:val="num" w:pos="1440"/>
        </w:tabs>
        <w:ind w:left="1440" w:hanging="360"/>
      </w:pPr>
      <w:rPr>
        <w:rFonts w:hint="default"/>
        <w:b w:val="0"/>
        <w:sz w:val="18"/>
        <w:szCs w:val="20"/>
      </w:rPr>
    </w:lvl>
    <w:lvl w:ilvl="2">
      <w:start w:val="1"/>
      <w:numFmt w:val="decimal"/>
      <w:lvlText w:val="%3."/>
      <w:lvlJc w:val="left"/>
      <w:pPr>
        <w:tabs>
          <w:tab w:val="num" w:pos="2160"/>
        </w:tabs>
        <w:ind w:left="2160" w:hanging="360"/>
      </w:pPr>
      <w:rPr>
        <w:rFonts w:ascii="Arial" w:hAnsi="Arial" w:cs="Arial" w:hint="default"/>
        <w:b w:val="0"/>
        <w:sz w:val="20"/>
        <w:szCs w:val="20"/>
      </w:rPr>
    </w:lvl>
    <w:lvl w:ilvl="3">
      <w:start w:val="1"/>
      <w:numFmt w:val="decimal"/>
      <w:lvlText w:val="%4."/>
      <w:lvlJc w:val="left"/>
      <w:pPr>
        <w:tabs>
          <w:tab w:val="num" w:pos="2880"/>
        </w:tabs>
        <w:ind w:left="2880" w:hanging="360"/>
      </w:pPr>
      <w:rPr>
        <w:rFonts w:ascii="Verdana" w:hAnsi="Verdana" w:cs="Times New Roman" w:hint="default"/>
        <w:b w:val="0"/>
        <w:sz w:val="20"/>
        <w:szCs w:val="20"/>
      </w:rPr>
    </w:lvl>
    <w:lvl w:ilvl="4">
      <w:start w:val="1"/>
      <w:numFmt w:val="decimal"/>
      <w:lvlText w:val="%5."/>
      <w:lvlJc w:val="left"/>
      <w:pPr>
        <w:tabs>
          <w:tab w:val="num" w:pos="3600"/>
        </w:tabs>
        <w:ind w:left="3600" w:hanging="360"/>
      </w:pPr>
      <w:rPr>
        <w:rFonts w:ascii="Verdana" w:hAnsi="Verdana" w:cs="Times New Roman" w:hint="default"/>
        <w:b w:val="0"/>
        <w:sz w:val="20"/>
        <w:szCs w:val="20"/>
      </w:rPr>
    </w:lvl>
    <w:lvl w:ilvl="5">
      <w:start w:val="1"/>
      <w:numFmt w:val="decimal"/>
      <w:lvlText w:val="%6."/>
      <w:lvlJc w:val="left"/>
      <w:pPr>
        <w:tabs>
          <w:tab w:val="num" w:pos="4320"/>
        </w:tabs>
        <w:ind w:left="4320" w:hanging="360"/>
      </w:pPr>
      <w:rPr>
        <w:rFonts w:ascii="Verdana" w:hAnsi="Verdana" w:cs="Times New Roman" w:hint="default"/>
        <w:b w:val="0"/>
        <w:sz w:val="20"/>
        <w:szCs w:val="20"/>
      </w:rPr>
    </w:lvl>
    <w:lvl w:ilvl="6">
      <w:start w:val="1"/>
      <w:numFmt w:val="decimal"/>
      <w:lvlText w:val="%7."/>
      <w:lvlJc w:val="left"/>
      <w:pPr>
        <w:tabs>
          <w:tab w:val="num" w:pos="5040"/>
        </w:tabs>
        <w:ind w:left="5040" w:hanging="360"/>
      </w:pPr>
      <w:rPr>
        <w:rFonts w:ascii="Verdana" w:hAnsi="Verdana" w:cs="Times New Roman" w:hint="default"/>
        <w:b w:val="0"/>
        <w:sz w:val="20"/>
        <w:szCs w:val="20"/>
      </w:rPr>
    </w:lvl>
    <w:lvl w:ilvl="7">
      <w:start w:val="1"/>
      <w:numFmt w:val="decimal"/>
      <w:lvlText w:val="%8."/>
      <w:lvlJc w:val="left"/>
      <w:pPr>
        <w:tabs>
          <w:tab w:val="num" w:pos="5760"/>
        </w:tabs>
        <w:ind w:left="5760" w:hanging="360"/>
      </w:pPr>
      <w:rPr>
        <w:rFonts w:ascii="Verdana" w:hAnsi="Verdana" w:cs="Times New Roman" w:hint="default"/>
        <w:b w:val="0"/>
        <w:sz w:val="20"/>
        <w:szCs w:val="20"/>
      </w:rPr>
    </w:lvl>
    <w:lvl w:ilvl="8">
      <w:start w:val="1"/>
      <w:numFmt w:val="decimal"/>
      <w:lvlText w:val="%9."/>
      <w:lvlJc w:val="left"/>
      <w:pPr>
        <w:tabs>
          <w:tab w:val="num" w:pos="6480"/>
        </w:tabs>
        <w:ind w:left="6480" w:hanging="360"/>
      </w:pPr>
      <w:rPr>
        <w:rFonts w:ascii="Verdana" w:hAnsi="Verdana" w:cs="Times New Roman" w:hint="default"/>
        <w:b w:val="0"/>
        <w:sz w:val="20"/>
        <w:szCs w:val="20"/>
      </w:rPr>
    </w:lvl>
  </w:abstractNum>
  <w:abstractNum w:abstractNumId="14">
    <w:nsid w:val="105B297B"/>
    <w:multiLevelType w:val="hybridMultilevel"/>
    <w:tmpl w:val="3750748E"/>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nsid w:val="11B27A5A"/>
    <w:multiLevelType w:val="multilevel"/>
    <w:tmpl w:val="658C1F7C"/>
    <w:lvl w:ilvl="0">
      <w:start w:val="1"/>
      <w:numFmt w:val="lowerLetter"/>
      <w:lvlText w:val="%1)"/>
      <w:lvlJc w:val="left"/>
      <w:pPr>
        <w:ind w:left="1068" w:hanging="360"/>
      </w:pPr>
      <w:rPr>
        <w:rFonts w:ascii="Arial" w:eastAsiaTheme="minorHAnsi" w:hAnsi="Arial" w:cs="Arial" w:hint="default"/>
      </w:rPr>
    </w:lvl>
    <w:lvl w:ilvl="1">
      <w:start w:val="1"/>
      <w:numFmt w:val="lowerLetter"/>
      <w:lvlText w:val="%2)"/>
      <w:lvlJc w:val="left"/>
      <w:pPr>
        <w:ind w:left="1428" w:hanging="360"/>
      </w:pPr>
      <w:rPr>
        <w:rFonts w:hint="default"/>
      </w:rPr>
    </w:lvl>
    <w:lvl w:ilvl="2">
      <w:start w:val="1"/>
      <w:numFmt w:val="lowerRoman"/>
      <w:lvlText w:val="%3)"/>
      <w:lvlJc w:val="left"/>
      <w:pPr>
        <w:ind w:left="1788" w:hanging="360"/>
      </w:pPr>
      <w:rPr>
        <w:rFonts w:hint="default"/>
      </w:rPr>
    </w:lvl>
    <w:lvl w:ilvl="3">
      <w:start w:val="1"/>
      <w:numFmt w:val="decimal"/>
      <w:lvlText w:val="(%4)"/>
      <w:lvlJc w:val="left"/>
      <w:pPr>
        <w:ind w:left="2148" w:hanging="360"/>
      </w:pPr>
      <w:rPr>
        <w:rFonts w:hint="default"/>
      </w:rPr>
    </w:lvl>
    <w:lvl w:ilvl="4">
      <w:start w:val="1"/>
      <w:numFmt w:val="lowerLetter"/>
      <w:lvlText w:val="(%5)"/>
      <w:lvlJc w:val="left"/>
      <w:pPr>
        <w:ind w:left="2508" w:hanging="360"/>
      </w:pPr>
      <w:rPr>
        <w:rFonts w:hint="default"/>
      </w:rPr>
    </w:lvl>
    <w:lvl w:ilvl="5">
      <w:start w:val="1"/>
      <w:numFmt w:val="lowerRoman"/>
      <w:lvlText w:val="(%6)"/>
      <w:lvlJc w:val="left"/>
      <w:pPr>
        <w:ind w:left="2868" w:hanging="360"/>
      </w:pPr>
      <w:rPr>
        <w:rFonts w:hint="default"/>
      </w:rPr>
    </w:lvl>
    <w:lvl w:ilvl="6">
      <w:start w:val="1"/>
      <w:numFmt w:val="decimal"/>
      <w:lvlText w:val="%7."/>
      <w:lvlJc w:val="left"/>
      <w:pPr>
        <w:ind w:left="3228" w:hanging="360"/>
      </w:pPr>
      <w:rPr>
        <w:rFonts w:hint="default"/>
      </w:rPr>
    </w:lvl>
    <w:lvl w:ilvl="7">
      <w:start w:val="1"/>
      <w:numFmt w:val="lowerLetter"/>
      <w:lvlText w:val="%8."/>
      <w:lvlJc w:val="left"/>
      <w:pPr>
        <w:ind w:left="3588" w:hanging="360"/>
      </w:pPr>
      <w:rPr>
        <w:rFonts w:hint="default"/>
      </w:rPr>
    </w:lvl>
    <w:lvl w:ilvl="8">
      <w:start w:val="1"/>
      <w:numFmt w:val="lowerRoman"/>
      <w:lvlText w:val="%9."/>
      <w:lvlJc w:val="left"/>
      <w:pPr>
        <w:ind w:left="3948" w:hanging="360"/>
      </w:pPr>
      <w:rPr>
        <w:rFonts w:hint="default"/>
      </w:rPr>
    </w:lvl>
  </w:abstractNum>
  <w:abstractNum w:abstractNumId="16">
    <w:nsid w:val="151F748B"/>
    <w:multiLevelType w:val="multilevel"/>
    <w:tmpl w:val="0000001E"/>
    <w:lvl w:ilvl="0">
      <w:start w:val="1"/>
      <w:numFmt w:val="decimal"/>
      <w:lvlText w:val="%1"/>
      <w:lvlJc w:val="left"/>
      <w:pPr>
        <w:tabs>
          <w:tab w:val="num" w:pos="1440"/>
        </w:tabs>
        <w:ind w:left="1440" w:hanging="360"/>
      </w:pPr>
      <w:rPr>
        <w:rFonts w:ascii="Verdana" w:hAnsi="Verdana" w:cs="Times New Roman" w:hint="default"/>
        <w:sz w:val="20"/>
        <w:szCs w:val="20"/>
      </w:rPr>
    </w:lvl>
    <w:lvl w:ilvl="1">
      <w:start w:val="1"/>
      <w:numFmt w:val="decimal"/>
      <w:lvlText w:val="%2)"/>
      <w:lvlJc w:val="left"/>
      <w:pPr>
        <w:tabs>
          <w:tab w:val="num" w:pos="1440"/>
        </w:tabs>
        <w:ind w:left="1440" w:hanging="360"/>
      </w:pPr>
      <w:rPr>
        <w:rFonts w:cs="Times New Roman"/>
      </w:rPr>
    </w:lvl>
    <w:lvl w:ilvl="2">
      <w:start w:val="1"/>
      <w:numFmt w:val="lowerLetter"/>
      <w:lvlText w:val="%3)"/>
      <w:lvlJc w:val="left"/>
      <w:pPr>
        <w:tabs>
          <w:tab w:val="num" w:pos="1068"/>
        </w:tabs>
        <w:ind w:left="1068"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171714FB"/>
    <w:multiLevelType w:val="multilevel"/>
    <w:tmpl w:val="1346D1F6"/>
    <w:lvl w:ilvl="0">
      <w:start w:val="1"/>
      <w:numFmt w:val="decimal"/>
      <w:lvlText w:val="%1."/>
      <w:lvlJc w:val="left"/>
      <w:pPr>
        <w:tabs>
          <w:tab w:val="num" w:pos="1363"/>
        </w:tabs>
        <w:ind w:left="1363" w:hanging="283"/>
      </w:pPr>
      <w:rPr>
        <w:rFonts w:ascii="Arial" w:hAnsi="Arial" w:cs="Arial" w:hint="default"/>
        <w:b w:val="0"/>
        <w:bCs w:val="0"/>
        <w:i w:val="0"/>
        <w:iCs w:val="0"/>
        <w:sz w:val="20"/>
        <w:szCs w:val="20"/>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8">
    <w:nsid w:val="18440E85"/>
    <w:multiLevelType w:val="singleLevel"/>
    <w:tmpl w:val="149C1F74"/>
    <w:lvl w:ilvl="0">
      <w:start w:val="1"/>
      <w:numFmt w:val="decimal"/>
      <w:lvlText w:val="%1."/>
      <w:lvlJc w:val="left"/>
      <w:pPr>
        <w:ind w:left="720" w:hanging="360"/>
      </w:pPr>
      <w:rPr>
        <w:rFonts w:ascii="Arial" w:hAnsi="Arial" w:cs="Arial" w:hint="default"/>
        <w:b w:val="0"/>
        <w:sz w:val="20"/>
        <w:szCs w:val="22"/>
      </w:rPr>
    </w:lvl>
  </w:abstractNum>
  <w:abstractNum w:abstractNumId="19">
    <w:nsid w:val="18552542"/>
    <w:multiLevelType w:val="hybridMultilevel"/>
    <w:tmpl w:val="0BD2DA10"/>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nsid w:val="262B7F9C"/>
    <w:multiLevelType w:val="multilevel"/>
    <w:tmpl w:val="DFC87ED2"/>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01A1A8F"/>
    <w:multiLevelType w:val="hybridMultilevel"/>
    <w:tmpl w:val="1012E94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2">
    <w:nsid w:val="322576EA"/>
    <w:multiLevelType w:val="hybridMultilevel"/>
    <w:tmpl w:val="942CEF76"/>
    <w:lvl w:ilvl="0" w:tplc="4D5C22B0">
      <w:start w:val="1"/>
      <w:numFmt w:val="lowerLetter"/>
      <w:lvlText w:val="%1)"/>
      <w:lvlJc w:val="left"/>
      <w:pPr>
        <w:ind w:left="1430" w:hanging="360"/>
      </w:pPr>
    </w:lvl>
    <w:lvl w:ilvl="1" w:tplc="450C43B2" w:tentative="1">
      <w:start w:val="1"/>
      <w:numFmt w:val="lowerLetter"/>
      <w:lvlText w:val="%2."/>
      <w:lvlJc w:val="left"/>
      <w:pPr>
        <w:ind w:left="2150" w:hanging="360"/>
      </w:pPr>
    </w:lvl>
    <w:lvl w:ilvl="2" w:tplc="9790F878" w:tentative="1">
      <w:start w:val="1"/>
      <w:numFmt w:val="lowerRoman"/>
      <w:lvlText w:val="%3."/>
      <w:lvlJc w:val="right"/>
      <w:pPr>
        <w:ind w:left="2870" w:hanging="180"/>
      </w:pPr>
    </w:lvl>
    <w:lvl w:ilvl="3" w:tplc="B8845798" w:tentative="1">
      <w:start w:val="1"/>
      <w:numFmt w:val="decimal"/>
      <w:lvlText w:val="%4."/>
      <w:lvlJc w:val="left"/>
      <w:pPr>
        <w:ind w:left="3590" w:hanging="360"/>
      </w:pPr>
    </w:lvl>
    <w:lvl w:ilvl="4" w:tplc="F4CCBD14" w:tentative="1">
      <w:start w:val="1"/>
      <w:numFmt w:val="lowerLetter"/>
      <w:lvlText w:val="%5."/>
      <w:lvlJc w:val="left"/>
      <w:pPr>
        <w:ind w:left="4310" w:hanging="360"/>
      </w:pPr>
    </w:lvl>
    <w:lvl w:ilvl="5" w:tplc="2FD8F47E" w:tentative="1">
      <w:start w:val="1"/>
      <w:numFmt w:val="lowerRoman"/>
      <w:lvlText w:val="%6."/>
      <w:lvlJc w:val="right"/>
      <w:pPr>
        <w:ind w:left="5030" w:hanging="180"/>
      </w:pPr>
    </w:lvl>
    <w:lvl w:ilvl="6" w:tplc="06D807BA" w:tentative="1">
      <w:start w:val="1"/>
      <w:numFmt w:val="decimal"/>
      <w:lvlText w:val="%7."/>
      <w:lvlJc w:val="left"/>
      <w:pPr>
        <w:ind w:left="5750" w:hanging="360"/>
      </w:pPr>
    </w:lvl>
    <w:lvl w:ilvl="7" w:tplc="D304FA7A" w:tentative="1">
      <w:start w:val="1"/>
      <w:numFmt w:val="lowerLetter"/>
      <w:lvlText w:val="%8."/>
      <w:lvlJc w:val="left"/>
      <w:pPr>
        <w:ind w:left="6470" w:hanging="360"/>
      </w:pPr>
    </w:lvl>
    <w:lvl w:ilvl="8" w:tplc="D3527478" w:tentative="1">
      <w:start w:val="1"/>
      <w:numFmt w:val="lowerRoman"/>
      <w:lvlText w:val="%9."/>
      <w:lvlJc w:val="right"/>
      <w:pPr>
        <w:ind w:left="7190" w:hanging="180"/>
      </w:pPr>
    </w:lvl>
  </w:abstractNum>
  <w:abstractNum w:abstractNumId="23">
    <w:nsid w:val="33C01A07"/>
    <w:multiLevelType w:val="hybridMultilevel"/>
    <w:tmpl w:val="790E7960"/>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nsid w:val="35762B11"/>
    <w:multiLevelType w:val="hybridMultilevel"/>
    <w:tmpl w:val="E5E8977A"/>
    <w:lvl w:ilvl="0" w:tplc="04150017">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3A66135E"/>
    <w:multiLevelType w:val="multilevel"/>
    <w:tmpl w:val="0415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3C683131"/>
    <w:multiLevelType w:val="hybridMultilevel"/>
    <w:tmpl w:val="433CDE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3E0035FC"/>
    <w:multiLevelType w:val="hybridMultilevel"/>
    <w:tmpl w:val="7C08CC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44833B4"/>
    <w:multiLevelType w:val="hybridMultilevel"/>
    <w:tmpl w:val="92728F30"/>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nsid w:val="4A7F1DC4"/>
    <w:multiLevelType w:val="hybridMultilevel"/>
    <w:tmpl w:val="A398B000"/>
    <w:lvl w:ilvl="0" w:tplc="6F463EEA">
      <w:start w:val="1"/>
      <w:numFmt w:val="decimal"/>
      <w:lvlText w:val="%1."/>
      <w:lvlJc w:val="left"/>
      <w:pPr>
        <w:ind w:left="720" w:hanging="360"/>
      </w:pPr>
      <w:rPr>
        <w:rFonts w:cs="Verdana" w:hint="default"/>
        <w:b w:val="0"/>
        <w:sz w:val="20"/>
        <w:szCs w:val="22"/>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30">
    <w:nsid w:val="4E513082"/>
    <w:multiLevelType w:val="hybridMultilevel"/>
    <w:tmpl w:val="3D7ABC20"/>
    <w:lvl w:ilvl="0" w:tplc="05A8391E">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1">
    <w:nsid w:val="51C827CB"/>
    <w:multiLevelType w:val="hybridMultilevel"/>
    <w:tmpl w:val="BDC856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30E0CAA"/>
    <w:multiLevelType w:val="multilevel"/>
    <w:tmpl w:val="90BE549A"/>
    <w:lvl w:ilvl="0">
      <w:start w:val="1"/>
      <w:numFmt w:val="decimal"/>
      <w:lvlText w:val="%1."/>
      <w:lvlJc w:val="left"/>
      <w:pPr>
        <w:tabs>
          <w:tab w:val="num" w:pos="1440"/>
        </w:tabs>
        <w:ind w:left="1440" w:hanging="360"/>
      </w:pPr>
      <w:rPr>
        <w:rFonts w:cs="Times New Roman" w:hint="default"/>
        <w:b w:val="0"/>
        <w:i w:val="0"/>
        <w:color w:val="auto"/>
        <w:sz w:val="18"/>
        <w:szCs w:val="22"/>
      </w:rPr>
    </w:lvl>
    <w:lvl w:ilvl="1">
      <w:start w:val="1"/>
      <w:numFmt w:val="decimal"/>
      <w:lvlText w:val="%2)"/>
      <w:lvlJc w:val="left"/>
      <w:pPr>
        <w:tabs>
          <w:tab w:val="num" w:pos="1440"/>
        </w:tabs>
        <w:ind w:left="1440" w:hanging="360"/>
      </w:pPr>
      <w:rPr>
        <w:rFonts w:hint="default"/>
        <w:b w:val="0"/>
        <w:sz w:val="20"/>
        <w:szCs w:val="20"/>
      </w:rPr>
    </w:lvl>
    <w:lvl w:ilvl="2">
      <w:start w:val="1"/>
      <w:numFmt w:val="decimal"/>
      <w:lvlText w:val="%3."/>
      <w:lvlJc w:val="left"/>
      <w:pPr>
        <w:tabs>
          <w:tab w:val="num" w:pos="2160"/>
        </w:tabs>
        <w:ind w:left="2160" w:hanging="360"/>
      </w:pPr>
      <w:rPr>
        <w:rFonts w:ascii="Verdana" w:hAnsi="Verdana" w:cs="Times New Roman" w:hint="default"/>
        <w:b w:val="0"/>
        <w:sz w:val="18"/>
        <w:szCs w:val="20"/>
      </w:rPr>
    </w:lvl>
    <w:lvl w:ilvl="3">
      <w:start w:val="1"/>
      <w:numFmt w:val="decimal"/>
      <w:lvlText w:val="%4."/>
      <w:lvlJc w:val="left"/>
      <w:pPr>
        <w:tabs>
          <w:tab w:val="num" w:pos="2880"/>
        </w:tabs>
        <w:ind w:left="2880" w:hanging="360"/>
      </w:pPr>
      <w:rPr>
        <w:rFonts w:ascii="Verdana" w:hAnsi="Verdana" w:cs="Times New Roman" w:hint="default"/>
        <w:b w:val="0"/>
        <w:sz w:val="20"/>
        <w:szCs w:val="20"/>
      </w:rPr>
    </w:lvl>
    <w:lvl w:ilvl="4">
      <w:start w:val="1"/>
      <w:numFmt w:val="decimal"/>
      <w:lvlText w:val="%5."/>
      <w:lvlJc w:val="left"/>
      <w:pPr>
        <w:tabs>
          <w:tab w:val="num" w:pos="3600"/>
        </w:tabs>
        <w:ind w:left="3600" w:hanging="360"/>
      </w:pPr>
      <w:rPr>
        <w:rFonts w:ascii="Verdana" w:hAnsi="Verdana" w:cs="Times New Roman" w:hint="default"/>
        <w:b w:val="0"/>
        <w:sz w:val="20"/>
        <w:szCs w:val="20"/>
      </w:rPr>
    </w:lvl>
    <w:lvl w:ilvl="5">
      <w:start w:val="1"/>
      <w:numFmt w:val="decimal"/>
      <w:lvlText w:val="%6."/>
      <w:lvlJc w:val="left"/>
      <w:pPr>
        <w:tabs>
          <w:tab w:val="num" w:pos="4320"/>
        </w:tabs>
        <w:ind w:left="4320" w:hanging="360"/>
      </w:pPr>
      <w:rPr>
        <w:rFonts w:ascii="Verdana" w:hAnsi="Verdana" w:cs="Times New Roman" w:hint="default"/>
        <w:b w:val="0"/>
        <w:sz w:val="20"/>
        <w:szCs w:val="20"/>
      </w:rPr>
    </w:lvl>
    <w:lvl w:ilvl="6">
      <w:start w:val="1"/>
      <w:numFmt w:val="decimal"/>
      <w:lvlText w:val="%7."/>
      <w:lvlJc w:val="left"/>
      <w:pPr>
        <w:tabs>
          <w:tab w:val="num" w:pos="5040"/>
        </w:tabs>
        <w:ind w:left="5040" w:hanging="360"/>
      </w:pPr>
      <w:rPr>
        <w:rFonts w:ascii="Verdana" w:hAnsi="Verdana" w:cs="Times New Roman" w:hint="default"/>
        <w:b w:val="0"/>
        <w:sz w:val="20"/>
        <w:szCs w:val="20"/>
      </w:rPr>
    </w:lvl>
    <w:lvl w:ilvl="7">
      <w:start w:val="1"/>
      <w:numFmt w:val="decimal"/>
      <w:lvlText w:val="%8."/>
      <w:lvlJc w:val="left"/>
      <w:pPr>
        <w:tabs>
          <w:tab w:val="num" w:pos="5760"/>
        </w:tabs>
        <w:ind w:left="5760" w:hanging="360"/>
      </w:pPr>
      <w:rPr>
        <w:rFonts w:ascii="Verdana" w:hAnsi="Verdana" w:cs="Times New Roman" w:hint="default"/>
        <w:b w:val="0"/>
        <w:sz w:val="20"/>
        <w:szCs w:val="20"/>
      </w:rPr>
    </w:lvl>
    <w:lvl w:ilvl="8">
      <w:start w:val="1"/>
      <w:numFmt w:val="decimal"/>
      <w:lvlText w:val="%9."/>
      <w:lvlJc w:val="left"/>
      <w:pPr>
        <w:tabs>
          <w:tab w:val="num" w:pos="6480"/>
        </w:tabs>
        <w:ind w:left="6480" w:hanging="360"/>
      </w:pPr>
      <w:rPr>
        <w:rFonts w:ascii="Verdana" w:hAnsi="Verdana" w:cs="Times New Roman" w:hint="default"/>
        <w:b w:val="0"/>
        <w:sz w:val="20"/>
        <w:szCs w:val="20"/>
      </w:rPr>
    </w:lvl>
  </w:abstractNum>
  <w:abstractNum w:abstractNumId="33">
    <w:nsid w:val="53C90D25"/>
    <w:multiLevelType w:val="hybridMultilevel"/>
    <w:tmpl w:val="FCFA9DA8"/>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nsid w:val="54F87019"/>
    <w:multiLevelType w:val="hybridMultilevel"/>
    <w:tmpl w:val="02BC383C"/>
    <w:lvl w:ilvl="0" w:tplc="B0B0E13E">
      <w:start w:val="1"/>
      <w:numFmt w:val="decimal"/>
      <w:lvlText w:val="%1."/>
      <w:lvlJc w:val="left"/>
      <w:pPr>
        <w:ind w:left="644" w:hanging="360"/>
      </w:pPr>
      <w:rPr>
        <w:b w:val="0"/>
        <w:sz w:val="20"/>
        <w:szCs w:val="22"/>
      </w:rPr>
    </w:lvl>
    <w:lvl w:ilvl="1" w:tplc="387EA236" w:tentative="1">
      <w:start w:val="1"/>
      <w:numFmt w:val="lowerLetter"/>
      <w:lvlText w:val="%2."/>
      <w:lvlJc w:val="left"/>
      <w:pPr>
        <w:ind w:left="1440" w:hanging="360"/>
      </w:pPr>
    </w:lvl>
    <w:lvl w:ilvl="2" w:tplc="82126530" w:tentative="1">
      <w:start w:val="1"/>
      <w:numFmt w:val="lowerRoman"/>
      <w:lvlText w:val="%3."/>
      <w:lvlJc w:val="right"/>
      <w:pPr>
        <w:ind w:left="2160" w:hanging="180"/>
      </w:pPr>
    </w:lvl>
    <w:lvl w:ilvl="3" w:tplc="63B8E7B8" w:tentative="1">
      <w:start w:val="1"/>
      <w:numFmt w:val="decimal"/>
      <w:lvlText w:val="%4."/>
      <w:lvlJc w:val="left"/>
      <w:pPr>
        <w:ind w:left="2880" w:hanging="360"/>
      </w:pPr>
    </w:lvl>
    <w:lvl w:ilvl="4" w:tplc="112AEF76" w:tentative="1">
      <w:start w:val="1"/>
      <w:numFmt w:val="lowerLetter"/>
      <w:lvlText w:val="%5."/>
      <w:lvlJc w:val="left"/>
      <w:pPr>
        <w:ind w:left="3600" w:hanging="360"/>
      </w:pPr>
    </w:lvl>
    <w:lvl w:ilvl="5" w:tplc="0A4072A4" w:tentative="1">
      <w:start w:val="1"/>
      <w:numFmt w:val="lowerRoman"/>
      <w:lvlText w:val="%6."/>
      <w:lvlJc w:val="right"/>
      <w:pPr>
        <w:ind w:left="4320" w:hanging="180"/>
      </w:pPr>
    </w:lvl>
    <w:lvl w:ilvl="6" w:tplc="7EFE47CC" w:tentative="1">
      <w:start w:val="1"/>
      <w:numFmt w:val="decimal"/>
      <w:lvlText w:val="%7."/>
      <w:lvlJc w:val="left"/>
      <w:pPr>
        <w:ind w:left="5040" w:hanging="360"/>
      </w:pPr>
    </w:lvl>
    <w:lvl w:ilvl="7" w:tplc="D10EB330" w:tentative="1">
      <w:start w:val="1"/>
      <w:numFmt w:val="lowerLetter"/>
      <w:lvlText w:val="%8."/>
      <w:lvlJc w:val="left"/>
      <w:pPr>
        <w:ind w:left="5760" w:hanging="360"/>
      </w:pPr>
    </w:lvl>
    <w:lvl w:ilvl="8" w:tplc="AE5C7428" w:tentative="1">
      <w:start w:val="1"/>
      <w:numFmt w:val="lowerRoman"/>
      <w:lvlText w:val="%9."/>
      <w:lvlJc w:val="right"/>
      <w:pPr>
        <w:ind w:left="6480" w:hanging="180"/>
      </w:pPr>
    </w:lvl>
  </w:abstractNum>
  <w:abstractNum w:abstractNumId="35">
    <w:nsid w:val="56B92CE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927"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nsid w:val="56BD4E1C"/>
    <w:multiLevelType w:val="singleLevel"/>
    <w:tmpl w:val="E4A88CA0"/>
    <w:lvl w:ilvl="0">
      <w:start w:val="1"/>
      <w:numFmt w:val="decimal"/>
      <w:lvlText w:val="%1."/>
      <w:lvlJc w:val="left"/>
      <w:pPr>
        <w:ind w:left="720" w:hanging="360"/>
      </w:pPr>
      <w:rPr>
        <w:rFonts w:ascii="Arial" w:hAnsi="Arial" w:cs="Arial" w:hint="default"/>
        <w:b w:val="0"/>
        <w:sz w:val="20"/>
        <w:szCs w:val="22"/>
      </w:rPr>
    </w:lvl>
  </w:abstractNum>
  <w:abstractNum w:abstractNumId="37">
    <w:nsid w:val="5715159A"/>
    <w:multiLevelType w:val="hybridMultilevel"/>
    <w:tmpl w:val="EE3C338A"/>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nsid w:val="57245693"/>
    <w:multiLevelType w:val="hybridMultilevel"/>
    <w:tmpl w:val="B01E0A74"/>
    <w:lvl w:ilvl="0" w:tplc="C4D003EE">
      <w:start w:val="1"/>
      <w:numFmt w:val="decimal"/>
      <w:lvlText w:val="%1."/>
      <w:lvlJc w:val="left"/>
      <w:pPr>
        <w:ind w:left="720" w:hanging="360"/>
      </w:pPr>
    </w:lvl>
    <w:lvl w:ilvl="1" w:tplc="28AEFC44" w:tentative="1">
      <w:start w:val="1"/>
      <w:numFmt w:val="lowerLetter"/>
      <w:lvlText w:val="%2."/>
      <w:lvlJc w:val="left"/>
      <w:pPr>
        <w:ind w:left="1440" w:hanging="360"/>
      </w:pPr>
    </w:lvl>
    <w:lvl w:ilvl="2" w:tplc="7460F7B6" w:tentative="1">
      <w:start w:val="1"/>
      <w:numFmt w:val="lowerRoman"/>
      <w:lvlText w:val="%3."/>
      <w:lvlJc w:val="right"/>
      <w:pPr>
        <w:ind w:left="2160" w:hanging="180"/>
      </w:pPr>
    </w:lvl>
    <w:lvl w:ilvl="3" w:tplc="A358084C" w:tentative="1">
      <w:start w:val="1"/>
      <w:numFmt w:val="decimal"/>
      <w:lvlText w:val="%4."/>
      <w:lvlJc w:val="left"/>
      <w:pPr>
        <w:ind w:left="2880" w:hanging="360"/>
      </w:pPr>
    </w:lvl>
    <w:lvl w:ilvl="4" w:tplc="98C40B54" w:tentative="1">
      <w:start w:val="1"/>
      <w:numFmt w:val="lowerLetter"/>
      <w:lvlText w:val="%5."/>
      <w:lvlJc w:val="left"/>
      <w:pPr>
        <w:ind w:left="3600" w:hanging="360"/>
      </w:pPr>
    </w:lvl>
    <w:lvl w:ilvl="5" w:tplc="ECA28150" w:tentative="1">
      <w:start w:val="1"/>
      <w:numFmt w:val="lowerRoman"/>
      <w:lvlText w:val="%6."/>
      <w:lvlJc w:val="right"/>
      <w:pPr>
        <w:ind w:left="4320" w:hanging="180"/>
      </w:pPr>
    </w:lvl>
    <w:lvl w:ilvl="6" w:tplc="7430C0CE" w:tentative="1">
      <w:start w:val="1"/>
      <w:numFmt w:val="decimal"/>
      <w:lvlText w:val="%7."/>
      <w:lvlJc w:val="left"/>
      <w:pPr>
        <w:ind w:left="5040" w:hanging="360"/>
      </w:pPr>
    </w:lvl>
    <w:lvl w:ilvl="7" w:tplc="47BEB8F6" w:tentative="1">
      <w:start w:val="1"/>
      <w:numFmt w:val="lowerLetter"/>
      <w:lvlText w:val="%8."/>
      <w:lvlJc w:val="left"/>
      <w:pPr>
        <w:ind w:left="5760" w:hanging="360"/>
      </w:pPr>
    </w:lvl>
    <w:lvl w:ilvl="8" w:tplc="5A8E9412" w:tentative="1">
      <w:start w:val="1"/>
      <w:numFmt w:val="lowerRoman"/>
      <w:lvlText w:val="%9."/>
      <w:lvlJc w:val="right"/>
      <w:pPr>
        <w:ind w:left="6480" w:hanging="180"/>
      </w:pPr>
    </w:lvl>
  </w:abstractNum>
  <w:abstractNum w:abstractNumId="39">
    <w:nsid w:val="574C3BE8"/>
    <w:multiLevelType w:val="hybridMultilevel"/>
    <w:tmpl w:val="49BAE87A"/>
    <w:lvl w:ilvl="0" w:tplc="15920664">
      <w:start w:val="1"/>
      <w:numFmt w:val="lowerLetter"/>
      <w:lvlText w:val="%1)"/>
      <w:lvlJc w:val="left"/>
      <w:pPr>
        <w:ind w:left="1068" w:hanging="360"/>
      </w:pPr>
      <w:rPr>
        <w:rFonts w:ascii="Arial" w:eastAsiaTheme="minorHAnsi" w:hAnsi="Arial" w:cs="Arial" w:hint="default"/>
      </w:rPr>
    </w:lvl>
    <w:lvl w:ilvl="1" w:tplc="04150019" w:tentative="1">
      <w:start w:val="1"/>
      <w:numFmt w:val="bullet"/>
      <w:lvlText w:val="o"/>
      <w:lvlJc w:val="left"/>
      <w:pPr>
        <w:ind w:left="1788" w:hanging="360"/>
      </w:pPr>
      <w:rPr>
        <w:rFonts w:ascii="Courier New" w:hAnsi="Courier New" w:cs="Courier New" w:hint="default"/>
      </w:rPr>
    </w:lvl>
    <w:lvl w:ilvl="2" w:tplc="0415001B" w:tentative="1">
      <w:start w:val="1"/>
      <w:numFmt w:val="bullet"/>
      <w:lvlText w:val=""/>
      <w:lvlJc w:val="left"/>
      <w:pPr>
        <w:ind w:left="2508" w:hanging="360"/>
      </w:pPr>
      <w:rPr>
        <w:rFonts w:ascii="Wingdings" w:hAnsi="Wingdings" w:hint="default"/>
      </w:rPr>
    </w:lvl>
    <w:lvl w:ilvl="3" w:tplc="0415000F" w:tentative="1">
      <w:start w:val="1"/>
      <w:numFmt w:val="bullet"/>
      <w:lvlText w:val=""/>
      <w:lvlJc w:val="left"/>
      <w:pPr>
        <w:ind w:left="3228" w:hanging="360"/>
      </w:pPr>
      <w:rPr>
        <w:rFonts w:ascii="Symbol" w:hAnsi="Symbol" w:hint="default"/>
      </w:rPr>
    </w:lvl>
    <w:lvl w:ilvl="4" w:tplc="04150019" w:tentative="1">
      <w:start w:val="1"/>
      <w:numFmt w:val="bullet"/>
      <w:lvlText w:val="o"/>
      <w:lvlJc w:val="left"/>
      <w:pPr>
        <w:ind w:left="3948" w:hanging="360"/>
      </w:pPr>
      <w:rPr>
        <w:rFonts w:ascii="Courier New" w:hAnsi="Courier New" w:cs="Courier New" w:hint="default"/>
      </w:rPr>
    </w:lvl>
    <w:lvl w:ilvl="5" w:tplc="0415001B" w:tentative="1">
      <w:start w:val="1"/>
      <w:numFmt w:val="bullet"/>
      <w:lvlText w:val=""/>
      <w:lvlJc w:val="left"/>
      <w:pPr>
        <w:ind w:left="4668" w:hanging="360"/>
      </w:pPr>
      <w:rPr>
        <w:rFonts w:ascii="Wingdings" w:hAnsi="Wingdings" w:hint="default"/>
      </w:rPr>
    </w:lvl>
    <w:lvl w:ilvl="6" w:tplc="0415000F" w:tentative="1">
      <w:start w:val="1"/>
      <w:numFmt w:val="bullet"/>
      <w:lvlText w:val=""/>
      <w:lvlJc w:val="left"/>
      <w:pPr>
        <w:ind w:left="5388" w:hanging="360"/>
      </w:pPr>
      <w:rPr>
        <w:rFonts w:ascii="Symbol" w:hAnsi="Symbol" w:hint="default"/>
      </w:rPr>
    </w:lvl>
    <w:lvl w:ilvl="7" w:tplc="04150019" w:tentative="1">
      <w:start w:val="1"/>
      <w:numFmt w:val="bullet"/>
      <w:lvlText w:val="o"/>
      <w:lvlJc w:val="left"/>
      <w:pPr>
        <w:ind w:left="6108" w:hanging="360"/>
      </w:pPr>
      <w:rPr>
        <w:rFonts w:ascii="Courier New" w:hAnsi="Courier New" w:cs="Courier New" w:hint="default"/>
      </w:rPr>
    </w:lvl>
    <w:lvl w:ilvl="8" w:tplc="0415001B" w:tentative="1">
      <w:start w:val="1"/>
      <w:numFmt w:val="bullet"/>
      <w:lvlText w:val=""/>
      <w:lvlJc w:val="left"/>
      <w:pPr>
        <w:ind w:left="6828" w:hanging="360"/>
      </w:pPr>
      <w:rPr>
        <w:rFonts w:ascii="Wingdings" w:hAnsi="Wingdings" w:hint="default"/>
      </w:rPr>
    </w:lvl>
  </w:abstractNum>
  <w:abstractNum w:abstractNumId="40">
    <w:nsid w:val="58574CF1"/>
    <w:multiLevelType w:val="multilevel"/>
    <w:tmpl w:val="A5A0840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5882474E"/>
    <w:multiLevelType w:val="hybridMultilevel"/>
    <w:tmpl w:val="46F0EB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5E1502E7"/>
    <w:multiLevelType w:val="hybridMultilevel"/>
    <w:tmpl w:val="F692E242"/>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3">
    <w:nsid w:val="6598416B"/>
    <w:multiLevelType w:val="multilevel"/>
    <w:tmpl w:val="365E0904"/>
    <w:lvl w:ilvl="0">
      <w:start w:val="1"/>
      <w:numFmt w:val="decimal"/>
      <w:lvlText w:val="%1."/>
      <w:lvlJc w:val="left"/>
      <w:pPr>
        <w:tabs>
          <w:tab w:val="num" w:pos="786"/>
        </w:tabs>
        <w:ind w:left="786" w:hanging="360"/>
      </w:pPr>
      <w:rPr>
        <w:rFonts w:ascii="Verdana" w:hAnsi="Verdana" w:cs="Times New Roman"/>
        <w:sz w:val="20"/>
        <w:szCs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284"/>
        </w:tabs>
        <w:ind w:left="360" w:hanging="360"/>
      </w:pPr>
      <w:rPr>
        <w:rFonts w:ascii="Arial" w:hAnsi="Arial" w:cs="Arial" w:hint="default"/>
        <w:b w:val="0"/>
        <w:sz w:val="20"/>
        <w:szCs w:val="22"/>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4">
    <w:nsid w:val="669D5AD6"/>
    <w:multiLevelType w:val="hybridMultilevel"/>
    <w:tmpl w:val="2A08EFDA"/>
    <w:lvl w:ilvl="0" w:tplc="132E4586">
      <w:start w:val="2"/>
      <w:numFmt w:val="decimal"/>
      <w:lvlText w:val="%1."/>
      <w:lvlJc w:val="left"/>
      <w:pPr>
        <w:ind w:left="720" w:hanging="360"/>
      </w:pPr>
      <w:rPr>
        <w:rFonts w:hint="default"/>
        <w:b w:val="0"/>
        <w:i w:val="0"/>
        <w:sz w:val="20"/>
        <w:szCs w:val="22"/>
        <w:u w:val="none"/>
      </w:rPr>
    </w:lvl>
    <w:lvl w:ilvl="1" w:tplc="08C24408" w:tentative="1">
      <w:start w:val="1"/>
      <w:numFmt w:val="lowerLetter"/>
      <w:lvlText w:val="%2."/>
      <w:lvlJc w:val="left"/>
      <w:pPr>
        <w:ind w:left="1440" w:hanging="360"/>
      </w:pPr>
    </w:lvl>
    <w:lvl w:ilvl="2" w:tplc="694298C4" w:tentative="1">
      <w:start w:val="1"/>
      <w:numFmt w:val="lowerRoman"/>
      <w:lvlText w:val="%3."/>
      <w:lvlJc w:val="right"/>
      <w:pPr>
        <w:ind w:left="2160" w:hanging="180"/>
      </w:pPr>
    </w:lvl>
    <w:lvl w:ilvl="3" w:tplc="40D6A1BE" w:tentative="1">
      <w:start w:val="1"/>
      <w:numFmt w:val="decimal"/>
      <w:lvlText w:val="%4."/>
      <w:lvlJc w:val="left"/>
      <w:pPr>
        <w:ind w:left="2880" w:hanging="360"/>
      </w:pPr>
    </w:lvl>
    <w:lvl w:ilvl="4" w:tplc="967C995E" w:tentative="1">
      <w:start w:val="1"/>
      <w:numFmt w:val="lowerLetter"/>
      <w:lvlText w:val="%5."/>
      <w:lvlJc w:val="left"/>
      <w:pPr>
        <w:ind w:left="3600" w:hanging="360"/>
      </w:pPr>
    </w:lvl>
    <w:lvl w:ilvl="5" w:tplc="3FD68810" w:tentative="1">
      <w:start w:val="1"/>
      <w:numFmt w:val="lowerRoman"/>
      <w:lvlText w:val="%6."/>
      <w:lvlJc w:val="right"/>
      <w:pPr>
        <w:ind w:left="4320" w:hanging="180"/>
      </w:pPr>
    </w:lvl>
    <w:lvl w:ilvl="6" w:tplc="3EA48694" w:tentative="1">
      <w:start w:val="1"/>
      <w:numFmt w:val="decimal"/>
      <w:lvlText w:val="%7."/>
      <w:lvlJc w:val="left"/>
      <w:pPr>
        <w:ind w:left="5040" w:hanging="360"/>
      </w:pPr>
    </w:lvl>
    <w:lvl w:ilvl="7" w:tplc="47445F42" w:tentative="1">
      <w:start w:val="1"/>
      <w:numFmt w:val="lowerLetter"/>
      <w:lvlText w:val="%8."/>
      <w:lvlJc w:val="left"/>
      <w:pPr>
        <w:ind w:left="5760" w:hanging="360"/>
      </w:pPr>
    </w:lvl>
    <w:lvl w:ilvl="8" w:tplc="D97A997C" w:tentative="1">
      <w:start w:val="1"/>
      <w:numFmt w:val="lowerRoman"/>
      <w:lvlText w:val="%9."/>
      <w:lvlJc w:val="right"/>
      <w:pPr>
        <w:ind w:left="6480" w:hanging="180"/>
      </w:pPr>
    </w:lvl>
  </w:abstractNum>
  <w:abstractNum w:abstractNumId="45">
    <w:nsid w:val="675571B2"/>
    <w:multiLevelType w:val="hybridMultilevel"/>
    <w:tmpl w:val="9564CAD4"/>
    <w:lvl w:ilvl="0" w:tplc="E124DEEC">
      <w:start w:val="1"/>
      <w:numFmt w:val="decimal"/>
      <w:lvlText w:val="%1."/>
      <w:lvlJc w:val="left"/>
      <w:pPr>
        <w:ind w:left="720" w:hanging="360"/>
      </w:pPr>
      <w:rPr>
        <w:b w:val="0"/>
        <w:sz w:val="20"/>
        <w:szCs w:val="22"/>
      </w:rPr>
    </w:lvl>
    <w:lvl w:ilvl="1" w:tplc="5C966582" w:tentative="1">
      <w:start w:val="1"/>
      <w:numFmt w:val="lowerLetter"/>
      <w:lvlText w:val="%2."/>
      <w:lvlJc w:val="left"/>
      <w:pPr>
        <w:ind w:left="1440" w:hanging="360"/>
      </w:pPr>
    </w:lvl>
    <w:lvl w:ilvl="2" w:tplc="9CE6C958" w:tentative="1">
      <w:start w:val="1"/>
      <w:numFmt w:val="lowerRoman"/>
      <w:lvlText w:val="%3."/>
      <w:lvlJc w:val="right"/>
      <w:pPr>
        <w:ind w:left="2160" w:hanging="180"/>
      </w:pPr>
    </w:lvl>
    <w:lvl w:ilvl="3" w:tplc="CFD485BC" w:tentative="1">
      <w:start w:val="1"/>
      <w:numFmt w:val="decimal"/>
      <w:lvlText w:val="%4."/>
      <w:lvlJc w:val="left"/>
      <w:pPr>
        <w:ind w:left="2880" w:hanging="360"/>
      </w:pPr>
    </w:lvl>
    <w:lvl w:ilvl="4" w:tplc="11C64E80" w:tentative="1">
      <w:start w:val="1"/>
      <w:numFmt w:val="lowerLetter"/>
      <w:lvlText w:val="%5."/>
      <w:lvlJc w:val="left"/>
      <w:pPr>
        <w:ind w:left="3600" w:hanging="360"/>
      </w:pPr>
    </w:lvl>
    <w:lvl w:ilvl="5" w:tplc="ED5A4752" w:tentative="1">
      <w:start w:val="1"/>
      <w:numFmt w:val="lowerRoman"/>
      <w:lvlText w:val="%6."/>
      <w:lvlJc w:val="right"/>
      <w:pPr>
        <w:ind w:left="4320" w:hanging="180"/>
      </w:pPr>
    </w:lvl>
    <w:lvl w:ilvl="6" w:tplc="9906FF64" w:tentative="1">
      <w:start w:val="1"/>
      <w:numFmt w:val="decimal"/>
      <w:lvlText w:val="%7."/>
      <w:lvlJc w:val="left"/>
      <w:pPr>
        <w:ind w:left="5040" w:hanging="360"/>
      </w:pPr>
    </w:lvl>
    <w:lvl w:ilvl="7" w:tplc="2FB0DF36" w:tentative="1">
      <w:start w:val="1"/>
      <w:numFmt w:val="lowerLetter"/>
      <w:lvlText w:val="%8."/>
      <w:lvlJc w:val="left"/>
      <w:pPr>
        <w:ind w:left="5760" w:hanging="360"/>
      </w:pPr>
    </w:lvl>
    <w:lvl w:ilvl="8" w:tplc="D4B6C0D0" w:tentative="1">
      <w:start w:val="1"/>
      <w:numFmt w:val="lowerRoman"/>
      <w:lvlText w:val="%9."/>
      <w:lvlJc w:val="right"/>
      <w:pPr>
        <w:ind w:left="6480" w:hanging="180"/>
      </w:pPr>
    </w:lvl>
  </w:abstractNum>
  <w:abstractNum w:abstractNumId="46">
    <w:nsid w:val="6F99165E"/>
    <w:multiLevelType w:val="hybridMultilevel"/>
    <w:tmpl w:val="3488A6FC"/>
    <w:lvl w:ilvl="0" w:tplc="550C3B7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71727615"/>
    <w:multiLevelType w:val="singleLevel"/>
    <w:tmpl w:val="0000001F"/>
    <w:lvl w:ilvl="0">
      <w:start w:val="1"/>
      <w:numFmt w:val="decimal"/>
      <w:lvlText w:val="%1)"/>
      <w:lvlJc w:val="left"/>
      <w:pPr>
        <w:tabs>
          <w:tab w:val="num" w:pos="-360"/>
        </w:tabs>
        <w:ind w:left="786" w:hanging="360"/>
      </w:pPr>
    </w:lvl>
  </w:abstractNum>
  <w:abstractNum w:abstractNumId="48">
    <w:nsid w:val="7730503C"/>
    <w:multiLevelType w:val="hybridMultilevel"/>
    <w:tmpl w:val="B2BC4D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79243384"/>
    <w:multiLevelType w:val="hybridMultilevel"/>
    <w:tmpl w:val="8AB4C022"/>
    <w:lvl w:ilvl="0" w:tplc="0415000F">
      <w:start w:val="1"/>
      <w:numFmt w:val="decimal"/>
      <w:lvlText w:val="%1."/>
      <w:lvlJc w:val="left"/>
      <w:pPr>
        <w:ind w:left="720" w:hanging="360"/>
      </w:pPr>
    </w:lvl>
    <w:lvl w:ilvl="1" w:tplc="6C2E8B8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79503814"/>
    <w:multiLevelType w:val="multilevel"/>
    <w:tmpl w:val="F6CC8FA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3"/>
  </w:num>
  <w:num w:numId="14">
    <w:abstractNumId w:val="18"/>
  </w:num>
  <w:num w:numId="15">
    <w:abstractNumId w:val="16"/>
  </w:num>
  <w:num w:numId="16">
    <w:abstractNumId w:val="36"/>
  </w:num>
  <w:num w:numId="17">
    <w:abstractNumId w:val="43"/>
  </w:num>
  <w:num w:numId="18">
    <w:abstractNumId w:val="20"/>
  </w:num>
  <w:num w:numId="19">
    <w:abstractNumId w:val="40"/>
  </w:num>
  <w:num w:numId="20">
    <w:abstractNumId w:val="47"/>
  </w:num>
  <w:num w:numId="21">
    <w:abstractNumId w:val="45"/>
  </w:num>
  <w:num w:numId="22">
    <w:abstractNumId w:val="44"/>
  </w:num>
  <w:num w:numId="23">
    <w:abstractNumId w:val="34"/>
  </w:num>
  <w:num w:numId="24">
    <w:abstractNumId w:val="29"/>
  </w:num>
  <w:num w:numId="25">
    <w:abstractNumId w:val="17"/>
  </w:num>
  <w:num w:numId="26">
    <w:abstractNumId w:val="19"/>
  </w:num>
  <w:num w:numId="27">
    <w:abstractNumId w:val="48"/>
  </w:num>
  <w:num w:numId="28">
    <w:abstractNumId w:val="38"/>
  </w:num>
  <w:num w:numId="29">
    <w:abstractNumId w:val="30"/>
  </w:num>
  <w:num w:numId="30">
    <w:abstractNumId w:val="22"/>
  </w:num>
  <w:num w:numId="31">
    <w:abstractNumId w:val="46"/>
  </w:num>
  <w:num w:numId="32">
    <w:abstractNumId w:val="24"/>
  </w:num>
  <w:num w:numId="33">
    <w:abstractNumId w:val="50"/>
  </w:num>
  <w:num w:numId="34">
    <w:abstractNumId w:val="15"/>
  </w:num>
  <w:num w:numId="35">
    <w:abstractNumId w:val="25"/>
  </w:num>
  <w:num w:numId="36">
    <w:abstractNumId w:val="39"/>
  </w:num>
  <w:num w:numId="37">
    <w:abstractNumId w:val="32"/>
  </w:num>
  <w:num w:numId="38">
    <w:abstractNumId w:val="35"/>
  </w:num>
  <w:num w:numId="39">
    <w:abstractNumId w:val="41"/>
  </w:num>
  <w:num w:numId="40">
    <w:abstractNumId w:val="31"/>
  </w:num>
  <w:num w:numId="41">
    <w:abstractNumId w:val="21"/>
  </w:num>
  <w:num w:numId="42">
    <w:abstractNumId w:val="49"/>
  </w:num>
  <w:num w:numId="43">
    <w:abstractNumId w:val="14"/>
  </w:num>
  <w:num w:numId="44">
    <w:abstractNumId w:val="23"/>
  </w:num>
  <w:num w:numId="45">
    <w:abstractNumId w:val="42"/>
  </w:num>
  <w:num w:numId="46">
    <w:abstractNumId w:val="33"/>
  </w:num>
  <w:num w:numId="47">
    <w:abstractNumId w:val="27"/>
  </w:num>
  <w:num w:numId="48">
    <w:abstractNumId w:val="37"/>
  </w:num>
  <w:num w:numId="49">
    <w:abstractNumId w:val="28"/>
  </w:num>
  <w:num w:numId="50">
    <w:abstractNumId w:val="2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12A2"/>
    <w:rsid w:val="0001001F"/>
    <w:rsid w:val="00021781"/>
    <w:rsid w:val="00037D46"/>
    <w:rsid w:val="00044D82"/>
    <w:rsid w:val="00050655"/>
    <w:rsid w:val="00054C18"/>
    <w:rsid w:val="00054D73"/>
    <w:rsid w:val="000610C0"/>
    <w:rsid w:val="00062027"/>
    <w:rsid w:val="00074BDD"/>
    <w:rsid w:val="00081F79"/>
    <w:rsid w:val="000967A1"/>
    <w:rsid w:val="000A75DF"/>
    <w:rsid w:val="000D66B7"/>
    <w:rsid w:val="000E3B2A"/>
    <w:rsid w:val="00101481"/>
    <w:rsid w:val="001155A2"/>
    <w:rsid w:val="001201A8"/>
    <w:rsid w:val="00125BB8"/>
    <w:rsid w:val="00131AE2"/>
    <w:rsid w:val="001337C7"/>
    <w:rsid w:val="00133E9C"/>
    <w:rsid w:val="00136F61"/>
    <w:rsid w:val="00143873"/>
    <w:rsid w:val="00145EDF"/>
    <w:rsid w:val="00146DBA"/>
    <w:rsid w:val="00147719"/>
    <w:rsid w:val="0015358B"/>
    <w:rsid w:val="00163A71"/>
    <w:rsid w:val="0016648F"/>
    <w:rsid w:val="00195CE4"/>
    <w:rsid w:val="00197A8B"/>
    <w:rsid w:val="001A23C6"/>
    <w:rsid w:val="001A2561"/>
    <w:rsid w:val="001B34DD"/>
    <w:rsid w:val="001B362E"/>
    <w:rsid w:val="001B4265"/>
    <w:rsid w:val="001B69EF"/>
    <w:rsid w:val="001C70B5"/>
    <w:rsid w:val="001D2D20"/>
    <w:rsid w:val="001D35BB"/>
    <w:rsid w:val="001D66D8"/>
    <w:rsid w:val="001E1735"/>
    <w:rsid w:val="001E3398"/>
    <w:rsid w:val="001F0F79"/>
    <w:rsid w:val="001F4FF7"/>
    <w:rsid w:val="001F7DB7"/>
    <w:rsid w:val="00201707"/>
    <w:rsid w:val="00204AC8"/>
    <w:rsid w:val="00204D02"/>
    <w:rsid w:val="00205910"/>
    <w:rsid w:val="00211D31"/>
    <w:rsid w:val="00214CF6"/>
    <w:rsid w:val="002352B0"/>
    <w:rsid w:val="00235401"/>
    <w:rsid w:val="002416D3"/>
    <w:rsid w:val="002447EF"/>
    <w:rsid w:val="002544DF"/>
    <w:rsid w:val="002634B1"/>
    <w:rsid w:val="002737D3"/>
    <w:rsid w:val="00275ABB"/>
    <w:rsid w:val="00280FE3"/>
    <w:rsid w:val="002827C8"/>
    <w:rsid w:val="00282C75"/>
    <w:rsid w:val="00297A91"/>
    <w:rsid w:val="002B2F16"/>
    <w:rsid w:val="002B4776"/>
    <w:rsid w:val="002B5D09"/>
    <w:rsid w:val="002B782E"/>
    <w:rsid w:val="002C26CD"/>
    <w:rsid w:val="002C6CB5"/>
    <w:rsid w:val="002C755A"/>
    <w:rsid w:val="002D2755"/>
    <w:rsid w:val="002E43D1"/>
    <w:rsid w:val="002E63EF"/>
    <w:rsid w:val="002F3F94"/>
    <w:rsid w:val="00302DDF"/>
    <w:rsid w:val="003030DD"/>
    <w:rsid w:val="003039E1"/>
    <w:rsid w:val="00303FA4"/>
    <w:rsid w:val="00312B3E"/>
    <w:rsid w:val="00313F78"/>
    <w:rsid w:val="003204F5"/>
    <w:rsid w:val="00320BBA"/>
    <w:rsid w:val="00324D68"/>
    <w:rsid w:val="003407D0"/>
    <w:rsid w:val="00351C4E"/>
    <w:rsid w:val="003532E1"/>
    <w:rsid w:val="003541E9"/>
    <w:rsid w:val="00365937"/>
    <w:rsid w:val="00366CD2"/>
    <w:rsid w:val="00395E65"/>
    <w:rsid w:val="00396C61"/>
    <w:rsid w:val="003A35BF"/>
    <w:rsid w:val="003B2D85"/>
    <w:rsid w:val="003B5B2A"/>
    <w:rsid w:val="003B7CEB"/>
    <w:rsid w:val="003D4300"/>
    <w:rsid w:val="003D5C58"/>
    <w:rsid w:val="003D627F"/>
    <w:rsid w:val="003D7473"/>
    <w:rsid w:val="003E2817"/>
    <w:rsid w:val="003E3E41"/>
    <w:rsid w:val="003E5EA5"/>
    <w:rsid w:val="003E5F3E"/>
    <w:rsid w:val="0040679E"/>
    <w:rsid w:val="00422C58"/>
    <w:rsid w:val="00441457"/>
    <w:rsid w:val="00450B10"/>
    <w:rsid w:val="00454300"/>
    <w:rsid w:val="004673F2"/>
    <w:rsid w:val="00467CE0"/>
    <w:rsid w:val="00470093"/>
    <w:rsid w:val="004735C1"/>
    <w:rsid w:val="00474E4A"/>
    <w:rsid w:val="004A64D6"/>
    <w:rsid w:val="004B073F"/>
    <w:rsid w:val="004B7A10"/>
    <w:rsid w:val="004C6960"/>
    <w:rsid w:val="004E53D3"/>
    <w:rsid w:val="004E5743"/>
    <w:rsid w:val="004F1DC8"/>
    <w:rsid w:val="004F5EC7"/>
    <w:rsid w:val="00516880"/>
    <w:rsid w:val="005173B0"/>
    <w:rsid w:val="00521087"/>
    <w:rsid w:val="00523160"/>
    <w:rsid w:val="005306EC"/>
    <w:rsid w:val="00537762"/>
    <w:rsid w:val="00544DF6"/>
    <w:rsid w:val="00545B97"/>
    <w:rsid w:val="00551914"/>
    <w:rsid w:val="00553725"/>
    <w:rsid w:val="00561C1F"/>
    <w:rsid w:val="00567FD0"/>
    <w:rsid w:val="00571BA7"/>
    <w:rsid w:val="00583E1A"/>
    <w:rsid w:val="005847BB"/>
    <w:rsid w:val="00587BD5"/>
    <w:rsid w:val="00596724"/>
    <w:rsid w:val="005A0462"/>
    <w:rsid w:val="005A3F35"/>
    <w:rsid w:val="005A44A6"/>
    <w:rsid w:val="005E3DE2"/>
    <w:rsid w:val="005E691D"/>
    <w:rsid w:val="0061444F"/>
    <w:rsid w:val="00631C56"/>
    <w:rsid w:val="00637472"/>
    <w:rsid w:val="00641B53"/>
    <w:rsid w:val="00644604"/>
    <w:rsid w:val="0065795A"/>
    <w:rsid w:val="00690A4C"/>
    <w:rsid w:val="00697CCD"/>
    <w:rsid w:val="006A3000"/>
    <w:rsid w:val="006A6C38"/>
    <w:rsid w:val="006A7BFA"/>
    <w:rsid w:val="006B0C77"/>
    <w:rsid w:val="006B2171"/>
    <w:rsid w:val="006D142E"/>
    <w:rsid w:val="006D51F2"/>
    <w:rsid w:val="006E365D"/>
    <w:rsid w:val="006E3A6C"/>
    <w:rsid w:val="006F7E9C"/>
    <w:rsid w:val="0070475A"/>
    <w:rsid w:val="00704FB1"/>
    <w:rsid w:val="00710096"/>
    <w:rsid w:val="00710542"/>
    <w:rsid w:val="0074325F"/>
    <w:rsid w:val="0074640F"/>
    <w:rsid w:val="00746B4C"/>
    <w:rsid w:val="007518A6"/>
    <w:rsid w:val="00753270"/>
    <w:rsid w:val="00765F28"/>
    <w:rsid w:val="007666AE"/>
    <w:rsid w:val="00771983"/>
    <w:rsid w:val="00783955"/>
    <w:rsid w:val="007A7B33"/>
    <w:rsid w:val="007B346D"/>
    <w:rsid w:val="007C665C"/>
    <w:rsid w:val="007D4F8D"/>
    <w:rsid w:val="007D663B"/>
    <w:rsid w:val="007E483B"/>
    <w:rsid w:val="007F427A"/>
    <w:rsid w:val="007F5B44"/>
    <w:rsid w:val="00800B07"/>
    <w:rsid w:val="00804859"/>
    <w:rsid w:val="008049FC"/>
    <w:rsid w:val="0082010B"/>
    <w:rsid w:val="00825E37"/>
    <w:rsid w:val="00832A32"/>
    <w:rsid w:val="00840065"/>
    <w:rsid w:val="00841F3E"/>
    <w:rsid w:val="00844D0E"/>
    <w:rsid w:val="00847FE2"/>
    <w:rsid w:val="008624A7"/>
    <w:rsid w:val="008745C1"/>
    <w:rsid w:val="00876278"/>
    <w:rsid w:val="008845BD"/>
    <w:rsid w:val="0088790B"/>
    <w:rsid w:val="0089014D"/>
    <w:rsid w:val="008932B7"/>
    <w:rsid w:val="008A5B38"/>
    <w:rsid w:val="008C2A7C"/>
    <w:rsid w:val="008C4215"/>
    <w:rsid w:val="008D50CE"/>
    <w:rsid w:val="008E4F38"/>
    <w:rsid w:val="008F1995"/>
    <w:rsid w:val="008F6F75"/>
    <w:rsid w:val="00900C41"/>
    <w:rsid w:val="00903E80"/>
    <w:rsid w:val="00904775"/>
    <w:rsid w:val="00917092"/>
    <w:rsid w:val="009179B5"/>
    <w:rsid w:val="009203CE"/>
    <w:rsid w:val="0092059A"/>
    <w:rsid w:val="00923B64"/>
    <w:rsid w:val="00927563"/>
    <w:rsid w:val="00930712"/>
    <w:rsid w:val="00934DD7"/>
    <w:rsid w:val="00947564"/>
    <w:rsid w:val="00974FEB"/>
    <w:rsid w:val="0097708A"/>
    <w:rsid w:val="00982696"/>
    <w:rsid w:val="00994690"/>
    <w:rsid w:val="00995025"/>
    <w:rsid w:val="009A11F2"/>
    <w:rsid w:val="009B06BC"/>
    <w:rsid w:val="009C251B"/>
    <w:rsid w:val="009D3510"/>
    <w:rsid w:val="009E053B"/>
    <w:rsid w:val="009E65B3"/>
    <w:rsid w:val="009E6B48"/>
    <w:rsid w:val="009F526C"/>
    <w:rsid w:val="00A024CC"/>
    <w:rsid w:val="00A121AB"/>
    <w:rsid w:val="00A125DB"/>
    <w:rsid w:val="00A1297F"/>
    <w:rsid w:val="00A23B59"/>
    <w:rsid w:val="00A53F96"/>
    <w:rsid w:val="00A70242"/>
    <w:rsid w:val="00A71BB2"/>
    <w:rsid w:val="00A72C55"/>
    <w:rsid w:val="00A823C3"/>
    <w:rsid w:val="00AA1590"/>
    <w:rsid w:val="00AA1A7B"/>
    <w:rsid w:val="00AA411F"/>
    <w:rsid w:val="00AA6128"/>
    <w:rsid w:val="00AB0305"/>
    <w:rsid w:val="00AB3DF7"/>
    <w:rsid w:val="00AB52BB"/>
    <w:rsid w:val="00AC40B4"/>
    <w:rsid w:val="00AD1531"/>
    <w:rsid w:val="00AD2354"/>
    <w:rsid w:val="00AE04E9"/>
    <w:rsid w:val="00AE1DB8"/>
    <w:rsid w:val="00AF178A"/>
    <w:rsid w:val="00AF73D2"/>
    <w:rsid w:val="00B14DE7"/>
    <w:rsid w:val="00B1734A"/>
    <w:rsid w:val="00B178F6"/>
    <w:rsid w:val="00B212A2"/>
    <w:rsid w:val="00B22940"/>
    <w:rsid w:val="00B271DF"/>
    <w:rsid w:val="00B27AD4"/>
    <w:rsid w:val="00B37D30"/>
    <w:rsid w:val="00B419B0"/>
    <w:rsid w:val="00B4642C"/>
    <w:rsid w:val="00B50D85"/>
    <w:rsid w:val="00B6152A"/>
    <w:rsid w:val="00B755FC"/>
    <w:rsid w:val="00B8125D"/>
    <w:rsid w:val="00B81D8A"/>
    <w:rsid w:val="00B84872"/>
    <w:rsid w:val="00B849F3"/>
    <w:rsid w:val="00B878A8"/>
    <w:rsid w:val="00B92064"/>
    <w:rsid w:val="00B955E7"/>
    <w:rsid w:val="00BA5B30"/>
    <w:rsid w:val="00BA6011"/>
    <w:rsid w:val="00BA73F8"/>
    <w:rsid w:val="00BA78BB"/>
    <w:rsid w:val="00BB0074"/>
    <w:rsid w:val="00BB66DE"/>
    <w:rsid w:val="00BC4568"/>
    <w:rsid w:val="00BC61AE"/>
    <w:rsid w:val="00BD5847"/>
    <w:rsid w:val="00BD5F74"/>
    <w:rsid w:val="00BF7D55"/>
    <w:rsid w:val="00C03B16"/>
    <w:rsid w:val="00C07BD4"/>
    <w:rsid w:val="00C10B08"/>
    <w:rsid w:val="00C119E0"/>
    <w:rsid w:val="00C16E9C"/>
    <w:rsid w:val="00C175E0"/>
    <w:rsid w:val="00C26C0B"/>
    <w:rsid w:val="00C323EB"/>
    <w:rsid w:val="00C33A2F"/>
    <w:rsid w:val="00C352D0"/>
    <w:rsid w:val="00C47F4D"/>
    <w:rsid w:val="00C508F4"/>
    <w:rsid w:val="00C63F4F"/>
    <w:rsid w:val="00C669BA"/>
    <w:rsid w:val="00C66D1C"/>
    <w:rsid w:val="00C751C5"/>
    <w:rsid w:val="00C84710"/>
    <w:rsid w:val="00C90D4A"/>
    <w:rsid w:val="00C95094"/>
    <w:rsid w:val="00CA22DF"/>
    <w:rsid w:val="00CB1F6F"/>
    <w:rsid w:val="00CB4C77"/>
    <w:rsid w:val="00CB6AA3"/>
    <w:rsid w:val="00CC063A"/>
    <w:rsid w:val="00CC1222"/>
    <w:rsid w:val="00CC57B7"/>
    <w:rsid w:val="00CD37BF"/>
    <w:rsid w:val="00CD43F1"/>
    <w:rsid w:val="00CE066E"/>
    <w:rsid w:val="00D14FD5"/>
    <w:rsid w:val="00D26FBB"/>
    <w:rsid w:val="00D34009"/>
    <w:rsid w:val="00D35B50"/>
    <w:rsid w:val="00D37FD9"/>
    <w:rsid w:val="00D47A8B"/>
    <w:rsid w:val="00D539F7"/>
    <w:rsid w:val="00D53CC3"/>
    <w:rsid w:val="00D574D5"/>
    <w:rsid w:val="00D6442C"/>
    <w:rsid w:val="00D64CFD"/>
    <w:rsid w:val="00D6604F"/>
    <w:rsid w:val="00D8046E"/>
    <w:rsid w:val="00D80EA0"/>
    <w:rsid w:val="00D8337E"/>
    <w:rsid w:val="00D9165E"/>
    <w:rsid w:val="00DB0B1B"/>
    <w:rsid w:val="00DB3936"/>
    <w:rsid w:val="00DB6173"/>
    <w:rsid w:val="00DB6D28"/>
    <w:rsid w:val="00DB6DF3"/>
    <w:rsid w:val="00DC2B8E"/>
    <w:rsid w:val="00DD45AF"/>
    <w:rsid w:val="00DE53F8"/>
    <w:rsid w:val="00DE676A"/>
    <w:rsid w:val="00DF45EA"/>
    <w:rsid w:val="00DF59E7"/>
    <w:rsid w:val="00E006F0"/>
    <w:rsid w:val="00E0571D"/>
    <w:rsid w:val="00E05DAD"/>
    <w:rsid w:val="00E0682F"/>
    <w:rsid w:val="00E307E2"/>
    <w:rsid w:val="00E323D3"/>
    <w:rsid w:val="00E50CDF"/>
    <w:rsid w:val="00E5458B"/>
    <w:rsid w:val="00E67AE6"/>
    <w:rsid w:val="00E81CB4"/>
    <w:rsid w:val="00E91DCB"/>
    <w:rsid w:val="00EA1598"/>
    <w:rsid w:val="00EA2C54"/>
    <w:rsid w:val="00EA3051"/>
    <w:rsid w:val="00EA6A03"/>
    <w:rsid w:val="00EB019A"/>
    <w:rsid w:val="00EC0FE5"/>
    <w:rsid w:val="00EC67C4"/>
    <w:rsid w:val="00ED13F1"/>
    <w:rsid w:val="00EF0708"/>
    <w:rsid w:val="00EF5BAC"/>
    <w:rsid w:val="00EF7D12"/>
    <w:rsid w:val="00F0200A"/>
    <w:rsid w:val="00F07C19"/>
    <w:rsid w:val="00F24400"/>
    <w:rsid w:val="00F2518B"/>
    <w:rsid w:val="00F320A0"/>
    <w:rsid w:val="00F3469A"/>
    <w:rsid w:val="00F37729"/>
    <w:rsid w:val="00F446A0"/>
    <w:rsid w:val="00F51665"/>
    <w:rsid w:val="00F53025"/>
    <w:rsid w:val="00F62973"/>
    <w:rsid w:val="00F70255"/>
    <w:rsid w:val="00F70DE0"/>
    <w:rsid w:val="00F73F3A"/>
    <w:rsid w:val="00F80017"/>
    <w:rsid w:val="00F8077E"/>
    <w:rsid w:val="00F96BDB"/>
    <w:rsid w:val="00F97059"/>
    <w:rsid w:val="00FC13C7"/>
    <w:rsid w:val="00FC52FA"/>
    <w:rsid w:val="00FE7AB7"/>
    <w:rsid w:val="00FF19EE"/>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DD0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00B07"/>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uiPriority w:val="99"/>
    <w:qFormat/>
    <w:rsid w:val="008C4215"/>
    <w:pPr>
      <w:keepNext/>
      <w:suppressAutoHyphens w:val="0"/>
      <w:spacing w:line="360" w:lineRule="auto"/>
      <w:jc w:val="center"/>
      <w:outlineLvl w:val="0"/>
    </w:pPr>
    <w:rPr>
      <w:b/>
      <w:bCs/>
      <w:u w:val="single"/>
      <w:lang w:val="x-none" w:eastAsia="x-none"/>
    </w:rPr>
  </w:style>
  <w:style w:type="paragraph" w:styleId="Nagwek3">
    <w:name w:val="heading 3"/>
    <w:basedOn w:val="Normalny"/>
    <w:next w:val="Normalny"/>
    <w:link w:val="Nagwek3Znak"/>
    <w:uiPriority w:val="9"/>
    <w:semiHidden/>
    <w:unhideWhenUsed/>
    <w:qFormat/>
    <w:rsid w:val="009203CE"/>
    <w:pPr>
      <w:keepNext/>
      <w:keepLines/>
      <w:spacing w:before="40"/>
      <w:outlineLvl w:val="2"/>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rsid w:val="00B212A2"/>
    <w:pPr>
      <w:spacing w:before="100" w:after="100"/>
    </w:pPr>
    <w:rPr>
      <w:szCs w:val="20"/>
      <w:lang w:eastAsia="pl-PL"/>
    </w:rPr>
  </w:style>
  <w:style w:type="character" w:styleId="Hipercze">
    <w:name w:val="Hyperlink"/>
    <w:basedOn w:val="Domylnaczcionkaakapitu"/>
    <w:uiPriority w:val="99"/>
    <w:unhideWhenUsed/>
    <w:rsid w:val="00B212A2"/>
    <w:rPr>
      <w:rFonts w:cs="Times New Roman"/>
      <w:color w:val="0563C1" w:themeColor="hyperlink"/>
      <w:u w:val="single"/>
    </w:rPr>
  </w:style>
  <w:style w:type="paragraph" w:styleId="Nagwek">
    <w:name w:val="header"/>
    <w:basedOn w:val="Normalny"/>
    <w:link w:val="NagwekZnak"/>
    <w:uiPriority w:val="99"/>
    <w:unhideWhenUsed/>
    <w:rsid w:val="00697CCD"/>
    <w:pPr>
      <w:tabs>
        <w:tab w:val="center" w:pos="4536"/>
        <w:tab w:val="right" w:pos="9072"/>
      </w:tabs>
    </w:pPr>
  </w:style>
  <w:style w:type="character" w:customStyle="1" w:styleId="NagwekZnak">
    <w:name w:val="Nagłówek Znak"/>
    <w:basedOn w:val="Domylnaczcionkaakapitu"/>
    <w:link w:val="Nagwek"/>
    <w:uiPriority w:val="99"/>
    <w:rsid w:val="00697CCD"/>
  </w:style>
  <w:style w:type="paragraph" w:styleId="Stopka">
    <w:name w:val="footer"/>
    <w:basedOn w:val="Normalny"/>
    <w:link w:val="StopkaZnak"/>
    <w:uiPriority w:val="99"/>
    <w:unhideWhenUsed/>
    <w:rsid w:val="00697CCD"/>
    <w:pPr>
      <w:tabs>
        <w:tab w:val="center" w:pos="4536"/>
        <w:tab w:val="right" w:pos="9072"/>
      </w:tabs>
    </w:pPr>
  </w:style>
  <w:style w:type="character" w:customStyle="1" w:styleId="StopkaZnak">
    <w:name w:val="Stopka Znak"/>
    <w:basedOn w:val="Domylnaczcionkaakapitu"/>
    <w:link w:val="Stopka"/>
    <w:uiPriority w:val="99"/>
    <w:rsid w:val="00697CCD"/>
  </w:style>
  <w:style w:type="paragraph" w:styleId="Tekstpodstawowy">
    <w:name w:val="Body Text"/>
    <w:aliases w:val="Tekst podstawow.(F2),(F2),A Body Text"/>
    <w:basedOn w:val="Normalny"/>
    <w:link w:val="TekstpodstawowyZnak"/>
    <w:rsid w:val="00EF5BAC"/>
    <w:pPr>
      <w:overflowPunct w:val="0"/>
      <w:autoSpaceDE w:val="0"/>
      <w:autoSpaceDN w:val="0"/>
      <w:adjustRightInd w:val="0"/>
      <w:spacing w:line="360" w:lineRule="auto"/>
      <w:jc w:val="both"/>
      <w:textAlignment w:val="baseline"/>
    </w:pPr>
    <w:rPr>
      <w:lang w:eastAsia="pl-PL"/>
    </w:rPr>
  </w:style>
  <w:style w:type="character" w:customStyle="1" w:styleId="TekstpodstawowyZnak">
    <w:name w:val="Tekst podstawowy Znak"/>
    <w:aliases w:val="Tekst podstawow.(F2) Znak,(F2) Znak,A Body Text Znak"/>
    <w:basedOn w:val="Domylnaczcionkaakapitu"/>
    <w:link w:val="Tekstpodstawowy"/>
    <w:rsid w:val="00EF5BAC"/>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iPriority w:val="99"/>
    <w:semiHidden/>
    <w:unhideWhenUsed/>
    <w:rsid w:val="002737D3"/>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2737D3"/>
  </w:style>
  <w:style w:type="paragraph" w:styleId="Tekstdymka">
    <w:name w:val="Balloon Text"/>
    <w:basedOn w:val="Normalny"/>
    <w:link w:val="TekstdymkaZnak"/>
    <w:uiPriority w:val="99"/>
    <w:semiHidden/>
    <w:unhideWhenUsed/>
    <w:rsid w:val="00D64CFD"/>
    <w:rPr>
      <w:rFonts w:ascii="Tahoma" w:hAnsi="Tahoma" w:cs="Tahoma"/>
      <w:sz w:val="16"/>
      <w:szCs w:val="16"/>
    </w:rPr>
  </w:style>
  <w:style w:type="character" w:customStyle="1" w:styleId="TekstdymkaZnak">
    <w:name w:val="Tekst dymka Znak"/>
    <w:basedOn w:val="Domylnaczcionkaakapitu"/>
    <w:link w:val="Tekstdymka"/>
    <w:uiPriority w:val="99"/>
    <w:semiHidden/>
    <w:rsid w:val="00D64CFD"/>
    <w:rPr>
      <w:rFonts w:ascii="Tahoma" w:hAnsi="Tahoma" w:cs="Tahoma"/>
      <w:sz w:val="16"/>
      <w:szCs w:val="16"/>
    </w:rPr>
  </w:style>
  <w:style w:type="paragraph" w:styleId="Akapitzlist">
    <w:name w:val="List Paragraph"/>
    <w:aliases w:val="L1,Numerowanie,2 heading,A_wyliczenie,K-P_odwolanie,Akapit z listą5,maz_wyliczenie,opis dzialania,WYPUNKTOWANIE Akapit z listą,Lista 1"/>
    <w:basedOn w:val="Normalny"/>
    <w:link w:val="AkapitzlistZnak"/>
    <w:uiPriority w:val="34"/>
    <w:qFormat/>
    <w:rsid w:val="00D64CFD"/>
    <w:pPr>
      <w:ind w:left="720"/>
      <w:contextualSpacing/>
    </w:pPr>
  </w:style>
  <w:style w:type="paragraph" w:styleId="Tekstpodstawowy2">
    <w:name w:val="Body Text 2"/>
    <w:basedOn w:val="Normalny"/>
    <w:link w:val="Tekstpodstawowy2Znak"/>
    <w:rsid w:val="007E483B"/>
    <w:pPr>
      <w:spacing w:after="120" w:line="480" w:lineRule="auto"/>
    </w:pPr>
    <w:rPr>
      <w:lang w:val="x-none" w:eastAsia="pl-PL"/>
    </w:rPr>
  </w:style>
  <w:style w:type="character" w:customStyle="1" w:styleId="Tekstpodstawowy2Znak">
    <w:name w:val="Tekst podstawowy 2 Znak"/>
    <w:basedOn w:val="Domylnaczcionkaakapitu"/>
    <w:link w:val="Tekstpodstawowy2"/>
    <w:rsid w:val="007E483B"/>
    <w:rPr>
      <w:rFonts w:ascii="Times New Roman" w:eastAsia="Times New Roman" w:hAnsi="Times New Roman" w:cs="Times New Roman"/>
      <w:sz w:val="24"/>
      <w:szCs w:val="24"/>
      <w:lang w:val="x-none" w:eastAsia="pl-PL"/>
    </w:rPr>
  </w:style>
  <w:style w:type="paragraph" w:styleId="Tekstpodstawowywcity3">
    <w:name w:val="Body Text Indent 3"/>
    <w:basedOn w:val="Normalny"/>
    <w:link w:val="Tekstpodstawowywcity3Znak"/>
    <w:uiPriority w:val="99"/>
    <w:rsid w:val="004E5743"/>
    <w:pPr>
      <w:spacing w:after="120"/>
      <w:ind w:left="283"/>
    </w:pPr>
    <w:rPr>
      <w:sz w:val="16"/>
      <w:szCs w:val="16"/>
      <w:lang w:val="x-none" w:eastAsia="x-none"/>
    </w:rPr>
  </w:style>
  <w:style w:type="character" w:customStyle="1" w:styleId="Tekstpodstawowywcity3Znak">
    <w:name w:val="Tekst podstawowy wcięty 3 Znak"/>
    <w:basedOn w:val="Domylnaczcionkaakapitu"/>
    <w:link w:val="Tekstpodstawowywcity3"/>
    <w:uiPriority w:val="99"/>
    <w:rsid w:val="004E5743"/>
    <w:rPr>
      <w:rFonts w:ascii="Times New Roman" w:eastAsia="Times New Roman" w:hAnsi="Times New Roman" w:cs="Times New Roman"/>
      <w:sz w:val="16"/>
      <w:szCs w:val="16"/>
      <w:lang w:val="x-none" w:eastAsia="x-none"/>
    </w:rPr>
  </w:style>
  <w:style w:type="paragraph" w:styleId="Tekstpodstawowy3">
    <w:name w:val="Body Text 3"/>
    <w:basedOn w:val="Normalny"/>
    <w:link w:val="Tekstpodstawowy3Znak"/>
    <w:uiPriority w:val="99"/>
    <w:semiHidden/>
    <w:unhideWhenUsed/>
    <w:rsid w:val="004E5743"/>
    <w:pPr>
      <w:spacing w:after="120"/>
    </w:pPr>
    <w:rPr>
      <w:sz w:val="16"/>
      <w:szCs w:val="16"/>
    </w:rPr>
  </w:style>
  <w:style w:type="character" w:customStyle="1" w:styleId="Tekstpodstawowy3Znak">
    <w:name w:val="Tekst podstawowy 3 Znak"/>
    <w:basedOn w:val="Domylnaczcionkaakapitu"/>
    <w:link w:val="Tekstpodstawowy3"/>
    <w:uiPriority w:val="99"/>
    <w:rsid w:val="004E5743"/>
    <w:rPr>
      <w:sz w:val="16"/>
      <w:szCs w:val="16"/>
    </w:rPr>
  </w:style>
  <w:style w:type="table" w:styleId="Tabela-Siatka">
    <w:name w:val="Table Grid"/>
    <w:basedOn w:val="Standardowy"/>
    <w:uiPriority w:val="39"/>
    <w:rsid w:val="00AA41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rsid w:val="00B1734A"/>
  </w:style>
  <w:style w:type="paragraph" w:styleId="Bezodstpw">
    <w:name w:val="No Spacing"/>
    <w:qFormat/>
    <w:rsid w:val="00B1734A"/>
    <w:pPr>
      <w:suppressAutoHyphens/>
      <w:spacing w:after="0" w:line="240" w:lineRule="auto"/>
    </w:pPr>
    <w:rPr>
      <w:rFonts w:ascii="Times New Roman" w:eastAsia="Times New Roman" w:hAnsi="Times New Roman" w:cs="Times New Roman"/>
      <w:sz w:val="24"/>
      <w:szCs w:val="24"/>
      <w:lang w:eastAsia="ar-SA"/>
    </w:rPr>
  </w:style>
  <w:style w:type="character" w:customStyle="1" w:styleId="Nagwek1Znak">
    <w:name w:val="Nagłówek 1 Znak"/>
    <w:basedOn w:val="Domylnaczcionkaakapitu"/>
    <w:link w:val="Nagwek1"/>
    <w:uiPriority w:val="99"/>
    <w:rsid w:val="008C4215"/>
    <w:rPr>
      <w:rFonts w:ascii="Times New Roman" w:eastAsia="Times New Roman" w:hAnsi="Times New Roman" w:cs="Times New Roman"/>
      <w:b/>
      <w:bCs/>
      <w:sz w:val="24"/>
      <w:szCs w:val="24"/>
      <w:u w:val="single"/>
      <w:lang w:val="x-none" w:eastAsia="x-none"/>
    </w:rPr>
  </w:style>
  <w:style w:type="paragraph" w:customStyle="1" w:styleId="Default">
    <w:name w:val="Default"/>
    <w:rsid w:val="003D7473"/>
    <w:pPr>
      <w:autoSpaceDE w:val="0"/>
      <w:autoSpaceDN w:val="0"/>
      <w:adjustRightInd w:val="0"/>
      <w:spacing w:after="0" w:line="240" w:lineRule="auto"/>
    </w:pPr>
    <w:rPr>
      <w:rFonts w:ascii="Verdana" w:hAnsi="Verdana" w:cs="Verdana"/>
      <w:color w:val="000000"/>
      <w:sz w:val="24"/>
      <w:szCs w:val="24"/>
    </w:rPr>
  </w:style>
  <w:style w:type="character" w:styleId="Odwoaniedokomentarza">
    <w:name w:val="annotation reference"/>
    <w:basedOn w:val="Domylnaczcionkaakapitu"/>
    <w:uiPriority w:val="99"/>
    <w:semiHidden/>
    <w:unhideWhenUsed/>
    <w:rsid w:val="00641B53"/>
    <w:rPr>
      <w:sz w:val="16"/>
      <w:szCs w:val="16"/>
    </w:rPr>
  </w:style>
  <w:style w:type="paragraph" w:styleId="Tekstkomentarza">
    <w:name w:val="annotation text"/>
    <w:basedOn w:val="Normalny"/>
    <w:link w:val="TekstkomentarzaZnak"/>
    <w:uiPriority w:val="99"/>
    <w:semiHidden/>
    <w:unhideWhenUsed/>
    <w:rsid w:val="00641B53"/>
    <w:rPr>
      <w:sz w:val="20"/>
      <w:szCs w:val="20"/>
    </w:rPr>
  </w:style>
  <w:style w:type="character" w:customStyle="1" w:styleId="TekstkomentarzaZnak">
    <w:name w:val="Tekst komentarza Znak"/>
    <w:basedOn w:val="Domylnaczcionkaakapitu"/>
    <w:link w:val="Tekstkomentarza"/>
    <w:uiPriority w:val="99"/>
    <w:semiHidden/>
    <w:rsid w:val="00641B53"/>
    <w:rPr>
      <w:rFonts w:ascii="Times New Roman" w:eastAsia="Times New Roman" w:hAnsi="Times New Roman" w:cs="Times New Roman"/>
      <w:sz w:val="20"/>
      <w:szCs w:val="20"/>
      <w:lang w:eastAsia="ar-SA"/>
    </w:rPr>
  </w:style>
  <w:style w:type="character" w:styleId="Pogrubienie">
    <w:name w:val="Strong"/>
    <w:basedOn w:val="Domylnaczcionkaakapitu"/>
    <w:uiPriority w:val="22"/>
    <w:qFormat/>
    <w:rsid w:val="00832A32"/>
    <w:rPr>
      <w:b/>
      <w:bCs/>
    </w:rPr>
  </w:style>
  <w:style w:type="character" w:customStyle="1" w:styleId="AkapitzlistZnak">
    <w:name w:val="Akapit z listą Znak"/>
    <w:aliases w:val="L1 Znak,Numerowanie Znak,2 heading Znak,A_wyliczenie Znak,K-P_odwolanie Znak,Akapit z listą5 Znak,maz_wyliczenie Znak,opis dzialania Znak,WYPUNKTOWANIE Akapit z listą Znak,Lista 1 Znak"/>
    <w:link w:val="Akapitzlist"/>
    <w:uiPriority w:val="34"/>
    <w:qFormat/>
    <w:locked/>
    <w:rsid w:val="006D142E"/>
    <w:rPr>
      <w:rFonts w:ascii="Times New Roman" w:eastAsia="Times New Roman" w:hAnsi="Times New Roman" w:cs="Times New Roman"/>
      <w:sz w:val="24"/>
      <w:szCs w:val="24"/>
      <w:lang w:eastAsia="ar-SA"/>
    </w:rPr>
  </w:style>
  <w:style w:type="character" w:customStyle="1" w:styleId="Nagwek3Znak">
    <w:name w:val="Nagłówek 3 Znak"/>
    <w:basedOn w:val="Domylnaczcionkaakapitu"/>
    <w:link w:val="Nagwek3"/>
    <w:uiPriority w:val="9"/>
    <w:semiHidden/>
    <w:rsid w:val="009203CE"/>
    <w:rPr>
      <w:rFonts w:asciiTheme="majorHAnsi" w:eastAsiaTheme="majorEastAsia" w:hAnsiTheme="majorHAnsi" w:cstheme="majorBidi"/>
      <w:color w:val="1F4D78" w:themeColor="accent1" w:themeShade="7F"/>
      <w:sz w:val="24"/>
      <w:szCs w:val="24"/>
      <w:lang w:eastAsia="ar-SA"/>
    </w:rPr>
  </w:style>
  <w:style w:type="paragraph" w:styleId="Tekstpodstawowywcity">
    <w:name w:val="Body Text Indent"/>
    <w:basedOn w:val="Normalny"/>
    <w:link w:val="TekstpodstawowywcityZnak"/>
    <w:uiPriority w:val="99"/>
    <w:semiHidden/>
    <w:unhideWhenUsed/>
    <w:rsid w:val="00F446A0"/>
    <w:pPr>
      <w:spacing w:after="120"/>
      <w:ind w:left="283"/>
    </w:pPr>
  </w:style>
  <w:style w:type="character" w:customStyle="1" w:styleId="TekstpodstawowywcityZnak">
    <w:name w:val="Tekst podstawowy wcięty Znak"/>
    <w:basedOn w:val="Domylnaczcionkaakapitu"/>
    <w:link w:val="Tekstpodstawowywcity"/>
    <w:uiPriority w:val="99"/>
    <w:semiHidden/>
    <w:rsid w:val="00F446A0"/>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00B07"/>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uiPriority w:val="99"/>
    <w:qFormat/>
    <w:rsid w:val="008C4215"/>
    <w:pPr>
      <w:keepNext/>
      <w:suppressAutoHyphens w:val="0"/>
      <w:spacing w:line="360" w:lineRule="auto"/>
      <w:jc w:val="center"/>
      <w:outlineLvl w:val="0"/>
    </w:pPr>
    <w:rPr>
      <w:b/>
      <w:bCs/>
      <w:u w:val="single"/>
      <w:lang w:val="x-none" w:eastAsia="x-none"/>
    </w:rPr>
  </w:style>
  <w:style w:type="paragraph" w:styleId="Nagwek3">
    <w:name w:val="heading 3"/>
    <w:basedOn w:val="Normalny"/>
    <w:next w:val="Normalny"/>
    <w:link w:val="Nagwek3Znak"/>
    <w:uiPriority w:val="9"/>
    <w:semiHidden/>
    <w:unhideWhenUsed/>
    <w:qFormat/>
    <w:rsid w:val="009203CE"/>
    <w:pPr>
      <w:keepNext/>
      <w:keepLines/>
      <w:spacing w:before="40"/>
      <w:outlineLvl w:val="2"/>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rsid w:val="00B212A2"/>
    <w:pPr>
      <w:spacing w:before="100" w:after="100"/>
    </w:pPr>
    <w:rPr>
      <w:szCs w:val="20"/>
      <w:lang w:eastAsia="pl-PL"/>
    </w:rPr>
  </w:style>
  <w:style w:type="character" w:styleId="Hipercze">
    <w:name w:val="Hyperlink"/>
    <w:basedOn w:val="Domylnaczcionkaakapitu"/>
    <w:uiPriority w:val="99"/>
    <w:unhideWhenUsed/>
    <w:rsid w:val="00B212A2"/>
    <w:rPr>
      <w:rFonts w:cs="Times New Roman"/>
      <w:color w:val="0563C1" w:themeColor="hyperlink"/>
      <w:u w:val="single"/>
    </w:rPr>
  </w:style>
  <w:style w:type="paragraph" w:styleId="Nagwek">
    <w:name w:val="header"/>
    <w:basedOn w:val="Normalny"/>
    <w:link w:val="NagwekZnak"/>
    <w:uiPriority w:val="99"/>
    <w:unhideWhenUsed/>
    <w:rsid w:val="00697CCD"/>
    <w:pPr>
      <w:tabs>
        <w:tab w:val="center" w:pos="4536"/>
        <w:tab w:val="right" w:pos="9072"/>
      </w:tabs>
    </w:pPr>
  </w:style>
  <w:style w:type="character" w:customStyle="1" w:styleId="NagwekZnak">
    <w:name w:val="Nagłówek Znak"/>
    <w:basedOn w:val="Domylnaczcionkaakapitu"/>
    <w:link w:val="Nagwek"/>
    <w:uiPriority w:val="99"/>
    <w:rsid w:val="00697CCD"/>
  </w:style>
  <w:style w:type="paragraph" w:styleId="Stopka">
    <w:name w:val="footer"/>
    <w:basedOn w:val="Normalny"/>
    <w:link w:val="StopkaZnak"/>
    <w:uiPriority w:val="99"/>
    <w:unhideWhenUsed/>
    <w:rsid w:val="00697CCD"/>
    <w:pPr>
      <w:tabs>
        <w:tab w:val="center" w:pos="4536"/>
        <w:tab w:val="right" w:pos="9072"/>
      </w:tabs>
    </w:pPr>
  </w:style>
  <w:style w:type="character" w:customStyle="1" w:styleId="StopkaZnak">
    <w:name w:val="Stopka Znak"/>
    <w:basedOn w:val="Domylnaczcionkaakapitu"/>
    <w:link w:val="Stopka"/>
    <w:uiPriority w:val="99"/>
    <w:rsid w:val="00697CCD"/>
  </w:style>
  <w:style w:type="paragraph" w:styleId="Tekstpodstawowy">
    <w:name w:val="Body Text"/>
    <w:aliases w:val="Tekst podstawow.(F2),(F2),A Body Text"/>
    <w:basedOn w:val="Normalny"/>
    <w:link w:val="TekstpodstawowyZnak"/>
    <w:rsid w:val="00EF5BAC"/>
    <w:pPr>
      <w:overflowPunct w:val="0"/>
      <w:autoSpaceDE w:val="0"/>
      <w:autoSpaceDN w:val="0"/>
      <w:adjustRightInd w:val="0"/>
      <w:spacing w:line="360" w:lineRule="auto"/>
      <w:jc w:val="both"/>
      <w:textAlignment w:val="baseline"/>
    </w:pPr>
    <w:rPr>
      <w:lang w:eastAsia="pl-PL"/>
    </w:rPr>
  </w:style>
  <w:style w:type="character" w:customStyle="1" w:styleId="TekstpodstawowyZnak">
    <w:name w:val="Tekst podstawowy Znak"/>
    <w:aliases w:val="Tekst podstawow.(F2) Znak,(F2) Znak,A Body Text Znak"/>
    <w:basedOn w:val="Domylnaczcionkaakapitu"/>
    <w:link w:val="Tekstpodstawowy"/>
    <w:rsid w:val="00EF5BAC"/>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iPriority w:val="99"/>
    <w:semiHidden/>
    <w:unhideWhenUsed/>
    <w:rsid w:val="002737D3"/>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2737D3"/>
  </w:style>
  <w:style w:type="paragraph" w:styleId="Tekstdymka">
    <w:name w:val="Balloon Text"/>
    <w:basedOn w:val="Normalny"/>
    <w:link w:val="TekstdymkaZnak"/>
    <w:uiPriority w:val="99"/>
    <w:semiHidden/>
    <w:unhideWhenUsed/>
    <w:rsid w:val="00D64CFD"/>
    <w:rPr>
      <w:rFonts w:ascii="Tahoma" w:hAnsi="Tahoma" w:cs="Tahoma"/>
      <w:sz w:val="16"/>
      <w:szCs w:val="16"/>
    </w:rPr>
  </w:style>
  <w:style w:type="character" w:customStyle="1" w:styleId="TekstdymkaZnak">
    <w:name w:val="Tekst dymka Znak"/>
    <w:basedOn w:val="Domylnaczcionkaakapitu"/>
    <w:link w:val="Tekstdymka"/>
    <w:uiPriority w:val="99"/>
    <w:semiHidden/>
    <w:rsid w:val="00D64CFD"/>
    <w:rPr>
      <w:rFonts w:ascii="Tahoma" w:hAnsi="Tahoma" w:cs="Tahoma"/>
      <w:sz w:val="16"/>
      <w:szCs w:val="16"/>
    </w:rPr>
  </w:style>
  <w:style w:type="paragraph" w:styleId="Akapitzlist">
    <w:name w:val="List Paragraph"/>
    <w:aliases w:val="L1,Numerowanie,2 heading,A_wyliczenie,K-P_odwolanie,Akapit z listą5,maz_wyliczenie,opis dzialania,WYPUNKTOWANIE Akapit z listą,Lista 1"/>
    <w:basedOn w:val="Normalny"/>
    <w:link w:val="AkapitzlistZnak"/>
    <w:uiPriority w:val="34"/>
    <w:qFormat/>
    <w:rsid w:val="00D64CFD"/>
    <w:pPr>
      <w:ind w:left="720"/>
      <w:contextualSpacing/>
    </w:pPr>
  </w:style>
  <w:style w:type="paragraph" w:styleId="Tekstpodstawowy2">
    <w:name w:val="Body Text 2"/>
    <w:basedOn w:val="Normalny"/>
    <w:link w:val="Tekstpodstawowy2Znak"/>
    <w:rsid w:val="007E483B"/>
    <w:pPr>
      <w:spacing w:after="120" w:line="480" w:lineRule="auto"/>
    </w:pPr>
    <w:rPr>
      <w:lang w:val="x-none" w:eastAsia="pl-PL"/>
    </w:rPr>
  </w:style>
  <w:style w:type="character" w:customStyle="1" w:styleId="Tekstpodstawowy2Znak">
    <w:name w:val="Tekst podstawowy 2 Znak"/>
    <w:basedOn w:val="Domylnaczcionkaakapitu"/>
    <w:link w:val="Tekstpodstawowy2"/>
    <w:rsid w:val="007E483B"/>
    <w:rPr>
      <w:rFonts w:ascii="Times New Roman" w:eastAsia="Times New Roman" w:hAnsi="Times New Roman" w:cs="Times New Roman"/>
      <w:sz w:val="24"/>
      <w:szCs w:val="24"/>
      <w:lang w:val="x-none" w:eastAsia="pl-PL"/>
    </w:rPr>
  </w:style>
  <w:style w:type="paragraph" w:styleId="Tekstpodstawowywcity3">
    <w:name w:val="Body Text Indent 3"/>
    <w:basedOn w:val="Normalny"/>
    <w:link w:val="Tekstpodstawowywcity3Znak"/>
    <w:uiPriority w:val="99"/>
    <w:rsid w:val="004E5743"/>
    <w:pPr>
      <w:spacing w:after="120"/>
      <w:ind w:left="283"/>
    </w:pPr>
    <w:rPr>
      <w:sz w:val="16"/>
      <w:szCs w:val="16"/>
      <w:lang w:val="x-none" w:eastAsia="x-none"/>
    </w:rPr>
  </w:style>
  <w:style w:type="character" w:customStyle="1" w:styleId="Tekstpodstawowywcity3Znak">
    <w:name w:val="Tekst podstawowy wcięty 3 Znak"/>
    <w:basedOn w:val="Domylnaczcionkaakapitu"/>
    <w:link w:val="Tekstpodstawowywcity3"/>
    <w:uiPriority w:val="99"/>
    <w:rsid w:val="004E5743"/>
    <w:rPr>
      <w:rFonts w:ascii="Times New Roman" w:eastAsia="Times New Roman" w:hAnsi="Times New Roman" w:cs="Times New Roman"/>
      <w:sz w:val="16"/>
      <w:szCs w:val="16"/>
      <w:lang w:val="x-none" w:eastAsia="x-none"/>
    </w:rPr>
  </w:style>
  <w:style w:type="paragraph" w:styleId="Tekstpodstawowy3">
    <w:name w:val="Body Text 3"/>
    <w:basedOn w:val="Normalny"/>
    <w:link w:val="Tekstpodstawowy3Znak"/>
    <w:uiPriority w:val="99"/>
    <w:semiHidden/>
    <w:unhideWhenUsed/>
    <w:rsid w:val="004E5743"/>
    <w:pPr>
      <w:spacing w:after="120"/>
    </w:pPr>
    <w:rPr>
      <w:sz w:val="16"/>
      <w:szCs w:val="16"/>
    </w:rPr>
  </w:style>
  <w:style w:type="character" w:customStyle="1" w:styleId="Tekstpodstawowy3Znak">
    <w:name w:val="Tekst podstawowy 3 Znak"/>
    <w:basedOn w:val="Domylnaczcionkaakapitu"/>
    <w:link w:val="Tekstpodstawowy3"/>
    <w:uiPriority w:val="99"/>
    <w:rsid w:val="004E5743"/>
    <w:rPr>
      <w:sz w:val="16"/>
      <w:szCs w:val="16"/>
    </w:rPr>
  </w:style>
  <w:style w:type="table" w:styleId="Tabela-Siatka">
    <w:name w:val="Table Grid"/>
    <w:basedOn w:val="Standardowy"/>
    <w:uiPriority w:val="39"/>
    <w:rsid w:val="00AA41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rsid w:val="00B1734A"/>
  </w:style>
  <w:style w:type="paragraph" w:styleId="Bezodstpw">
    <w:name w:val="No Spacing"/>
    <w:qFormat/>
    <w:rsid w:val="00B1734A"/>
    <w:pPr>
      <w:suppressAutoHyphens/>
      <w:spacing w:after="0" w:line="240" w:lineRule="auto"/>
    </w:pPr>
    <w:rPr>
      <w:rFonts w:ascii="Times New Roman" w:eastAsia="Times New Roman" w:hAnsi="Times New Roman" w:cs="Times New Roman"/>
      <w:sz w:val="24"/>
      <w:szCs w:val="24"/>
      <w:lang w:eastAsia="ar-SA"/>
    </w:rPr>
  </w:style>
  <w:style w:type="character" w:customStyle="1" w:styleId="Nagwek1Znak">
    <w:name w:val="Nagłówek 1 Znak"/>
    <w:basedOn w:val="Domylnaczcionkaakapitu"/>
    <w:link w:val="Nagwek1"/>
    <w:uiPriority w:val="99"/>
    <w:rsid w:val="008C4215"/>
    <w:rPr>
      <w:rFonts w:ascii="Times New Roman" w:eastAsia="Times New Roman" w:hAnsi="Times New Roman" w:cs="Times New Roman"/>
      <w:b/>
      <w:bCs/>
      <w:sz w:val="24"/>
      <w:szCs w:val="24"/>
      <w:u w:val="single"/>
      <w:lang w:val="x-none" w:eastAsia="x-none"/>
    </w:rPr>
  </w:style>
  <w:style w:type="paragraph" w:customStyle="1" w:styleId="Default">
    <w:name w:val="Default"/>
    <w:rsid w:val="003D7473"/>
    <w:pPr>
      <w:autoSpaceDE w:val="0"/>
      <w:autoSpaceDN w:val="0"/>
      <w:adjustRightInd w:val="0"/>
      <w:spacing w:after="0" w:line="240" w:lineRule="auto"/>
    </w:pPr>
    <w:rPr>
      <w:rFonts w:ascii="Verdana" w:hAnsi="Verdana" w:cs="Verdana"/>
      <w:color w:val="000000"/>
      <w:sz w:val="24"/>
      <w:szCs w:val="24"/>
    </w:rPr>
  </w:style>
  <w:style w:type="character" w:styleId="Odwoaniedokomentarza">
    <w:name w:val="annotation reference"/>
    <w:basedOn w:val="Domylnaczcionkaakapitu"/>
    <w:uiPriority w:val="99"/>
    <w:semiHidden/>
    <w:unhideWhenUsed/>
    <w:rsid w:val="00641B53"/>
    <w:rPr>
      <w:sz w:val="16"/>
      <w:szCs w:val="16"/>
    </w:rPr>
  </w:style>
  <w:style w:type="paragraph" w:styleId="Tekstkomentarza">
    <w:name w:val="annotation text"/>
    <w:basedOn w:val="Normalny"/>
    <w:link w:val="TekstkomentarzaZnak"/>
    <w:uiPriority w:val="99"/>
    <w:semiHidden/>
    <w:unhideWhenUsed/>
    <w:rsid w:val="00641B53"/>
    <w:rPr>
      <w:sz w:val="20"/>
      <w:szCs w:val="20"/>
    </w:rPr>
  </w:style>
  <w:style w:type="character" w:customStyle="1" w:styleId="TekstkomentarzaZnak">
    <w:name w:val="Tekst komentarza Znak"/>
    <w:basedOn w:val="Domylnaczcionkaakapitu"/>
    <w:link w:val="Tekstkomentarza"/>
    <w:uiPriority w:val="99"/>
    <w:semiHidden/>
    <w:rsid w:val="00641B53"/>
    <w:rPr>
      <w:rFonts w:ascii="Times New Roman" w:eastAsia="Times New Roman" w:hAnsi="Times New Roman" w:cs="Times New Roman"/>
      <w:sz w:val="20"/>
      <w:szCs w:val="20"/>
      <w:lang w:eastAsia="ar-SA"/>
    </w:rPr>
  </w:style>
  <w:style w:type="character" w:styleId="Pogrubienie">
    <w:name w:val="Strong"/>
    <w:basedOn w:val="Domylnaczcionkaakapitu"/>
    <w:uiPriority w:val="22"/>
    <w:qFormat/>
    <w:rsid w:val="00832A32"/>
    <w:rPr>
      <w:b/>
      <w:bCs/>
    </w:rPr>
  </w:style>
  <w:style w:type="character" w:customStyle="1" w:styleId="AkapitzlistZnak">
    <w:name w:val="Akapit z listą Znak"/>
    <w:aliases w:val="L1 Znak,Numerowanie Znak,2 heading Znak,A_wyliczenie Znak,K-P_odwolanie Znak,Akapit z listą5 Znak,maz_wyliczenie Znak,opis dzialania Znak,WYPUNKTOWANIE Akapit z listą Znak,Lista 1 Znak"/>
    <w:link w:val="Akapitzlist"/>
    <w:uiPriority w:val="34"/>
    <w:qFormat/>
    <w:locked/>
    <w:rsid w:val="006D142E"/>
    <w:rPr>
      <w:rFonts w:ascii="Times New Roman" w:eastAsia="Times New Roman" w:hAnsi="Times New Roman" w:cs="Times New Roman"/>
      <w:sz w:val="24"/>
      <w:szCs w:val="24"/>
      <w:lang w:eastAsia="ar-SA"/>
    </w:rPr>
  </w:style>
  <w:style w:type="character" w:customStyle="1" w:styleId="Nagwek3Znak">
    <w:name w:val="Nagłówek 3 Znak"/>
    <w:basedOn w:val="Domylnaczcionkaakapitu"/>
    <w:link w:val="Nagwek3"/>
    <w:uiPriority w:val="9"/>
    <w:semiHidden/>
    <w:rsid w:val="009203CE"/>
    <w:rPr>
      <w:rFonts w:asciiTheme="majorHAnsi" w:eastAsiaTheme="majorEastAsia" w:hAnsiTheme="majorHAnsi" w:cstheme="majorBidi"/>
      <w:color w:val="1F4D78" w:themeColor="accent1" w:themeShade="7F"/>
      <w:sz w:val="24"/>
      <w:szCs w:val="24"/>
      <w:lang w:eastAsia="ar-SA"/>
    </w:rPr>
  </w:style>
  <w:style w:type="paragraph" w:styleId="Tekstpodstawowywcity">
    <w:name w:val="Body Text Indent"/>
    <w:basedOn w:val="Normalny"/>
    <w:link w:val="TekstpodstawowywcityZnak"/>
    <w:uiPriority w:val="99"/>
    <w:semiHidden/>
    <w:unhideWhenUsed/>
    <w:rsid w:val="00F446A0"/>
    <w:pPr>
      <w:spacing w:after="120"/>
      <w:ind w:left="283"/>
    </w:pPr>
  </w:style>
  <w:style w:type="character" w:customStyle="1" w:styleId="TekstpodstawowywcityZnak">
    <w:name w:val="Tekst podstawowy wcięty Znak"/>
    <w:basedOn w:val="Domylnaczcionkaakapitu"/>
    <w:link w:val="Tekstpodstawowywcity"/>
    <w:uiPriority w:val="99"/>
    <w:semiHidden/>
    <w:rsid w:val="00F446A0"/>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867492">
      <w:bodyDiv w:val="1"/>
      <w:marLeft w:val="0"/>
      <w:marRight w:val="0"/>
      <w:marTop w:val="0"/>
      <w:marBottom w:val="0"/>
      <w:divBdr>
        <w:top w:val="none" w:sz="0" w:space="0" w:color="auto"/>
        <w:left w:val="none" w:sz="0" w:space="0" w:color="auto"/>
        <w:bottom w:val="none" w:sz="0" w:space="0" w:color="auto"/>
        <w:right w:val="none" w:sz="0" w:space="0" w:color="auto"/>
      </w:divBdr>
    </w:div>
    <w:div w:id="608005131">
      <w:bodyDiv w:val="1"/>
      <w:marLeft w:val="0"/>
      <w:marRight w:val="0"/>
      <w:marTop w:val="0"/>
      <w:marBottom w:val="0"/>
      <w:divBdr>
        <w:top w:val="none" w:sz="0" w:space="0" w:color="auto"/>
        <w:left w:val="none" w:sz="0" w:space="0" w:color="auto"/>
        <w:bottom w:val="none" w:sz="0" w:space="0" w:color="auto"/>
        <w:right w:val="none" w:sz="0" w:space="0" w:color="auto"/>
      </w:divBdr>
    </w:div>
    <w:div w:id="677194779">
      <w:bodyDiv w:val="1"/>
      <w:marLeft w:val="0"/>
      <w:marRight w:val="0"/>
      <w:marTop w:val="0"/>
      <w:marBottom w:val="0"/>
      <w:divBdr>
        <w:top w:val="none" w:sz="0" w:space="0" w:color="auto"/>
        <w:left w:val="none" w:sz="0" w:space="0" w:color="auto"/>
        <w:bottom w:val="none" w:sz="0" w:space="0" w:color="auto"/>
        <w:right w:val="none" w:sz="0" w:space="0" w:color="auto"/>
      </w:divBdr>
    </w:div>
    <w:div w:id="1068185040">
      <w:bodyDiv w:val="1"/>
      <w:marLeft w:val="0"/>
      <w:marRight w:val="0"/>
      <w:marTop w:val="0"/>
      <w:marBottom w:val="0"/>
      <w:divBdr>
        <w:top w:val="none" w:sz="0" w:space="0" w:color="auto"/>
        <w:left w:val="none" w:sz="0" w:space="0" w:color="auto"/>
        <w:bottom w:val="none" w:sz="0" w:space="0" w:color="auto"/>
        <w:right w:val="none" w:sz="0" w:space="0" w:color="auto"/>
      </w:divBdr>
    </w:div>
    <w:div w:id="1146121666">
      <w:bodyDiv w:val="1"/>
      <w:marLeft w:val="0"/>
      <w:marRight w:val="0"/>
      <w:marTop w:val="0"/>
      <w:marBottom w:val="0"/>
      <w:divBdr>
        <w:top w:val="none" w:sz="0" w:space="0" w:color="auto"/>
        <w:left w:val="none" w:sz="0" w:space="0" w:color="auto"/>
        <w:bottom w:val="none" w:sz="0" w:space="0" w:color="auto"/>
        <w:right w:val="none" w:sz="0" w:space="0" w:color="auto"/>
      </w:divBdr>
    </w:div>
    <w:div w:id="1179925768">
      <w:bodyDiv w:val="1"/>
      <w:marLeft w:val="0"/>
      <w:marRight w:val="0"/>
      <w:marTop w:val="0"/>
      <w:marBottom w:val="0"/>
      <w:divBdr>
        <w:top w:val="none" w:sz="0" w:space="0" w:color="auto"/>
        <w:left w:val="none" w:sz="0" w:space="0" w:color="auto"/>
        <w:bottom w:val="none" w:sz="0" w:space="0" w:color="auto"/>
        <w:right w:val="none" w:sz="0" w:space="0" w:color="auto"/>
      </w:divBdr>
    </w:div>
    <w:div w:id="1368093988">
      <w:bodyDiv w:val="1"/>
      <w:marLeft w:val="0"/>
      <w:marRight w:val="0"/>
      <w:marTop w:val="0"/>
      <w:marBottom w:val="0"/>
      <w:divBdr>
        <w:top w:val="none" w:sz="0" w:space="0" w:color="auto"/>
        <w:left w:val="none" w:sz="0" w:space="0" w:color="auto"/>
        <w:bottom w:val="none" w:sz="0" w:space="0" w:color="auto"/>
        <w:right w:val="none" w:sz="0" w:space="0" w:color="auto"/>
      </w:divBdr>
    </w:div>
    <w:div w:id="1750421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EB5F9D-967F-48E9-A1A2-C150C85C5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625</TotalTime>
  <Pages>11</Pages>
  <Words>5546</Words>
  <Characters>33276</Characters>
  <Application>Microsoft Office Word</Application>
  <DocSecurity>0</DocSecurity>
  <Lines>277</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Gałecka</dc:creator>
  <cp:lastModifiedBy>Katarzyna Foryś</cp:lastModifiedBy>
  <cp:revision>24</cp:revision>
  <cp:lastPrinted>2022-11-15T10:23:00Z</cp:lastPrinted>
  <dcterms:created xsi:type="dcterms:W3CDTF">2022-11-15T11:11:00Z</dcterms:created>
  <dcterms:modified xsi:type="dcterms:W3CDTF">2023-11-15T11:21:00Z</dcterms:modified>
</cp:coreProperties>
</file>