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57A960C5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BC158A">
        <w:rPr>
          <w:b/>
          <w:bCs/>
          <w:color w:val="auto"/>
          <w:sz w:val="28"/>
          <w:szCs w:val="28"/>
        </w:rPr>
        <w:t>ZAMÓWIENIA PN.</w:t>
      </w:r>
      <w:r w:rsidR="00BC158A" w:rsidRPr="00BC158A">
        <w:rPr>
          <w:b/>
          <w:bCs/>
          <w:color w:val="auto"/>
          <w:sz w:val="28"/>
          <w:szCs w:val="28"/>
        </w:rPr>
        <w:t xml:space="preserve"> </w:t>
      </w:r>
      <w:r w:rsidR="00BC158A" w:rsidRPr="00BC158A">
        <w:rPr>
          <w:b/>
          <w:color w:val="auto"/>
          <w:sz w:val="28"/>
          <w:szCs w:val="28"/>
        </w:rPr>
        <w:t xml:space="preserve">REMONT </w:t>
      </w:r>
      <w:r w:rsidR="00BC158A">
        <w:rPr>
          <w:b/>
          <w:sz w:val="28"/>
          <w:szCs w:val="28"/>
        </w:rPr>
        <w:t>MOSTU W CIĄGU DROGI POWIATOWEJ NR 1660K LUDŹMIERZ-PYZÓWKA W KM 8+677,00 W MIEJSCOWOŚCI PYZÓWKA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5A829D5B" w:rsidR="00930EE0" w:rsidRPr="00BC158A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 w:rsidRPr="00BC158A">
        <w:rPr>
          <w:i/>
          <w:color w:val="auto"/>
          <w:sz w:val="20"/>
          <w:szCs w:val="20"/>
        </w:rPr>
        <w:t xml:space="preserve">wskazać zakres tj. </w:t>
      </w:r>
      <w:r w:rsidRPr="00BC158A">
        <w:rPr>
          <w:i/>
          <w:color w:val="auto"/>
          <w:sz w:val="20"/>
          <w:szCs w:val="20"/>
        </w:rPr>
        <w:t>zdolności</w:t>
      </w:r>
      <w:r w:rsidR="00DE2D91" w:rsidRPr="00BC158A">
        <w:rPr>
          <w:i/>
          <w:color w:val="auto"/>
          <w:sz w:val="20"/>
          <w:szCs w:val="20"/>
        </w:rPr>
        <w:t xml:space="preserve"> dot. doświadczenia</w:t>
      </w:r>
      <w:r w:rsidR="006369AC" w:rsidRPr="00BC158A">
        <w:rPr>
          <w:i/>
          <w:color w:val="auto"/>
          <w:sz w:val="20"/>
          <w:szCs w:val="20"/>
        </w:rPr>
        <w:t xml:space="preserve">, o których mowa w rozdziale XIII ust.1 pkt </w:t>
      </w:r>
      <w:r w:rsidR="00E16017" w:rsidRPr="00BC158A">
        <w:rPr>
          <w:i/>
          <w:color w:val="auto"/>
          <w:sz w:val="20"/>
          <w:szCs w:val="20"/>
        </w:rPr>
        <w:t>4</w:t>
      </w:r>
      <w:r w:rsidRPr="00BC158A">
        <w:rPr>
          <w:i/>
          <w:color w:val="auto"/>
          <w:sz w:val="20"/>
          <w:szCs w:val="20"/>
        </w:rPr>
        <w:t>)</w:t>
      </w:r>
    </w:p>
    <w:p w14:paraId="6F2F2154" w14:textId="11C8C5AB" w:rsidR="00930EE0" w:rsidRPr="00BC158A" w:rsidRDefault="00930EE0" w:rsidP="00B4590E">
      <w:pPr>
        <w:pStyle w:val="Default"/>
      </w:pPr>
      <w:r>
        <w:t xml:space="preserve">na potrzeby realizacji </w:t>
      </w:r>
      <w:r w:rsidRPr="00BC158A">
        <w:rPr>
          <w:color w:val="auto"/>
        </w:rPr>
        <w:t>zamówienia publicznego pn.</w:t>
      </w:r>
      <w:r w:rsidR="00BC158A" w:rsidRPr="00BC158A">
        <w:rPr>
          <w:color w:val="auto"/>
        </w:rPr>
        <w:t xml:space="preserve"> </w:t>
      </w:r>
      <w:r w:rsidR="00BC158A" w:rsidRPr="00BC158A">
        <w:rPr>
          <w:b/>
          <w:color w:val="auto"/>
        </w:rPr>
        <w:t xml:space="preserve">Remont </w:t>
      </w:r>
      <w:r w:rsidR="00BC158A" w:rsidRPr="00BC158A">
        <w:rPr>
          <w:b/>
        </w:rPr>
        <w:t>mostu w ciągu drogi powiatowej nr 1660K Ludźmierz-Pyzówka w km 8+677,00 w miejscowości Pyzówka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BC158A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58A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BC158A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5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32372A30" w14:textId="35A12BD7" w:rsidR="006369AC" w:rsidRPr="00BC158A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58A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bookmarkStart w:id="0" w:name="_GoBack"/>
      <w:r w:rsidRPr="00BC158A">
        <w:rPr>
          <w:rFonts w:ascii="Times New Roman" w:hAnsi="Times New Roman" w:cs="Times New Roman"/>
          <w:sz w:val="24"/>
          <w:szCs w:val="24"/>
        </w:rPr>
        <w:t>zamówienia publicznego pn.</w:t>
      </w:r>
      <w:r w:rsidR="00BC158A" w:rsidRPr="00BC158A">
        <w:rPr>
          <w:rFonts w:ascii="Times New Roman" w:hAnsi="Times New Roman" w:cs="Times New Roman"/>
          <w:sz w:val="24"/>
          <w:szCs w:val="24"/>
        </w:rPr>
        <w:t xml:space="preserve"> </w:t>
      </w:r>
      <w:r w:rsidR="00BC158A" w:rsidRPr="00BC158A">
        <w:rPr>
          <w:rFonts w:ascii="Times New Roman" w:hAnsi="Times New Roman" w:cs="Times New Roman"/>
          <w:b/>
          <w:sz w:val="24"/>
          <w:szCs w:val="24"/>
        </w:rPr>
        <w:t>Remont mostu w ciągu drogi powiatowej nr 1660K Ludźmierz-Pyzówka w km 8+677,00 w miejscowości Pyzówka</w:t>
      </w:r>
      <w:r w:rsidR="00BC158A" w:rsidRPr="00BC158A">
        <w:rPr>
          <w:rFonts w:ascii="Times New Roman" w:hAnsi="Times New Roman" w:cs="Times New Roman"/>
          <w:sz w:val="24"/>
          <w:szCs w:val="24"/>
        </w:rPr>
        <w:t xml:space="preserve"> </w:t>
      </w:r>
      <w:r w:rsidRPr="00BC158A">
        <w:rPr>
          <w:rFonts w:ascii="Times New Roman" w:hAnsi="Times New Roman" w:cs="Times New Roman"/>
          <w:sz w:val="24"/>
          <w:szCs w:val="24"/>
        </w:rPr>
        <w:t xml:space="preserve"> będzie następujący: </w:t>
      </w:r>
    </w:p>
    <w:bookmarkEnd w:id="0"/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FDB9149" w:rsidR="006369AC" w:rsidRPr="00BC158A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58A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budowlanych,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09745BD8" w:rsidR="002862E8" w:rsidRPr="00BC158A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58A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BC158A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1" w:name="_Hlk63159220"/>
      <w:r w:rsidR="002862E8" w:rsidRPr="00BC158A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="002862E8" w:rsidRPr="00BC158A">
        <w:rPr>
          <w:rFonts w:ascii="Times New Roman" w:hAnsi="Times New Roman" w:cs="Times New Roman"/>
          <w:sz w:val="24"/>
          <w:szCs w:val="24"/>
        </w:rPr>
        <w:t xml:space="preserve"> </w:t>
      </w:r>
      <w:r w:rsidRPr="00BC158A">
        <w:rPr>
          <w:rFonts w:ascii="Times New Roman" w:hAnsi="Times New Roman" w:cs="Times New Roman"/>
          <w:sz w:val="24"/>
          <w:szCs w:val="24"/>
        </w:rPr>
        <w:t>dotyczą</w:t>
      </w:r>
      <w:r w:rsidR="002862E8" w:rsidRPr="00BC158A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BC158A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5E2AF457" w14:textId="2A8746BE" w:rsidR="002862E8" w:rsidRPr="00E52FC9" w:rsidRDefault="002862E8" w:rsidP="00101CD8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/* niepotrzebne skreślić</w:t>
      </w:r>
    </w:p>
    <w:p w14:paraId="1DAFF6CB" w14:textId="77777777" w:rsidR="00E52FC9" w:rsidRPr="00BC158A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BC158A">
        <w:rPr>
          <w:rFonts w:ascii="Times New Roman" w:hAnsi="Times New Roman" w:cs="Times New Roman"/>
          <w:u w:val="single"/>
        </w:rPr>
        <w:t>Zobowiązanie</w:t>
      </w:r>
      <w:r w:rsidR="003B4E76" w:rsidRPr="00BC158A">
        <w:rPr>
          <w:rFonts w:ascii="Times New Roman" w:hAnsi="Times New Roman" w:cs="Times New Roman"/>
          <w:u w:val="single"/>
        </w:rPr>
        <w:t xml:space="preserve"> składan</w:t>
      </w:r>
      <w:r w:rsidRPr="00BC158A">
        <w:rPr>
          <w:rFonts w:ascii="Times New Roman" w:hAnsi="Times New Roman" w:cs="Times New Roman"/>
          <w:u w:val="single"/>
        </w:rPr>
        <w:t xml:space="preserve">e wraz z ofertę </w:t>
      </w:r>
      <w:r w:rsidR="003B4E76" w:rsidRPr="00BC158A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BC158A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6B9798B5" w:rsidR="00E52FC9" w:rsidRPr="00BC158A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BC158A">
        <w:rPr>
          <w:rFonts w:ascii="Times New Roman" w:hAnsi="Times New Roman" w:cs="Times New Roman"/>
        </w:rPr>
        <w:t xml:space="preserve">Zobowiązanie sporządzane w formie elektronicznej </w:t>
      </w:r>
    </w:p>
    <w:p w14:paraId="0E653960" w14:textId="3ED3611B" w:rsidR="00101CD8" w:rsidRPr="00E52FC9" w:rsidRDefault="00BC158A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BC158A">
        <w:rPr>
          <w:rFonts w:ascii="Times New Roman" w:hAnsi="Times New Roman"/>
        </w:rPr>
        <w:t xml:space="preserve">W odniesieniu do warunków dotyczących doświadczenia Wykonawcy mogą polegać na </w:t>
      </w:r>
      <w:r>
        <w:rPr>
          <w:rFonts w:ascii="Times New Roman" w:hAnsi="Times New Roman"/>
        </w:rPr>
        <w:t>zdolnościach podmiotów udostępniających zasoby, jeśli podmioty te wykonają roboty budowlane do realizacji których te zdolności są wymagane.</w:t>
      </w:r>
      <w:r w:rsidR="00101CD8" w:rsidRPr="00E52FC9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3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2862E8" w:rsidRPr="002862E8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0C20" w14:textId="3C67760D" w:rsidR="002A6F41" w:rsidRPr="00467133" w:rsidRDefault="00FD50D8" w:rsidP="002A6F41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BC158A">
      <w:rPr>
        <w:rFonts w:ascii="Times New Roman" w:hAnsi="Times New Roman" w:cs="Times New Roman"/>
        <w:sz w:val="24"/>
        <w:szCs w:val="24"/>
      </w:rPr>
      <w:t>Załącznik nr</w:t>
    </w:r>
    <w:r w:rsidR="00EE21DE" w:rsidRPr="00BC158A">
      <w:rPr>
        <w:rFonts w:ascii="Times New Roman" w:hAnsi="Times New Roman" w:cs="Times New Roman"/>
        <w:sz w:val="24"/>
        <w:szCs w:val="24"/>
      </w:rPr>
      <w:t xml:space="preserve"> </w:t>
    </w:r>
    <w:r w:rsidR="00BC158A" w:rsidRPr="00BC158A">
      <w:rPr>
        <w:rFonts w:ascii="Times New Roman" w:hAnsi="Times New Roman" w:cs="Times New Roman"/>
        <w:sz w:val="24"/>
        <w:szCs w:val="24"/>
      </w:rPr>
      <w:t>13</w:t>
    </w:r>
    <w:r w:rsidRPr="00BC158A">
      <w:rPr>
        <w:rFonts w:ascii="Times New Roman" w:hAnsi="Times New Roman" w:cs="Times New Roman"/>
        <w:sz w:val="24"/>
        <w:szCs w:val="24"/>
      </w:rPr>
      <w:t xml:space="preserve"> </w:t>
    </w:r>
    <w:r w:rsidR="00EE21DE" w:rsidRPr="00BC158A">
      <w:rPr>
        <w:rFonts w:ascii="Times New Roman" w:hAnsi="Times New Roman" w:cs="Times New Roman"/>
        <w:sz w:val="24"/>
        <w:szCs w:val="24"/>
      </w:rPr>
      <w:t xml:space="preserve">do </w:t>
    </w:r>
    <w:r w:rsidR="00533F09" w:rsidRPr="00BC158A">
      <w:rPr>
        <w:rFonts w:ascii="Times New Roman" w:hAnsi="Times New Roman" w:cs="Times New Roman"/>
        <w:sz w:val="24"/>
        <w:szCs w:val="24"/>
      </w:rPr>
      <w:t>SWZ</w:t>
    </w:r>
    <w:r w:rsidR="00EE21DE" w:rsidRPr="00BC158A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BC158A">
      <w:rPr>
        <w:rFonts w:ascii="Times New Roman" w:hAnsi="Times New Roman" w:cs="Times New Roman"/>
        <w:sz w:val="24"/>
        <w:szCs w:val="24"/>
      </w:rPr>
      <w:t>PZD-ZP</w:t>
    </w:r>
    <w:r w:rsidR="00B04F6A" w:rsidRPr="00BC158A">
      <w:rPr>
        <w:rFonts w:ascii="Times New Roman" w:hAnsi="Times New Roman" w:cs="Times New Roman"/>
        <w:sz w:val="24"/>
        <w:szCs w:val="24"/>
      </w:rPr>
      <w:t>.261.</w:t>
    </w:r>
    <w:r w:rsidR="00BC158A" w:rsidRPr="00BC158A">
      <w:rPr>
        <w:rFonts w:ascii="Times New Roman" w:hAnsi="Times New Roman" w:cs="Times New Roman"/>
        <w:sz w:val="24"/>
        <w:szCs w:val="24"/>
      </w:rPr>
      <w:t>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9C806942"/>
    <w:lvl w:ilvl="0" w:tplc="63A672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5D"/>
    <w:multiLevelType w:val="hybridMultilevel"/>
    <w:tmpl w:val="5C209CC0"/>
    <w:lvl w:ilvl="0" w:tplc="079C3A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158A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AE2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CA07-30D4-42D6-8893-CC207936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24</cp:revision>
  <cp:lastPrinted>2016-09-08T06:34:00Z</cp:lastPrinted>
  <dcterms:created xsi:type="dcterms:W3CDTF">2019-05-29T13:00:00Z</dcterms:created>
  <dcterms:modified xsi:type="dcterms:W3CDTF">2021-03-31T06:01:00Z</dcterms:modified>
</cp:coreProperties>
</file>