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75D0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bookmarkStart w:id="0" w:name="_GoBack"/>
      <w:bookmarkEnd w:id="0"/>
    </w:p>
    <w:p w14:paraId="5FE4916A" w14:textId="3BBFADA7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5EAB7C3A" w14:textId="77777777" w:rsidR="005E7137" w:rsidRPr="00577518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73C9AC69" w14:textId="4A38EE59" w:rsidR="005E7137" w:rsidRPr="00577518" w:rsidRDefault="0080597F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577518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</w:t>
      </w:r>
    </w:p>
    <w:p w14:paraId="1AE83534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(Nazwa Wykonawcy)</w:t>
      </w:r>
    </w:p>
    <w:p w14:paraId="179F0038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</w:p>
    <w:p w14:paraId="49D81EB6" w14:textId="495D8994" w:rsidR="005E7137" w:rsidRPr="0091326D" w:rsidRDefault="005E7137" w:rsidP="00577518">
      <w:pPr>
        <w:adjustRightInd w:val="0"/>
        <w:spacing w:line="360" w:lineRule="auto"/>
        <w:ind w:right="12"/>
        <w:rPr>
          <w:rFonts w:asciiTheme="minorHAnsi" w:hAnsiTheme="minorHAnsi" w:cstheme="minorHAnsi"/>
          <w:b/>
          <w:spacing w:val="30"/>
          <w:sz w:val="24"/>
          <w:szCs w:val="24"/>
        </w:rPr>
      </w:pPr>
      <w:r w:rsidRPr="0091326D">
        <w:rPr>
          <w:rFonts w:asciiTheme="minorHAnsi" w:eastAsia="EUAlbertina-Regular-Identity-H" w:hAnsiTheme="minorHAnsi" w:cstheme="minorHAnsi"/>
          <w:b/>
          <w:spacing w:val="30"/>
          <w:sz w:val="24"/>
          <w:szCs w:val="24"/>
        </w:rPr>
        <w:t>OŚWIADCZENIE</w:t>
      </w:r>
      <w:r w:rsidRPr="0091326D">
        <w:rPr>
          <w:rFonts w:asciiTheme="minorHAnsi" w:hAnsiTheme="minorHAnsi" w:cstheme="minorHAnsi"/>
          <w:b/>
          <w:spacing w:val="30"/>
          <w:sz w:val="24"/>
          <w:szCs w:val="24"/>
        </w:rPr>
        <w:t xml:space="preserve"> WYKONAWCY</w:t>
      </w:r>
    </w:p>
    <w:p w14:paraId="031F1911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362FC682" w14:textId="3EFDEE2A" w:rsidR="00577518" w:rsidRDefault="00751FDE" w:rsidP="004470B7">
      <w:pPr>
        <w:autoSpaceDE w:val="0"/>
        <w:spacing w:line="276" w:lineRule="auto"/>
        <w:rPr>
          <w:rFonts w:cstheme="minorHAnsi"/>
          <w:b/>
          <w:bCs/>
          <w:iCs/>
          <w:spacing w:val="20"/>
        </w:rPr>
      </w:pPr>
      <w:r w:rsidRPr="0091326D">
        <w:rPr>
          <w:rFonts w:asciiTheme="minorHAnsi" w:eastAsia="Calibri" w:hAnsiTheme="minorHAnsi" w:cs="Calibri"/>
          <w:spacing w:val="30"/>
          <w:sz w:val="24"/>
          <w:szCs w:val="24"/>
        </w:rPr>
        <w:t>Przystępując do udziału w postępowaniu o udzielenie zamówienia publicznego prowadzonym</w:t>
      </w:r>
      <w:r w:rsidR="00FE6D95" w:rsidRPr="0091326D">
        <w:rPr>
          <w:rFonts w:asciiTheme="minorHAnsi" w:eastAsia="Calibri" w:hAnsiTheme="minorHAnsi" w:cs="Calibri"/>
          <w:spacing w:val="30"/>
          <w:sz w:val="24"/>
          <w:szCs w:val="24"/>
        </w:rPr>
        <w:t xml:space="preserve"> </w:t>
      </w:r>
      <w:r w:rsidRPr="0091326D">
        <w:rPr>
          <w:rFonts w:asciiTheme="minorHAnsi" w:eastAsia="Calibri" w:hAnsiTheme="minorHAnsi" w:cs="Calibri"/>
          <w:spacing w:val="30"/>
          <w:sz w:val="24"/>
          <w:szCs w:val="24"/>
        </w:rPr>
        <w:t xml:space="preserve">w trybie podstawowym </w:t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bez negocjacji </w:t>
      </w:r>
      <w:r w:rsidR="00FE6D95"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br/>
      </w:r>
      <w:r w:rsidR="006F4C25"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>na podstawie art. 275 pkt</w:t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 1 ustawy z dnia 11 września 2019 r. Prawo z</w:t>
      </w:r>
      <w:r w:rsidR="00D05759"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amówień publicznych </w:t>
      </w:r>
      <w:r w:rsidR="004470B7">
        <w:rPr>
          <w:rFonts w:asciiTheme="minorHAnsi" w:eastAsia="Calibri" w:hAnsiTheme="minorHAnsi" w:cs="Times New Roman"/>
          <w:spacing w:val="30"/>
          <w:sz w:val="24"/>
          <w:szCs w:val="24"/>
        </w:rPr>
        <w:t>(</w:t>
      </w:r>
      <w:proofErr w:type="spellStart"/>
      <w:r w:rsidR="004470B7">
        <w:rPr>
          <w:rFonts w:asciiTheme="minorHAnsi" w:eastAsia="Calibri" w:hAnsiTheme="minorHAnsi" w:cs="Times New Roman"/>
          <w:spacing w:val="30"/>
          <w:sz w:val="24"/>
          <w:szCs w:val="24"/>
        </w:rPr>
        <w:t>t.j</w:t>
      </w:r>
      <w:proofErr w:type="spellEnd"/>
      <w:r w:rsidR="004470B7">
        <w:rPr>
          <w:rFonts w:asciiTheme="minorHAnsi" w:eastAsia="Calibri" w:hAnsiTheme="minorHAnsi" w:cs="Times New Roman"/>
          <w:spacing w:val="30"/>
          <w:sz w:val="24"/>
          <w:szCs w:val="24"/>
        </w:rPr>
        <w:t>. Dz. U. 2023 r. poz. 1605</w:t>
      </w:r>
      <w:r w:rsidR="006317B7" w:rsidRPr="0091326D">
        <w:rPr>
          <w:rFonts w:asciiTheme="minorHAnsi" w:eastAsia="Calibri" w:hAnsiTheme="minorHAnsi" w:cs="Times New Roman"/>
          <w:spacing w:val="30"/>
          <w:sz w:val="24"/>
          <w:szCs w:val="24"/>
        </w:rPr>
        <w:t>)</w:t>
      </w:r>
      <w:r w:rsidR="004470B7">
        <w:rPr>
          <w:rFonts w:asciiTheme="minorHAnsi" w:eastAsia="Calibri" w:hAnsiTheme="minorHAnsi" w:cs="Times New Roman"/>
          <w:spacing w:val="30"/>
          <w:sz w:val="24"/>
          <w:szCs w:val="24"/>
        </w:rPr>
        <w:t xml:space="preserve"> </w:t>
      </w:r>
      <w:r w:rsidR="003925F1">
        <w:rPr>
          <w:rFonts w:asciiTheme="minorHAnsi" w:eastAsia="Calibri" w:hAnsiTheme="minorHAnsi" w:cs="Times New Roman"/>
          <w:spacing w:val="30"/>
          <w:sz w:val="24"/>
          <w:szCs w:val="24"/>
        </w:rPr>
        <w:t xml:space="preserve">zwanej dalej </w:t>
      </w:r>
      <w:proofErr w:type="spellStart"/>
      <w:r w:rsidR="003925F1">
        <w:rPr>
          <w:rFonts w:asciiTheme="minorHAnsi" w:eastAsia="Calibri" w:hAnsiTheme="minorHAnsi" w:cs="Times New Roman"/>
          <w:spacing w:val="30"/>
          <w:sz w:val="24"/>
          <w:szCs w:val="24"/>
        </w:rPr>
        <w:t>upzp</w:t>
      </w:r>
      <w:proofErr w:type="spellEnd"/>
      <w:r w:rsidR="003925F1">
        <w:rPr>
          <w:rFonts w:asciiTheme="minorHAnsi" w:eastAsia="Calibri" w:hAnsiTheme="minorHAnsi" w:cs="Times New Roman"/>
          <w:spacing w:val="30"/>
          <w:sz w:val="24"/>
          <w:szCs w:val="24"/>
        </w:rPr>
        <w:t>,</w:t>
      </w:r>
      <w:r w:rsidR="006317B7" w:rsidRPr="0091326D">
        <w:rPr>
          <w:rFonts w:asciiTheme="minorHAnsi" w:eastAsia="Times New Roman" w:hAnsiTheme="minorHAnsi" w:cs="Times New Roman"/>
          <w:spacing w:val="30"/>
          <w:sz w:val="24"/>
          <w:szCs w:val="24"/>
          <w:lang w:eastAsia="pl-PL"/>
        </w:rPr>
        <w:t xml:space="preserve"> </w:t>
      </w:r>
      <w:r w:rsidR="00290B04" w:rsidRPr="0091326D">
        <w:rPr>
          <w:rFonts w:asciiTheme="minorHAnsi" w:eastAsia="Calibri" w:hAnsiTheme="minorHAnsi" w:cs="Calibri"/>
          <w:spacing w:val="30"/>
          <w:sz w:val="24"/>
          <w:szCs w:val="24"/>
        </w:rPr>
        <w:t>na zadanie -</w:t>
      </w:r>
      <w:r w:rsidR="0080597F" w:rsidRPr="0091326D">
        <w:rPr>
          <w:rFonts w:asciiTheme="minorHAnsi" w:eastAsia="Calibri" w:hAnsiTheme="minorHAnsi" w:cs="Calibri"/>
          <w:spacing w:val="30"/>
          <w:sz w:val="24"/>
          <w:szCs w:val="24"/>
        </w:rPr>
        <w:t xml:space="preserve"> </w:t>
      </w:r>
      <w:bookmarkStart w:id="1" w:name="_Hlk63845931"/>
      <w:r w:rsidR="00577518" w:rsidRPr="0091326D">
        <w:rPr>
          <w:rFonts w:asciiTheme="minorHAnsi" w:hAnsiTheme="minorHAnsi" w:cstheme="minorHAnsi"/>
          <w:b/>
          <w:iCs/>
          <w:spacing w:val="30"/>
          <w:sz w:val="24"/>
          <w:szCs w:val="24"/>
        </w:rPr>
        <w:t>Realizacja robót budowlanych pn.</w:t>
      </w:r>
      <w:bookmarkEnd w:id="1"/>
      <w:r w:rsidR="00577518" w:rsidRPr="0091326D">
        <w:rPr>
          <w:rFonts w:asciiTheme="minorHAnsi" w:hAnsiTheme="minorHAnsi" w:cstheme="minorHAnsi"/>
          <w:b/>
          <w:iCs/>
          <w:spacing w:val="30"/>
          <w:sz w:val="24"/>
          <w:szCs w:val="24"/>
        </w:rPr>
        <w:t>:</w:t>
      </w:r>
      <w:r w:rsidR="004470B7"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  <w:t xml:space="preserve"> </w:t>
      </w:r>
      <w:r w:rsidR="004470B7" w:rsidRPr="004470B7">
        <w:rPr>
          <w:rFonts w:cstheme="minorHAnsi"/>
          <w:b/>
          <w:bCs/>
          <w:iCs/>
          <w:spacing w:val="20"/>
        </w:rPr>
        <w:t xml:space="preserve">„Wykonanie remontów cząstkowych dróg o nawierzchni gruntowej oraz tłuczniowej położonych </w:t>
      </w:r>
      <w:r w:rsidR="004470B7">
        <w:rPr>
          <w:rFonts w:cstheme="minorHAnsi"/>
          <w:b/>
          <w:bCs/>
          <w:iCs/>
          <w:spacing w:val="20"/>
        </w:rPr>
        <w:br/>
      </w:r>
      <w:r w:rsidR="004470B7" w:rsidRPr="004470B7">
        <w:rPr>
          <w:rFonts w:cstheme="minorHAnsi"/>
          <w:b/>
          <w:bCs/>
          <w:iCs/>
          <w:spacing w:val="20"/>
        </w:rPr>
        <w:t>w granicach administracyjnych  miasta  Sandomierza w 2024 roku”</w:t>
      </w:r>
    </w:p>
    <w:p w14:paraId="1AD34C21" w14:textId="77777777" w:rsidR="004470B7" w:rsidRPr="004470B7" w:rsidRDefault="004470B7" w:rsidP="004470B7">
      <w:pPr>
        <w:autoSpaceDE w:val="0"/>
        <w:spacing w:line="276" w:lineRule="auto"/>
        <w:rPr>
          <w:rFonts w:asciiTheme="minorHAnsi" w:hAnsiTheme="minorHAnsi" w:cstheme="minorHAnsi"/>
          <w:b/>
          <w:bCs/>
          <w:color w:val="000000"/>
          <w:spacing w:val="30"/>
          <w:sz w:val="24"/>
          <w:szCs w:val="24"/>
        </w:rPr>
      </w:pPr>
    </w:p>
    <w:p w14:paraId="5018474B" w14:textId="371C5625" w:rsidR="00EF7DCE" w:rsidRPr="0091326D" w:rsidRDefault="00EF7DCE" w:rsidP="00577518">
      <w:pPr>
        <w:spacing w:line="360" w:lineRule="auto"/>
        <w:ind w:left="426" w:right="12" w:hanging="426"/>
        <w:rPr>
          <w:rFonts w:asciiTheme="minorHAnsi" w:eastAsia="Calibri" w:hAnsiTheme="minorHAnsi" w:cs="Calibri"/>
          <w:spacing w:val="30"/>
          <w:sz w:val="24"/>
          <w:szCs w:val="24"/>
        </w:rPr>
      </w:pPr>
      <w:r w:rsidRPr="0091326D">
        <w:rPr>
          <w:rFonts w:asciiTheme="minorHAnsi" w:hAnsiTheme="minorHAnsi"/>
          <w:bCs/>
          <w:spacing w:val="30"/>
          <w:sz w:val="24"/>
          <w:szCs w:val="24"/>
          <w:bdr w:val="single" w:sz="4" w:space="0" w:color="auto"/>
        </w:rPr>
        <w:t xml:space="preserve">   </w:t>
      </w:r>
      <w:r w:rsidRPr="0091326D">
        <w:rPr>
          <w:rFonts w:asciiTheme="minorHAnsi" w:hAnsiTheme="minorHAnsi"/>
          <w:bCs/>
          <w:spacing w:val="30"/>
          <w:sz w:val="24"/>
          <w:szCs w:val="24"/>
        </w:rPr>
        <w:tab/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>oświadczam,</w:t>
      </w:r>
      <w:r w:rsidRPr="0091326D">
        <w:rPr>
          <w:rFonts w:asciiTheme="minorHAnsi" w:eastAsia="Times New Roman" w:hAnsiTheme="minorHAnsi" w:cs="Calibri"/>
          <w:bCs/>
          <w:spacing w:val="30"/>
          <w:sz w:val="24"/>
          <w:szCs w:val="24"/>
          <w:lang w:eastAsia="pl-PL"/>
        </w:rPr>
        <w:t xml:space="preserve"> </w:t>
      </w:r>
      <w:r w:rsidRPr="0091326D">
        <w:rPr>
          <w:rFonts w:asciiTheme="minorHAnsi" w:eastAsia="Times New Roman" w:hAnsiTheme="minorHAnsi" w:cs="Calibri"/>
          <w:spacing w:val="30"/>
          <w:sz w:val="24"/>
          <w:szCs w:val="24"/>
          <w:lang w:eastAsia="pl-PL"/>
        </w:rPr>
        <w:t xml:space="preserve">że </w:t>
      </w:r>
      <w:r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spełniam warunki udz</w:t>
      </w:r>
      <w:r w:rsidR="0050628A"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iału </w:t>
      </w:r>
      <w:r w:rsidR="004470B7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br/>
      </w:r>
      <w:r w:rsidR="0050628A" w:rsidRPr="0091326D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 xml:space="preserve">w postępowaniu, określone </w:t>
      </w:r>
      <w:r w:rsidR="003925F1">
        <w:rPr>
          <w:rFonts w:asciiTheme="minorHAnsi" w:eastAsia="Times New Roman" w:hAnsiTheme="minorHAnsi" w:cs="Calibri"/>
          <w:color w:val="000000"/>
          <w:spacing w:val="30"/>
          <w:sz w:val="24"/>
          <w:szCs w:val="24"/>
          <w:shd w:val="clear" w:color="auto" w:fill="FFFFFF"/>
          <w:lang w:eastAsia="pl-PL"/>
        </w:rPr>
        <w:t>w Rozdziale V SWZ;</w:t>
      </w:r>
    </w:p>
    <w:p w14:paraId="435A585C" w14:textId="5521A035" w:rsidR="00D32D2E" w:rsidRPr="0091326D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Bidi"/>
          <w:spacing w:val="30"/>
        </w:rPr>
      </w:pPr>
      <w:r w:rsidRPr="0091326D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91326D">
        <w:rPr>
          <w:rFonts w:asciiTheme="minorHAnsi" w:hAnsiTheme="minorHAnsi" w:cstheme="minorBidi"/>
          <w:bCs/>
          <w:spacing w:val="30"/>
        </w:rPr>
        <w:tab/>
      </w:r>
      <w:r w:rsidR="005E7137" w:rsidRPr="0091326D">
        <w:rPr>
          <w:rFonts w:asciiTheme="minorHAnsi" w:hAnsiTheme="minorHAnsi" w:cstheme="minorBidi"/>
          <w:bCs/>
          <w:spacing w:val="30"/>
        </w:rPr>
        <w:t>oświadczam,</w:t>
      </w:r>
      <w:r w:rsidR="005E7137" w:rsidRPr="0091326D">
        <w:rPr>
          <w:rFonts w:asciiTheme="minorHAnsi" w:hAnsiTheme="minorHAnsi" w:cstheme="minorBidi"/>
          <w:spacing w:val="30"/>
        </w:rPr>
        <w:t xml:space="preserve"> że nie podlegam wykluczeniu z postępowania </w:t>
      </w:r>
      <w:r w:rsidR="004470B7">
        <w:rPr>
          <w:rFonts w:asciiTheme="minorHAnsi" w:hAnsiTheme="minorHAnsi" w:cstheme="minorBidi"/>
          <w:spacing w:val="30"/>
        </w:rPr>
        <w:br/>
      </w:r>
      <w:r w:rsidR="005E7137" w:rsidRPr="0091326D">
        <w:rPr>
          <w:rFonts w:asciiTheme="minorHAnsi" w:hAnsiTheme="minorHAnsi" w:cstheme="minorBidi"/>
          <w:spacing w:val="30"/>
        </w:rPr>
        <w:t xml:space="preserve">na podstawie przesłanek określonych w art. 108 ust. 1 </w:t>
      </w:r>
      <w:proofErr w:type="spellStart"/>
      <w:r w:rsidR="003925F1">
        <w:rPr>
          <w:rFonts w:asciiTheme="minorHAnsi" w:hAnsiTheme="minorHAnsi" w:cstheme="minorBidi"/>
          <w:spacing w:val="30"/>
        </w:rPr>
        <w:t>upzp</w:t>
      </w:r>
      <w:proofErr w:type="spellEnd"/>
      <w:r w:rsidR="003925F1">
        <w:rPr>
          <w:rFonts w:asciiTheme="minorHAnsi" w:hAnsiTheme="minorHAnsi" w:cstheme="minorBidi"/>
          <w:spacing w:val="30"/>
        </w:rPr>
        <w:t>;</w:t>
      </w:r>
    </w:p>
    <w:p w14:paraId="3DF301F6" w14:textId="143AF2E4" w:rsidR="00D061EE" w:rsidRPr="0091326D" w:rsidRDefault="00D061EE" w:rsidP="00577518">
      <w:pPr>
        <w:spacing w:after="120" w:line="360" w:lineRule="auto"/>
        <w:ind w:left="426" w:right="12" w:hanging="426"/>
        <w:rPr>
          <w:rFonts w:asciiTheme="minorHAnsi" w:eastAsia="Times New Roman" w:hAnsiTheme="minorHAnsi"/>
          <w:spacing w:val="30"/>
          <w:sz w:val="24"/>
          <w:szCs w:val="24"/>
          <w:lang w:eastAsia="pl-PL"/>
        </w:rPr>
      </w:pP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bdr w:val="single" w:sz="4" w:space="0" w:color="auto"/>
          <w:lang w:eastAsia="pl-PL"/>
        </w:rPr>
        <w:t xml:space="preserve">   </w:t>
      </w: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ab/>
        <w:t>oświadczam,</w:t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 że nie podlegam wykluczeniu z postępowania </w:t>
      </w:r>
      <w:r w:rsidR="004470B7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 xml:space="preserve">na podstawie art. 7 ust. 1 ustawy z dnia 13 kwietnia 2022 r. </w:t>
      </w:r>
      <w:r w:rsidR="004470B7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br/>
      </w:r>
      <w:r w:rsidRPr="0091326D">
        <w:rPr>
          <w:rFonts w:asciiTheme="minorHAnsi" w:eastAsia="Times New Roman" w:hAnsiTheme="minorHAnsi"/>
          <w:spacing w:val="30"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  <w:r w:rsidRPr="0091326D">
        <w:rPr>
          <w:rFonts w:asciiTheme="minorHAnsi" w:eastAsia="Times New Roman" w:hAnsiTheme="minorHAnsi"/>
          <w:bCs/>
          <w:spacing w:val="30"/>
          <w:sz w:val="24"/>
          <w:szCs w:val="24"/>
          <w:lang w:eastAsia="pl-PL"/>
        </w:rPr>
        <w:t xml:space="preserve"> </w:t>
      </w:r>
    </w:p>
    <w:p w14:paraId="599C47F9" w14:textId="7153C239" w:rsidR="005E7137" w:rsidRPr="0091326D" w:rsidRDefault="00D32D2E" w:rsidP="00577518">
      <w:pPr>
        <w:pStyle w:val="Tekstpodstawowy"/>
        <w:spacing w:line="360" w:lineRule="auto"/>
        <w:ind w:left="426" w:right="12" w:hanging="426"/>
        <w:rPr>
          <w:rFonts w:asciiTheme="minorHAnsi" w:hAnsiTheme="minorHAnsi" w:cstheme="minorHAnsi"/>
          <w:bCs/>
          <w:spacing w:val="30"/>
        </w:rPr>
      </w:pPr>
      <w:r w:rsidRPr="0091326D">
        <w:rPr>
          <w:rFonts w:asciiTheme="minorHAnsi" w:hAnsiTheme="minorHAnsi" w:cstheme="minorBidi"/>
          <w:bCs/>
          <w:spacing w:val="30"/>
          <w:bdr w:val="single" w:sz="4" w:space="0" w:color="auto"/>
        </w:rPr>
        <w:t xml:space="preserve">   </w:t>
      </w:r>
      <w:r w:rsidR="00EF7DCE" w:rsidRPr="0091326D">
        <w:rPr>
          <w:rFonts w:asciiTheme="minorHAnsi" w:hAnsiTheme="minorHAnsi" w:cstheme="minorHAnsi"/>
          <w:spacing w:val="30"/>
        </w:rPr>
        <w:tab/>
      </w:r>
      <w:r w:rsidRPr="0091326D">
        <w:rPr>
          <w:rFonts w:asciiTheme="minorHAnsi" w:hAnsiTheme="minorHAnsi" w:cstheme="minorHAnsi"/>
          <w:spacing w:val="30"/>
        </w:rPr>
        <w:t>o</w:t>
      </w:r>
      <w:r w:rsidR="005E7137" w:rsidRPr="0091326D">
        <w:rPr>
          <w:rFonts w:asciiTheme="minorHAnsi" w:hAnsiTheme="minorHAnsi" w:cstheme="minorHAnsi"/>
          <w:spacing w:val="30"/>
        </w:rPr>
        <w:t>świadczam</w:t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, że zachodzą w stosunku do mnie podstawy wykluczenia </w:t>
      </w:r>
      <w:r w:rsidR="00FE6D95" w:rsidRPr="0091326D">
        <w:rPr>
          <w:rFonts w:asciiTheme="minorHAnsi" w:hAnsiTheme="minorHAnsi" w:cstheme="minorHAnsi"/>
          <w:bCs/>
          <w:spacing w:val="30"/>
        </w:rPr>
        <w:br/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z postępowania na podstawie </w:t>
      </w:r>
      <w:r w:rsidR="005E7137" w:rsidRPr="0091326D">
        <w:rPr>
          <w:rFonts w:asciiTheme="minorHAnsi" w:hAnsiTheme="minorHAnsi" w:cstheme="minorHAnsi"/>
          <w:spacing w:val="30"/>
        </w:rPr>
        <w:t>art.</w:t>
      </w:r>
      <w:r w:rsidR="005E7137" w:rsidRPr="0091326D">
        <w:rPr>
          <w:rFonts w:asciiTheme="minorHAnsi" w:hAnsiTheme="minorHAnsi" w:cstheme="minorHAnsi"/>
          <w:bCs/>
          <w:spacing w:val="30"/>
        </w:rPr>
        <w:t xml:space="preserve"> ……………… ustawy z dnia 11 września 2019 r. Pra</w:t>
      </w:r>
      <w:r w:rsidR="00D05759" w:rsidRPr="0091326D">
        <w:rPr>
          <w:rFonts w:asciiTheme="minorHAnsi" w:hAnsiTheme="minorHAnsi" w:cstheme="minorHAnsi"/>
          <w:bCs/>
          <w:spacing w:val="30"/>
        </w:rPr>
        <w:t xml:space="preserve">wo zamówień publicznych </w:t>
      </w:r>
    </w:p>
    <w:p w14:paraId="5B8207CD" w14:textId="77777777" w:rsidR="005E7137" w:rsidRPr="0091326D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30"/>
        </w:rPr>
      </w:pPr>
      <w:r w:rsidRPr="0091326D">
        <w:rPr>
          <w:rFonts w:asciiTheme="minorHAnsi" w:hAnsiTheme="minorHAnsi" w:cstheme="minorBidi"/>
          <w:iCs/>
          <w:spacing w:val="30"/>
        </w:rPr>
        <w:t>(należy wpisać mającą zastosowanie podstawę wykluczenia spośród wymienionych w art. 108 ust. 1 pkt 1, 2 i 5 w/w ustawy)</w:t>
      </w:r>
    </w:p>
    <w:p w14:paraId="26723657" w14:textId="3484D3B2" w:rsidR="005E7137" w:rsidRPr="0091326D" w:rsidRDefault="005E7137" w:rsidP="00577518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30"/>
        </w:rPr>
      </w:pPr>
      <w:r w:rsidRPr="0091326D">
        <w:rPr>
          <w:rFonts w:asciiTheme="minorHAnsi" w:hAnsiTheme="minorHAnsi" w:cstheme="minorHAnsi"/>
          <w:bCs/>
          <w:spacing w:val="30"/>
        </w:rPr>
        <w:t xml:space="preserve">Jednocześnie oświadczam, że w związku z w/w okolicznością </w:t>
      </w:r>
      <w:r w:rsidR="004470B7">
        <w:rPr>
          <w:rFonts w:asciiTheme="minorHAnsi" w:hAnsiTheme="minorHAnsi" w:cstheme="minorHAnsi"/>
          <w:bCs/>
          <w:spacing w:val="30"/>
        </w:rPr>
        <w:br/>
      </w:r>
      <w:r w:rsidRPr="0091326D">
        <w:rPr>
          <w:rFonts w:asciiTheme="minorHAnsi" w:hAnsiTheme="minorHAnsi" w:cstheme="minorHAnsi"/>
          <w:bCs/>
          <w:spacing w:val="30"/>
        </w:rPr>
        <w:t>na podstawie art. 110 ust. 2 w/w ustawy podjąłem następujące środki naprawcze:</w:t>
      </w:r>
    </w:p>
    <w:p w14:paraId="069B6C8B" w14:textId="0AD7DEB3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lastRenderedPageBreak/>
        <w:t>…………………………………………………………</w:t>
      </w:r>
      <w:r w:rsidR="004470B7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……………………………………………………………..</w:t>
      </w:r>
    </w:p>
    <w:p w14:paraId="5A6AE192" w14:textId="2CBC206C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</w:t>
      </w:r>
      <w:r w:rsidR="004470B7">
        <w:rPr>
          <w:rFonts w:asciiTheme="minorHAnsi" w:hAnsiTheme="minorHAnsi" w:cstheme="minorHAnsi"/>
          <w:spacing w:val="30"/>
          <w:sz w:val="24"/>
          <w:szCs w:val="24"/>
        </w:rPr>
        <w:t>………………………………………………………………</w:t>
      </w:r>
    </w:p>
    <w:p w14:paraId="515C7DA6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spacing w:val="30"/>
          <w:sz w:val="24"/>
          <w:szCs w:val="24"/>
        </w:rPr>
      </w:pPr>
    </w:p>
    <w:p w14:paraId="644D1A73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91326D">
        <w:rPr>
          <w:rFonts w:asciiTheme="minorHAnsi" w:hAnsiTheme="minorHAnsi" w:cstheme="minorHAnsi"/>
          <w:spacing w:val="3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 w:cstheme="minorHAnsi"/>
          <w:bCs/>
          <w:spacing w:val="30"/>
          <w:sz w:val="24"/>
          <w:szCs w:val="24"/>
        </w:rPr>
      </w:pPr>
    </w:p>
    <w:p w14:paraId="426A58ED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1F37CDC9" w14:textId="5ECBFEF0" w:rsidR="00E07719" w:rsidRPr="0091326D" w:rsidRDefault="00E07719" w:rsidP="00577518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</w:pPr>
      <w:r w:rsidRPr="0091326D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Oświadczenie musi być złożone pod rygorem nieważności w formie elektronicznej, tj. </w:t>
      </w:r>
      <w:r w:rsidRPr="0091326D">
        <w:rPr>
          <w:rFonts w:asciiTheme="minorHAnsi" w:eastAsia="Calibri" w:hAnsiTheme="minorHAnsi" w:cs="Times New Roman"/>
          <w:bCs/>
          <w:iCs/>
          <w:color w:val="FF0000"/>
          <w:spacing w:val="30"/>
          <w:sz w:val="24"/>
          <w:szCs w:val="24"/>
        </w:rPr>
        <w:t>w postaci elektronicznej opatrzonej</w:t>
      </w:r>
      <w:r w:rsidRPr="0091326D">
        <w:rPr>
          <w:rFonts w:asciiTheme="minorHAnsi" w:eastAsia="Calibri" w:hAnsiTheme="minorHAnsi" w:cs="Times New Roman"/>
          <w:iCs/>
          <w:color w:val="FF0000"/>
          <w:spacing w:val="3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91326D" w:rsidRDefault="00E07719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</w:p>
    <w:p w14:paraId="04E246F4" w14:textId="77777777" w:rsidR="005E7137" w:rsidRPr="0091326D" w:rsidRDefault="005E7137" w:rsidP="00577518">
      <w:pPr>
        <w:spacing w:line="360" w:lineRule="auto"/>
        <w:ind w:right="12"/>
        <w:rPr>
          <w:rFonts w:asciiTheme="minorHAnsi" w:hAnsiTheme="minorHAnsi"/>
          <w:bCs/>
          <w:spacing w:val="30"/>
          <w:sz w:val="24"/>
          <w:szCs w:val="24"/>
        </w:rPr>
      </w:pPr>
      <w:r w:rsidRPr="0091326D">
        <w:rPr>
          <w:rFonts w:asciiTheme="minorHAnsi" w:hAnsiTheme="minorHAnsi"/>
          <w:bCs/>
          <w:spacing w:val="30"/>
          <w:sz w:val="24"/>
          <w:szCs w:val="24"/>
        </w:rPr>
        <w:t>Uwaga:</w:t>
      </w:r>
    </w:p>
    <w:p w14:paraId="77C8C3B9" w14:textId="77777777" w:rsidR="005E7137" w:rsidRPr="0091326D" w:rsidRDefault="005E7137" w:rsidP="00577518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  <w:r w:rsidRPr="0091326D"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A604D8A" w14:textId="6CDA8C6B" w:rsidR="00477745" w:rsidRPr="0091326D" w:rsidRDefault="005E7137" w:rsidP="00577518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</w:pPr>
      <w:r w:rsidRPr="0091326D">
        <w:rPr>
          <w:rFonts w:asciiTheme="minorHAnsi" w:hAnsiTheme="minorHAnsi" w:cstheme="minorHAnsi"/>
          <w:color w:val="000000"/>
          <w:spacing w:val="3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9132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5E622" w14:textId="77777777" w:rsidR="00736546" w:rsidRDefault="00736546" w:rsidP="00D32D2E">
      <w:r>
        <w:separator/>
      </w:r>
    </w:p>
  </w:endnote>
  <w:endnote w:type="continuationSeparator" w:id="0">
    <w:p w14:paraId="7B3CDD42" w14:textId="77777777" w:rsidR="00736546" w:rsidRDefault="00736546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560651"/>
      <w:docPartObj>
        <w:docPartGallery w:val="Page Numbers (Bottom of Page)"/>
        <w:docPartUnique/>
      </w:docPartObj>
    </w:sdtPr>
    <w:sdtEndPr/>
    <w:sdtContent>
      <w:p w14:paraId="2D6E088A" w14:textId="4F57A4E6" w:rsidR="004470B7" w:rsidRDefault="004470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4CB">
          <w:rPr>
            <w:noProof/>
          </w:rPr>
          <w:t>1</w:t>
        </w:r>
        <w:r>
          <w:fldChar w:fldCharType="end"/>
        </w:r>
      </w:p>
    </w:sdtContent>
  </w:sdt>
  <w:p w14:paraId="6C64F12E" w14:textId="77777777" w:rsidR="004470B7" w:rsidRDefault="00447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B5F62" w14:textId="77777777" w:rsidR="00736546" w:rsidRDefault="00736546" w:rsidP="00D32D2E">
      <w:r>
        <w:separator/>
      </w:r>
    </w:p>
  </w:footnote>
  <w:footnote w:type="continuationSeparator" w:id="0">
    <w:p w14:paraId="1817231F" w14:textId="77777777" w:rsidR="00736546" w:rsidRDefault="00736546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6031D" w14:textId="5A538935" w:rsidR="00D32D2E" w:rsidRPr="00FE6D95" w:rsidRDefault="00F73351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/>
        <w:spacing w:val="20"/>
        <w:sz w:val="24"/>
        <w:szCs w:val="24"/>
      </w:rPr>
      <w:t>RZP.271.1.</w:t>
    </w:r>
    <w:r w:rsidR="004470B7">
      <w:rPr>
        <w:rFonts w:asciiTheme="minorHAnsi" w:hAnsiTheme="minorHAnsi"/>
        <w:spacing w:val="20"/>
        <w:sz w:val="24"/>
        <w:szCs w:val="24"/>
      </w:rPr>
      <w:t>3</w:t>
    </w:r>
    <w:r w:rsidRPr="00FE6D95">
      <w:rPr>
        <w:rFonts w:asciiTheme="minorHAnsi" w:hAnsiTheme="minorHAnsi"/>
        <w:spacing w:val="20"/>
        <w:sz w:val="24"/>
        <w:szCs w:val="24"/>
      </w:rPr>
      <w:t>.202</w:t>
    </w:r>
    <w:r w:rsidR="004470B7">
      <w:rPr>
        <w:rFonts w:asciiTheme="minorHAnsi" w:hAnsiTheme="minorHAnsi"/>
        <w:spacing w:val="20"/>
        <w:sz w:val="24"/>
        <w:szCs w:val="24"/>
      </w:rPr>
      <w:t>4</w:t>
    </w:r>
    <w:r w:rsidRPr="00FE6D95">
      <w:rPr>
        <w:rFonts w:asciiTheme="minorHAnsi" w:hAnsiTheme="minorHAnsi"/>
        <w:spacing w:val="20"/>
        <w:sz w:val="24"/>
        <w:szCs w:val="24"/>
      </w:rPr>
      <w:t>.</w:t>
    </w:r>
    <w:r w:rsidR="00A364CB">
      <w:rPr>
        <w:rFonts w:asciiTheme="minorHAnsi" w:hAnsiTheme="minorHAnsi"/>
        <w:spacing w:val="20"/>
        <w:sz w:val="24"/>
        <w:szCs w:val="24"/>
      </w:rPr>
      <w:t>MZI</w:t>
    </w:r>
    <w:r w:rsidR="00D604BB">
      <w:rPr>
        <w:rFonts w:asciiTheme="minorHAnsi" w:hAnsiTheme="minorHAnsi"/>
        <w:spacing w:val="20"/>
        <w:sz w:val="24"/>
        <w:szCs w:val="24"/>
      </w:rPr>
      <w:tab/>
    </w:r>
    <w:r w:rsidR="00D604BB">
      <w:rPr>
        <w:rFonts w:asciiTheme="minorHAnsi" w:hAnsiTheme="minorHAnsi"/>
        <w:spacing w:val="20"/>
        <w:sz w:val="24"/>
        <w:szCs w:val="24"/>
      </w:rPr>
      <w:tab/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Załącznik </w:t>
    </w:r>
    <w:r w:rsidR="00B07173" w:rsidRPr="00FE6D95">
      <w:rPr>
        <w:rFonts w:asciiTheme="minorHAnsi" w:hAnsiTheme="minorHAnsi" w:cstheme="minorHAnsi"/>
        <w:spacing w:val="20"/>
        <w:sz w:val="24"/>
        <w:szCs w:val="24"/>
      </w:rPr>
      <w:t>2</w:t>
    </w:r>
    <w:r w:rsidR="00D32D2E" w:rsidRPr="00FE6D95">
      <w:rPr>
        <w:rFonts w:asciiTheme="minorHAnsi" w:hAnsiTheme="minorHAnsi"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03FC3"/>
    <w:rsid w:val="0005323E"/>
    <w:rsid w:val="000729C0"/>
    <w:rsid w:val="00112347"/>
    <w:rsid w:val="00150F7A"/>
    <w:rsid w:val="001B6D80"/>
    <w:rsid w:val="002453F1"/>
    <w:rsid w:val="002571D8"/>
    <w:rsid w:val="00290B04"/>
    <w:rsid w:val="002C367D"/>
    <w:rsid w:val="003925F1"/>
    <w:rsid w:val="003F5296"/>
    <w:rsid w:val="004470B7"/>
    <w:rsid w:val="00477745"/>
    <w:rsid w:val="00495D9A"/>
    <w:rsid w:val="0050628A"/>
    <w:rsid w:val="00526738"/>
    <w:rsid w:val="005371D0"/>
    <w:rsid w:val="00577518"/>
    <w:rsid w:val="005B011B"/>
    <w:rsid w:val="005E7137"/>
    <w:rsid w:val="005F57A5"/>
    <w:rsid w:val="006317B7"/>
    <w:rsid w:val="006F4C25"/>
    <w:rsid w:val="007125D9"/>
    <w:rsid w:val="00736096"/>
    <w:rsid w:val="00736546"/>
    <w:rsid w:val="00751FDE"/>
    <w:rsid w:val="007E3CE3"/>
    <w:rsid w:val="0080597F"/>
    <w:rsid w:val="00822116"/>
    <w:rsid w:val="008C0993"/>
    <w:rsid w:val="009064C2"/>
    <w:rsid w:val="0091326D"/>
    <w:rsid w:val="009B2F22"/>
    <w:rsid w:val="00A364CB"/>
    <w:rsid w:val="00B07173"/>
    <w:rsid w:val="00B45314"/>
    <w:rsid w:val="00C37D3D"/>
    <w:rsid w:val="00CB6F34"/>
    <w:rsid w:val="00D05759"/>
    <w:rsid w:val="00D061EE"/>
    <w:rsid w:val="00D32D2E"/>
    <w:rsid w:val="00D604BB"/>
    <w:rsid w:val="00D87E56"/>
    <w:rsid w:val="00E07719"/>
    <w:rsid w:val="00E90BFA"/>
    <w:rsid w:val="00EF7DCE"/>
    <w:rsid w:val="00F73351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436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5F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46</cp:revision>
  <dcterms:created xsi:type="dcterms:W3CDTF">2021-04-26T08:34:00Z</dcterms:created>
  <dcterms:modified xsi:type="dcterms:W3CDTF">2024-01-30T12:57:00Z</dcterms:modified>
</cp:coreProperties>
</file>