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8C29" w14:textId="77777777" w:rsidR="00853824" w:rsidRDefault="00853824" w:rsidP="007853BA">
      <w:pPr>
        <w:spacing w:line="316" w:lineRule="auto"/>
        <w:rPr>
          <w:rFonts w:asciiTheme="majorHAnsi" w:hAnsiTheme="majorHAnsi" w:cstheme="majorHAnsi"/>
          <w:b/>
          <w:bCs/>
        </w:rPr>
      </w:pPr>
    </w:p>
    <w:p w14:paraId="56345DAB" w14:textId="2EF65EF4" w:rsidR="00FD739E" w:rsidRPr="007853BA" w:rsidRDefault="000A76F6" w:rsidP="007853BA">
      <w:pPr>
        <w:spacing w:line="316" w:lineRule="auto"/>
        <w:rPr>
          <w:rFonts w:asciiTheme="majorHAnsi" w:hAnsiTheme="majorHAnsi" w:cstheme="majorHAnsi"/>
          <w:b/>
          <w:bCs/>
          <w:color w:val="FF9900"/>
        </w:rPr>
      </w:pPr>
      <w:r>
        <w:rPr>
          <w:rFonts w:asciiTheme="majorHAnsi" w:hAnsiTheme="majorHAnsi" w:cstheme="majorHAnsi"/>
          <w:b/>
          <w:bCs/>
        </w:rPr>
        <w:t>Nr postępowania: ZP.271.3</w:t>
      </w:r>
      <w:r w:rsidR="00853824">
        <w:rPr>
          <w:rFonts w:asciiTheme="majorHAnsi" w:hAnsiTheme="majorHAnsi" w:cstheme="majorHAnsi"/>
          <w:b/>
          <w:bCs/>
        </w:rPr>
        <w:t>.2024</w:t>
      </w:r>
    </w:p>
    <w:p w14:paraId="482DF5ED" w14:textId="4299F05F" w:rsidR="00851CCE" w:rsidRPr="00FC25A8" w:rsidRDefault="00851CCE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</w:p>
    <w:p w14:paraId="0DF8B819" w14:textId="77777777" w:rsidR="00851CCE" w:rsidRDefault="00851CCE" w:rsidP="00851CCE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 w:rsidRPr="00FC25A8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2</w:t>
      </w:r>
      <w:r w:rsidRPr="00FC25A8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do SWZ</w:t>
      </w:r>
    </w:p>
    <w:p w14:paraId="1A6087EC" w14:textId="4446A64B" w:rsidR="00B52DD6" w:rsidRPr="005633DB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5633DB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5633DB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5633DB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5633DB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5633DB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5633DB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5633DB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5633DB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1BD9B686" w14:textId="1F214593" w:rsidR="00B52DD6" w:rsidRPr="006F55E9" w:rsidRDefault="00B52DD6" w:rsidP="006F55E9">
      <w:pPr>
        <w:suppressAutoHyphens/>
        <w:spacing w:after="120" w:line="240" w:lineRule="auto"/>
        <w:jc w:val="center"/>
        <w:rPr>
          <w:rFonts w:ascii="Calibri" w:eastAsia="Calibri" w:hAnsi="Calibri"/>
        </w:rPr>
      </w:pPr>
      <w:r w:rsidRPr="005633DB">
        <w:rPr>
          <w:rFonts w:asciiTheme="minorHAnsi" w:hAnsiTheme="minorHAnsi" w:cstheme="minorHAnsi"/>
          <w:sz w:val="22"/>
        </w:rPr>
        <w:t>pn</w:t>
      </w:r>
      <w:r w:rsidRPr="005633DB">
        <w:rPr>
          <w:rFonts w:asciiTheme="minorHAnsi" w:hAnsiTheme="minorHAnsi" w:cstheme="minorHAnsi"/>
          <w:color w:val="auto"/>
          <w:sz w:val="22"/>
        </w:rPr>
        <w:t>.</w:t>
      </w:r>
      <w:r w:rsidR="006F55E9" w:rsidRPr="006F55E9">
        <w:rPr>
          <w:rFonts w:ascii="Calibri" w:hAnsi="Calibri"/>
          <w:b/>
          <w:szCs w:val="24"/>
        </w:rPr>
        <w:t xml:space="preserve"> </w:t>
      </w:r>
      <w:r w:rsidR="006F55E9" w:rsidRPr="009A4168">
        <w:rPr>
          <w:rFonts w:ascii="Calibri" w:hAnsi="Calibri"/>
          <w:b/>
          <w:szCs w:val="24"/>
        </w:rPr>
        <w:t>„</w:t>
      </w:r>
      <w:r w:rsidR="0035144A" w:rsidRPr="0035144A">
        <w:rPr>
          <w:rFonts w:ascii="Calibri" w:hAnsi="Calibri"/>
          <w:b/>
          <w:szCs w:val="24"/>
        </w:rPr>
        <w:t>Transport i zagospodarowanie bioodpadów z nieruchomości niezamieszkałych i z PSZOK z terenu Gminy Rokietnica</w:t>
      </w:r>
      <w:r w:rsidR="006F55E9" w:rsidRPr="009A4168">
        <w:rPr>
          <w:rFonts w:ascii="Calibri" w:hAnsi="Calibri"/>
          <w:b/>
          <w:szCs w:val="24"/>
        </w:rPr>
        <w:t>”</w:t>
      </w:r>
      <w:r w:rsidR="003C1926">
        <w:rPr>
          <w:rFonts w:ascii="Calibri" w:hAnsi="Calibri" w:cs="Calibri"/>
          <w:b/>
          <w:szCs w:val="24"/>
        </w:rPr>
        <w:br/>
      </w:r>
    </w:p>
    <w:tbl>
      <w:tblPr>
        <w:tblpPr w:leftFromText="141" w:rightFromText="141" w:vertAnchor="text" w:tblpX="199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</w:tblGrid>
      <w:tr w:rsidR="00DE6C40" w14:paraId="5988AD26" w14:textId="77777777" w:rsidTr="00DE6C40">
        <w:trPr>
          <w:trHeight w:val="960"/>
        </w:trPr>
        <w:tc>
          <w:tcPr>
            <w:tcW w:w="7005" w:type="dxa"/>
          </w:tcPr>
          <w:p w14:paraId="2E7F0251" w14:textId="77777777" w:rsidR="00DE6C40" w:rsidRDefault="00DE6C40" w:rsidP="00DE6C4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6F8FEC76" w14:textId="5EE16F08" w:rsidR="00B52DD6" w:rsidRPr="005633DB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Nazwa Wykonawcy</w:t>
      </w:r>
      <w:r w:rsidRPr="005633DB">
        <w:rPr>
          <w:rFonts w:asciiTheme="minorHAnsi" w:hAnsiTheme="minorHAnsi" w:cstheme="minorHAnsi"/>
          <w:color w:val="000000"/>
          <w:sz w:val="22"/>
        </w:rPr>
        <w:tab/>
      </w:r>
    </w:p>
    <w:p w14:paraId="7F6F6166" w14:textId="77777777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66D4D494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Adres Wykonawcy</w:t>
      </w:r>
      <w:r w:rsidRPr="005633DB">
        <w:rPr>
          <w:rFonts w:asciiTheme="minorHAnsi" w:hAnsiTheme="minorHAnsi" w:cstheme="minorHAnsi"/>
          <w:color w:val="000000"/>
          <w:sz w:val="22"/>
        </w:rPr>
        <w:tab/>
      </w:r>
      <w:r w:rsidRPr="005633DB">
        <w:rPr>
          <w:rFonts w:asciiTheme="minorHAnsi" w:hAnsiTheme="minorHAnsi" w:cstheme="minorHAnsi"/>
          <w:color w:val="000000"/>
          <w:sz w:val="22"/>
        </w:rPr>
        <w:tab/>
      </w:r>
      <w:r w:rsidRPr="005633DB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5633DB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5633DB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5633DB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5633DB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następującego/ych podmiotu/ów: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E6C40" w14:paraId="5B845B27" w14:textId="77777777" w:rsidTr="00DE6C40">
        <w:trPr>
          <w:trHeight w:val="345"/>
        </w:trPr>
        <w:tc>
          <w:tcPr>
            <w:tcW w:w="8505" w:type="dxa"/>
          </w:tcPr>
          <w:p w14:paraId="39631E71" w14:textId="77777777" w:rsidR="00DE6C40" w:rsidRDefault="00DE6C40" w:rsidP="00B52DD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9E5735" w14:textId="7077A789" w:rsidR="00DE6C40" w:rsidRDefault="00DE6C40" w:rsidP="00B52DD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59B1FC8F" w14:textId="3CB0C110" w:rsidR="00B52DD6" w:rsidRPr="005633DB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DE6C40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</w:t>
      </w:r>
      <w:r w:rsidRPr="005633DB">
        <w:rPr>
          <w:rFonts w:asciiTheme="minorHAnsi" w:hAnsiTheme="minorHAnsi" w:cstheme="minorHAnsi"/>
          <w:i/>
          <w:iCs/>
          <w:color w:val="000000"/>
          <w:sz w:val="22"/>
        </w:rPr>
        <w:t>)</w:t>
      </w:r>
    </w:p>
    <w:p w14:paraId="3188E85D" w14:textId="6736B6C4" w:rsidR="00B52DD6" w:rsidRPr="005633DB" w:rsidRDefault="00AD65E1" w:rsidP="00DE6C40">
      <w:pPr>
        <w:widowControl w:val="0"/>
        <w:rPr>
          <w:rFonts w:asciiTheme="minorHAnsi" w:hAnsiTheme="minorHAnsi" w:cstheme="minorHAnsi"/>
          <w:color w:val="000000"/>
          <w:sz w:val="22"/>
        </w:rPr>
      </w:pPr>
      <w:r w:rsidRPr="005633DB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5633D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5633DB">
        <w:rPr>
          <w:rFonts w:asciiTheme="minorHAnsi" w:hAnsiTheme="minorHAnsi" w:cstheme="minorHAnsi"/>
          <w:color w:val="000000" w:themeColor="text1"/>
          <w:sz w:val="22"/>
        </w:rPr>
        <w:t>Oświadczam, że ww</w:t>
      </w:r>
      <w:r w:rsidR="005D5700">
        <w:rPr>
          <w:rFonts w:asciiTheme="minorHAnsi" w:hAnsiTheme="minorHAnsi" w:cstheme="minorHAnsi"/>
          <w:color w:val="000000" w:themeColor="text1"/>
          <w:sz w:val="22"/>
        </w:rPr>
        <w:t>.</w:t>
      </w:r>
      <w:r w:rsidR="000C29CB" w:rsidRPr="005633DB">
        <w:rPr>
          <w:rFonts w:asciiTheme="minorHAnsi" w:hAnsiTheme="minorHAnsi" w:cstheme="minorHAnsi"/>
          <w:color w:val="000000" w:themeColor="text1"/>
          <w:sz w:val="22"/>
        </w:rPr>
        <w:t xml:space="preserve"> podmiot udostępniający zasoby spełnia warunki udziału w postępowaniu w zakresie, w jakim Wykonawca powołuje się na jego zasoby**</w:t>
      </w:r>
    </w:p>
    <w:p w14:paraId="1E127E29" w14:textId="7D01B1EE" w:rsidR="00B52DD6" w:rsidRPr="005633DB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5633DB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5633DB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5633D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</w:t>
      </w:r>
      <w:r w:rsidR="000A76F6">
        <w:rPr>
          <w:rFonts w:asciiTheme="minorHAnsi" w:hAnsiTheme="minorHAnsi" w:cstheme="minorHAnsi"/>
          <w:color w:val="000000"/>
          <w:sz w:val="22"/>
        </w:rPr>
        <w:t xml:space="preserve">ualne                         i </w:t>
      </w:r>
      <w:bookmarkStart w:id="0" w:name="_GoBack"/>
      <w:bookmarkEnd w:id="0"/>
      <w:r w:rsidR="00B52DD6" w:rsidRPr="005633DB">
        <w:rPr>
          <w:rFonts w:asciiTheme="minorHAnsi" w:hAnsiTheme="minorHAnsi" w:cstheme="minorHAnsi"/>
          <w:color w:val="000000"/>
          <w:sz w:val="22"/>
        </w:rPr>
        <w:t>zgodne  z prawdą oraz zostały przedstawione z pełną świadom</w:t>
      </w:r>
      <w:r w:rsidR="000A76F6">
        <w:rPr>
          <w:rFonts w:asciiTheme="minorHAnsi" w:hAnsiTheme="minorHAnsi" w:cstheme="minorHAnsi"/>
          <w:color w:val="000000"/>
          <w:sz w:val="22"/>
        </w:rPr>
        <w:t xml:space="preserve">ością konsekwencji wprowadzenia </w:t>
      </w:r>
      <w:r w:rsidR="00B52DD6" w:rsidRPr="005633DB">
        <w:rPr>
          <w:rFonts w:asciiTheme="minorHAnsi" w:hAnsiTheme="minorHAnsi" w:cstheme="minorHAnsi"/>
          <w:color w:val="000000"/>
          <w:sz w:val="22"/>
        </w:rPr>
        <w:t>Zamawiającego w błąd przy przedstawianiu informacji.</w:t>
      </w:r>
    </w:p>
    <w:p w14:paraId="6EB1834B" w14:textId="5EDF6EF6" w:rsidR="000C29CB" w:rsidRPr="00DE6C40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DE6C40">
        <w:rPr>
          <w:rFonts w:asciiTheme="minorHAnsi" w:hAnsiTheme="minorHAnsi" w:cstheme="minorHAnsi"/>
          <w:color w:val="000000"/>
          <w:sz w:val="16"/>
          <w:szCs w:val="16"/>
        </w:rPr>
        <w:t>*Dotyczy Wykonawcy/Wykonawcy wspólnie ubiegającego się o udzielenie zamówienia</w:t>
      </w:r>
    </w:p>
    <w:p w14:paraId="3F4DAB7F" w14:textId="551899D4" w:rsidR="00487D3D" w:rsidRPr="00DE6C40" w:rsidRDefault="000C29CB" w:rsidP="008E0558">
      <w:pPr>
        <w:spacing w:line="320" w:lineRule="auto"/>
        <w:rPr>
          <w:rFonts w:asciiTheme="minorHAnsi" w:hAnsiTheme="minorHAnsi" w:cstheme="minorHAnsi"/>
          <w:sz w:val="16"/>
          <w:szCs w:val="16"/>
        </w:rPr>
      </w:pPr>
      <w:r w:rsidRPr="00DE6C40">
        <w:rPr>
          <w:rFonts w:asciiTheme="minorHAnsi" w:hAnsiTheme="minorHAnsi" w:cstheme="minorHAnsi"/>
          <w:b/>
          <w:bCs/>
          <w:sz w:val="16"/>
          <w:szCs w:val="16"/>
        </w:rPr>
        <w:t xml:space="preserve">** </w:t>
      </w:r>
      <w:r w:rsidRPr="00DE6C40">
        <w:rPr>
          <w:rFonts w:asciiTheme="minorHAnsi" w:hAnsiTheme="minorHAnsi" w:cstheme="minorHAnsi"/>
          <w:sz w:val="16"/>
          <w:szCs w:val="16"/>
        </w:rPr>
        <w:t>Dotyczy podmiotu udostępniającego zasoby</w:t>
      </w:r>
    </w:p>
    <w:sectPr w:rsidR="00487D3D" w:rsidRPr="00DE6C40" w:rsidSect="00ED1F21">
      <w:headerReference w:type="default" r:id="rId8"/>
      <w:footerReference w:type="default" r:id="rId9"/>
      <w:pgSz w:w="11906" w:h="16838"/>
      <w:pgMar w:top="28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46409" w14:textId="77777777" w:rsidR="00AA6DB8" w:rsidRDefault="00AA6DB8" w:rsidP="00B52DD6">
      <w:pPr>
        <w:spacing w:line="240" w:lineRule="auto"/>
      </w:pPr>
      <w:r>
        <w:separator/>
      </w:r>
    </w:p>
  </w:endnote>
  <w:endnote w:type="continuationSeparator" w:id="0">
    <w:p w14:paraId="4A7B1E88" w14:textId="77777777" w:rsidR="00AA6DB8" w:rsidRDefault="00AA6DB8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64CE" w14:textId="77777777" w:rsidR="00B91972" w:rsidRDefault="00AA6DB8" w:rsidP="00380C70">
    <w:pPr>
      <w:pStyle w:val="Stopka"/>
    </w:pPr>
  </w:p>
  <w:p w14:paraId="766404E1" w14:textId="77777777" w:rsidR="00B91972" w:rsidRDefault="00AA6D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49356" w14:textId="77777777" w:rsidR="00AA6DB8" w:rsidRDefault="00AA6DB8" w:rsidP="00B52DD6">
      <w:pPr>
        <w:spacing w:line="240" w:lineRule="auto"/>
      </w:pPr>
      <w:r>
        <w:separator/>
      </w:r>
    </w:p>
  </w:footnote>
  <w:footnote w:type="continuationSeparator" w:id="0">
    <w:p w14:paraId="22554CC9" w14:textId="77777777" w:rsidR="00AA6DB8" w:rsidRDefault="00AA6DB8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6"/>
    <w:rsid w:val="000870C5"/>
    <w:rsid w:val="000A76F6"/>
    <w:rsid w:val="000B30DA"/>
    <w:rsid w:val="000C29CB"/>
    <w:rsid w:val="00127C29"/>
    <w:rsid w:val="0013202C"/>
    <w:rsid w:val="00176FAE"/>
    <w:rsid w:val="00177DB7"/>
    <w:rsid w:val="001B7A6E"/>
    <w:rsid w:val="002532C2"/>
    <w:rsid w:val="0035144A"/>
    <w:rsid w:val="003577E7"/>
    <w:rsid w:val="0036582B"/>
    <w:rsid w:val="003C1926"/>
    <w:rsid w:val="00436F01"/>
    <w:rsid w:val="00487D3D"/>
    <w:rsid w:val="004A4F5B"/>
    <w:rsid w:val="00544679"/>
    <w:rsid w:val="005633DB"/>
    <w:rsid w:val="005D5700"/>
    <w:rsid w:val="006B68FA"/>
    <w:rsid w:val="006F55E9"/>
    <w:rsid w:val="00742352"/>
    <w:rsid w:val="007853BA"/>
    <w:rsid w:val="007C66D2"/>
    <w:rsid w:val="00851CCE"/>
    <w:rsid w:val="00853824"/>
    <w:rsid w:val="008E0558"/>
    <w:rsid w:val="008F3808"/>
    <w:rsid w:val="00965B0F"/>
    <w:rsid w:val="0098762D"/>
    <w:rsid w:val="00992C67"/>
    <w:rsid w:val="00A227C2"/>
    <w:rsid w:val="00AA6DB8"/>
    <w:rsid w:val="00AD1C37"/>
    <w:rsid w:val="00AD65E1"/>
    <w:rsid w:val="00B52DD6"/>
    <w:rsid w:val="00B53902"/>
    <w:rsid w:val="00BE2D05"/>
    <w:rsid w:val="00BF10AE"/>
    <w:rsid w:val="00C05414"/>
    <w:rsid w:val="00C744BD"/>
    <w:rsid w:val="00CF28E7"/>
    <w:rsid w:val="00CF5219"/>
    <w:rsid w:val="00D70B77"/>
    <w:rsid w:val="00DC5CBE"/>
    <w:rsid w:val="00DE61D0"/>
    <w:rsid w:val="00DE6C40"/>
    <w:rsid w:val="00DF7D89"/>
    <w:rsid w:val="00E443F3"/>
    <w:rsid w:val="00E465E2"/>
    <w:rsid w:val="00ED1F21"/>
    <w:rsid w:val="00EE16F5"/>
    <w:rsid w:val="00EE328C"/>
    <w:rsid w:val="00EE702E"/>
    <w:rsid w:val="00EF131B"/>
    <w:rsid w:val="00EF5618"/>
    <w:rsid w:val="00F55B55"/>
    <w:rsid w:val="00FC25A8"/>
    <w:rsid w:val="00FD739E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DDAF-0DE9-4251-AB06-66E6AE94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Angelika</cp:lastModifiedBy>
  <cp:revision>19</cp:revision>
  <cp:lastPrinted>2022-08-31T08:08:00Z</cp:lastPrinted>
  <dcterms:created xsi:type="dcterms:W3CDTF">2022-06-27T15:40:00Z</dcterms:created>
  <dcterms:modified xsi:type="dcterms:W3CDTF">2024-03-06T09:42:00Z</dcterms:modified>
</cp:coreProperties>
</file>