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6B" w:rsidRPr="00CB46D4" w:rsidRDefault="00271A6B" w:rsidP="000709F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20799D" w:rsidRPr="00CB46D4" w:rsidRDefault="00CB46D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Tarnowskie Góry</w:t>
      </w:r>
      <w:r w:rsidR="0020799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 </w:t>
      </w:r>
      <w:r w:rsidR="004553A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26</w:t>
      </w:r>
      <w:r w:rsidR="00AD07E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marca 2024</w:t>
      </w:r>
      <w:r w:rsidR="00D26F5D" w:rsidRPr="00CB46D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:rsidR="0020799D" w:rsidRPr="00CB46D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CB46D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:rsidR="00D26F5D" w:rsidRPr="00CB46D4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Komenda Powiatowa</w:t>
      </w:r>
    </w:p>
    <w:p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Państwowej Straży Pożarnej</w:t>
      </w:r>
    </w:p>
    <w:p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 xml:space="preserve">w Tarnowskich Górach </w:t>
      </w:r>
    </w:p>
    <w:p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>ul. Górnicza 36</w:t>
      </w:r>
    </w:p>
    <w:p w:rsidR="00372D8A" w:rsidRPr="00CB46D4" w:rsidRDefault="00372D8A" w:rsidP="00CB46D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B46D4"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:rsidR="002E67DD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D45" w:rsidRPr="00CB46D4" w:rsidRDefault="00380D45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20799D" w:rsidRPr="00CB46D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0799D" w:rsidRPr="00CB46D4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B46D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:rsidR="0020799D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80D45" w:rsidRPr="00CB46D4" w:rsidRDefault="00380D45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0799D" w:rsidRPr="002121A0" w:rsidRDefault="0020799D" w:rsidP="004553A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B46D4">
        <w:rPr>
          <w:rFonts w:ascii="Arial" w:eastAsia="Calibri" w:hAnsi="Arial" w:cs="Arial"/>
          <w:b/>
          <w:sz w:val="20"/>
          <w:szCs w:val="20"/>
        </w:rPr>
        <w:t>Dotyczy:</w:t>
      </w:r>
      <w:r w:rsidRPr="00CB46D4">
        <w:rPr>
          <w:rFonts w:ascii="Arial" w:eastAsia="Calibri" w:hAnsi="Arial" w:cs="Arial"/>
          <w:sz w:val="20"/>
          <w:szCs w:val="20"/>
        </w:rPr>
        <w:t xml:space="preserve"> </w:t>
      </w:r>
      <w:r w:rsidR="00372D8A" w:rsidRPr="00CB46D4">
        <w:rPr>
          <w:rFonts w:ascii="Arial" w:eastAsia="Calibri" w:hAnsi="Arial" w:cs="Arial"/>
          <w:b/>
          <w:sz w:val="20"/>
          <w:szCs w:val="20"/>
        </w:rPr>
        <w:t xml:space="preserve">Postępowania o udzielenie zamówienia publicznego </w:t>
      </w:r>
      <w:r w:rsidR="004553AC">
        <w:rPr>
          <w:rFonts w:ascii="Arial" w:eastAsia="Calibri" w:hAnsi="Arial" w:cs="Arial"/>
          <w:b/>
          <w:sz w:val="20"/>
          <w:szCs w:val="20"/>
        </w:rPr>
        <w:t>„</w:t>
      </w:r>
      <w:r w:rsidR="004553AC" w:rsidRPr="004553AC">
        <w:rPr>
          <w:rFonts w:ascii="Arial" w:eastAsia="Calibri" w:hAnsi="Arial" w:cs="Arial"/>
          <w:b/>
          <w:sz w:val="20"/>
          <w:szCs w:val="20"/>
        </w:rPr>
        <w:t>Pełnienie funkcji Inwestora Zastępczego dla zadania „Budowa strażnicy Komendy Powiatowej Państwowej Straży Pożarnej w Tarnowskich Górach”</w:t>
      </w:r>
      <w:r w:rsidR="004553AC">
        <w:rPr>
          <w:rFonts w:ascii="Arial" w:eastAsia="Calibri" w:hAnsi="Arial" w:cs="Arial"/>
          <w:b/>
          <w:sz w:val="20"/>
          <w:szCs w:val="20"/>
        </w:rPr>
        <w:t>”</w:t>
      </w:r>
      <w:r w:rsidR="00372D8A" w:rsidRPr="00CB46D4">
        <w:rPr>
          <w:rFonts w:ascii="Arial" w:hAnsi="Arial" w:cs="Arial"/>
          <w:b/>
          <w:sz w:val="20"/>
          <w:szCs w:val="20"/>
        </w:rPr>
        <w:t xml:space="preserve">, </w:t>
      </w:r>
      <w:r w:rsidR="00372D8A" w:rsidRPr="00CB46D4">
        <w:rPr>
          <w:rFonts w:ascii="Arial" w:hAnsi="Arial" w:cs="Arial"/>
          <w:bCs/>
          <w:sz w:val="20"/>
          <w:szCs w:val="20"/>
        </w:rPr>
        <w:t>nr</w:t>
      </w:r>
      <w:r w:rsidR="00372D8A" w:rsidRPr="00CB46D4">
        <w:rPr>
          <w:rFonts w:ascii="Arial" w:hAnsi="Arial" w:cs="Arial"/>
          <w:b/>
          <w:sz w:val="20"/>
          <w:szCs w:val="20"/>
        </w:rPr>
        <w:t xml:space="preserve"> </w:t>
      </w:r>
      <w:r w:rsidR="00372D8A" w:rsidRPr="00CB46D4">
        <w:rPr>
          <w:rFonts w:ascii="Arial" w:hAnsi="Arial" w:cs="Arial"/>
          <w:sz w:val="20"/>
          <w:szCs w:val="20"/>
        </w:rPr>
        <w:t>postępowania: PT.2370.</w:t>
      </w:r>
      <w:r w:rsidR="004553AC">
        <w:rPr>
          <w:rFonts w:ascii="Arial" w:hAnsi="Arial" w:cs="Arial"/>
          <w:sz w:val="20"/>
          <w:szCs w:val="20"/>
        </w:rPr>
        <w:t>3</w:t>
      </w:r>
      <w:r w:rsidR="00372D8A" w:rsidRPr="00CB46D4">
        <w:rPr>
          <w:rFonts w:ascii="Arial" w:hAnsi="Arial" w:cs="Arial"/>
          <w:sz w:val="20"/>
          <w:szCs w:val="20"/>
        </w:rPr>
        <w:t>.202</w:t>
      </w:r>
      <w:r w:rsidR="00AD07EB">
        <w:rPr>
          <w:rFonts w:ascii="Arial" w:hAnsi="Arial" w:cs="Arial"/>
          <w:sz w:val="20"/>
          <w:szCs w:val="20"/>
        </w:rPr>
        <w:t>4</w:t>
      </w:r>
    </w:p>
    <w:p w:rsidR="0020799D" w:rsidRPr="00CB46D4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B46D4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CB46D4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CB46D4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CB46D4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CB46D4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7F1FEE" w:rsidRPr="00CB46D4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7F1FEE" w:rsidRPr="00CB46D4">
        <w:rPr>
          <w:rFonts w:ascii="Arial" w:eastAsia="Calibri" w:hAnsi="Arial" w:cs="Arial"/>
          <w:sz w:val="20"/>
          <w:szCs w:val="20"/>
        </w:rPr>
        <w:t>. Dz. U. z 202</w:t>
      </w:r>
      <w:r w:rsidR="00372D8A" w:rsidRPr="00CB46D4">
        <w:rPr>
          <w:rFonts w:ascii="Arial" w:eastAsia="Calibri" w:hAnsi="Arial" w:cs="Arial"/>
          <w:sz w:val="20"/>
          <w:szCs w:val="20"/>
        </w:rPr>
        <w:t>3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r. poz. 1</w:t>
      </w:r>
      <w:r w:rsidR="00372D8A" w:rsidRPr="00CB46D4">
        <w:rPr>
          <w:rFonts w:ascii="Arial" w:eastAsia="Calibri" w:hAnsi="Arial" w:cs="Arial"/>
          <w:sz w:val="20"/>
          <w:szCs w:val="20"/>
        </w:rPr>
        <w:t>605</w:t>
      </w:r>
      <w:r w:rsidR="007F1FEE" w:rsidRPr="00CB46D4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="007F1FEE" w:rsidRPr="00CB46D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7F1FEE" w:rsidRPr="00CB46D4">
        <w:rPr>
          <w:rFonts w:ascii="Arial" w:eastAsia="Calibri" w:hAnsi="Arial" w:cs="Arial"/>
          <w:sz w:val="20"/>
          <w:szCs w:val="20"/>
        </w:rPr>
        <w:t>. zm.)</w:t>
      </w:r>
      <w:r w:rsidR="0020799D" w:rsidRPr="00CB46D4">
        <w:rPr>
          <w:rFonts w:ascii="Arial" w:eastAsia="Calibri" w:hAnsi="Arial" w:cs="Arial"/>
          <w:sz w:val="20"/>
          <w:szCs w:val="20"/>
        </w:rPr>
        <w:t xml:space="preserve">, zamawiający </w:t>
      </w:r>
      <w:r w:rsidR="00FB250F" w:rsidRPr="00CB46D4">
        <w:rPr>
          <w:rFonts w:ascii="Arial" w:eastAsia="Calibri" w:hAnsi="Arial" w:cs="Arial"/>
          <w:sz w:val="20"/>
          <w:szCs w:val="20"/>
        </w:rPr>
        <w:t xml:space="preserve">informuje, że </w:t>
      </w:r>
      <w:r w:rsidRPr="00CB46D4">
        <w:rPr>
          <w:rFonts w:ascii="Arial" w:eastAsia="Calibri" w:hAnsi="Arial" w:cs="Arial"/>
          <w:sz w:val="20"/>
          <w:szCs w:val="20"/>
        </w:rPr>
        <w:t>w postępowaniu wpłynęł</w:t>
      </w:r>
      <w:r w:rsidR="006D134A" w:rsidRPr="00CB46D4">
        <w:rPr>
          <w:rFonts w:ascii="Arial" w:eastAsia="Calibri" w:hAnsi="Arial" w:cs="Arial"/>
          <w:sz w:val="20"/>
          <w:szCs w:val="20"/>
        </w:rPr>
        <w:t xml:space="preserve">y </w:t>
      </w:r>
      <w:r w:rsidRPr="00CB46D4">
        <w:rPr>
          <w:rFonts w:ascii="Arial" w:eastAsia="Calibri" w:hAnsi="Arial" w:cs="Arial"/>
          <w:sz w:val="20"/>
          <w:szCs w:val="20"/>
        </w:rPr>
        <w:t>następując</w:t>
      </w:r>
      <w:r w:rsidR="006D134A" w:rsidRPr="00CB46D4">
        <w:rPr>
          <w:rFonts w:ascii="Arial" w:eastAsia="Calibri" w:hAnsi="Arial" w:cs="Arial"/>
          <w:sz w:val="20"/>
          <w:szCs w:val="20"/>
        </w:rPr>
        <w:t>e</w:t>
      </w:r>
      <w:r w:rsidRPr="00CB46D4">
        <w:rPr>
          <w:rFonts w:ascii="Arial" w:eastAsia="Calibri" w:hAnsi="Arial" w:cs="Arial"/>
          <w:sz w:val="20"/>
          <w:szCs w:val="20"/>
        </w:rPr>
        <w:t xml:space="preserve"> ofert</w:t>
      </w:r>
      <w:r w:rsidR="006D134A" w:rsidRPr="00CB46D4">
        <w:rPr>
          <w:rFonts w:ascii="Arial" w:eastAsia="Calibri" w:hAnsi="Arial" w:cs="Arial"/>
          <w:sz w:val="20"/>
          <w:szCs w:val="20"/>
        </w:rPr>
        <w:t>y</w:t>
      </w:r>
      <w:r w:rsidRPr="00CB46D4">
        <w:rPr>
          <w:rFonts w:ascii="Arial" w:eastAsia="Calibri" w:hAnsi="Arial" w:cs="Arial"/>
          <w:sz w:val="20"/>
          <w:szCs w:val="20"/>
        </w:rPr>
        <w:t>:</w:t>
      </w:r>
    </w:p>
    <w:p w:rsidR="0032310B" w:rsidRDefault="0032310B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bookmarkStart w:id="0" w:name="_Hlk75766233"/>
    </w:p>
    <w:p w:rsidR="00380D45" w:rsidRPr="00CB46D4" w:rsidRDefault="00380D45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bookmarkEnd w:id="0"/>
    <w:p w:rsidR="00880F68" w:rsidRDefault="00880F68" w:rsidP="00880F68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:rsidR="00FD7F52" w:rsidRPr="00CB46D4" w:rsidRDefault="00FD7F52" w:rsidP="00880F68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/>
      </w:tblPr>
      <w:tblGrid>
        <w:gridCol w:w="850"/>
        <w:gridCol w:w="3823"/>
        <w:gridCol w:w="3127"/>
        <w:gridCol w:w="1693"/>
      </w:tblGrid>
      <w:tr w:rsidR="00880F68" w:rsidRPr="00CB46D4" w:rsidTr="000D4EDE">
        <w:tc>
          <w:tcPr>
            <w:tcW w:w="850" w:type="dxa"/>
            <w:vAlign w:val="center"/>
          </w:tcPr>
          <w:p w:rsidR="00880F68" w:rsidRPr="00CB46D4" w:rsidRDefault="00880F68" w:rsidP="0067392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823" w:type="dxa"/>
            <w:vAlign w:val="center"/>
          </w:tcPr>
          <w:p w:rsidR="00880F68" w:rsidRPr="00CB46D4" w:rsidRDefault="00880F68" w:rsidP="0067392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3127" w:type="dxa"/>
            <w:vAlign w:val="center"/>
          </w:tcPr>
          <w:p w:rsidR="00880F68" w:rsidRPr="00CB46D4" w:rsidRDefault="00880F68" w:rsidP="0067392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693" w:type="dxa"/>
            <w:vAlign w:val="center"/>
          </w:tcPr>
          <w:p w:rsidR="00880F68" w:rsidRPr="00CB46D4" w:rsidRDefault="00880F68" w:rsidP="00CF18C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46D4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  <w:r w:rsidR="004553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brutto</w:t>
            </w:r>
          </w:p>
        </w:tc>
      </w:tr>
      <w:tr w:rsidR="00AD07EB" w:rsidRPr="00CB46D4" w:rsidTr="000D4EDE">
        <w:trPr>
          <w:trHeight w:val="807"/>
        </w:trPr>
        <w:tc>
          <w:tcPr>
            <w:tcW w:w="850" w:type="dxa"/>
            <w:vAlign w:val="center"/>
          </w:tcPr>
          <w:p w:rsidR="00AD07EB" w:rsidRPr="00CB46D4" w:rsidRDefault="00AD07EB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3" w:type="dxa"/>
            <w:vAlign w:val="center"/>
          </w:tcPr>
          <w:p w:rsidR="00AD07EB" w:rsidRPr="00CB46D4" w:rsidRDefault="00C71AD6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1AD6">
              <w:rPr>
                <w:rFonts w:ascii="Arial" w:eastAsia="Calibri" w:hAnsi="Arial" w:cs="Arial"/>
                <w:sz w:val="20"/>
                <w:szCs w:val="20"/>
              </w:rPr>
              <w:t>Przedsiębiorstwo Usług Inwestycyjnych Sp. z o.o.</w:t>
            </w:r>
          </w:p>
        </w:tc>
        <w:tc>
          <w:tcPr>
            <w:tcW w:w="3127" w:type="dxa"/>
            <w:vAlign w:val="center"/>
          </w:tcPr>
          <w:p w:rsidR="00AD07EB" w:rsidRPr="00CB46D4" w:rsidRDefault="00C71AD6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1AD6">
              <w:rPr>
                <w:rFonts w:ascii="Arial" w:eastAsia="Calibri" w:hAnsi="Arial" w:cs="Arial"/>
                <w:sz w:val="20"/>
                <w:szCs w:val="20"/>
              </w:rPr>
              <w:t>ul. J. i F. Białych 5, 44-200 RYBNIK</w:t>
            </w:r>
          </w:p>
        </w:tc>
        <w:tc>
          <w:tcPr>
            <w:tcW w:w="1693" w:type="dxa"/>
            <w:vAlign w:val="center"/>
          </w:tcPr>
          <w:p w:rsidR="00AD07EB" w:rsidRPr="00CB46D4" w:rsidRDefault="00C71AD6" w:rsidP="00CF18C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477</w:t>
            </w:r>
            <w:r w:rsidR="00BB64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855,00 zł</w:t>
            </w:r>
          </w:p>
        </w:tc>
      </w:tr>
      <w:tr w:rsidR="00880F68" w:rsidRPr="00CB46D4" w:rsidTr="000D4EDE">
        <w:trPr>
          <w:trHeight w:val="846"/>
        </w:trPr>
        <w:tc>
          <w:tcPr>
            <w:tcW w:w="850" w:type="dxa"/>
            <w:vAlign w:val="center"/>
          </w:tcPr>
          <w:p w:rsidR="00880F68" w:rsidRPr="00CB46D4" w:rsidRDefault="00AD07EB" w:rsidP="0067392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880F68" w:rsidRPr="00CB46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880F68" w:rsidRPr="00CB46D4" w:rsidRDefault="00CF18C5" w:rsidP="00CF18C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18C5">
              <w:rPr>
                <w:rFonts w:ascii="Arial" w:eastAsia="Calibri" w:hAnsi="Arial" w:cs="Arial"/>
                <w:sz w:val="20"/>
                <w:szCs w:val="20"/>
              </w:rPr>
              <w:t>Zakład Produkcyjno Usługowo Handlowy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F18C5">
              <w:rPr>
                <w:rFonts w:ascii="Arial" w:eastAsia="Calibri" w:hAnsi="Arial" w:cs="Arial"/>
                <w:sz w:val="20"/>
                <w:szCs w:val="20"/>
              </w:rPr>
              <w:t>PRIMEX mgr inż. Marek Łyszczarz</w:t>
            </w:r>
          </w:p>
        </w:tc>
        <w:tc>
          <w:tcPr>
            <w:tcW w:w="3127" w:type="dxa"/>
            <w:vAlign w:val="center"/>
          </w:tcPr>
          <w:p w:rsidR="00904A15" w:rsidRPr="00CB46D4" w:rsidRDefault="00CF18C5" w:rsidP="00450DD7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18C5">
              <w:rPr>
                <w:rFonts w:ascii="Arial" w:eastAsia="Calibri" w:hAnsi="Arial" w:cs="Arial"/>
                <w:sz w:val="20"/>
                <w:szCs w:val="20"/>
              </w:rPr>
              <w:t>al. Jana Pawła II 132; 42-202 Częstochowa</w:t>
            </w:r>
          </w:p>
        </w:tc>
        <w:tc>
          <w:tcPr>
            <w:tcW w:w="1693" w:type="dxa"/>
            <w:vAlign w:val="center"/>
          </w:tcPr>
          <w:p w:rsidR="00880F68" w:rsidRPr="00CB46D4" w:rsidRDefault="00CF18C5" w:rsidP="00CF18C5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313</w:t>
            </w:r>
            <w:r w:rsidR="00BB64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650,00 zł</w:t>
            </w:r>
          </w:p>
        </w:tc>
      </w:tr>
      <w:tr w:rsidR="006D134A" w:rsidRPr="00CB46D4" w:rsidTr="000D4EDE">
        <w:trPr>
          <w:trHeight w:val="827"/>
        </w:trPr>
        <w:tc>
          <w:tcPr>
            <w:tcW w:w="850" w:type="dxa"/>
            <w:vAlign w:val="center"/>
          </w:tcPr>
          <w:p w:rsidR="006D134A" w:rsidRPr="00CB46D4" w:rsidRDefault="00AD07EB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6D134A" w:rsidRPr="00CB46D4" w:rsidRDefault="00CF18C5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18C5">
              <w:rPr>
                <w:rFonts w:ascii="Arial" w:eastAsia="Calibri" w:hAnsi="Arial" w:cs="Arial"/>
                <w:sz w:val="20"/>
                <w:szCs w:val="20"/>
              </w:rPr>
              <w:t>DOM INŻYNIERSKI „PROMIS” S A.</w:t>
            </w:r>
          </w:p>
        </w:tc>
        <w:tc>
          <w:tcPr>
            <w:tcW w:w="3127" w:type="dxa"/>
            <w:vAlign w:val="center"/>
          </w:tcPr>
          <w:p w:rsidR="00CB46D4" w:rsidRPr="00CB46D4" w:rsidRDefault="00CF18C5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18C5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Pr="00CF18C5">
              <w:rPr>
                <w:rFonts w:ascii="Arial" w:eastAsia="Calibri" w:hAnsi="Arial" w:cs="Arial"/>
                <w:sz w:val="20"/>
                <w:szCs w:val="20"/>
              </w:rPr>
              <w:t>Stoisława</w:t>
            </w:r>
            <w:proofErr w:type="spellEnd"/>
            <w:r w:rsidRPr="00CF18C5">
              <w:rPr>
                <w:rFonts w:ascii="Arial" w:eastAsia="Calibri" w:hAnsi="Arial" w:cs="Arial"/>
                <w:sz w:val="20"/>
                <w:szCs w:val="20"/>
              </w:rPr>
              <w:t xml:space="preserve"> 2, 70-223 Szczecin</w:t>
            </w:r>
          </w:p>
        </w:tc>
        <w:tc>
          <w:tcPr>
            <w:tcW w:w="1693" w:type="dxa"/>
            <w:vAlign w:val="center"/>
          </w:tcPr>
          <w:p w:rsidR="006D134A" w:rsidRPr="00CB46D4" w:rsidRDefault="00CF18C5" w:rsidP="00CF18C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18C5">
              <w:rPr>
                <w:rFonts w:ascii="Arial" w:eastAsia="Calibri" w:hAnsi="Arial" w:cs="Arial"/>
                <w:sz w:val="20"/>
                <w:szCs w:val="20"/>
              </w:rPr>
              <w:t>329 640,00 zł</w:t>
            </w:r>
          </w:p>
        </w:tc>
      </w:tr>
      <w:tr w:rsidR="006D134A" w:rsidRPr="00CB46D4" w:rsidTr="000D4EDE">
        <w:trPr>
          <w:trHeight w:val="701"/>
        </w:trPr>
        <w:tc>
          <w:tcPr>
            <w:tcW w:w="850" w:type="dxa"/>
            <w:vAlign w:val="center"/>
          </w:tcPr>
          <w:p w:rsidR="006D134A" w:rsidRPr="00CB46D4" w:rsidRDefault="00AD07EB" w:rsidP="00673921">
            <w:pPr>
              <w:widowControl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904A15" w:rsidRPr="00CB46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6D134A" w:rsidRPr="00673921" w:rsidRDefault="00673921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73921">
              <w:rPr>
                <w:rFonts w:ascii="Arial" w:eastAsia="Calibri" w:hAnsi="Arial" w:cs="Arial"/>
                <w:sz w:val="20"/>
                <w:szCs w:val="20"/>
              </w:rPr>
              <w:t xml:space="preserve">Firma Budowlana "JACH" Artur </w:t>
            </w:r>
            <w:proofErr w:type="spellStart"/>
            <w:r w:rsidRPr="00673921">
              <w:rPr>
                <w:rFonts w:ascii="Arial" w:eastAsia="Calibri" w:hAnsi="Arial" w:cs="Arial"/>
                <w:sz w:val="20"/>
                <w:szCs w:val="20"/>
              </w:rPr>
              <w:t>Chabrowski</w:t>
            </w:r>
            <w:proofErr w:type="spellEnd"/>
          </w:p>
        </w:tc>
        <w:tc>
          <w:tcPr>
            <w:tcW w:w="3127" w:type="dxa"/>
            <w:vAlign w:val="center"/>
          </w:tcPr>
          <w:p w:rsidR="00AD07EB" w:rsidRPr="00673921" w:rsidRDefault="00673921" w:rsidP="00450DD7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73921">
              <w:rPr>
                <w:rFonts w:ascii="Arial" w:eastAsia="Calibri" w:hAnsi="Arial" w:cs="Arial"/>
                <w:sz w:val="20"/>
                <w:szCs w:val="20"/>
              </w:rPr>
              <w:t>40-109 KATOWICE, ul. Dębowa 77a/7</w:t>
            </w:r>
          </w:p>
        </w:tc>
        <w:tc>
          <w:tcPr>
            <w:tcW w:w="1693" w:type="dxa"/>
            <w:vAlign w:val="center"/>
          </w:tcPr>
          <w:p w:rsidR="006D134A" w:rsidRPr="00BB6466" w:rsidRDefault="00BB6466" w:rsidP="00CF18C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6466">
              <w:rPr>
                <w:rFonts w:ascii="Arial" w:eastAsia="Calibri" w:hAnsi="Arial" w:cs="Arial"/>
                <w:sz w:val="20"/>
                <w:szCs w:val="20"/>
              </w:rPr>
              <w:t>283 834,80 zł</w:t>
            </w:r>
          </w:p>
        </w:tc>
      </w:tr>
      <w:tr w:rsidR="00AD07EB" w:rsidRPr="00CB46D4" w:rsidTr="000D4EDE">
        <w:trPr>
          <w:trHeight w:val="697"/>
        </w:trPr>
        <w:tc>
          <w:tcPr>
            <w:tcW w:w="850" w:type="dxa"/>
            <w:vAlign w:val="center"/>
          </w:tcPr>
          <w:p w:rsidR="00AD07EB" w:rsidRPr="00CB46D4" w:rsidRDefault="000D4EDE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AD07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AD07EB" w:rsidRPr="00CB46D4" w:rsidRDefault="00BB6466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466"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 w:rsidRPr="00BB6466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BB6466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3127" w:type="dxa"/>
            <w:vAlign w:val="center"/>
          </w:tcPr>
          <w:p w:rsidR="00BB6466" w:rsidRPr="00BB6466" w:rsidRDefault="00BB6466" w:rsidP="00BB646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466">
              <w:rPr>
                <w:rFonts w:ascii="Arial" w:hAnsi="Arial" w:cs="Arial"/>
                <w:sz w:val="20"/>
                <w:szCs w:val="20"/>
              </w:rPr>
              <w:t>01-242 Warszawa</w:t>
            </w:r>
          </w:p>
          <w:p w:rsidR="000D4EDE" w:rsidRPr="00CB46D4" w:rsidRDefault="00BB6466" w:rsidP="00BB646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466">
              <w:rPr>
                <w:rFonts w:ascii="Arial" w:hAnsi="Arial" w:cs="Arial"/>
                <w:sz w:val="20"/>
                <w:szCs w:val="20"/>
              </w:rPr>
              <w:t>Aleja Prymasa Tysiąclecia 83A lok. 208</w:t>
            </w:r>
          </w:p>
        </w:tc>
        <w:tc>
          <w:tcPr>
            <w:tcW w:w="1693" w:type="dxa"/>
            <w:vAlign w:val="center"/>
          </w:tcPr>
          <w:p w:rsidR="00AD07EB" w:rsidRPr="00CB46D4" w:rsidRDefault="00BB6466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466">
              <w:rPr>
                <w:rFonts w:ascii="Arial" w:hAnsi="Arial" w:cs="Arial"/>
                <w:sz w:val="20"/>
                <w:szCs w:val="20"/>
              </w:rPr>
              <w:t>479 700,00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AD07EB" w:rsidRPr="000D4EDE" w:rsidTr="000D4EDE">
        <w:trPr>
          <w:trHeight w:val="707"/>
        </w:trPr>
        <w:tc>
          <w:tcPr>
            <w:tcW w:w="850" w:type="dxa"/>
            <w:vAlign w:val="center"/>
          </w:tcPr>
          <w:p w:rsidR="00AD07EB" w:rsidRDefault="000D4EDE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AD07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1F0919" w:rsidRPr="001F0919" w:rsidRDefault="001F0919" w:rsidP="001F091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Inwestycje, Budownictwo, Handel</w:t>
            </w:r>
          </w:p>
          <w:p w:rsidR="00AD07EB" w:rsidRPr="000D4EDE" w:rsidRDefault="001F0919" w:rsidP="001F091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1F0919">
              <w:rPr>
                <w:rFonts w:ascii="Arial" w:hAnsi="Arial" w:cs="Arial"/>
                <w:sz w:val="20"/>
                <w:szCs w:val="20"/>
              </w:rPr>
              <w:t>Inwest-Complex</w:t>
            </w:r>
            <w:proofErr w:type="spellEnd"/>
            <w:r w:rsidRPr="001F0919">
              <w:rPr>
                <w:rFonts w:ascii="Arial" w:hAnsi="Arial" w:cs="Arial"/>
                <w:sz w:val="20"/>
                <w:szCs w:val="20"/>
              </w:rPr>
              <w:t>" Sp. z o.o.</w:t>
            </w:r>
          </w:p>
        </w:tc>
        <w:tc>
          <w:tcPr>
            <w:tcW w:w="3127" w:type="dxa"/>
            <w:vAlign w:val="center"/>
          </w:tcPr>
          <w:p w:rsidR="000D4EDE" w:rsidRPr="000D4EDE" w:rsidRDefault="001F0919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Ul. Góry Chełmskiej 15, 44-100 Gliwice</w:t>
            </w:r>
          </w:p>
        </w:tc>
        <w:tc>
          <w:tcPr>
            <w:tcW w:w="1693" w:type="dxa"/>
            <w:vAlign w:val="center"/>
          </w:tcPr>
          <w:p w:rsidR="00AD07EB" w:rsidRPr="000D4EDE" w:rsidRDefault="001F0919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440 586,00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AD07EB" w:rsidRPr="00CB46D4" w:rsidTr="000D4EDE">
        <w:trPr>
          <w:trHeight w:val="832"/>
        </w:trPr>
        <w:tc>
          <w:tcPr>
            <w:tcW w:w="850" w:type="dxa"/>
            <w:vAlign w:val="center"/>
          </w:tcPr>
          <w:p w:rsidR="00AD07EB" w:rsidRDefault="000D4EDE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AD07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AD07EB" w:rsidRPr="00CB46D4" w:rsidRDefault="001F0919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Wojtyła Investment Sp. z o.o.</w:t>
            </w:r>
          </w:p>
        </w:tc>
        <w:tc>
          <w:tcPr>
            <w:tcW w:w="3127" w:type="dxa"/>
            <w:vAlign w:val="center"/>
          </w:tcPr>
          <w:p w:rsidR="000D4EDE" w:rsidRPr="00CB46D4" w:rsidRDefault="001F0919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ul. Przybyły 10/4, 43-300 Bielsko-Biała</w:t>
            </w:r>
          </w:p>
        </w:tc>
        <w:tc>
          <w:tcPr>
            <w:tcW w:w="1693" w:type="dxa"/>
            <w:vAlign w:val="center"/>
          </w:tcPr>
          <w:p w:rsidR="00AD07EB" w:rsidRPr="00CB46D4" w:rsidRDefault="001F0919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919">
              <w:rPr>
                <w:rFonts w:ascii="Arial" w:hAnsi="Arial" w:cs="Arial"/>
                <w:sz w:val="20"/>
                <w:szCs w:val="20"/>
              </w:rPr>
              <w:t>409 590,00 zł</w:t>
            </w:r>
          </w:p>
        </w:tc>
      </w:tr>
      <w:tr w:rsidR="00AD07EB" w:rsidRPr="00CB46D4" w:rsidTr="002121A0">
        <w:trPr>
          <w:trHeight w:val="701"/>
        </w:trPr>
        <w:tc>
          <w:tcPr>
            <w:tcW w:w="850" w:type="dxa"/>
            <w:vAlign w:val="center"/>
          </w:tcPr>
          <w:p w:rsidR="00AD07EB" w:rsidRDefault="000D4EDE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AD07E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3" w:type="dxa"/>
            <w:vAlign w:val="center"/>
          </w:tcPr>
          <w:p w:rsidR="00AD07EB" w:rsidRPr="00CB46D4" w:rsidRDefault="007542A1" w:rsidP="007542A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2A1">
              <w:rPr>
                <w:rFonts w:ascii="Arial" w:hAnsi="Arial" w:cs="Arial"/>
                <w:sz w:val="20"/>
                <w:szCs w:val="20"/>
              </w:rPr>
              <w:t>Wielobranżowe Przedsiębiorstwo Inwestycyjne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2A1">
              <w:rPr>
                <w:rFonts w:ascii="Arial" w:hAnsi="Arial" w:cs="Arial"/>
                <w:sz w:val="20"/>
                <w:szCs w:val="20"/>
              </w:rPr>
              <w:t>WUDIMEKS Sp. z o.o.</w:t>
            </w:r>
          </w:p>
        </w:tc>
        <w:tc>
          <w:tcPr>
            <w:tcW w:w="3127" w:type="dxa"/>
            <w:vAlign w:val="center"/>
          </w:tcPr>
          <w:p w:rsidR="002121A0" w:rsidRPr="00CB46D4" w:rsidRDefault="007542A1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2A1">
              <w:rPr>
                <w:rFonts w:ascii="Arial" w:hAnsi="Arial" w:cs="Arial"/>
                <w:sz w:val="20"/>
                <w:szCs w:val="20"/>
              </w:rPr>
              <w:t>ul. Armii Krajowej 60/62, 42-200 Częstochowa</w:t>
            </w:r>
          </w:p>
        </w:tc>
        <w:tc>
          <w:tcPr>
            <w:tcW w:w="1693" w:type="dxa"/>
            <w:vAlign w:val="center"/>
          </w:tcPr>
          <w:p w:rsidR="00AD07EB" w:rsidRPr="00CB46D4" w:rsidRDefault="007542A1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2A1">
              <w:rPr>
                <w:rFonts w:ascii="Arial" w:hAnsi="Arial" w:cs="Arial"/>
                <w:sz w:val="20"/>
                <w:szCs w:val="20"/>
              </w:rPr>
              <w:t>446 044,13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4553AC" w:rsidRPr="00CB46D4" w:rsidTr="002121A0">
        <w:trPr>
          <w:trHeight w:val="701"/>
        </w:trPr>
        <w:tc>
          <w:tcPr>
            <w:tcW w:w="850" w:type="dxa"/>
            <w:vAlign w:val="center"/>
          </w:tcPr>
          <w:p w:rsidR="004553AC" w:rsidRDefault="00380D45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823" w:type="dxa"/>
            <w:vAlign w:val="center"/>
          </w:tcPr>
          <w:p w:rsidR="004553AC" w:rsidRDefault="00815CE8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CE8">
              <w:rPr>
                <w:rFonts w:ascii="Arial" w:hAnsi="Arial" w:cs="Arial"/>
                <w:sz w:val="20"/>
                <w:szCs w:val="20"/>
              </w:rPr>
              <w:t>Przedsiębiorstwo Realizacji Inwestycji „INWESTOR” S.C. Maciej Strzałkowski, Wiesław Strzałkowski</w:t>
            </w:r>
          </w:p>
        </w:tc>
        <w:tc>
          <w:tcPr>
            <w:tcW w:w="3127" w:type="dxa"/>
            <w:vAlign w:val="center"/>
          </w:tcPr>
          <w:p w:rsidR="004553AC" w:rsidRDefault="00815CE8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CE8">
              <w:rPr>
                <w:rFonts w:ascii="Arial" w:hAnsi="Arial" w:cs="Arial"/>
                <w:sz w:val="20"/>
                <w:szCs w:val="20"/>
              </w:rPr>
              <w:t>41-310 Dąbrowa Górnicza, ul. Jaworowa 2</w:t>
            </w:r>
          </w:p>
        </w:tc>
        <w:tc>
          <w:tcPr>
            <w:tcW w:w="1693" w:type="dxa"/>
            <w:vAlign w:val="center"/>
          </w:tcPr>
          <w:p w:rsidR="004553AC" w:rsidRDefault="00815CE8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CE8">
              <w:rPr>
                <w:rFonts w:ascii="Arial" w:hAnsi="Arial" w:cs="Arial"/>
                <w:sz w:val="20"/>
                <w:szCs w:val="20"/>
              </w:rPr>
              <w:t>362 850,00 zł</w:t>
            </w:r>
          </w:p>
        </w:tc>
      </w:tr>
      <w:tr w:rsidR="004553AC" w:rsidRPr="00CB46D4" w:rsidTr="002121A0">
        <w:trPr>
          <w:trHeight w:val="701"/>
        </w:trPr>
        <w:tc>
          <w:tcPr>
            <w:tcW w:w="850" w:type="dxa"/>
            <w:vAlign w:val="center"/>
          </w:tcPr>
          <w:p w:rsidR="004553AC" w:rsidRDefault="00380D45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3" w:type="dxa"/>
            <w:vAlign w:val="center"/>
          </w:tcPr>
          <w:p w:rsidR="00FD7F52" w:rsidRPr="00FD7F52" w:rsidRDefault="00047A80" w:rsidP="00FD7F5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A80">
              <w:rPr>
                <w:rFonts w:ascii="Arial" w:hAnsi="Arial" w:cs="Arial"/>
                <w:sz w:val="20"/>
                <w:szCs w:val="20"/>
              </w:rPr>
              <w:t xml:space="preserve">SAFEGE S.A.S.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Société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actions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simplifiée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(spółka akcyjna uproszczona), która na terytorium Rzeczypospolitej Polskiej jest reprezentowana przez: SAFEGE S.A.S.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Société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actions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7A80">
              <w:rPr>
                <w:rFonts w:ascii="Arial" w:hAnsi="Arial" w:cs="Arial"/>
                <w:sz w:val="20"/>
                <w:szCs w:val="20"/>
              </w:rPr>
              <w:t>simplifiée</w:t>
            </w:r>
            <w:proofErr w:type="spellEnd"/>
            <w:r w:rsidRPr="00047A80">
              <w:rPr>
                <w:rFonts w:ascii="Arial" w:hAnsi="Arial" w:cs="Arial"/>
                <w:sz w:val="20"/>
                <w:szCs w:val="20"/>
              </w:rPr>
              <w:t xml:space="preserve"> (spółka akcyjna uproszczona) Oddział w Polsce</w:t>
            </w:r>
          </w:p>
          <w:p w:rsidR="004553AC" w:rsidRDefault="004553AC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4553AC" w:rsidRDefault="00FD7F52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 xml:space="preserve">15-27 </w:t>
            </w:r>
            <w:proofErr w:type="spellStart"/>
            <w:r w:rsidRPr="00FD7F52">
              <w:rPr>
                <w:rFonts w:ascii="Arial" w:hAnsi="Arial" w:cs="Arial"/>
                <w:sz w:val="20"/>
                <w:szCs w:val="20"/>
              </w:rPr>
              <w:t>rue</w:t>
            </w:r>
            <w:proofErr w:type="spellEnd"/>
            <w:r w:rsidRPr="00FD7F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7F52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FD7F52">
              <w:rPr>
                <w:rFonts w:ascii="Arial" w:hAnsi="Arial" w:cs="Arial"/>
                <w:sz w:val="20"/>
                <w:szCs w:val="20"/>
              </w:rPr>
              <w:t xml:space="preserve"> Port, </w:t>
            </w:r>
            <w:proofErr w:type="spellStart"/>
            <w:r w:rsidRPr="00FD7F52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FD7F5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FD7F52">
              <w:rPr>
                <w:rFonts w:ascii="Arial" w:hAnsi="Arial" w:cs="Arial"/>
                <w:sz w:val="20"/>
                <w:szCs w:val="20"/>
              </w:rPr>
              <w:t>l’lle</w:t>
            </w:r>
            <w:proofErr w:type="spellEnd"/>
            <w:r w:rsidRPr="00FD7F52">
              <w:rPr>
                <w:rFonts w:ascii="Arial" w:hAnsi="Arial" w:cs="Arial"/>
                <w:sz w:val="20"/>
                <w:szCs w:val="20"/>
              </w:rPr>
              <w:t>, 92022 Nanterre, Francja / Al. Jerozolimskie 134 Kod, 02-305 Warszawa</w:t>
            </w:r>
          </w:p>
        </w:tc>
        <w:tc>
          <w:tcPr>
            <w:tcW w:w="1693" w:type="dxa"/>
            <w:vAlign w:val="center"/>
          </w:tcPr>
          <w:p w:rsidR="004553AC" w:rsidRDefault="00FD7F52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>971 700,00 zł</w:t>
            </w:r>
          </w:p>
        </w:tc>
      </w:tr>
      <w:tr w:rsidR="004553AC" w:rsidRPr="00CB46D4" w:rsidTr="002121A0">
        <w:trPr>
          <w:trHeight w:val="701"/>
        </w:trPr>
        <w:tc>
          <w:tcPr>
            <w:tcW w:w="850" w:type="dxa"/>
            <w:vAlign w:val="center"/>
          </w:tcPr>
          <w:p w:rsidR="004553AC" w:rsidRDefault="00380D45" w:rsidP="00673921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3823" w:type="dxa"/>
            <w:vAlign w:val="center"/>
          </w:tcPr>
          <w:p w:rsidR="004553AC" w:rsidRDefault="00FD7F52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>KABIS CONSULTING ENGINEERS Sp. z o.o. – lider konsorcjum</w:t>
            </w:r>
          </w:p>
          <w:p w:rsidR="00FD7F52" w:rsidRDefault="00FD7F52" w:rsidP="00450DD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F52" w:rsidRPr="00FD7F52" w:rsidRDefault="00FD7F52" w:rsidP="00FD7F5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 xml:space="preserve">KABIS CONSULTING Konrad </w:t>
            </w:r>
            <w:proofErr w:type="spellStart"/>
            <w:r w:rsidRPr="00FD7F52">
              <w:rPr>
                <w:rFonts w:ascii="Arial" w:hAnsi="Arial" w:cs="Arial"/>
                <w:sz w:val="20"/>
                <w:szCs w:val="20"/>
              </w:rPr>
              <w:t>Piesyk</w:t>
            </w:r>
            <w:proofErr w:type="spellEnd"/>
            <w:r w:rsidRPr="00FD7F52">
              <w:rPr>
                <w:rFonts w:ascii="Arial" w:hAnsi="Arial" w:cs="Arial"/>
                <w:sz w:val="20"/>
                <w:szCs w:val="20"/>
              </w:rPr>
              <w:t xml:space="preserve"> – partner konsorcjum</w:t>
            </w:r>
          </w:p>
          <w:p w:rsidR="00FD7F52" w:rsidRDefault="00FD7F52" w:rsidP="00FD7F5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FD7F52" w:rsidRPr="00FD7F52" w:rsidRDefault="00FD7F52" w:rsidP="00FD7F5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>Ul. Wały Dwernickiego 117/121 lok P211</w:t>
            </w:r>
          </w:p>
          <w:p w:rsidR="004553AC" w:rsidRDefault="00FD7F52" w:rsidP="00FD7F5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</w:tc>
        <w:tc>
          <w:tcPr>
            <w:tcW w:w="1693" w:type="dxa"/>
            <w:vAlign w:val="center"/>
          </w:tcPr>
          <w:p w:rsidR="004553AC" w:rsidRDefault="00FD7F52" w:rsidP="00CF1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F52">
              <w:rPr>
                <w:rFonts w:ascii="Arial" w:hAnsi="Arial" w:cs="Arial"/>
                <w:sz w:val="20"/>
                <w:szCs w:val="20"/>
              </w:rPr>
              <w:t>169 740,00 zł</w:t>
            </w:r>
          </w:p>
        </w:tc>
      </w:tr>
    </w:tbl>
    <w:p w:rsidR="00CB46D4" w:rsidRPr="00CB46D4" w:rsidRDefault="00CB46D4" w:rsidP="00CB46D4">
      <w:pPr>
        <w:spacing w:after="0"/>
        <w:ind w:left="4956" w:firstLine="708"/>
        <w:rPr>
          <w:rFonts w:ascii="Arial" w:hAnsi="Arial" w:cs="Arial"/>
          <w:sz w:val="20"/>
          <w:szCs w:val="20"/>
        </w:rPr>
      </w:pPr>
    </w:p>
    <w:p w:rsidR="000709F4" w:rsidRDefault="000709F4" w:rsidP="002121A0">
      <w:pPr>
        <w:spacing w:after="0"/>
        <w:ind w:left="4956" w:firstLine="708"/>
        <w:rPr>
          <w:rFonts w:ascii="Arial" w:hAnsi="Arial" w:cs="Arial"/>
          <w:sz w:val="18"/>
          <w:szCs w:val="18"/>
        </w:rPr>
      </w:pPr>
    </w:p>
    <w:p w:rsidR="00CB46D4" w:rsidRPr="00CB46D4" w:rsidRDefault="00CB46D4" w:rsidP="002121A0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CB46D4">
        <w:rPr>
          <w:rFonts w:ascii="Arial" w:hAnsi="Arial" w:cs="Arial"/>
          <w:sz w:val="18"/>
          <w:szCs w:val="18"/>
        </w:rPr>
        <w:t>Podpisał:</w:t>
      </w:r>
    </w:p>
    <w:p w:rsidR="002121A0" w:rsidRDefault="002121A0" w:rsidP="002121A0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Komendant Powiatowy PSP</w:t>
      </w:r>
    </w:p>
    <w:p w:rsidR="002121A0" w:rsidRDefault="002121A0" w:rsidP="002121A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         w Tarnowskich Górach </w:t>
      </w:r>
    </w:p>
    <w:p w:rsidR="00CB46D4" w:rsidRPr="002121A0" w:rsidRDefault="002121A0" w:rsidP="002121A0">
      <w:pPr>
        <w:spacing w:after="0"/>
        <w:ind w:left="5040" w:firstLine="6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bryg. mgr Adam Lachowicz</w:t>
      </w:r>
    </w:p>
    <w:sectPr w:rsidR="00CB46D4" w:rsidRPr="002121A0" w:rsidSect="00F167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19" w:rsidRDefault="001F0919" w:rsidP="007F1FEE">
      <w:pPr>
        <w:spacing w:after="0" w:line="240" w:lineRule="auto"/>
      </w:pPr>
      <w:r>
        <w:separator/>
      </w:r>
    </w:p>
  </w:endnote>
  <w:endnote w:type="continuationSeparator" w:id="0">
    <w:p w:rsidR="001F0919" w:rsidRDefault="001F0919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19" w:rsidRDefault="001F0919" w:rsidP="007F1FE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19" w:rsidRDefault="001F0919" w:rsidP="007F1FEE">
      <w:pPr>
        <w:spacing w:after="0" w:line="240" w:lineRule="auto"/>
      </w:pPr>
      <w:r>
        <w:separator/>
      </w:r>
    </w:p>
  </w:footnote>
  <w:footnote w:type="continuationSeparator" w:id="0">
    <w:p w:rsidR="001F0919" w:rsidRDefault="001F0919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36ABC"/>
    <w:rsid w:val="00047A80"/>
    <w:rsid w:val="00057A3D"/>
    <w:rsid w:val="00066E2B"/>
    <w:rsid w:val="00066F5A"/>
    <w:rsid w:val="000709F4"/>
    <w:rsid w:val="00080365"/>
    <w:rsid w:val="000D4EDE"/>
    <w:rsid w:val="000E16E7"/>
    <w:rsid w:val="000E71B7"/>
    <w:rsid w:val="00113E74"/>
    <w:rsid w:val="00131DDA"/>
    <w:rsid w:val="00134B21"/>
    <w:rsid w:val="001741F5"/>
    <w:rsid w:val="00180CD9"/>
    <w:rsid w:val="00187F9C"/>
    <w:rsid w:val="001F0919"/>
    <w:rsid w:val="00203E06"/>
    <w:rsid w:val="0020799D"/>
    <w:rsid w:val="002121A0"/>
    <w:rsid w:val="00271A6B"/>
    <w:rsid w:val="002812C4"/>
    <w:rsid w:val="00291C6A"/>
    <w:rsid w:val="002B7CD3"/>
    <w:rsid w:val="002C00D9"/>
    <w:rsid w:val="002D0A95"/>
    <w:rsid w:val="002D686B"/>
    <w:rsid w:val="002E67DD"/>
    <w:rsid w:val="0032310B"/>
    <w:rsid w:val="00327280"/>
    <w:rsid w:val="00372D8A"/>
    <w:rsid w:val="00380D45"/>
    <w:rsid w:val="003C6C2F"/>
    <w:rsid w:val="003D473B"/>
    <w:rsid w:val="00450DD7"/>
    <w:rsid w:val="004553AC"/>
    <w:rsid w:val="004B24B9"/>
    <w:rsid w:val="004B3A02"/>
    <w:rsid w:val="004E2E07"/>
    <w:rsid w:val="00543DF0"/>
    <w:rsid w:val="005F5E38"/>
    <w:rsid w:val="00600550"/>
    <w:rsid w:val="006169B8"/>
    <w:rsid w:val="00673921"/>
    <w:rsid w:val="006B5850"/>
    <w:rsid w:val="006C349F"/>
    <w:rsid w:val="006C7669"/>
    <w:rsid w:val="006D134A"/>
    <w:rsid w:val="006D5B8B"/>
    <w:rsid w:val="006E654D"/>
    <w:rsid w:val="006F0C8D"/>
    <w:rsid w:val="00746541"/>
    <w:rsid w:val="007542A1"/>
    <w:rsid w:val="007F1FEE"/>
    <w:rsid w:val="00815CE8"/>
    <w:rsid w:val="00874A33"/>
    <w:rsid w:val="00880F68"/>
    <w:rsid w:val="008A629F"/>
    <w:rsid w:val="008C2102"/>
    <w:rsid w:val="008E7063"/>
    <w:rsid w:val="008F7DAA"/>
    <w:rsid w:val="00904A15"/>
    <w:rsid w:val="009A0587"/>
    <w:rsid w:val="009D7BCE"/>
    <w:rsid w:val="009F6C59"/>
    <w:rsid w:val="00A33A53"/>
    <w:rsid w:val="00AD07EB"/>
    <w:rsid w:val="00AD543C"/>
    <w:rsid w:val="00AE51AE"/>
    <w:rsid w:val="00B15192"/>
    <w:rsid w:val="00B71ECD"/>
    <w:rsid w:val="00BA20C9"/>
    <w:rsid w:val="00BB6466"/>
    <w:rsid w:val="00BC4FCB"/>
    <w:rsid w:val="00C15331"/>
    <w:rsid w:val="00C3227B"/>
    <w:rsid w:val="00C50C1A"/>
    <w:rsid w:val="00C50E27"/>
    <w:rsid w:val="00C702EA"/>
    <w:rsid w:val="00C71AD6"/>
    <w:rsid w:val="00CB1BDE"/>
    <w:rsid w:val="00CB46D4"/>
    <w:rsid w:val="00CF18C5"/>
    <w:rsid w:val="00CF6B76"/>
    <w:rsid w:val="00D26F5D"/>
    <w:rsid w:val="00D875CD"/>
    <w:rsid w:val="00E4582B"/>
    <w:rsid w:val="00E8153C"/>
    <w:rsid w:val="00ED2A43"/>
    <w:rsid w:val="00F1672F"/>
    <w:rsid w:val="00F26B04"/>
    <w:rsid w:val="00F7523B"/>
    <w:rsid w:val="00FB250F"/>
    <w:rsid w:val="00FB44B0"/>
    <w:rsid w:val="00F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  <w:style w:type="character" w:styleId="Hipercze">
    <w:name w:val="Hyperlink"/>
    <w:basedOn w:val="Domylnaczcionkaakapitu"/>
    <w:uiPriority w:val="99"/>
    <w:semiHidden/>
    <w:unhideWhenUsed/>
    <w:rsid w:val="00CB4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662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F5E0-9C9C-4218-A15B-93C020B2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gspalek</cp:lastModifiedBy>
  <cp:revision>11</cp:revision>
  <cp:lastPrinted>2023-05-26T07:11:00Z</cp:lastPrinted>
  <dcterms:created xsi:type="dcterms:W3CDTF">2024-03-26T12:06:00Z</dcterms:created>
  <dcterms:modified xsi:type="dcterms:W3CDTF">2024-03-26T12:41:00Z</dcterms:modified>
</cp:coreProperties>
</file>