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AA88B" w14:textId="17BE28A2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F1ADF" w:rsidRPr="000D5225">
        <w:rPr>
          <w:rFonts w:ascii="Arial Narrow" w:hAnsi="Arial Narrow" w:cs="Calibri Light"/>
          <w:b/>
          <w:sz w:val="22"/>
          <w:szCs w:val="22"/>
        </w:rPr>
        <w:t>7</w:t>
      </w:r>
      <w:r w:rsidR="00FD6FE6">
        <w:rPr>
          <w:rFonts w:ascii="Arial Narrow" w:hAnsi="Arial Narrow" w:cs="Calibri Light"/>
          <w:b/>
          <w:sz w:val="22"/>
          <w:szCs w:val="22"/>
        </w:rPr>
        <w:t>a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3AC5BC5C" w14:textId="77777777" w:rsidR="008A44DB" w:rsidRDefault="004E6E2C" w:rsidP="008A44DB">
      <w:pPr>
        <w:spacing w:line="240" w:lineRule="atLeast"/>
        <w:ind w:left="284"/>
        <w:jc w:val="both"/>
        <w:rPr>
          <w:rFonts w:ascii="Arial Narrow" w:hAnsi="Arial Narrow" w:cs="Arial"/>
          <w:sz w:val="22"/>
          <w:szCs w:val="22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bookmarkStart w:id="0" w:name="_Hlk159598759"/>
      <w:bookmarkStart w:id="1" w:name="_Hlk153305725"/>
      <w:bookmarkStart w:id="2" w:name="_Hlk152347135"/>
      <w:r w:rsidR="008A44DB">
        <w:rPr>
          <w:rFonts w:ascii="Arial Narrow" w:hAnsi="Arial Narrow" w:cs="Arial"/>
          <w:sz w:val="22"/>
          <w:szCs w:val="22"/>
        </w:rPr>
        <w:t xml:space="preserve"> </w:t>
      </w:r>
    </w:p>
    <w:p w14:paraId="4AE64753" w14:textId="77777777" w:rsidR="008A44DB" w:rsidRDefault="008A44DB" w:rsidP="008A44DB">
      <w:pPr>
        <w:spacing w:line="240" w:lineRule="atLeast"/>
        <w:ind w:left="284"/>
        <w:jc w:val="both"/>
        <w:rPr>
          <w:rFonts w:ascii="Arial Narrow" w:hAnsi="Arial Narrow" w:cs="Arial"/>
          <w:sz w:val="22"/>
          <w:szCs w:val="22"/>
        </w:rPr>
      </w:pPr>
    </w:p>
    <w:bookmarkEnd w:id="0"/>
    <w:bookmarkEnd w:id="1"/>
    <w:bookmarkEnd w:id="2"/>
    <w:p w14:paraId="47865F74" w14:textId="7A870716" w:rsidR="001E2EC1" w:rsidRDefault="001E2EC1" w:rsidP="001E2EC1">
      <w:pPr>
        <w:spacing w:line="240" w:lineRule="atLeast"/>
        <w:jc w:val="both"/>
        <w:rPr>
          <w:rFonts w:ascii="Arial Narrow" w:hAnsi="Arial Narrow" w:cs="Calibri Light"/>
          <w:b/>
          <w:bCs/>
          <w:lang w:eastAsia="pl-PL"/>
        </w:rPr>
      </w:pPr>
      <w:r w:rsidRPr="0096250A">
        <w:rPr>
          <w:rFonts w:ascii="Arial Narrow" w:hAnsi="Arial Narrow" w:cs="Calibri Light"/>
          <w:b/>
          <w:bCs/>
          <w:lang w:eastAsia="pl-PL"/>
        </w:rPr>
        <w:t>Przebudowa ulicy Bohaterów Westerplatte wraz z przebudową drogi gminnej nr 747555P Pogorzela – Głuchów w Pogorzeli</w:t>
      </w:r>
    </w:p>
    <w:p w14:paraId="6E51B3F7" w14:textId="77777777" w:rsidR="001E2EC1" w:rsidRPr="001E2EC1" w:rsidRDefault="001E2EC1" w:rsidP="001E2EC1">
      <w:pPr>
        <w:spacing w:line="240" w:lineRule="atLeast"/>
        <w:jc w:val="both"/>
        <w:rPr>
          <w:rFonts w:ascii="Arial Narrow" w:hAnsi="Arial Narrow" w:cs="Arial"/>
          <w:b/>
          <w:bCs/>
          <w:sz w:val="22"/>
          <w:szCs w:val="22"/>
          <w:lang w:eastAsia="pl-PL"/>
        </w:rPr>
      </w:pPr>
    </w:p>
    <w:p w14:paraId="0908CFC4" w14:textId="77777777" w:rsidR="001E2EC1" w:rsidRPr="001E2EC1" w:rsidRDefault="001E2EC1" w:rsidP="001E2EC1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</w:pPr>
      <w:r w:rsidRPr="001E2EC1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„</w:t>
      </w:r>
      <w:r w:rsidRPr="001E2EC1">
        <w:rPr>
          <w:rFonts w:ascii="Arial Narrow" w:hAnsi="Arial Narrow" w:cs="Calibri Light"/>
          <w:b/>
          <w:bCs/>
          <w:sz w:val="22"/>
          <w:szCs w:val="22"/>
          <w:lang w:eastAsia="pl-PL"/>
        </w:rPr>
        <w:t>Część nr 2: Przebudowa drogi gminnej nr 747555P Pogorzela – Głuchów w Pogorzeli”</w:t>
      </w:r>
    </w:p>
    <w:p w14:paraId="21A499DD" w14:textId="3C9E2236" w:rsidR="008A44DB" w:rsidRPr="008A44DB" w:rsidRDefault="001E2EC1" w:rsidP="001E2EC1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</w:pPr>
      <w:r w:rsidRPr="00C40620">
        <w:rPr>
          <w:rFonts w:ascii="Arial Narrow" w:hAnsi="Arial Narrow" w:cs="Arial"/>
          <w:b/>
          <w:bCs/>
          <w:sz w:val="22"/>
          <w:szCs w:val="22"/>
          <w:lang w:eastAsia="pl-PL"/>
        </w:rPr>
        <w:t xml:space="preserve">nr </w:t>
      </w:r>
      <w:r w:rsidRPr="00C40620">
        <w:rPr>
          <w:rFonts w:ascii="Arial Narrow" w:hAnsi="Arial Narrow" w:cs="Calibri"/>
          <w:sz w:val="22"/>
          <w:szCs w:val="22"/>
          <w:lang w:eastAsia="pl-PL"/>
        </w:rPr>
        <w:t>GK.271.6.2024</w:t>
      </w:r>
    </w:p>
    <w:p w14:paraId="7F7F59C9" w14:textId="77777777" w:rsidR="008A44DB" w:rsidRPr="008A44DB" w:rsidRDefault="008A44DB" w:rsidP="008A44DB">
      <w:pPr>
        <w:widowControl w:val="0"/>
        <w:suppressAutoHyphens w:val="0"/>
        <w:adjustRightInd w:val="0"/>
        <w:spacing w:line="276" w:lineRule="auto"/>
        <w:jc w:val="center"/>
        <w:textAlignment w:val="baseline"/>
        <w:rPr>
          <w:rFonts w:ascii="Arial Narrow" w:hAnsi="Arial Narrow" w:cs="Calibri"/>
          <w:sz w:val="22"/>
          <w:szCs w:val="22"/>
          <w:lang w:eastAsia="pl-PL"/>
        </w:rPr>
      </w:pPr>
    </w:p>
    <w:p w14:paraId="3A031635" w14:textId="63167E2F" w:rsidR="004E6E2C" w:rsidRPr="001B65B7" w:rsidRDefault="004E6E2C" w:rsidP="008A44DB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lastRenderedPageBreak/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B46F32"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567" w:footer="10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0DA4D" w14:textId="77777777" w:rsidR="00B46F32" w:rsidRDefault="00B46F32" w:rsidP="004E6E2C">
      <w:r>
        <w:separator/>
      </w:r>
    </w:p>
  </w:endnote>
  <w:endnote w:type="continuationSeparator" w:id="0">
    <w:p w14:paraId="389E2DC1" w14:textId="77777777" w:rsidR="00B46F32" w:rsidRDefault="00B46F32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4DA8" w14:textId="77777777" w:rsidR="00910EF7" w:rsidRDefault="00910EF7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15E49" w14:textId="77777777" w:rsidR="00B46F32" w:rsidRDefault="00B46F32" w:rsidP="004E6E2C">
      <w:r>
        <w:separator/>
      </w:r>
    </w:p>
  </w:footnote>
  <w:footnote w:type="continuationSeparator" w:id="0">
    <w:p w14:paraId="529F6BAF" w14:textId="77777777" w:rsidR="00B46F32" w:rsidRDefault="00B46F32" w:rsidP="004E6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B67D2" w14:textId="14A4F6B8" w:rsidR="005A260D" w:rsidRDefault="005A260D" w:rsidP="005A260D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325F7" w14:textId="5495CD37" w:rsidR="005A260D" w:rsidRDefault="001E2EC1" w:rsidP="005A260D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1EE9EE9" wp14:editId="45A934FE">
          <wp:simplePos x="0" y="0"/>
          <wp:positionH relativeFrom="margin">
            <wp:posOffset>3329940</wp:posOffset>
          </wp:positionH>
          <wp:positionV relativeFrom="paragraph">
            <wp:posOffset>-289560</wp:posOffset>
          </wp:positionV>
          <wp:extent cx="2353310" cy="664210"/>
          <wp:effectExtent l="0" t="0" r="8890" b="2540"/>
          <wp:wrapNone/>
          <wp:docPr id="8152565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3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875550">
    <w:abstractNumId w:val="0"/>
  </w:num>
  <w:num w:numId="2" w16cid:durableId="575238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D5225"/>
    <w:rsid w:val="000E094F"/>
    <w:rsid w:val="00190407"/>
    <w:rsid w:val="001B65B7"/>
    <w:rsid w:val="001E2EC1"/>
    <w:rsid w:val="00283AE9"/>
    <w:rsid w:val="003624B1"/>
    <w:rsid w:val="003D4AA8"/>
    <w:rsid w:val="00405ED7"/>
    <w:rsid w:val="004E6E2C"/>
    <w:rsid w:val="005A260D"/>
    <w:rsid w:val="006737A4"/>
    <w:rsid w:val="006F1ADF"/>
    <w:rsid w:val="00844902"/>
    <w:rsid w:val="00850D50"/>
    <w:rsid w:val="00883D89"/>
    <w:rsid w:val="008A44DB"/>
    <w:rsid w:val="00910EF7"/>
    <w:rsid w:val="00A62C0B"/>
    <w:rsid w:val="00A666CE"/>
    <w:rsid w:val="00AB67BE"/>
    <w:rsid w:val="00B3151C"/>
    <w:rsid w:val="00B46F32"/>
    <w:rsid w:val="00C108E1"/>
    <w:rsid w:val="00C44412"/>
    <w:rsid w:val="00DC4D5A"/>
    <w:rsid w:val="00E14B3E"/>
    <w:rsid w:val="00F46F26"/>
    <w:rsid w:val="00FD2D1F"/>
    <w:rsid w:val="00FD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2024-04-23T20:25:00Z</dcterms:created>
  <dcterms:modified xsi:type="dcterms:W3CDTF">2024-04-23T20:25:00Z</dcterms:modified>
</cp:coreProperties>
</file>