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1B57" w14:textId="6AC54E5C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DD00F2">
        <w:rPr>
          <w:rFonts w:ascii="Arial Narrow" w:hAnsi="Arial Narrow"/>
          <w:b/>
        </w:rPr>
        <w:t>a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27B1ADBB" w14:textId="53534E6C" w:rsidR="00B547C3" w:rsidRPr="00B547C3" w:rsidRDefault="006802EF" w:rsidP="006802EF">
      <w:pPr>
        <w:suppressAutoHyphens/>
        <w:spacing w:after="0" w:line="240" w:lineRule="atLeast"/>
        <w:ind w:left="284"/>
        <w:jc w:val="center"/>
        <w:rPr>
          <w:rFonts w:ascii="Arial Narrow" w:eastAsia="Times New Roman" w:hAnsi="Arial Narrow" w:cs="Calibri Light"/>
          <w:b/>
          <w:bCs/>
          <w:lang w:eastAsia="pl-PL"/>
        </w:rPr>
      </w:pPr>
      <w:bookmarkStart w:id="0" w:name="_Hlk153305725"/>
      <w:bookmarkStart w:id="1" w:name="_Hlk152347135"/>
      <w:r w:rsidRPr="006802EF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wraz z przebudową drogi gminnej nr 747555P Pogorzela – Głuchów w Pogorzeli</w:t>
      </w:r>
      <w:r w:rsidR="00B547C3" w:rsidRPr="00B547C3">
        <w:rPr>
          <w:rFonts w:ascii="Arial Narrow" w:eastAsia="Times New Roman" w:hAnsi="Arial Narrow" w:cs="Calibri Light"/>
          <w:b/>
          <w:bCs/>
          <w:lang w:eastAsia="pl-PL"/>
        </w:rPr>
        <w:t>.</w:t>
      </w:r>
      <w:bookmarkEnd w:id="0"/>
    </w:p>
    <w:p w14:paraId="6662B254" w14:textId="77777777" w:rsidR="00B547C3" w:rsidRPr="00B547C3" w:rsidRDefault="00B547C3" w:rsidP="00B547C3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 Light"/>
          <w:b/>
          <w:bCs/>
          <w:lang w:eastAsia="pl-PL"/>
        </w:rPr>
      </w:pPr>
    </w:p>
    <w:bookmarkEnd w:id="1"/>
    <w:p w14:paraId="736020B9" w14:textId="3F8EF7CD" w:rsidR="00B547C3" w:rsidRDefault="00B547C3" w:rsidP="00B547C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B547C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6802EF" w:rsidRPr="006802EF">
        <w:rPr>
          <w:rFonts w:ascii="Arial Narrow" w:eastAsia="Times New Roman" w:hAnsi="Arial Narrow" w:cs="Calibri Light"/>
          <w:b/>
          <w:bCs/>
          <w:lang w:eastAsia="pl-PL"/>
        </w:rPr>
        <w:t xml:space="preserve"> </w:t>
      </w:r>
      <w:r w:rsidR="00DD00F2" w:rsidRPr="00DD00F2">
        <w:rPr>
          <w:rFonts w:ascii="Arial Narrow" w:eastAsia="Times New Roman" w:hAnsi="Arial Narrow" w:cs="Calibri Light"/>
          <w:b/>
          <w:bCs/>
          <w:lang w:eastAsia="pl-PL"/>
        </w:rPr>
        <w:t>Część nr 2: Przebudowa drogi gminnej nr 747555P Pogorzela – Głuchów w Pogorzeli</w:t>
      </w:r>
      <w:r w:rsidRPr="00B547C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2CF763E" w14:textId="77777777" w:rsidR="00B547C3" w:rsidRPr="00B547C3" w:rsidRDefault="00B547C3" w:rsidP="00B547C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</w:p>
    <w:p w14:paraId="74A7B9A5" w14:textId="3A16DD62" w:rsidR="00B547C3" w:rsidRDefault="00B547C3" w:rsidP="00B547C3">
      <w:pPr>
        <w:jc w:val="center"/>
        <w:rPr>
          <w:rFonts w:ascii="Arial Narrow" w:eastAsia="Times New Roman" w:hAnsi="Arial Narrow" w:cs="Calibri"/>
          <w:lang w:eastAsia="pl-PL"/>
        </w:rPr>
      </w:pPr>
      <w:r w:rsidRPr="00B547C3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B547C3">
        <w:rPr>
          <w:rFonts w:ascii="Arial Narrow" w:eastAsia="Times New Roman" w:hAnsi="Arial Narrow" w:cs="Calibri"/>
          <w:lang w:eastAsia="pl-PL"/>
        </w:rPr>
        <w:t>GK.271.2</w:t>
      </w:r>
      <w:r w:rsidR="006802EF">
        <w:rPr>
          <w:rFonts w:ascii="Arial Narrow" w:eastAsia="Times New Roman" w:hAnsi="Arial Narrow" w:cs="Calibri"/>
          <w:lang w:eastAsia="pl-PL"/>
        </w:rPr>
        <w:t>.6</w:t>
      </w:r>
      <w:r w:rsidRPr="00B547C3">
        <w:rPr>
          <w:rFonts w:ascii="Arial Narrow" w:eastAsia="Times New Roman" w:hAnsi="Arial Narrow" w:cs="Calibri"/>
          <w:lang w:eastAsia="pl-PL"/>
        </w:rPr>
        <w:t>.2024</w:t>
      </w:r>
    </w:p>
    <w:p w14:paraId="3020A38E" w14:textId="7BF80368" w:rsidR="00C06864" w:rsidRPr="001949C0" w:rsidRDefault="00C06864" w:rsidP="00B547C3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876"/>
        <w:gridCol w:w="2304"/>
        <w:gridCol w:w="3680"/>
        <w:gridCol w:w="3037"/>
        <w:gridCol w:w="2570"/>
      </w:tblGrid>
      <w:tr w:rsidR="00233673" w:rsidRPr="001949C0" w14:paraId="11F5BC2D" w14:textId="6B79B528" w:rsidTr="00233673">
        <w:tc>
          <w:tcPr>
            <w:tcW w:w="527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876" w:type="dxa"/>
            <w:shd w:val="clear" w:color="auto" w:fill="auto"/>
          </w:tcPr>
          <w:p w14:paraId="17474D2B" w14:textId="77777777" w:rsidR="00233673" w:rsidRPr="001949C0" w:rsidRDefault="00233673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2676101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6802EF">
              <w:rPr>
                <w:rFonts w:ascii="Arial Narrow" w:hAnsi="Arial Narrow"/>
                <w:b/>
              </w:rPr>
              <w:t xml:space="preserve"> </w:t>
            </w:r>
            <w:r w:rsidRPr="001949C0">
              <w:rPr>
                <w:rFonts w:ascii="Arial Narrow" w:hAnsi="Arial Narrow"/>
                <w:b/>
              </w:rPr>
              <w:t xml:space="preserve">ust. 1 pkt 4 </w:t>
            </w:r>
            <w:proofErr w:type="spellStart"/>
            <w:r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Pr="001949C0">
              <w:rPr>
                <w:rFonts w:ascii="Arial Narrow" w:hAnsi="Arial Narrow"/>
                <w:b/>
              </w:rPr>
              <w:t xml:space="preserve"> b SWZ</w:t>
            </w:r>
            <w:r>
              <w:rPr>
                <w:rFonts w:ascii="Arial Narrow" w:hAnsi="Arial Narrow"/>
                <w:b/>
              </w:rPr>
              <w:t xml:space="preserve"> (należy </w:t>
            </w:r>
            <w:r w:rsidR="00B547C3">
              <w:rPr>
                <w:rFonts w:ascii="Arial Narrow" w:hAnsi="Arial Narrow"/>
                <w:b/>
              </w:rPr>
              <w:t>podać liczbę lat doświadczenia</w:t>
            </w:r>
            <w:r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233673">
        <w:trPr>
          <w:trHeight w:val="737"/>
        </w:trPr>
        <w:tc>
          <w:tcPr>
            <w:tcW w:w="527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C20D9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899AB" w14:textId="77777777" w:rsidR="00C20D9A" w:rsidRDefault="00C20D9A" w:rsidP="001949C0">
      <w:pPr>
        <w:spacing w:after="0" w:line="240" w:lineRule="auto"/>
      </w:pPr>
      <w:r>
        <w:separator/>
      </w:r>
    </w:p>
  </w:endnote>
  <w:endnote w:type="continuationSeparator" w:id="0">
    <w:p w14:paraId="73640A86" w14:textId="77777777" w:rsidR="00C20D9A" w:rsidRDefault="00C20D9A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6A9F8" w14:textId="77777777" w:rsidR="00C20D9A" w:rsidRDefault="00C20D9A" w:rsidP="001949C0">
      <w:pPr>
        <w:spacing w:after="0" w:line="240" w:lineRule="auto"/>
      </w:pPr>
      <w:r>
        <w:separator/>
      </w:r>
    </w:p>
  </w:footnote>
  <w:footnote w:type="continuationSeparator" w:id="0">
    <w:p w14:paraId="79182D48" w14:textId="77777777" w:rsidR="00C20D9A" w:rsidRDefault="00C20D9A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2D6A" w14:textId="28C8C7FC" w:rsidR="001949C0" w:rsidRPr="001949C0" w:rsidRDefault="006802EF" w:rsidP="00A16C81">
    <w:pPr>
      <w:tabs>
        <w:tab w:val="center" w:pos="4536"/>
        <w:tab w:val="left" w:pos="7875"/>
      </w:tabs>
      <w:spacing w:after="0" w:line="24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9ACDC53" wp14:editId="117C8F41">
          <wp:simplePos x="0" y="0"/>
          <wp:positionH relativeFrom="margin">
            <wp:align>right</wp:align>
          </wp:positionH>
          <wp:positionV relativeFrom="paragraph">
            <wp:posOffset>-213995</wp:posOffset>
          </wp:positionV>
          <wp:extent cx="2353310" cy="664210"/>
          <wp:effectExtent l="0" t="0" r="8890" b="2540"/>
          <wp:wrapNone/>
          <wp:docPr id="815256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0FBF"/>
    <w:rsid w:val="000B002D"/>
    <w:rsid w:val="001949C0"/>
    <w:rsid w:val="00233673"/>
    <w:rsid w:val="00293141"/>
    <w:rsid w:val="002C4D4D"/>
    <w:rsid w:val="0033196E"/>
    <w:rsid w:val="005D5746"/>
    <w:rsid w:val="005F4BD7"/>
    <w:rsid w:val="006802EF"/>
    <w:rsid w:val="008B6E49"/>
    <w:rsid w:val="00986815"/>
    <w:rsid w:val="00993942"/>
    <w:rsid w:val="009E64B9"/>
    <w:rsid w:val="00A16C81"/>
    <w:rsid w:val="00A37137"/>
    <w:rsid w:val="00B547C3"/>
    <w:rsid w:val="00B910A8"/>
    <w:rsid w:val="00BE2C33"/>
    <w:rsid w:val="00C06864"/>
    <w:rsid w:val="00C20D9A"/>
    <w:rsid w:val="00C4651B"/>
    <w:rsid w:val="00C92C44"/>
    <w:rsid w:val="00C9463C"/>
    <w:rsid w:val="00CB606E"/>
    <w:rsid w:val="00DD00F2"/>
    <w:rsid w:val="00EE1049"/>
    <w:rsid w:val="00EE1D2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2024-04-23T20:29:00Z</dcterms:created>
  <dcterms:modified xsi:type="dcterms:W3CDTF">2024-04-23T20:29:00Z</dcterms:modified>
</cp:coreProperties>
</file>