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09BF3354" w:rsidR="00F163B7" w:rsidRPr="00F163B7" w:rsidRDefault="00F163B7" w:rsidP="004917FF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6A6DD9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2E294255" w14:textId="7AD94AE2" w:rsidR="00F163B7" w:rsidRPr="009B75D0" w:rsidRDefault="00F163B7" w:rsidP="00F163B7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371BD6C1" w14:textId="77777777" w:rsidR="00F163B7" w:rsidRDefault="00F163B7" w:rsidP="00F163B7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5E42147E" w14:textId="4966BA6A" w:rsidR="00150998" w:rsidRPr="00692B45" w:rsidRDefault="00150998" w:rsidP="00150998">
      <w:pPr>
        <w:widowControl w:val="0"/>
        <w:spacing w:line="276" w:lineRule="auto"/>
        <w:jc w:val="both"/>
        <w:rPr>
          <w:rFonts w:eastAsia="Arial" w:cs="Arial"/>
          <w:b/>
          <w:bCs/>
          <w:i/>
          <w:iCs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692B45">
        <w:rPr>
          <w:rFonts w:cs="Arial"/>
          <w:b/>
          <w:bCs/>
          <w:i/>
          <w:iCs/>
          <w:sz w:val="20"/>
          <w:szCs w:val="20"/>
        </w:rPr>
        <w:t>RPG.271</w:t>
      </w:r>
      <w:r w:rsidR="004951A7" w:rsidRPr="00692B45">
        <w:rPr>
          <w:rFonts w:cs="Arial"/>
          <w:b/>
          <w:bCs/>
          <w:i/>
          <w:iCs/>
          <w:sz w:val="20"/>
          <w:szCs w:val="20"/>
        </w:rPr>
        <w:t>.</w:t>
      </w:r>
      <w:r w:rsidR="00D63095">
        <w:rPr>
          <w:rFonts w:cs="Arial"/>
          <w:b/>
          <w:bCs/>
          <w:i/>
          <w:iCs/>
          <w:sz w:val="20"/>
          <w:szCs w:val="20"/>
        </w:rPr>
        <w:t>21</w:t>
      </w:r>
      <w:r w:rsidR="00692B45" w:rsidRPr="00692B45">
        <w:rPr>
          <w:rFonts w:cs="Arial"/>
          <w:b/>
          <w:bCs/>
          <w:i/>
          <w:iCs/>
          <w:sz w:val="20"/>
          <w:szCs w:val="20"/>
        </w:rPr>
        <w:t>.</w:t>
      </w:r>
      <w:r w:rsidR="00B37E2B" w:rsidRPr="00692B45">
        <w:rPr>
          <w:rFonts w:cs="Arial"/>
          <w:b/>
          <w:bCs/>
          <w:i/>
          <w:iCs/>
          <w:sz w:val="20"/>
          <w:szCs w:val="20"/>
        </w:rPr>
        <w:t>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912658F" w14:textId="44A0D004" w:rsidR="00F163B7" w:rsidRPr="004917FF" w:rsidRDefault="00F163B7" w:rsidP="004917FF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31CEFA96" w14:textId="66770E47" w:rsidR="00F163B7" w:rsidRPr="004917FF" w:rsidRDefault="00F163B7" w:rsidP="00F163B7">
      <w:pPr>
        <w:jc w:val="center"/>
        <w:rPr>
          <w:rFonts w:cs="Arial"/>
          <w:b/>
          <w:sz w:val="28"/>
          <w:szCs w:val="28"/>
        </w:rPr>
      </w:pPr>
      <w:r w:rsidRPr="004917FF">
        <w:rPr>
          <w:rFonts w:cs="Arial"/>
          <w:b/>
          <w:sz w:val="28"/>
          <w:szCs w:val="28"/>
        </w:rPr>
        <w:t>Wykaz robót budowlanych</w:t>
      </w: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71093F5A" w14:textId="3A133958" w:rsidR="004917FF" w:rsidRPr="009D1897" w:rsidRDefault="00F163B7" w:rsidP="004917FF">
      <w:pPr>
        <w:jc w:val="both"/>
        <w:rPr>
          <w:rFonts w:cs="Arial"/>
          <w:b/>
          <w:bCs/>
          <w:i/>
          <w:iCs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 xml:space="preserve">o udzielenie zamówienia publicznego pn. </w:t>
      </w:r>
      <w:bookmarkStart w:id="1" w:name="_Hlk131594557"/>
      <w:r w:rsidR="00D63095" w:rsidRPr="00D63095">
        <w:rPr>
          <w:rFonts w:cs="Arial"/>
          <w:b/>
          <w:bCs/>
          <w:sz w:val="20"/>
          <w:szCs w:val="20"/>
        </w:rPr>
        <w:t>„Przebudowa istniejącego oświetlenia ulicznego ul. Krzywej w Sejnach oraz dostawa i montaż latarni przy ul. Wileńskiej, J. Piłsudskiego, Ogrodowej i Krzywej”</w:t>
      </w:r>
      <w:r w:rsidR="00A7217B" w:rsidRPr="00D63095">
        <w:rPr>
          <w:rFonts w:cs="Arial"/>
          <w:b/>
          <w:bCs/>
          <w:sz w:val="20"/>
          <w:szCs w:val="20"/>
        </w:rPr>
        <w:t>.</w:t>
      </w:r>
    </w:p>
    <w:bookmarkEnd w:id="1"/>
    <w:p w14:paraId="573B6C7C" w14:textId="3144AF41" w:rsidR="00F163B7" w:rsidRDefault="00F163B7" w:rsidP="004917FF">
      <w:pPr>
        <w:rPr>
          <w:rFonts w:cs="Arial"/>
          <w:sz w:val="20"/>
          <w:szCs w:val="20"/>
        </w:rPr>
      </w:pPr>
    </w:p>
    <w:p w14:paraId="1DBDC257" w14:textId="77777777" w:rsidR="00F163B7" w:rsidRDefault="00F163B7" w:rsidP="00F163B7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95"/>
        <w:gridCol w:w="3469"/>
        <w:gridCol w:w="2127"/>
        <w:gridCol w:w="3402"/>
      </w:tblGrid>
      <w:tr w:rsidR="00692B45" w14:paraId="4094BE39" w14:textId="2AC30062" w:rsidTr="00692B45">
        <w:trPr>
          <w:trHeight w:val="1172"/>
        </w:trPr>
        <w:tc>
          <w:tcPr>
            <w:tcW w:w="495" w:type="dxa"/>
          </w:tcPr>
          <w:p w14:paraId="13D54FA9" w14:textId="77777777" w:rsidR="00692B45" w:rsidRPr="00675D6F" w:rsidRDefault="00692B45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469" w:type="dxa"/>
          </w:tcPr>
          <w:p w14:paraId="795DC7E1" w14:textId="77777777" w:rsidR="00692B45" w:rsidRPr="003C5D4C" w:rsidRDefault="00692B45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692B45" w:rsidRPr="003C5D4C" w:rsidRDefault="00692B45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692B45" w:rsidRPr="003C5D4C" w:rsidRDefault="00692B45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 zakres rzeczowy potwierdzający spełnianie warunku udziału w postępowaniu)</w:t>
            </w:r>
          </w:p>
          <w:p w14:paraId="44C582A6" w14:textId="77777777" w:rsidR="00692B45" w:rsidRPr="003C5D4C" w:rsidRDefault="00692B45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6831FC3C" w14:textId="3D7929E7" w:rsidR="00692B45" w:rsidRPr="003C5D4C" w:rsidRDefault="00692B45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Data (od…do…)</w:t>
            </w:r>
          </w:p>
          <w:p w14:paraId="60A67325" w14:textId="3610D317" w:rsidR="00692B45" w:rsidRPr="003C5D4C" w:rsidRDefault="00692B45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i miejsce wykonania zamówienia</w:t>
            </w:r>
          </w:p>
        </w:tc>
        <w:tc>
          <w:tcPr>
            <w:tcW w:w="3402" w:type="dxa"/>
            <w:vAlign w:val="center"/>
          </w:tcPr>
          <w:p w14:paraId="6C9C3B1D" w14:textId="699F94E5" w:rsidR="00692B45" w:rsidRPr="003C5D4C" w:rsidRDefault="00692B45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Dane podmiotu na rzecz którego zamówienie zostało wykonane</w:t>
            </w:r>
          </w:p>
        </w:tc>
      </w:tr>
      <w:tr w:rsidR="00692B45" w:rsidRPr="007C5AFD" w14:paraId="677E7E2B" w14:textId="12002336" w:rsidTr="00692B45">
        <w:trPr>
          <w:trHeight w:val="928"/>
        </w:trPr>
        <w:tc>
          <w:tcPr>
            <w:tcW w:w="495" w:type="dxa"/>
            <w:vAlign w:val="center"/>
          </w:tcPr>
          <w:p w14:paraId="25525FC2" w14:textId="77777777" w:rsidR="00692B45" w:rsidRPr="007C5AFD" w:rsidRDefault="00692B45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3469" w:type="dxa"/>
          </w:tcPr>
          <w:p w14:paraId="64306127" w14:textId="77777777" w:rsidR="00692B45" w:rsidRDefault="00692B45" w:rsidP="0010080A">
            <w:pPr>
              <w:rPr>
                <w:sz w:val="20"/>
                <w:szCs w:val="20"/>
              </w:rPr>
            </w:pPr>
          </w:p>
          <w:p w14:paraId="400943DB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CF3DD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5AA42DD0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</w:tr>
      <w:tr w:rsidR="00692B45" w:rsidRPr="007C5AFD" w14:paraId="4FDCEE7B" w14:textId="6375C493" w:rsidTr="00692B45">
        <w:trPr>
          <w:trHeight w:val="913"/>
        </w:trPr>
        <w:tc>
          <w:tcPr>
            <w:tcW w:w="495" w:type="dxa"/>
            <w:vAlign w:val="center"/>
          </w:tcPr>
          <w:p w14:paraId="7ABB3041" w14:textId="77777777" w:rsidR="00692B45" w:rsidRPr="007C5AFD" w:rsidRDefault="00692B45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3469" w:type="dxa"/>
          </w:tcPr>
          <w:p w14:paraId="64D343D2" w14:textId="77777777" w:rsidR="00692B45" w:rsidRDefault="00692B45" w:rsidP="0010080A">
            <w:pPr>
              <w:rPr>
                <w:sz w:val="20"/>
                <w:szCs w:val="20"/>
              </w:rPr>
            </w:pPr>
          </w:p>
          <w:p w14:paraId="17DDBFC2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12419B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246B9FC4" w14:textId="77777777" w:rsidR="00692B45" w:rsidRPr="007C5AFD" w:rsidRDefault="00692B45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2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6DED5347" w:rsidR="005859DF" w:rsidRPr="008D2B97" w:rsidRDefault="005859DF" w:rsidP="004917FF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5943971F" w14:textId="77777777" w:rsidR="005859DF" w:rsidRDefault="005859DF" w:rsidP="005859DF">
      <w:pPr>
        <w:jc w:val="both"/>
        <w:rPr>
          <w:rFonts w:cs="Arial"/>
          <w:sz w:val="20"/>
          <w:szCs w:val="20"/>
        </w:rPr>
      </w:pP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bookmarkEnd w:id="2"/>
    <w:p w14:paraId="2FAC1635" w14:textId="0E8BB1EC" w:rsidR="00F163B7" w:rsidRPr="004917FF" w:rsidRDefault="00F163B7" w:rsidP="004917FF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</w:p>
    <w:sectPr w:rsidR="00F163B7" w:rsidRPr="004917F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B784" w14:textId="77777777" w:rsidR="00D8061A" w:rsidRDefault="00D8061A" w:rsidP="00E528EC">
      <w:r>
        <w:separator/>
      </w:r>
    </w:p>
  </w:endnote>
  <w:endnote w:type="continuationSeparator" w:id="0">
    <w:p w14:paraId="1FCE3153" w14:textId="77777777" w:rsidR="00D8061A" w:rsidRDefault="00D8061A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6465A" w14:textId="77777777" w:rsidR="00D8061A" w:rsidRDefault="00D8061A" w:rsidP="00E528EC">
      <w:r>
        <w:separator/>
      </w:r>
    </w:p>
  </w:footnote>
  <w:footnote w:type="continuationSeparator" w:id="0">
    <w:p w14:paraId="15B5A663" w14:textId="77777777" w:rsidR="00D8061A" w:rsidRDefault="00D8061A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6EEEA923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10E2"/>
    <w:rsid w:val="00150998"/>
    <w:rsid w:val="00192CB2"/>
    <w:rsid w:val="001E7843"/>
    <w:rsid w:val="00201124"/>
    <w:rsid w:val="00345163"/>
    <w:rsid w:val="00385362"/>
    <w:rsid w:val="003C5D4C"/>
    <w:rsid w:val="003F7AF1"/>
    <w:rsid w:val="00453C51"/>
    <w:rsid w:val="004917FF"/>
    <w:rsid w:val="004951A7"/>
    <w:rsid w:val="004B7257"/>
    <w:rsid w:val="004F3DBC"/>
    <w:rsid w:val="005211A7"/>
    <w:rsid w:val="005859DF"/>
    <w:rsid w:val="005F3824"/>
    <w:rsid w:val="006777E1"/>
    <w:rsid w:val="00692B45"/>
    <w:rsid w:val="006A6DD9"/>
    <w:rsid w:val="006E4EFA"/>
    <w:rsid w:val="007636FD"/>
    <w:rsid w:val="007B6210"/>
    <w:rsid w:val="00880249"/>
    <w:rsid w:val="00920228"/>
    <w:rsid w:val="009A4D11"/>
    <w:rsid w:val="009C3FC9"/>
    <w:rsid w:val="00A06C1C"/>
    <w:rsid w:val="00A7217B"/>
    <w:rsid w:val="00B37E2B"/>
    <w:rsid w:val="00B44369"/>
    <w:rsid w:val="00B84264"/>
    <w:rsid w:val="00C03B3A"/>
    <w:rsid w:val="00C9330D"/>
    <w:rsid w:val="00CE16EF"/>
    <w:rsid w:val="00CE2AF6"/>
    <w:rsid w:val="00D5227C"/>
    <w:rsid w:val="00D57DE7"/>
    <w:rsid w:val="00D63095"/>
    <w:rsid w:val="00D8061A"/>
    <w:rsid w:val="00E1588E"/>
    <w:rsid w:val="00E528EC"/>
    <w:rsid w:val="00E978BB"/>
    <w:rsid w:val="00F163B7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28</cp:revision>
  <dcterms:created xsi:type="dcterms:W3CDTF">2023-02-19T15:58:00Z</dcterms:created>
  <dcterms:modified xsi:type="dcterms:W3CDTF">2023-10-18T09:24:00Z</dcterms:modified>
</cp:coreProperties>
</file>