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E9C1A" w14:textId="77777777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ab/>
      </w: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Zał. nr 2 do SIWz</w:t>
      </w:r>
    </w:p>
    <w:p w14:paraId="1C1E9C1B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1C1E9C1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1C1E9C1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1C1E9C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1C1E9C1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1C1E9C2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E9C2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C1E9C2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C1E9C2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39"/>
      </w:tblGrid>
      <w:tr w:rsidR="00D25CC1" w:rsidRPr="00D25CC1" w14:paraId="1C1E9C26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C1E9C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2B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C1E9C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1C1E9C2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działająca w imieniu i na rzecz</w:t>
            </w:r>
          </w:p>
          <w:p w14:paraId="1C1E9C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1C1E9C2E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1C1E9C2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C1E9C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31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2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2ADEA4D" w14:textId="77777777" w:rsidR="003F1D58" w:rsidRPr="003F1D58" w:rsidRDefault="003F1D58" w:rsidP="003F1D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27619101"/>
            <w:bookmarkStart w:id="1" w:name="_Hlk13642275"/>
            <w:r w:rsidRPr="003F1D58">
              <w:rPr>
                <w:rFonts w:ascii="Arial" w:hAnsi="Arial" w:cs="Arial"/>
                <w:b/>
                <w:sz w:val="20"/>
                <w:szCs w:val="20"/>
              </w:rPr>
              <w:t>Opracowanie dokumentacji projektowej wraz z pełnieniem nadzoru autorskiego dla</w:t>
            </w:r>
          </w:p>
          <w:p w14:paraId="1C1E9C30" w14:textId="0F31DF65" w:rsidR="00D25CC1" w:rsidRPr="003F1D58" w:rsidRDefault="003F1D58" w:rsidP="003F1D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527617382"/>
            <w:r w:rsidRPr="003F1D58">
              <w:rPr>
                <w:rFonts w:ascii="Arial" w:hAnsi="Arial" w:cs="Arial"/>
                <w:b/>
                <w:sz w:val="20"/>
                <w:szCs w:val="20"/>
              </w:rPr>
              <w:t>zadania inwestycyjnego pod nazwą: „</w:t>
            </w:r>
            <w:bookmarkEnd w:id="0"/>
            <w:bookmarkEnd w:id="1"/>
            <w:bookmarkEnd w:id="2"/>
            <w:r w:rsidRPr="003F1D58">
              <w:rPr>
                <w:rFonts w:ascii="Arial" w:hAnsi="Arial" w:cs="Arial"/>
                <w:b/>
                <w:sz w:val="20"/>
                <w:szCs w:val="20"/>
              </w:rPr>
              <w:t xml:space="preserve">Zagospodarowanie przestrzeni publicznej </w:t>
            </w:r>
            <w:r w:rsidRPr="003F1D58">
              <w:rPr>
                <w:rFonts w:ascii="Arial" w:hAnsi="Arial" w:cs="Arial"/>
                <w:b/>
                <w:sz w:val="20"/>
                <w:szCs w:val="20"/>
              </w:rPr>
              <w:lastRenderedPageBreak/>
              <w:t>Placu Wałowego wraz z przebudową dróg i infrastruktury podziemnej w ramach projektu Rewitalizacja Dolnego Miasta i Placu Wałowego wraz ze Starym Przedmieściem</w:t>
            </w:r>
            <w:r w:rsidRPr="003F1D58">
              <w:rPr>
                <w:rFonts w:ascii="Arial" w:hAnsi="Arial" w:cs="Arial"/>
                <w:b/>
                <w:sz w:val="20"/>
                <w:szCs w:val="20"/>
              </w:rPr>
              <w:br/>
              <w:t>w Gdańsku” na podstawie koncepcji urbanistyczno – architektonicznej,</w:t>
            </w:r>
            <w:r w:rsidRPr="003F1D58">
              <w:rPr>
                <w:rFonts w:ascii="Arial" w:hAnsi="Arial" w:cs="Arial"/>
                <w:b/>
                <w:sz w:val="20"/>
                <w:szCs w:val="20"/>
              </w:rPr>
              <w:br/>
              <w:t>stanowiącej wybraną pracę konkursową wraz z zaleceniami pokonkursowymi.</w:t>
            </w:r>
            <w:bookmarkStart w:id="3" w:name="_GoBack"/>
            <w:bookmarkEnd w:id="3"/>
          </w:p>
        </w:tc>
      </w:tr>
      <w:tr w:rsidR="00D25CC1" w:rsidRPr="00D25CC1" w14:paraId="1C1E9C3A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766260DF" w14:textId="372B4273" w:rsidR="00503C8A" w:rsidRDefault="00D25CC1" w:rsidP="00503C8A">
            <w:pPr>
              <w:tabs>
                <w:tab w:val="left" w:pos="799"/>
                <w:tab w:val="left" w:pos="1321"/>
                <w:tab w:val="left" w:pos="2397"/>
              </w:tabs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="00503C8A">
              <w:t xml:space="preserve"> </w:t>
            </w:r>
            <w:r w:rsidR="00503C8A">
              <w:tab/>
            </w:r>
            <w:r w:rsidR="00503C8A">
              <w:tab/>
            </w:r>
            <w:r w:rsidR="00503C8A">
              <w:tab/>
            </w:r>
          </w:p>
          <w:p w14:paraId="1C1E9C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3DD6F6EA" w14:textId="003733F0" w:rsidR="00FF4BE6" w:rsidRPr="00F50F52" w:rsidRDefault="006E0BD3" w:rsidP="00F50F52">
            <w:pPr>
              <w:tabs>
                <w:tab w:val="left" w:pos="799"/>
                <w:tab w:val="left" w:pos="1321"/>
                <w:tab w:val="left" w:pos="2397"/>
              </w:tabs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50F52">
              <w:tab/>
            </w:r>
            <w:r w:rsidR="00F50F52">
              <w:tab/>
            </w:r>
          </w:p>
          <w:p w14:paraId="7ED7A732" w14:textId="25A646C5" w:rsidR="00FC0148" w:rsidRPr="00F152E7" w:rsidRDefault="003F1D58" w:rsidP="00FC0148">
            <w:pPr>
              <w:pStyle w:val="Nagwek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94</w:t>
            </w:r>
            <w:r w:rsidRPr="001A12D7">
              <w:rPr>
                <w:rFonts w:ascii="Open Sans" w:hAnsi="Open Sans" w:cs="Open Sans"/>
              </w:rPr>
              <w:t>/BZP-U.500.</w:t>
            </w:r>
            <w:r>
              <w:rPr>
                <w:rFonts w:ascii="Open Sans" w:hAnsi="Open Sans" w:cs="Open Sans"/>
              </w:rPr>
              <w:t>43</w:t>
            </w:r>
            <w:r w:rsidRPr="001A12D7">
              <w:rPr>
                <w:rFonts w:ascii="Open Sans" w:hAnsi="Open Sans" w:cs="Open Sans"/>
              </w:rPr>
              <w:t>/2020/MD</w:t>
            </w:r>
          </w:p>
          <w:p w14:paraId="1C1E9C38" w14:textId="3FFD98B1" w:rsidR="00D25CC1" w:rsidRPr="00503C8A" w:rsidRDefault="006F5515" w:rsidP="00503C8A">
            <w:pPr>
              <w:tabs>
                <w:tab w:val="left" w:pos="799"/>
                <w:tab w:val="left" w:pos="1321"/>
                <w:tab w:val="left" w:pos="2397"/>
              </w:tabs>
            </w:pPr>
            <w:r>
              <w:tab/>
            </w:r>
          </w:p>
          <w:p w14:paraId="1C1E9C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C1E9C3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1C1E9C3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1C1E9C3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1C1E9C40" w14:textId="77777777" w:rsidTr="00F96D89">
        <w:tc>
          <w:tcPr>
            <w:tcW w:w="4644" w:type="dxa"/>
            <w:shd w:val="clear" w:color="auto" w:fill="auto"/>
          </w:tcPr>
          <w:p w14:paraId="1C1E9C3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C1E9C3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43" w14:textId="77777777" w:rsidTr="00F96D89">
        <w:tc>
          <w:tcPr>
            <w:tcW w:w="4644" w:type="dxa"/>
            <w:shd w:val="clear" w:color="auto" w:fill="auto"/>
          </w:tcPr>
          <w:p w14:paraId="1C1E9C41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C1E9C4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8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1C1E9C4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1C1E9C4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C1E9C4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1C1E9C4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B" w14:textId="77777777" w:rsidTr="00F96D89">
        <w:tc>
          <w:tcPr>
            <w:tcW w:w="4644" w:type="dxa"/>
            <w:shd w:val="clear" w:color="auto" w:fill="auto"/>
          </w:tcPr>
          <w:p w14:paraId="1C1E9C4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C1E9C4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4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1C1E9C4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4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C1E9C4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1C1E9C4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C1E9C5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7" w14:textId="77777777" w:rsidTr="00F96D89">
        <w:tc>
          <w:tcPr>
            <w:tcW w:w="4644" w:type="dxa"/>
            <w:shd w:val="clear" w:color="auto" w:fill="auto"/>
          </w:tcPr>
          <w:p w14:paraId="1C1E9C5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C1E9C5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5A" w14:textId="77777777" w:rsidTr="00F96D89">
        <w:tc>
          <w:tcPr>
            <w:tcW w:w="4644" w:type="dxa"/>
            <w:shd w:val="clear" w:color="auto" w:fill="auto"/>
          </w:tcPr>
          <w:p w14:paraId="1C1E9C5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5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5D" w14:textId="77777777" w:rsidTr="00F96D89">
        <w:tc>
          <w:tcPr>
            <w:tcW w:w="4644" w:type="dxa"/>
            <w:shd w:val="clear" w:color="auto" w:fill="auto"/>
          </w:tcPr>
          <w:p w14:paraId="1C1E9C5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1C1E9C5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1C1E9C60" w14:textId="77777777" w:rsidTr="00F96D89">
        <w:tc>
          <w:tcPr>
            <w:tcW w:w="4644" w:type="dxa"/>
            <w:shd w:val="clear" w:color="auto" w:fill="auto"/>
          </w:tcPr>
          <w:p w14:paraId="1C1E9C5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C1E9C5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14:paraId="1C1E9C67" w14:textId="77777777" w:rsidTr="00F96D89">
        <w:tc>
          <w:tcPr>
            <w:tcW w:w="4644" w:type="dxa"/>
            <w:shd w:val="clear" w:color="auto" w:fill="auto"/>
          </w:tcPr>
          <w:p w14:paraId="1C1E9C6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6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C1E9C6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Proszę podać dane referencyjne stanowiące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C1E9C6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1C1E9C6A" w14:textId="77777777" w:rsidTr="00F96D89">
        <w:tc>
          <w:tcPr>
            <w:tcW w:w="4644" w:type="dxa"/>
            <w:shd w:val="clear" w:color="auto" w:fill="auto"/>
          </w:tcPr>
          <w:p w14:paraId="1C1E9C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C1E9C6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6D" w14:textId="77777777" w:rsidTr="00F96D89">
        <w:tc>
          <w:tcPr>
            <w:tcW w:w="4644" w:type="dxa"/>
            <w:shd w:val="clear" w:color="auto" w:fill="auto"/>
          </w:tcPr>
          <w:p w14:paraId="1C1E9C6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6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6F" w14:textId="77777777" w:rsidTr="00F96D89">
        <w:tc>
          <w:tcPr>
            <w:tcW w:w="9289" w:type="dxa"/>
            <w:gridSpan w:val="2"/>
            <w:shd w:val="clear" w:color="auto" w:fill="BFBFBF"/>
          </w:tcPr>
          <w:p w14:paraId="1C1E9C6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1C1E9C72" w14:textId="77777777" w:rsidTr="00F96D89">
        <w:tc>
          <w:tcPr>
            <w:tcW w:w="4644" w:type="dxa"/>
            <w:shd w:val="clear" w:color="auto" w:fill="auto"/>
          </w:tcPr>
          <w:p w14:paraId="1C1E9C7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C1E9C7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1C1E9C75" w14:textId="77777777" w:rsidTr="00F96D89">
        <w:tc>
          <w:tcPr>
            <w:tcW w:w="4644" w:type="dxa"/>
            <w:shd w:val="clear" w:color="auto" w:fill="auto"/>
          </w:tcPr>
          <w:p w14:paraId="1C1E9C7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C1E9C7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78" w14:textId="77777777" w:rsidTr="00F96D89">
        <w:tc>
          <w:tcPr>
            <w:tcW w:w="4644" w:type="dxa"/>
            <w:shd w:val="clear" w:color="auto" w:fill="auto"/>
          </w:tcPr>
          <w:p w14:paraId="1C1E9C7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C1E9C7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1C1E9C79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1C1E9C7A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1C1E9C7D" w14:textId="77777777" w:rsidTr="00F96D89">
        <w:tc>
          <w:tcPr>
            <w:tcW w:w="4644" w:type="dxa"/>
            <w:shd w:val="clear" w:color="auto" w:fill="auto"/>
          </w:tcPr>
          <w:p w14:paraId="1C1E9C7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C1E9C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80" w14:textId="77777777" w:rsidTr="00F96D89">
        <w:tc>
          <w:tcPr>
            <w:tcW w:w="4644" w:type="dxa"/>
            <w:shd w:val="clear" w:color="auto" w:fill="auto"/>
          </w:tcPr>
          <w:p w14:paraId="1C1E9C7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C1E9C7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C83" w14:textId="77777777" w:rsidTr="00F96D89">
        <w:tc>
          <w:tcPr>
            <w:tcW w:w="4644" w:type="dxa"/>
            <w:shd w:val="clear" w:color="auto" w:fill="auto"/>
          </w:tcPr>
          <w:p w14:paraId="1C1E9C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C1E9C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6" w14:textId="77777777" w:rsidTr="00F96D89">
        <w:tc>
          <w:tcPr>
            <w:tcW w:w="4644" w:type="dxa"/>
            <w:shd w:val="clear" w:color="auto" w:fill="auto"/>
          </w:tcPr>
          <w:p w14:paraId="1C1E9C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C1E9C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9" w14:textId="77777777" w:rsidTr="00F96D89">
        <w:tc>
          <w:tcPr>
            <w:tcW w:w="4644" w:type="dxa"/>
            <w:shd w:val="clear" w:color="auto" w:fill="auto"/>
          </w:tcPr>
          <w:p w14:paraId="1C1E9C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C1E9C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C" w14:textId="77777777" w:rsidTr="00F96D89">
        <w:tc>
          <w:tcPr>
            <w:tcW w:w="4644" w:type="dxa"/>
            <w:shd w:val="clear" w:color="auto" w:fill="auto"/>
          </w:tcPr>
          <w:p w14:paraId="1C1E9C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C1E9C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F" w14:textId="77777777" w:rsidTr="00F96D89">
        <w:tc>
          <w:tcPr>
            <w:tcW w:w="4644" w:type="dxa"/>
            <w:shd w:val="clear" w:color="auto" w:fill="auto"/>
          </w:tcPr>
          <w:p w14:paraId="1C1E9C8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C1E9C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9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1C1E9C93" w14:textId="77777777" w:rsidTr="00F96D89">
        <w:tc>
          <w:tcPr>
            <w:tcW w:w="4644" w:type="dxa"/>
            <w:shd w:val="clear" w:color="auto" w:fill="auto"/>
          </w:tcPr>
          <w:p w14:paraId="1C1E9C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C1E9C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96" w14:textId="77777777" w:rsidTr="00F96D89">
        <w:tc>
          <w:tcPr>
            <w:tcW w:w="4644" w:type="dxa"/>
            <w:shd w:val="clear" w:color="auto" w:fill="auto"/>
          </w:tcPr>
          <w:p w14:paraId="1C1E9C9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C1E9C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C9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C9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1C1E9C9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1C1E9C9C" w14:textId="77777777" w:rsidTr="00F96D89">
        <w:tc>
          <w:tcPr>
            <w:tcW w:w="4644" w:type="dxa"/>
            <w:shd w:val="clear" w:color="auto" w:fill="auto"/>
          </w:tcPr>
          <w:p w14:paraId="1C1E9C9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C1E9C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A0" w14:textId="77777777" w:rsidTr="00F96D89">
        <w:tc>
          <w:tcPr>
            <w:tcW w:w="4644" w:type="dxa"/>
            <w:shd w:val="clear" w:color="auto" w:fill="auto"/>
          </w:tcPr>
          <w:p w14:paraId="1C1E9C9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1E9C9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1C1E9C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1C1E9CA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C1E9CA2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C1E9CA3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C1E9CA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1C1E9CA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1C1E9CA6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7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8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5" w:name="_DV_M1264"/>
      <w:bookmarkEnd w:id="5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6" w:name="_DV_M1266"/>
      <w:bookmarkEnd w:id="6"/>
    </w:p>
    <w:p w14:paraId="1C1E9CA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7" w:name="_DV_M1268"/>
      <w:bookmarkEnd w:id="7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C1E9CAA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C1E9CAB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1C1E9CAE" w14:textId="77777777" w:rsidTr="00F96D89">
        <w:tc>
          <w:tcPr>
            <w:tcW w:w="4644" w:type="dxa"/>
            <w:shd w:val="clear" w:color="auto" w:fill="auto"/>
          </w:tcPr>
          <w:p w14:paraId="1C1E9CA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C1E9CA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B2" w14:textId="77777777" w:rsidTr="00F96D89">
        <w:tc>
          <w:tcPr>
            <w:tcW w:w="4644" w:type="dxa"/>
            <w:shd w:val="clear" w:color="auto" w:fill="auto"/>
          </w:tcPr>
          <w:p w14:paraId="1C1E9C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C1E9CB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1C1E9CB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1C1E9CB6" w14:textId="77777777" w:rsidTr="00F96D89">
        <w:tc>
          <w:tcPr>
            <w:tcW w:w="4644" w:type="dxa"/>
            <w:shd w:val="clear" w:color="auto" w:fill="auto"/>
          </w:tcPr>
          <w:p w14:paraId="1C1E9CB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C1E9CB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którego(-ych) to dotyczy.</w:t>
            </w:r>
          </w:p>
          <w:p w14:paraId="1C1E9CB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1C1E9CB9" w14:textId="77777777" w:rsidTr="00F96D89">
        <w:tc>
          <w:tcPr>
            <w:tcW w:w="4644" w:type="dxa"/>
            <w:shd w:val="clear" w:color="auto" w:fill="auto"/>
          </w:tcPr>
          <w:p w14:paraId="1C1E9C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1C1E9CBC" w14:textId="77777777" w:rsidTr="00F96D89">
        <w:tc>
          <w:tcPr>
            <w:tcW w:w="4644" w:type="dxa"/>
            <w:shd w:val="clear" w:color="auto" w:fill="auto"/>
          </w:tcPr>
          <w:p w14:paraId="1C1E9C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B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B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1C1E9CC0" w14:textId="77777777" w:rsidTr="00F96D89">
        <w:tc>
          <w:tcPr>
            <w:tcW w:w="4644" w:type="dxa"/>
            <w:shd w:val="clear" w:color="auto" w:fill="auto"/>
          </w:tcPr>
          <w:p w14:paraId="1C1E9C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B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C3" w14:textId="77777777" w:rsidTr="00F96D89">
        <w:tc>
          <w:tcPr>
            <w:tcW w:w="4644" w:type="dxa"/>
            <w:shd w:val="clear" w:color="auto" w:fill="auto"/>
          </w:tcPr>
          <w:p w14:paraId="1C1E9CC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C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CC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C1E9C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1C1E9CC5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1C1E9CC6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Proszę podać datę wyroku lub decyzji.</w:t>
            </w:r>
          </w:p>
          <w:p w14:paraId="1C1E9CC7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1C1E9CC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1C1E9CC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C1E9CC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1C1E9CC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1C1E9CDA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C1E9C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1C1E9CC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CF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C1E9CD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D5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6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1C1E9C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14:paraId="1C1E9CDD" w14:textId="77777777" w:rsidTr="00F96D89">
        <w:tc>
          <w:tcPr>
            <w:tcW w:w="4644" w:type="dxa"/>
            <w:shd w:val="clear" w:color="auto" w:fill="auto"/>
          </w:tcPr>
          <w:p w14:paraId="1C1E9CD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1C1E9CD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C1E9CD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CE2" w14:textId="77777777" w:rsidTr="00F96D89">
        <w:tc>
          <w:tcPr>
            <w:tcW w:w="4644" w:type="dxa"/>
            <w:shd w:val="clear" w:color="auto" w:fill="auto"/>
          </w:tcPr>
          <w:p w14:paraId="1C1E9CE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C1E9CE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E5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C1E9CE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E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E8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C1E9CE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1C1E9CE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4" w14:textId="77777777" w:rsidTr="00F96D89">
        <w:tc>
          <w:tcPr>
            <w:tcW w:w="4644" w:type="dxa"/>
            <w:shd w:val="clear" w:color="auto" w:fill="auto"/>
          </w:tcPr>
          <w:p w14:paraId="1C1E9CE9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C1E9CEA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1C1E9CEB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C1E9CE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CE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C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E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F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F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F2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F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CF7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1E9CF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1C1E9CFA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C1E9CF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D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C1E9CF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0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C1E9CF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3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1C1E9D0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6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1C1E9D0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9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C1E9D0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C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C1E9D0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D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F" w14:textId="77777777" w:rsidTr="00F96D89">
        <w:tc>
          <w:tcPr>
            <w:tcW w:w="4644" w:type="dxa"/>
            <w:shd w:val="clear" w:color="auto" w:fill="auto"/>
          </w:tcPr>
          <w:p w14:paraId="1C1E9D0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C1E9D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1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13" w14:textId="77777777" w:rsidTr="00F96D89">
        <w:tc>
          <w:tcPr>
            <w:tcW w:w="4644" w:type="dxa"/>
            <w:shd w:val="clear" w:color="auto" w:fill="auto"/>
          </w:tcPr>
          <w:p w14:paraId="1C1E9D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C1E9D1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16" w14:textId="77777777" w:rsidTr="00F96D89">
        <w:tc>
          <w:tcPr>
            <w:tcW w:w="4644" w:type="dxa"/>
            <w:shd w:val="clear" w:color="auto" w:fill="auto"/>
          </w:tcPr>
          <w:p w14:paraId="1C1E9D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1C1E9D19" w14:textId="77777777" w:rsidTr="00F96D89">
        <w:tc>
          <w:tcPr>
            <w:tcW w:w="4644" w:type="dxa"/>
            <w:shd w:val="clear" w:color="auto" w:fill="auto"/>
          </w:tcPr>
          <w:p w14:paraId="1C1E9D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C1E9D1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14:paraId="1C1E9D1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1C1E9D1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1C1E9D1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1C1E9D1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C1E9D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21" w14:textId="77777777" w:rsidTr="00F96D89">
        <w:tc>
          <w:tcPr>
            <w:tcW w:w="4606" w:type="dxa"/>
            <w:shd w:val="clear" w:color="auto" w:fill="auto"/>
          </w:tcPr>
          <w:p w14:paraId="1C1E9D1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C1E9D2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4" w14:textId="77777777" w:rsidTr="00F96D89">
        <w:tc>
          <w:tcPr>
            <w:tcW w:w="4606" w:type="dxa"/>
            <w:shd w:val="clear" w:color="auto" w:fill="auto"/>
          </w:tcPr>
          <w:p w14:paraId="1C1E9D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C1E9D2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2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1C1E9D2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1C1E9D29" w14:textId="77777777" w:rsidTr="00F96D89">
        <w:tc>
          <w:tcPr>
            <w:tcW w:w="4644" w:type="dxa"/>
            <w:shd w:val="clear" w:color="auto" w:fill="auto"/>
          </w:tcPr>
          <w:p w14:paraId="1C1E9D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1E9D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C" w14:textId="77777777" w:rsidTr="00F96D89">
        <w:tc>
          <w:tcPr>
            <w:tcW w:w="4644" w:type="dxa"/>
            <w:shd w:val="clear" w:color="auto" w:fill="auto"/>
          </w:tcPr>
          <w:p w14:paraId="1C1E9D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2F" w14:textId="77777777" w:rsidTr="00F96D89">
        <w:tc>
          <w:tcPr>
            <w:tcW w:w="4644" w:type="dxa"/>
            <w:shd w:val="clear" w:color="auto" w:fill="auto"/>
          </w:tcPr>
          <w:p w14:paraId="1C1E9D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3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1C1E9D3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1C1E9D34" w14:textId="77777777" w:rsidTr="00F96D89">
        <w:tc>
          <w:tcPr>
            <w:tcW w:w="4644" w:type="dxa"/>
            <w:shd w:val="clear" w:color="auto" w:fill="auto"/>
          </w:tcPr>
          <w:p w14:paraId="1C1E9D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C1E9D3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38" w14:textId="77777777" w:rsidTr="00F96D89">
        <w:tc>
          <w:tcPr>
            <w:tcW w:w="4644" w:type="dxa"/>
            <w:shd w:val="clear" w:color="auto" w:fill="auto"/>
          </w:tcPr>
          <w:p w14:paraId="1C1E9D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D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B" w14:textId="77777777" w:rsidTr="00F96D89">
        <w:tc>
          <w:tcPr>
            <w:tcW w:w="4644" w:type="dxa"/>
            <w:shd w:val="clear" w:color="auto" w:fill="auto"/>
          </w:tcPr>
          <w:p w14:paraId="1C1E9D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E" w14:textId="77777777" w:rsidTr="00F96D89">
        <w:tc>
          <w:tcPr>
            <w:tcW w:w="4644" w:type="dxa"/>
            <w:shd w:val="clear" w:color="auto" w:fill="auto"/>
          </w:tcPr>
          <w:p w14:paraId="1C1E9D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C1E9D3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41" w14:textId="77777777" w:rsidTr="00F96D89">
        <w:tc>
          <w:tcPr>
            <w:tcW w:w="4644" w:type="dxa"/>
            <w:shd w:val="clear" w:color="auto" w:fill="auto"/>
          </w:tcPr>
          <w:p w14:paraId="1C1E9D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4" w14:textId="77777777" w:rsidTr="00F96D89">
        <w:tc>
          <w:tcPr>
            <w:tcW w:w="4644" w:type="dxa"/>
            <w:shd w:val="clear" w:color="auto" w:fill="auto"/>
          </w:tcPr>
          <w:p w14:paraId="1C1E9D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7" w14:textId="77777777" w:rsidTr="00F96D89">
        <w:tc>
          <w:tcPr>
            <w:tcW w:w="4644" w:type="dxa"/>
            <w:shd w:val="clear" w:color="auto" w:fill="auto"/>
          </w:tcPr>
          <w:p w14:paraId="1C1E9D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które mogły zostać określone w stosownym ogłoszeniu lub dokumentach zamówienia,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4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1C1E9D4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1C1E9D4C" w14:textId="77777777" w:rsidTr="00F96D89">
        <w:tc>
          <w:tcPr>
            <w:tcW w:w="4644" w:type="dxa"/>
            <w:shd w:val="clear" w:color="auto" w:fill="auto"/>
          </w:tcPr>
          <w:p w14:paraId="1C1E9D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8" w:name="_DV_M4300"/>
            <w:bookmarkStart w:id="9" w:name="_DV_M4301"/>
            <w:bookmarkEnd w:id="8"/>
            <w:bookmarkEnd w:id="9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C1E9D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4F" w14:textId="77777777" w:rsidTr="00F96D89">
        <w:tc>
          <w:tcPr>
            <w:tcW w:w="4644" w:type="dxa"/>
            <w:shd w:val="clear" w:color="auto" w:fill="auto"/>
          </w:tcPr>
          <w:p w14:paraId="1C1E9D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5D" w14:textId="77777777" w:rsidTr="00F96D89">
        <w:tc>
          <w:tcPr>
            <w:tcW w:w="4644" w:type="dxa"/>
            <w:shd w:val="clear" w:color="auto" w:fill="auto"/>
          </w:tcPr>
          <w:p w14:paraId="1C1E9D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1C1E9D56" w14:textId="77777777" w:rsidTr="00F96D89">
              <w:tc>
                <w:tcPr>
                  <w:tcW w:w="1336" w:type="dxa"/>
                  <w:shd w:val="clear" w:color="auto" w:fill="auto"/>
                </w:tcPr>
                <w:p w14:paraId="1C1E9D52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3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4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5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1C1E9D5B" w14:textId="77777777" w:rsidTr="00F96D89">
              <w:tc>
                <w:tcPr>
                  <w:tcW w:w="1336" w:type="dxa"/>
                  <w:shd w:val="clear" w:color="auto" w:fill="auto"/>
                </w:tcPr>
                <w:p w14:paraId="1C1E9D57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8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9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A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C1E9D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1C1E9D60" w14:textId="77777777" w:rsidTr="00F96D89">
        <w:tc>
          <w:tcPr>
            <w:tcW w:w="4644" w:type="dxa"/>
            <w:shd w:val="clear" w:color="auto" w:fill="auto"/>
          </w:tcPr>
          <w:p w14:paraId="1C1E9D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C1E9D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D63" w14:textId="77777777" w:rsidTr="00F96D89">
        <w:tc>
          <w:tcPr>
            <w:tcW w:w="4644" w:type="dxa"/>
            <w:shd w:val="clear" w:color="auto" w:fill="auto"/>
          </w:tcPr>
          <w:p w14:paraId="1C1E9D6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urządzeń technicznych oraz środków w celu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C1E9D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</w:t>
            </w:r>
          </w:p>
        </w:tc>
      </w:tr>
      <w:tr w:rsidR="00D25CC1" w:rsidRPr="00D25CC1" w14:paraId="1C1E9D66" w14:textId="77777777" w:rsidTr="00F96D89">
        <w:tc>
          <w:tcPr>
            <w:tcW w:w="4644" w:type="dxa"/>
            <w:shd w:val="clear" w:color="auto" w:fill="auto"/>
          </w:tcPr>
          <w:p w14:paraId="1C1E9D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C1E9D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9" w14:textId="77777777" w:rsidTr="00F96D89">
        <w:tc>
          <w:tcPr>
            <w:tcW w:w="4644" w:type="dxa"/>
            <w:shd w:val="clear" w:color="auto" w:fill="auto"/>
          </w:tcPr>
          <w:p w14:paraId="1C1E9D6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D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D25CC1" w:rsidRPr="00D25CC1" w14:paraId="1C1E9D6C" w14:textId="77777777" w:rsidTr="00F96D89">
        <w:tc>
          <w:tcPr>
            <w:tcW w:w="4644" w:type="dxa"/>
            <w:shd w:val="clear" w:color="auto" w:fill="auto"/>
          </w:tcPr>
          <w:p w14:paraId="1C1E9D6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C1E9D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1C1E9D6F" w14:textId="77777777" w:rsidTr="00F96D89">
        <w:tc>
          <w:tcPr>
            <w:tcW w:w="4644" w:type="dxa"/>
            <w:shd w:val="clear" w:color="auto" w:fill="auto"/>
          </w:tcPr>
          <w:p w14:paraId="1C1E9D6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6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2" w14:textId="77777777" w:rsidTr="00F96D89">
        <w:tc>
          <w:tcPr>
            <w:tcW w:w="4644" w:type="dxa"/>
            <w:shd w:val="clear" w:color="auto" w:fill="auto"/>
          </w:tcPr>
          <w:p w14:paraId="1C1E9D7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1E9D7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1C1E9D75" w14:textId="77777777" w:rsidTr="00F96D89">
        <w:tc>
          <w:tcPr>
            <w:tcW w:w="4644" w:type="dxa"/>
            <w:shd w:val="clear" w:color="auto" w:fill="auto"/>
          </w:tcPr>
          <w:p w14:paraId="1C1E9D7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C1E9D7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8" w14:textId="77777777" w:rsidTr="00F96D89">
        <w:tc>
          <w:tcPr>
            <w:tcW w:w="4644" w:type="dxa"/>
            <w:shd w:val="clear" w:color="auto" w:fill="auto"/>
          </w:tcPr>
          <w:p w14:paraId="1C1E9D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C1E9D7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B" w14:textId="77777777" w:rsidTr="00F96D89">
        <w:tc>
          <w:tcPr>
            <w:tcW w:w="4644" w:type="dxa"/>
            <w:shd w:val="clear" w:color="auto" w:fill="auto"/>
          </w:tcPr>
          <w:p w14:paraId="1C1E9D7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dostarczy wymagane próbki, opisy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D25CC1" w:rsidRPr="00D25CC1" w14:paraId="1C1E9D7E" w14:textId="77777777" w:rsidTr="00F96D89">
        <w:tc>
          <w:tcPr>
            <w:tcW w:w="4644" w:type="dxa"/>
            <w:shd w:val="clear" w:color="auto" w:fill="auto"/>
          </w:tcPr>
          <w:p w14:paraId="1C1E9D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7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End w:id="10"/>
      <w:bookmarkEnd w:id="11"/>
      <w:bookmarkEnd w:id="12"/>
      <w:bookmarkEnd w:id="13"/>
      <w:bookmarkEnd w:id="14"/>
      <w:bookmarkEnd w:id="15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1C1E9D8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D83" w14:textId="77777777" w:rsidTr="00F96D89">
        <w:tc>
          <w:tcPr>
            <w:tcW w:w="4644" w:type="dxa"/>
            <w:shd w:val="clear" w:color="auto" w:fill="auto"/>
          </w:tcPr>
          <w:p w14:paraId="1C1E9D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C1E9D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86" w14:textId="77777777" w:rsidTr="00F96D89">
        <w:tc>
          <w:tcPr>
            <w:tcW w:w="4644" w:type="dxa"/>
            <w:shd w:val="clear" w:color="auto" w:fill="auto"/>
          </w:tcPr>
          <w:p w14:paraId="1C1E9D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89" w14:textId="77777777" w:rsidTr="00F96D89">
        <w:tc>
          <w:tcPr>
            <w:tcW w:w="4644" w:type="dxa"/>
            <w:shd w:val="clear" w:color="auto" w:fill="auto"/>
          </w:tcPr>
          <w:p w14:paraId="1C1E9D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lastRenderedPageBreak/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8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1E9D8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1C1E9D8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1C1E9D8D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1C1E9D90" w14:textId="77777777" w:rsidTr="00F96D89">
        <w:tc>
          <w:tcPr>
            <w:tcW w:w="4644" w:type="dxa"/>
            <w:shd w:val="clear" w:color="auto" w:fill="auto"/>
          </w:tcPr>
          <w:p w14:paraId="1C1E9D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1E9D8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93" w14:textId="77777777" w:rsidTr="00F96D89">
        <w:tc>
          <w:tcPr>
            <w:tcW w:w="4644" w:type="dxa"/>
            <w:shd w:val="clear" w:color="auto" w:fill="auto"/>
          </w:tcPr>
          <w:p w14:paraId="1C1E9D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C1E9D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1C1E9D9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1C1E9D95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C1E9D96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C1E9D97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a) instytucja zamawiająca lub podmiot zamawiający ma możliwość uzyskania odpowiednich dokumentów potwierdzających bezpośrednio za pomocą bezpłatnej krajowej bazy danych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1C1E9D98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D99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1C1E9D9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C1E9D9B" w14:textId="77777777" w:rsid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E9D9C" w14:textId="77777777" w:rsidR="0043528B" w:rsidRPr="0043528B" w:rsidRDefault="0043528B" w:rsidP="0043528B">
      <w:pPr>
        <w:spacing w:after="120"/>
        <w:ind w:left="425"/>
        <w:jc w:val="right"/>
        <w:rPr>
          <w:rFonts w:ascii="Open Sans" w:hAnsi="Open Sans" w:cs="Open Sans"/>
          <w:b/>
        </w:rPr>
      </w:pPr>
      <w:r w:rsidRPr="0043528B">
        <w:rPr>
          <w:rFonts w:ascii="Open Sans" w:hAnsi="Open Sans" w:cs="Open Sans"/>
          <w:b/>
          <w:sz w:val="18"/>
          <w:szCs w:val="18"/>
        </w:rPr>
        <w:t>(UWAGA! Dokument należy podpisać kwalifikowanym podpisem elektronicznym)</w:t>
      </w:r>
    </w:p>
    <w:p w14:paraId="1C1E9D9D" w14:textId="77777777" w:rsidR="0043528B" w:rsidRP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43528B" w:rsidRPr="0043528B" w:rsidSect="008E53E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1C1E9D9E" w14:textId="77777777"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29C3E" w14:textId="77777777" w:rsidR="00901559" w:rsidRDefault="00901559" w:rsidP="00D25CC1">
      <w:pPr>
        <w:spacing w:after="0" w:line="240" w:lineRule="auto"/>
      </w:pPr>
      <w:r>
        <w:separator/>
      </w:r>
    </w:p>
  </w:endnote>
  <w:endnote w:type="continuationSeparator" w:id="0">
    <w:p w14:paraId="222137C8" w14:textId="77777777" w:rsidR="00901559" w:rsidRDefault="00901559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8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9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14:paraId="1C1E9DAA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6E0BD3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1C1E9DAB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C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C1E9DAD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1C1E9DAE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C1E9DAF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07708" w14:textId="77777777" w:rsidR="00901559" w:rsidRDefault="00901559" w:rsidP="00D25CC1">
      <w:pPr>
        <w:spacing w:after="0" w:line="240" w:lineRule="auto"/>
      </w:pPr>
      <w:r>
        <w:separator/>
      </w:r>
    </w:p>
  </w:footnote>
  <w:footnote w:type="continuationSeparator" w:id="0">
    <w:p w14:paraId="4344108C" w14:textId="77777777" w:rsidR="00901559" w:rsidRDefault="00901559" w:rsidP="00D25CC1">
      <w:pPr>
        <w:spacing w:after="0" w:line="240" w:lineRule="auto"/>
      </w:pPr>
      <w:r>
        <w:continuationSeparator/>
      </w:r>
    </w:p>
  </w:footnote>
  <w:footnote w:id="1">
    <w:p w14:paraId="1C1E9DB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C1E9DB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C1E9DB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1E9DB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1E9DB6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C1E9DB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C1E9DB8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1E9DB9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C1E9DBA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1E9DBB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C1E9DB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C1E9DB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4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4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1C1E9DB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C1E9DB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C1E9DC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C1E9DC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1C1E9DC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1E9DC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C1E9DC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C1E9DC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1E9DC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C1E9DC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C1E9DC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1E9DC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C1E9DC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C1E9DC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C1E9DC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C1E9DC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C1E9DC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1E9DC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C1E9DD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C1E9DD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C1E9DD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1E9DD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C1E9DD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1E9DD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C1E9DD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C1E9DD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C1E9DD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C1E9DD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C1E9DD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C1E9DD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1E9DD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C1E9DD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1E9DD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E9DD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C1E9DE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C1E9DE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C1E9DE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1E9DE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C1E9DE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3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4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5" w14:textId="06515BEC" w:rsidR="00F77D0C" w:rsidRDefault="00291BAA" w:rsidP="004C3EDA">
    <w:pPr>
      <w:tabs>
        <w:tab w:val="left" w:pos="799"/>
        <w:tab w:val="left" w:pos="1321"/>
        <w:tab w:val="left" w:pos="2397"/>
      </w:tabs>
    </w:pPr>
    <w:r>
      <w:tab/>
    </w:r>
  </w:p>
  <w:p w14:paraId="5D615C1C" w14:textId="6DBB1BD8" w:rsidR="00FC0148" w:rsidRPr="00F152E7" w:rsidRDefault="003F1D58" w:rsidP="00FC0148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94</w:t>
    </w:r>
    <w:r w:rsidRPr="001A12D7">
      <w:rPr>
        <w:rFonts w:ascii="Open Sans" w:hAnsi="Open Sans" w:cs="Open Sans"/>
      </w:rPr>
      <w:t>/BZP-U.500.</w:t>
    </w:r>
    <w:r>
      <w:rPr>
        <w:rFonts w:ascii="Open Sans" w:hAnsi="Open Sans" w:cs="Open Sans"/>
      </w:rPr>
      <w:t>43</w:t>
    </w:r>
    <w:r w:rsidRPr="001A12D7">
      <w:rPr>
        <w:rFonts w:ascii="Open Sans" w:hAnsi="Open Sans" w:cs="Open Sans"/>
      </w:rPr>
      <w:t>/2020/MD</w:t>
    </w:r>
  </w:p>
  <w:p w14:paraId="1C1E9DA6" w14:textId="7168D286" w:rsidR="00D25CC1" w:rsidRPr="00291BAA" w:rsidRDefault="00D25CC1" w:rsidP="00291BAA">
    <w:pPr>
      <w:tabs>
        <w:tab w:val="left" w:pos="799"/>
        <w:tab w:val="left" w:pos="1321"/>
        <w:tab w:val="left" w:pos="2397"/>
      </w:tabs>
    </w:pPr>
  </w:p>
  <w:p w14:paraId="7A401052" w14:textId="77777777" w:rsidR="004C3EDA" w:rsidRPr="00291BAA" w:rsidRDefault="004C3EDA" w:rsidP="004C3EDA">
    <w:pPr>
      <w:tabs>
        <w:tab w:val="left" w:pos="799"/>
        <w:tab w:val="left" w:pos="1321"/>
        <w:tab w:val="left" w:pos="2397"/>
      </w:tabs>
    </w:pPr>
  </w:p>
  <w:p w14:paraId="1C1E9DA7" w14:textId="0EB0972F" w:rsidR="00D25CC1" w:rsidRDefault="000A77F9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>
      <w:rPr>
        <w:noProof/>
      </w:rPr>
      <w:drawing>
        <wp:inline distT="0" distB="0" distL="0" distR="0" wp14:anchorId="27A49CD9" wp14:editId="14C6EE04">
          <wp:extent cx="5760085" cy="618490"/>
          <wp:effectExtent l="0" t="0" r="0" b="0"/>
          <wp:docPr id="1" name="Obraz 1" descr="cid:image001.png@01D5C161.7C49F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5C161.7C49FD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362B1"/>
    <w:rsid w:val="000A77F9"/>
    <w:rsid w:val="000E452D"/>
    <w:rsid w:val="001D4DFF"/>
    <w:rsid w:val="00211E40"/>
    <w:rsid w:val="002250B8"/>
    <w:rsid w:val="00291BAA"/>
    <w:rsid w:val="002A028F"/>
    <w:rsid w:val="002C43D4"/>
    <w:rsid w:val="002D6847"/>
    <w:rsid w:val="00345B56"/>
    <w:rsid w:val="0036094A"/>
    <w:rsid w:val="003945FE"/>
    <w:rsid w:val="003A5BEB"/>
    <w:rsid w:val="003C3FB3"/>
    <w:rsid w:val="003F1D58"/>
    <w:rsid w:val="00401CC1"/>
    <w:rsid w:val="0043528B"/>
    <w:rsid w:val="00460E8E"/>
    <w:rsid w:val="004B1036"/>
    <w:rsid w:val="004B2866"/>
    <w:rsid w:val="004C3EDA"/>
    <w:rsid w:val="004E4ED3"/>
    <w:rsid w:val="00503C8A"/>
    <w:rsid w:val="00526D6B"/>
    <w:rsid w:val="00673B45"/>
    <w:rsid w:val="006E0BD3"/>
    <w:rsid w:val="006F121D"/>
    <w:rsid w:val="006F436B"/>
    <w:rsid w:val="006F5515"/>
    <w:rsid w:val="0071737E"/>
    <w:rsid w:val="007B2606"/>
    <w:rsid w:val="00802DA8"/>
    <w:rsid w:val="00901559"/>
    <w:rsid w:val="00A169E6"/>
    <w:rsid w:val="00A53FED"/>
    <w:rsid w:val="00B1259B"/>
    <w:rsid w:val="00B666D0"/>
    <w:rsid w:val="00B80C3E"/>
    <w:rsid w:val="00BC5E46"/>
    <w:rsid w:val="00BF1C24"/>
    <w:rsid w:val="00C20898"/>
    <w:rsid w:val="00D207B3"/>
    <w:rsid w:val="00D25CC1"/>
    <w:rsid w:val="00D660BE"/>
    <w:rsid w:val="00D70E54"/>
    <w:rsid w:val="00DD49BF"/>
    <w:rsid w:val="00E27F77"/>
    <w:rsid w:val="00EB1439"/>
    <w:rsid w:val="00F370D1"/>
    <w:rsid w:val="00F50F52"/>
    <w:rsid w:val="00F77D0C"/>
    <w:rsid w:val="00FC0148"/>
    <w:rsid w:val="00FD2030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E9C1A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qFormat/>
    <w:rsid w:val="00B1259B"/>
    <w:pPr>
      <w:keepNext/>
      <w:widowControl w:val="0"/>
      <w:numPr>
        <w:numId w:val="7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lubstopka">
    <w:name w:val="Nagłówek lub stopka"/>
    <w:basedOn w:val="Domylnaczcionkaakapitu"/>
    <w:rsid w:val="00F77D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EB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rsid w:val="00B1259B"/>
    <w:rPr>
      <w:rFonts w:ascii="Times New Roman" w:eastAsia="Times New Roman" w:hAnsi="Times New Roman" w:cs="Times New Roman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C161.7C49FD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20</Pages>
  <Words>4544</Words>
  <Characters>27264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Dubowska Monika</cp:lastModifiedBy>
  <cp:revision>43</cp:revision>
  <dcterms:created xsi:type="dcterms:W3CDTF">2018-05-30T08:24:00Z</dcterms:created>
  <dcterms:modified xsi:type="dcterms:W3CDTF">2020-08-04T06:39:00Z</dcterms:modified>
</cp:coreProperties>
</file>