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35688" w14:textId="612A3DDC" w:rsidR="00D83BC4" w:rsidRPr="00412D2C" w:rsidRDefault="00D83BC4" w:rsidP="00990854">
      <w:pPr>
        <w:spacing w:after="360"/>
        <w:rPr>
          <w:rFonts w:ascii="Arial" w:hAnsi="Arial" w:cs="Arial"/>
          <w:b/>
          <w:sz w:val="24"/>
          <w:szCs w:val="24"/>
        </w:rPr>
      </w:pPr>
      <w:r w:rsidRPr="00412D2C">
        <w:rPr>
          <w:rFonts w:ascii="Arial" w:hAnsi="Arial" w:cs="Arial"/>
          <w:b/>
          <w:sz w:val="24"/>
          <w:szCs w:val="24"/>
        </w:rPr>
        <w:t xml:space="preserve">Załącznik nr </w:t>
      </w:r>
      <w:r w:rsidR="006A04AF">
        <w:rPr>
          <w:rFonts w:ascii="Arial" w:hAnsi="Arial" w:cs="Arial"/>
          <w:b/>
          <w:sz w:val="24"/>
          <w:szCs w:val="24"/>
        </w:rPr>
        <w:t>3</w:t>
      </w:r>
      <w:r w:rsidRPr="00412D2C">
        <w:rPr>
          <w:rFonts w:ascii="Arial" w:hAnsi="Arial" w:cs="Arial"/>
          <w:b/>
          <w:sz w:val="24"/>
          <w:szCs w:val="24"/>
        </w:rPr>
        <w:t xml:space="preserve"> </w:t>
      </w:r>
      <w:r w:rsidR="00AA23A3" w:rsidRPr="00412D2C">
        <w:rPr>
          <w:rFonts w:ascii="Arial" w:hAnsi="Arial" w:cs="Arial"/>
          <w:b/>
          <w:sz w:val="24"/>
          <w:szCs w:val="24"/>
        </w:rPr>
        <w:t xml:space="preserve">do umowy </w:t>
      </w:r>
      <w:r w:rsidR="00436767" w:rsidRPr="00412D2C">
        <w:rPr>
          <w:rFonts w:ascii="Arial" w:hAnsi="Arial" w:cs="Arial"/>
          <w:b/>
          <w:sz w:val="24"/>
          <w:szCs w:val="24"/>
        </w:rPr>
        <w:t>– Zakres czynności do wykonania Umowy</w:t>
      </w:r>
    </w:p>
    <w:p w14:paraId="77AB97BD" w14:textId="4A5E1316" w:rsidR="00F17B33" w:rsidRPr="00412D2C" w:rsidRDefault="0065250A" w:rsidP="004B67D5">
      <w:pPr>
        <w:pStyle w:val="Akapitzlist"/>
        <w:numPr>
          <w:ilvl w:val="0"/>
          <w:numId w:val="29"/>
        </w:numPr>
        <w:ind w:left="426"/>
        <w:rPr>
          <w:rFonts w:ascii="Arial" w:hAnsi="Arial" w:cs="Arial"/>
          <w:b/>
          <w:sz w:val="24"/>
          <w:szCs w:val="24"/>
        </w:rPr>
      </w:pPr>
      <w:r w:rsidRPr="00412D2C">
        <w:rPr>
          <w:rFonts w:ascii="Arial" w:hAnsi="Arial" w:cs="Arial"/>
          <w:b/>
          <w:sz w:val="24"/>
          <w:szCs w:val="24"/>
        </w:rPr>
        <w:t>Zakres czynności</w:t>
      </w:r>
      <w:r w:rsidR="0055176A" w:rsidRPr="00412D2C">
        <w:rPr>
          <w:rFonts w:ascii="Arial" w:hAnsi="Arial" w:cs="Arial"/>
          <w:b/>
          <w:sz w:val="24"/>
          <w:szCs w:val="24"/>
        </w:rPr>
        <w:t>,</w:t>
      </w:r>
      <w:r w:rsidRPr="00412D2C">
        <w:rPr>
          <w:rFonts w:ascii="Arial" w:hAnsi="Arial" w:cs="Arial"/>
          <w:b/>
          <w:sz w:val="24"/>
          <w:szCs w:val="24"/>
        </w:rPr>
        <w:t xml:space="preserve"> które należy wykonać w trakcie przeglądu dla poszczególnych instalacji</w:t>
      </w:r>
      <w:r w:rsidR="005330BE" w:rsidRPr="00412D2C">
        <w:rPr>
          <w:rFonts w:ascii="Arial" w:hAnsi="Arial" w:cs="Arial"/>
          <w:b/>
          <w:sz w:val="24"/>
          <w:szCs w:val="24"/>
        </w:rPr>
        <w:t xml:space="preserve"> i urządzeń.</w:t>
      </w:r>
    </w:p>
    <w:p w14:paraId="66ED9BE9" w14:textId="77777777" w:rsidR="0093143F" w:rsidRPr="00412D2C" w:rsidRDefault="0065250A" w:rsidP="0093143F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12D2C">
        <w:rPr>
          <w:rFonts w:ascii="Arial" w:hAnsi="Arial" w:cs="Arial"/>
          <w:b/>
          <w:sz w:val="24"/>
          <w:szCs w:val="24"/>
        </w:rPr>
        <w:t xml:space="preserve">Centrale wentylacyjne: </w:t>
      </w:r>
    </w:p>
    <w:p w14:paraId="4483343A" w14:textId="77777777" w:rsidR="0065250A" w:rsidRPr="00412D2C" w:rsidRDefault="0065250A" w:rsidP="00990854">
      <w:pPr>
        <w:pStyle w:val="Akapitzlist"/>
        <w:numPr>
          <w:ilvl w:val="0"/>
          <w:numId w:val="6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 xml:space="preserve">kontrola stopnia zabrudzenia i ewentualne czyszczenie przepustnic, </w:t>
      </w:r>
    </w:p>
    <w:p w14:paraId="78777533" w14:textId="77777777" w:rsidR="0065250A" w:rsidRPr="00412D2C" w:rsidRDefault="0065250A" w:rsidP="00990854">
      <w:pPr>
        <w:pStyle w:val="Akapitzlist"/>
        <w:numPr>
          <w:ilvl w:val="0"/>
          <w:numId w:val="6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zanieczyszczenia filtrów i ewentualna ich wymiana,</w:t>
      </w:r>
    </w:p>
    <w:p w14:paraId="19D82775" w14:textId="77777777" w:rsidR="0065250A" w:rsidRPr="00412D2C" w:rsidRDefault="0065250A" w:rsidP="00990854">
      <w:pPr>
        <w:pStyle w:val="Akapitzlist"/>
        <w:numPr>
          <w:ilvl w:val="0"/>
          <w:numId w:val="6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 xml:space="preserve">kontrola stopnia zabrudzenia lamel nagrzewnicy wodnej i ewentualne ich przeczyszczenie, </w:t>
      </w:r>
    </w:p>
    <w:p w14:paraId="146E65C9" w14:textId="77777777" w:rsidR="0065250A" w:rsidRPr="00412D2C" w:rsidRDefault="0065250A" w:rsidP="00990854">
      <w:pPr>
        <w:pStyle w:val="Akapitzlist"/>
        <w:numPr>
          <w:ilvl w:val="0"/>
          <w:numId w:val="6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 xml:space="preserve">kontrola stopnia zanieczyszczenia chłodnicy wodnej i ewentualne jej przeczyszczenie, </w:t>
      </w:r>
      <w:bookmarkStart w:id="0" w:name="_GoBack"/>
      <w:bookmarkEnd w:id="0"/>
    </w:p>
    <w:p w14:paraId="6A437EEC" w14:textId="77777777" w:rsidR="0065250A" w:rsidRPr="00412D2C" w:rsidRDefault="0065250A" w:rsidP="00990854">
      <w:pPr>
        <w:pStyle w:val="Akapitzlist"/>
        <w:numPr>
          <w:ilvl w:val="0"/>
          <w:numId w:val="6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 xml:space="preserve">kontrola stanu technicznego i zanieczyszczenia wymiennika </w:t>
      </w:r>
      <w:r w:rsidR="00ED47FC" w:rsidRPr="00412D2C">
        <w:rPr>
          <w:rFonts w:ascii="Arial" w:hAnsi="Arial" w:cs="Arial"/>
          <w:sz w:val="24"/>
          <w:szCs w:val="24"/>
        </w:rPr>
        <w:t>obrotowego</w:t>
      </w:r>
      <w:r w:rsidRPr="00412D2C">
        <w:rPr>
          <w:rFonts w:ascii="Arial" w:hAnsi="Arial" w:cs="Arial"/>
          <w:sz w:val="24"/>
          <w:szCs w:val="24"/>
        </w:rPr>
        <w:t xml:space="preserve"> i ewentualne jego przeczyszczenie, </w:t>
      </w:r>
    </w:p>
    <w:p w14:paraId="3A6918B3" w14:textId="77777777" w:rsidR="0065250A" w:rsidRPr="00412D2C" w:rsidRDefault="0065250A" w:rsidP="00990854">
      <w:pPr>
        <w:pStyle w:val="Akapitzlist"/>
        <w:numPr>
          <w:ilvl w:val="0"/>
          <w:numId w:val="6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stanu odkraplacza,</w:t>
      </w:r>
    </w:p>
    <w:p w14:paraId="6CE55341" w14:textId="77777777" w:rsidR="0065250A" w:rsidRPr="00412D2C" w:rsidRDefault="0065250A" w:rsidP="00990854">
      <w:pPr>
        <w:pStyle w:val="Akapitzlist"/>
        <w:numPr>
          <w:ilvl w:val="0"/>
          <w:numId w:val="6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tacy ociekowej,</w:t>
      </w:r>
    </w:p>
    <w:p w14:paraId="34B7E8B6" w14:textId="77777777" w:rsidR="0065250A" w:rsidRPr="00412D2C" w:rsidRDefault="0065250A" w:rsidP="00990854">
      <w:pPr>
        <w:pStyle w:val="Akapitzlist"/>
        <w:numPr>
          <w:ilvl w:val="0"/>
          <w:numId w:val="6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drożności systemu odpływowego skroplin,</w:t>
      </w:r>
    </w:p>
    <w:p w14:paraId="0E6770F3" w14:textId="77777777" w:rsidR="0065250A" w:rsidRPr="00412D2C" w:rsidRDefault="00FB0EA8" w:rsidP="00990854">
      <w:pPr>
        <w:pStyle w:val="Akapitzlist"/>
        <w:numPr>
          <w:ilvl w:val="0"/>
          <w:numId w:val="6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prawidłowości zamontowania systemu zapobiegania szronieniu,</w:t>
      </w:r>
    </w:p>
    <w:p w14:paraId="3164E428" w14:textId="77777777" w:rsidR="00FB0EA8" w:rsidRPr="00412D2C" w:rsidRDefault="00FB0EA8" w:rsidP="00990854">
      <w:pPr>
        <w:pStyle w:val="Akapitzlist"/>
        <w:numPr>
          <w:ilvl w:val="0"/>
          <w:numId w:val="6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 xml:space="preserve">kontrola przepustnicy obejściowej czy zamyka się całkowicie i szczelnie, </w:t>
      </w:r>
    </w:p>
    <w:p w14:paraId="0691B01F" w14:textId="77777777" w:rsidR="00FB0EA8" w:rsidRPr="00412D2C" w:rsidRDefault="00FB0EA8" w:rsidP="00990854">
      <w:pPr>
        <w:pStyle w:val="Akapitzlist"/>
        <w:numPr>
          <w:ilvl w:val="0"/>
          <w:numId w:val="6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 xml:space="preserve">kontrola stanu zabrudzenia tłumików i ewentualne ich przeczyszczenie, </w:t>
      </w:r>
    </w:p>
    <w:p w14:paraId="1E1E43B8" w14:textId="77777777" w:rsidR="00FB0EA8" w:rsidRPr="00412D2C" w:rsidRDefault="00FB0EA8" w:rsidP="00990854">
      <w:pPr>
        <w:pStyle w:val="Akapitzlist"/>
        <w:numPr>
          <w:ilvl w:val="0"/>
          <w:numId w:val="6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 xml:space="preserve">kontrola stanu wentylatora: </w:t>
      </w:r>
    </w:p>
    <w:p w14:paraId="0A18B500" w14:textId="77777777" w:rsidR="00FB0EA8" w:rsidRPr="00412D2C" w:rsidRDefault="00FB0EA8" w:rsidP="00990854">
      <w:pPr>
        <w:pStyle w:val="Akapitzlist"/>
        <w:numPr>
          <w:ilvl w:val="0"/>
          <w:numId w:val="7"/>
        </w:numPr>
        <w:spacing w:line="360" w:lineRule="auto"/>
        <w:ind w:left="1276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czy łatwo się obraca,</w:t>
      </w:r>
    </w:p>
    <w:p w14:paraId="70E47B97" w14:textId="77777777" w:rsidR="00FB0EA8" w:rsidRPr="00412D2C" w:rsidRDefault="00FB0EA8" w:rsidP="00990854">
      <w:pPr>
        <w:pStyle w:val="Akapitzlist"/>
        <w:numPr>
          <w:ilvl w:val="0"/>
          <w:numId w:val="7"/>
        </w:numPr>
        <w:spacing w:line="360" w:lineRule="auto"/>
        <w:ind w:left="1276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wirnika czy jest wyważony,</w:t>
      </w:r>
    </w:p>
    <w:p w14:paraId="086651B6" w14:textId="77777777" w:rsidR="00FB0EA8" w:rsidRPr="00412D2C" w:rsidRDefault="00FB0EA8" w:rsidP="00990854">
      <w:pPr>
        <w:pStyle w:val="Akapitzlist"/>
        <w:numPr>
          <w:ilvl w:val="0"/>
          <w:numId w:val="7"/>
        </w:numPr>
        <w:spacing w:line="360" w:lineRule="auto"/>
        <w:ind w:left="1276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wirnika czy jest dobrze zamontowany na osi,</w:t>
      </w:r>
    </w:p>
    <w:p w14:paraId="58595E5A" w14:textId="77777777" w:rsidR="00FB0EA8" w:rsidRPr="00412D2C" w:rsidRDefault="00FB0EA8" w:rsidP="00990854">
      <w:pPr>
        <w:pStyle w:val="Akapitzlist"/>
        <w:numPr>
          <w:ilvl w:val="0"/>
          <w:numId w:val="7"/>
        </w:numPr>
        <w:spacing w:line="360" w:lineRule="auto"/>
        <w:ind w:left="1276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 xml:space="preserve">kontrola czy </w:t>
      </w:r>
      <w:proofErr w:type="spellStart"/>
      <w:r w:rsidRPr="00412D2C">
        <w:rPr>
          <w:rFonts w:ascii="Arial" w:hAnsi="Arial" w:cs="Arial"/>
          <w:sz w:val="24"/>
          <w:szCs w:val="24"/>
        </w:rPr>
        <w:t>wibroizolatory</w:t>
      </w:r>
      <w:proofErr w:type="spellEnd"/>
      <w:r w:rsidRPr="00412D2C">
        <w:rPr>
          <w:rFonts w:ascii="Arial" w:hAnsi="Arial" w:cs="Arial"/>
          <w:sz w:val="24"/>
          <w:szCs w:val="24"/>
        </w:rPr>
        <w:t xml:space="preserve"> są dokładnie zamocowane i nieuszkodzone, </w:t>
      </w:r>
    </w:p>
    <w:p w14:paraId="7785751D" w14:textId="77777777" w:rsidR="0065250A" w:rsidRPr="00412D2C" w:rsidRDefault="00B56EBE" w:rsidP="00990854">
      <w:pPr>
        <w:pStyle w:val="Akapitzlist"/>
        <w:numPr>
          <w:ilvl w:val="0"/>
          <w:numId w:val="6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czy wszystkie  śruby mocujące elementy konstrukcyjne zespołu wentylatorowego są dokręcane,</w:t>
      </w:r>
    </w:p>
    <w:p w14:paraId="55EAD23E" w14:textId="77777777" w:rsidR="00B56EBE" w:rsidRPr="00412D2C" w:rsidRDefault="00AF059D" w:rsidP="00990854">
      <w:pPr>
        <w:pStyle w:val="Akapitzlist"/>
        <w:numPr>
          <w:ilvl w:val="0"/>
          <w:numId w:val="6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</w:t>
      </w:r>
      <w:r w:rsidR="00B56EBE" w:rsidRPr="00412D2C">
        <w:rPr>
          <w:rFonts w:ascii="Arial" w:hAnsi="Arial" w:cs="Arial"/>
          <w:sz w:val="24"/>
          <w:szCs w:val="24"/>
        </w:rPr>
        <w:t xml:space="preserve"> łożysk,</w:t>
      </w:r>
    </w:p>
    <w:p w14:paraId="2C908657" w14:textId="77777777" w:rsidR="00B56EBE" w:rsidRPr="00412D2C" w:rsidRDefault="00B56EBE" w:rsidP="00990854">
      <w:pPr>
        <w:pStyle w:val="Akapitzlist"/>
        <w:numPr>
          <w:ilvl w:val="0"/>
          <w:numId w:val="6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 xml:space="preserve">kontrola </w:t>
      </w:r>
      <w:r w:rsidR="00AF059D" w:rsidRPr="00412D2C">
        <w:rPr>
          <w:rFonts w:ascii="Arial" w:hAnsi="Arial" w:cs="Arial"/>
          <w:sz w:val="24"/>
          <w:szCs w:val="24"/>
        </w:rPr>
        <w:t>wnętrza</w:t>
      </w:r>
      <w:r w:rsidRPr="00412D2C">
        <w:rPr>
          <w:rFonts w:ascii="Arial" w:hAnsi="Arial" w:cs="Arial"/>
          <w:sz w:val="24"/>
          <w:szCs w:val="24"/>
        </w:rPr>
        <w:t xml:space="preserve"> obudowy, wirnika i silnika,</w:t>
      </w:r>
    </w:p>
    <w:p w14:paraId="3F7E8E13" w14:textId="77777777" w:rsidR="00B56EBE" w:rsidRPr="00412D2C" w:rsidRDefault="00B56EBE" w:rsidP="00990854">
      <w:pPr>
        <w:pStyle w:val="Akapitzlist"/>
        <w:numPr>
          <w:ilvl w:val="0"/>
          <w:numId w:val="6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 xml:space="preserve">kontrola </w:t>
      </w:r>
      <w:r w:rsidR="00815A6F" w:rsidRPr="00412D2C">
        <w:rPr>
          <w:rFonts w:ascii="Arial" w:hAnsi="Arial" w:cs="Arial"/>
          <w:sz w:val="24"/>
          <w:szCs w:val="24"/>
        </w:rPr>
        <w:t>silników:</w:t>
      </w:r>
    </w:p>
    <w:p w14:paraId="751D39E7" w14:textId="77777777" w:rsidR="00B56EBE" w:rsidRPr="00412D2C" w:rsidRDefault="00B56EBE" w:rsidP="00990854">
      <w:pPr>
        <w:pStyle w:val="Akapitzlist"/>
        <w:numPr>
          <w:ilvl w:val="0"/>
          <w:numId w:val="8"/>
        </w:numPr>
        <w:spacing w:line="360" w:lineRule="auto"/>
        <w:ind w:left="1418" w:hanging="426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pobór mocy, temperatura uzwojeń, łożysk,</w:t>
      </w:r>
    </w:p>
    <w:p w14:paraId="7D434C4C" w14:textId="77777777" w:rsidR="00B56EBE" w:rsidRPr="00412D2C" w:rsidRDefault="00B56EBE" w:rsidP="00990854">
      <w:pPr>
        <w:pStyle w:val="Akapitzlist"/>
        <w:numPr>
          <w:ilvl w:val="0"/>
          <w:numId w:val="8"/>
        </w:numPr>
        <w:spacing w:line="360" w:lineRule="auto"/>
        <w:ind w:left="1418" w:hanging="426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czy nie występują przecieki smarów,</w:t>
      </w:r>
    </w:p>
    <w:p w14:paraId="19D309B4" w14:textId="77777777" w:rsidR="00B56EBE" w:rsidRPr="00412D2C" w:rsidRDefault="00B56EBE" w:rsidP="00990854">
      <w:pPr>
        <w:pStyle w:val="Akapitzlist"/>
        <w:numPr>
          <w:ilvl w:val="0"/>
          <w:numId w:val="8"/>
        </w:numPr>
        <w:spacing w:line="360" w:lineRule="auto"/>
        <w:ind w:left="1418" w:hanging="426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czy silnik działa prawidłowo i czy nie nasilają się szumy pochodzące od silnika i łożysk,</w:t>
      </w:r>
    </w:p>
    <w:p w14:paraId="50280F3D" w14:textId="77777777" w:rsidR="00B56EBE" w:rsidRPr="00412D2C" w:rsidRDefault="00B56EBE" w:rsidP="00990854">
      <w:pPr>
        <w:pStyle w:val="Akapitzlist"/>
        <w:numPr>
          <w:ilvl w:val="0"/>
          <w:numId w:val="6"/>
        </w:numPr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prawidłowości zamocowania wszelkich połączeń mechanicznych i elektrycznych,</w:t>
      </w:r>
      <w:r w:rsidR="00ED47FC" w:rsidRPr="00412D2C">
        <w:rPr>
          <w:rFonts w:ascii="Arial" w:hAnsi="Arial" w:cs="Arial"/>
          <w:sz w:val="24"/>
          <w:szCs w:val="24"/>
        </w:rPr>
        <w:t xml:space="preserve"> (uzupełnienie brakujących śrub/wkrętów)</w:t>
      </w:r>
    </w:p>
    <w:p w14:paraId="2BDD70A0" w14:textId="77777777" w:rsidR="00B56EBE" w:rsidRPr="00412D2C" w:rsidRDefault="00B56EBE" w:rsidP="00990854">
      <w:pPr>
        <w:pStyle w:val="Akapitzlist"/>
        <w:numPr>
          <w:ilvl w:val="0"/>
          <w:numId w:val="6"/>
        </w:numPr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lastRenderedPageBreak/>
        <w:t xml:space="preserve">kontrola rezystancji i izolacji uzwojeń, </w:t>
      </w:r>
    </w:p>
    <w:p w14:paraId="69367F51" w14:textId="77777777" w:rsidR="00B56EBE" w:rsidRPr="00412D2C" w:rsidRDefault="00B56EBE" w:rsidP="00990854">
      <w:pPr>
        <w:pStyle w:val="Akapitzlist"/>
        <w:numPr>
          <w:ilvl w:val="0"/>
          <w:numId w:val="6"/>
        </w:numPr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stanu przewodów elektrycznych i izolacji,</w:t>
      </w:r>
    </w:p>
    <w:p w14:paraId="6ABF346B" w14:textId="77777777" w:rsidR="00B56EBE" w:rsidRPr="00412D2C" w:rsidRDefault="00B56EBE" w:rsidP="00990854">
      <w:pPr>
        <w:pStyle w:val="Akapitzlist"/>
        <w:numPr>
          <w:ilvl w:val="0"/>
          <w:numId w:val="6"/>
        </w:numPr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 xml:space="preserve">kontrola łożysk </w:t>
      </w:r>
      <w:r w:rsidR="00AF059D" w:rsidRPr="00412D2C">
        <w:rPr>
          <w:rFonts w:ascii="Arial" w:hAnsi="Arial" w:cs="Arial"/>
          <w:sz w:val="24"/>
          <w:szCs w:val="24"/>
        </w:rPr>
        <w:t>(niezależnie od ilości godzin pracy),</w:t>
      </w:r>
    </w:p>
    <w:p w14:paraId="444ADF96" w14:textId="77777777" w:rsidR="00AF059D" w:rsidRPr="00412D2C" w:rsidRDefault="00AF059D" w:rsidP="00990854">
      <w:pPr>
        <w:pStyle w:val="Akapitzlist"/>
        <w:numPr>
          <w:ilvl w:val="0"/>
          <w:numId w:val="6"/>
        </w:numPr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naciągu paska (jeśli występuje)</w:t>
      </w:r>
      <w:r w:rsidR="003C6B7D" w:rsidRPr="00412D2C">
        <w:rPr>
          <w:rFonts w:ascii="Arial" w:hAnsi="Arial" w:cs="Arial"/>
          <w:sz w:val="24"/>
          <w:szCs w:val="24"/>
        </w:rPr>
        <w:t xml:space="preserve"> -  wymiana zużytych pasków</w:t>
      </w:r>
      <w:r w:rsidRPr="00412D2C">
        <w:rPr>
          <w:rFonts w:ascii="Arial" w:hAnsi="Arial" w:cs="Arial"/>
          <w:sz w:val="24"/>
          <w:szCs w:val="24"/>
        </w:rPr>
        <w:t>,</w:t>
      </w:r>
    </w:p>
    <w:p w14:paraId="07705ADB" w14:textId="77777777" w:rsidR="0055176A" w:rsidRPr="00412D2C" w:rsidRDefault="00AF059D" w:rsidP="00990854">
      <w:pPr>
        <w:pStyle w:val="Akapitzlist"/>
        <w:numPr>
          <w:ilvl w:val="0"/>
          <w:numId w:val="6"/>
        </w:numPr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 xml:space="preserve">kontrola automatyki sterującej prace centrali.  </w:t>
      </w:r>
    </w:p>
    <w:p w14:paraId="7C5A4378" w14:textId="77777777" w:rsidR="003C6B7D" w:rsidRPr="00412D2C" w:rsidRDefault="003C6B7D" w:rsidP="00990854">
      <w:pPr>
        <w:pStyle w:val="Akapitzlist"/>
        <w:numPr>
          <w:ilvl w:val="0"/>
          <w:numId w:val="6"/>
        </w:numPr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Wykonanie regulacji i pomiarów nawiewu i wywiewu</w:t>
      </w:r>
    </w:p>
    <w:p w14:paraId="2DDB507A" w14:textId="77777777" w:rsidR="00403871" w:rsidRPr="00412D2C" w:rsidRDefault="002730BD" w:rsidP="00DB7E8F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12D2C">
        <w:rPr>
          <w:rFonts w:ascii="Arial" w:hAnsi="Arial" w:cs="Arial"/>
          <w:b/>
          <w:sz w:val="24"/>
          <w:szCs w:val="24"/>
        </w:rPr>
        <w:t>Urządzenie k</w:t>
      </w:r>
      <w:r w:rsidR="00971E38" w:rsidRPr="00412D2C">
        <w:rPr>
          <w:rFonts w:ascii="Arial" w:hAnsi="Arial" w:cs="Arial"/>
          <w:b/>
          <w:sz w:val="24"/>
          <w:szCs w:val="24"/>
        </w:rPr>
        <w:t>limatyzacj</w:t>
      </w:r>
      <w:r w:rsidRPr="00412D2C">
        <w:rPr>
          <w:rFonts w:ascii="Arial" w:hAnsi="Arial" w:cs="Arial"/>
          <w:b/>
          <w:sz w:val="24"/>
          <w:szCs w:val="24"/>
        </w:rPr>
        <w:t>i</w:t>
      </w:r>
      <w:r w:rsidR="00971E38" w:rsidRPr="00412D2C">
        <w:rPr>
          <w:rFonts w:ascii="Arial" w:hAnsi="Arial" w:cs="Arial"/>
          <w:b/>
          <w:sz w:val="24"/>
          <w:szCs w:val="24"/>
        </w:rPr>
        <w:t xml:space="preserve"> – jednostk</w:t>
      </w:r>
      <w:r w:rsidRPr="00412D2C">
        <w:rPr>
          <w:rFonts w:ascii="Arial" w:hAnsi="Arial" w:cs="Arial"/>
          <w:b/>
          <w:sz w:val="24"/>
          <w:szCs w:val="24"/>
        </w:rPr>
        <w:t>i</w:t>
      </w:r>
      <w:r w:rsidR="00971E38" w:rsidRPr="00412D2C">
        <w:rPr>
          <w:rFonts w:ascii="Arial" w:hAnsi="Arial" w:cs="Arial"/>
          <w:b/>
          <w:sz w:val="24"/>
          <w:szCs w:val="24"/>
        </w:rPr>
        <w:t xml:space="preserve"> zewnętrzna</w:t>
      </w:r>
      <w:r w:rsidRPr="00412D2C">
        <w:rPr>
          <w:rFonts w:ascii="Arial" w:hAnsi="Arial" w:cs="Arial"/>
          <w:b/>
          <w:sz w:val="24"/>
          <w:szCs w:val="24"/>
        </w:rPr>
        <w:t xml:space="preserve"> i wewnętr</w:t>
      </w:r>
      <w:r w:rsidR="005330BE" w:rsidRPr="00412D2C">
        <w:rPr>
          <w:rFonts w:ascii="Arial" w:hAnsi="Arial" w:cs="Arial"/>
          <w:b/>
          <w:sz w:val="24"/>
          <w:szCs w:val="24"/>
        </w:rPr>
        <w:t>zne – zakres zależny od rodzaju</w:t>
      </w:r>
      <w:r w:rsidRPr="00412D2C">
        <w:rPr>
          <w:rFonts w:ascii="Arial" w:hAnsi="Arial" w:cs="Arial"/>
          <w:b/>
          <w:sz w:val="24"/>
          <w:szCs w:val="24"/>
        </w:rPr>
        <w:t>:</w:t>
      </w:r>
    </w:p>
    <w:p w14:paraId="51AB11CA" w14:textId="77777777" w:rsidR="002730BD" w:rsidRPr="00412D2C" w:rsidRDefault="002730BD" w:rsidP="00990854">
      <w:pPr>
        <w:pStyle w:val="Akapitzlist"/>
        <w:numPr>
          <w:ilvl w:val="0"/>
          <w:numId w:val="22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 xml:space="preserve">oględziny ogólne urządzenia pod względem działania szczelności połączeń izolacji termicznej, korozji powłoki lakierniczej oraz emisji hałasu, </w:t>
      </w:r>
    </w:p>
    <w:p w14:paraId="2AD65870" w14:textId="77777777" w:rsidR="00403871" w:rsidRPr="00412D2C" w:rsidRDefault="002730BD" w:rsidP="00990854">
      <w:pPr>
        <w:pStyle w:val="Akapitzlist"/>
        <w:numPr>
          <w:ilvl w:val="0"/>
          <w:numId w:val="22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temperatury czynnika chłodniczego</w:t>
      </w:r>
      <w:r w:rsidR="00435D71" w:rsidRPr="00412D2C">
        <w:rPr>
          <w:rFonts w:ascii="Arial" w:hAnsi="Arial" w:cs="Arial"/>
          <w:sz w:val="24"/>
          <w:szCs w:val="24"/>
        </w:rPr>
        <w:t>,</w:t>
      </w:r>
    </w:p>
    <w:p w14:paraId="7C0B834C" w14:textId="77777777" w:rsidR="00403871" w:rsidRPr="00412D2C" w:rsidRDefault="002730BD" w:rsidP="00990854">
      <w:pPr>
        <w:pStyle w:val="Akapitzlist"/>
        <w:numPr>
          <w:ilvl w:val="0"/>
          <w:numId w:val="22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działania, mocowania i stanu łożyska wentylatorów</w:t>
      </w:r>
      <w:r w:rsidR="00435D71" w:rsidRPr="00412D2C">
        <w:rPr>
          <w:rFonts w:ascii="Arial" w:hAnsi="Arial" w:cs="Arial"/>
          <w:sz w:val="24"/>
          <w:szCs w:val="24"/>
        </w:rPr>
        <w:t>,</w:t>
      </w:r>
    </w:p>
    <w:p w14:paraId="60B8E6CE" w14:textId="77777777" w:rsidR="002730BD" w:rsidRPr="00412D2C" w:rsidRDefault="002730BD" w:rsidP="00990854">
      <w:pPr>
        <w:pStyle w:val="Akapitzlist"/>
        <w:numPr>
          <w:ilvl w:val="0"/>
          <w:numId w:val="22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stanu osłon wentylatorów ,</w:t>
      </w:r>
    </w:p>
    <w:p w14:paraId="307B51C4" w14:textId="77777777" w:rsidR="00403871" w:rsidRPr="00412D2C" w:rsidRDefault="002730BD" w:rsidP="00990854">
      <w:pPr>
        <w:pStyle w:val="Akapitzlist"/>
        <w:numPr>
          <w:ilvl w:val="0"/>
          <w:numId w:val="22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stanu zabezpieczeń zasilania wyłączników,  kontrola i ewentualne poprawienie stanu połączeń elektrycznych,</w:t>
      </w:r>
    </w:p>
    <w:p w14:paraId="05FC9962" w14:textId="77777777" w:rsidR="00403871" w:rsidRPr="00412D2C" w:rsidRDefault="002730BD" w:rsidP="00990854">
      <w:pPr>
        <w:pStyle w:val="Akapitzlist"/>
        <w:numPr>
          <w:ilvl w:val="0"/>
          <w:numId w:val="22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działania wyłączników ciśnieniowych i elementów zabezpieczających,</w:t>
      </w:r>
    </w:p>
    <w:p w14:paraId="4694FB86" w14:textId="77777777" w:rsidR="00403871" w:rsidRPr="00412D2C" w:rsidRDefault="002730BD" w:rsidP="00990854">
      <w:pPr>
        <w:pStyle w:val="Akapitzlist"/>
        <w:numPr>
          <w:ilvl w:val="0"/>
          <w:numId w:val="22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szczelności i poprawności działania układu odprowadzenia skroplin,</w:t>
      </w:r>
    </w:p>
    <w:p w14:paraId="5C8222FD" w14:textId="77777777" w:rsidR="00403871" w:rsidRPr="00412D2C" w:rsidRDefault="002730BD" w:rsidP="00990854">
      <w:pPr>
        <w:pStyle w:val="Akapitzlist"/>
        <w:numPr>
          <w:ilvl w:val="0"/>
          <w:numId w:val="22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szczelności przepustów instalacyjnych</w:t>
      </w:r>
      <w:r w:rsidR="00435D71" w:rsidRPr="00412D2C">
        <w:rPr>
          <w:rFonts w:ascii="Arial" w:hAnsi="Arial" w:cs="Arial"/>
          <w:sz w:val="24"/>
          <w:szCs w:val="24"/>
        </w:rPr>
        <w:t>,</w:t>
      </w:r>
    </w:p>
    <w:p w14:paraId="07851F8D" w14:textId="77777777" w:rsidR="00403871" w:rsidRPr="00412D2C" w:rsidRDefault="002730BD" w:rsidP="00990854">
      <w:pPr>
        <w:pStyle w:val="Akapitzlist"/>
        <w:numPr>
          <w:ilvl w:val="0"/>
          <w:numId w:val="22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instalacji chłodniczej,</w:t>
      </w:r>
      <w:r w:rsidR="00435D71" w:rsidRPr="00412D2C">
        <w:rPr>
          <w:rFonts w:ascii="Arial" w:hAnsi="Arial" w:cs="Arial"/>
          <w:sz w:val="24"/>
          <w:szCs w:val="24"/>
        </w:rPr>
        <w:t xml:space="preserve"> </w:t>
      </w:r>
    </w:p>
    <w:p w14:paraId="19181D52" w14:textId="77777777" w:rsidR="002730BD" w:rsidRPr="00412D2C" w:rsidRDefault="002730BD" w:rsidP="00990854">
      <w:pPr>
        <w:pStyle w:val="Akapitzlist"/>
        <w:numPr>
          <w:ilvl w:val="0"/>
          <w:numId w:val="22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stanu zabrudzenia - radiator, lamele, rurki</w:t>
      </w:r>
      <w:r w:rsidR="00435D71" w:rsidRPr="00412D2C">
        <w:rPr>
          <w:rFonts w:ascii="Arial" w:hAnsi="Arial" w:cs="Arial"/>
          <w:sz w:val="24"/>
          <w:szCs w:val="24"/>
        </w:rPr>
        <w:t>,</w:t>
      </w:r>
    </w:p>
    <w:p w14:paraId="4D299600" w14:textId="77777777" w:rsidR="002730BD" w:rsidRPr="00412D2C" w:rsidRDefault="002730BD" w:rsidP="00990854">
      <w:pPr>
        <w:pStyle w:val="Akapitzlist"/>
        <w:numPr>
          <w:ilvl w:val="0"/>
          <w:numId w:val="22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 xml:space="preserve">kontrola stanu napełnienia czynnikiem chłodniczym - ilość czynnika  ……………kg, </w:t>
      </w:r>
    </w:p>
    <w:p w14:paraId="4F6C5537" w14:textId="77777777" w:rsidR="002730BD" w:rsidRPr="00412D2C" w:rsidRDefault="002730BD" w:rsidP="00990854">
      <w:pPr>
        <w:pStyle w:val="Akapitzlist"/>
        <w:numPr>
          <w:ilvl w:val="0"/>
          <w:numId w:val="22"/>
        </w:numPr>
        <w:spacing w:line="360" w:lineRule="auto"/>
        <w:ind w:left="993" w:hanging="357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ewentualne dopełnienie instalacji chłodniczych czynnikiem chłodniczym -  ilość dopełnionego czynnika ………………kg</w:t>
      </w:r>
    </w:p>
    <w:p w14:paraId="0A0E094F" w14:textId="77777777" w:rsidR="002730BD" w:rsidRPr="00412D2C" w:rsidRDefault="002730BD" w:rsidP="00990854">
      <w:pPr>
        <w:pStyle w:val="Akapitzlist"/>
        <w:numPr>
          <w:ilvl w:val="0"/>
          <w:numId w:val="22"/>
        </w:numPr>
        <w:snapToGrid w:val="0"/>
        <w:spacing w:line="360" w:lineRule="auto"/>
        <w:ind w:left="993" w:hanging="357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pracy i przetestowanie poprawności sterowania i sygnalizacji prawidłowej pracy oraz stanów awaryjnych urządzeń</w:t>
      </w:r>
    </w:p>
    <w:p w14:paraId="5787C582" w14:textId="77777777" w:rsidR="002730BD" w:rsidRPr="00412D2C" w:rsidRDefault="002730BD" w:rsidP="00990854">
      <w:pPr>
        <w:pStyle w:val="Akapitzlist"/>
        <w:numPr>
          <w:ilvl w:val="0"/>
          <w:numId w:val="22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 xml:space="preserve">Czyszczenie obudowy </w:t>
      </w:r>
      <w:r w:rsidR="00EF4520" w:rsidRPr="00412D2C">
        <w:rPr>
          <w:rFonts w:ascii="Arial" w:hAnsi="Arial" w:cs="Arial"/>
          <w:sz w:val="24"/>
          <w:szCs w:val="24"/>
        </w:rPr>
        <w:t>urządzenia</w:t>
      </w:r>
      <w:r w:rsidR="008E4BA7" w:rsidRPr="00412D2C">
        <w:rPr>
          <w:rFonts w:ascii="Arial" w:hAnsi="Arial" w:cs="Arial"/>
          <w:sz w:val="24"/>
          <w:szCs w:val="24"/>
        </w:rPr>
        <w:t>, uzupełnienie brakujących śrub i wkrętów</w:t>
      </w:r>
    </w:p>
    <w:p w14:paraId="0EB0F3B5" w14:textId="77777777" w:rsidR="002730BD" w:rsidRPr="00412D2C" w:rsidRDefault="002730BD" w:rsidP="00990854">
      <w:pPr>
        <w:pStyle w:val="Akapitzlist"/>
        <w:numPr>
          <w:ilvl w:val="0"/>
          <w:numId w:val="22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czyszczenie filtrów oraz ewentualna ich wymiana</w:t>
      </w:r>
    </w:p>
    <w:p w14:paraId="35821450" w14:textId="77777777" w:rsidR="002730BD" w:rsidRPr="00412D2C" w:rsidRDefault="002730BD" w:rsidP="00990854">
      <w:pPr>
        <w:pStyle w:val="Akapitzlist"/>
        <w:numPr>
          <w:ilvl w:val="0"/>
          <w:numId w:val="22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Czyszczenie i dezynfekcja radiatora, lamel , rurek – wymyć, oczyścić, wyczesać</w:t>
      </w:r>
    </w:p>
    <w:p w14:paraId="5A520552" w14:textId="77777777" w:rsidR="002730BD" w:rsidRPr="00412D2C" w:rsidRDefault="00017241" w:rsidP="00990854">
      <w:pPr>
        <w:pStyle w:val="Akapitzlist"/>
        <w:numPr>
          <w:ilvl w:val="0"/>
          <w:numId w:val="22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 xml:space="preserve">Czyszczenie/ udrożnienie układu odprowadzenia skroplin, </w:t>
      </w:r>
    </w:p>
    <w:p w14:paraId="17A306D7" w14:textId="77777777" w:rsidR="002730BD" w:rsidRPr="00412D2C" w:rsidRDefault="00017241" w:rsidP="00990854">
      <w:pPr>
        <w:pStyle w:val="Akapitzlist"/>
        <w:numPr>
          <w:ilvl w:val="0"/>
          <w:numId w:val="22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c</w:t>
      </w:r>
      <w:r w:rsidR="002730BD" w:rsidRPr="00412D2C">
        <w:rPr>
          <w:rFonts w:ascii="Arial" w:hAnsi="Arial" w:cs="Arial"/>
          <w:sz w:val="24"/>
          <w:szCs w:val="24"/>
        </w:rPr>
        <w:t>zyszczenie i dezynfekcja parownika</w:t>
      </w:r>
      <w:r w:rsidRPr="00412D2C">
        <w:rPr>
          <w:rFonts w:ascii="Arial" w:hAnsi="Arial" w:cs="Arial"/>
          <w:sz w:val="24"/>
          <w:szCs w:val="24"/>
        </w:rPr>
        <w:t xml:space="preserve"> / skraplacza</w:t>
      </w:r>
    </w:p>
    <w:p w14:paraId="644A16BB" w14:textId="77777777" w:rsidR="002730BD" w:rsidRPr="00412D2C" w:rsidRDefault="002730BD" w:rsidP="00990854">
      <w:pPr>
        <w:pStyle w:val="Akapitzlist"/>
        <w:numPr>
          <w:ilvl w:val="0"/>
          <w:numId w:val="22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czyszczenie styków podzespołów automatyki i sterowania</w:t>
      </w:r>
    </w:p>
    <w:p w14:paraId="0956FFB8" w14:textId="77777777" w:rsidR="002730BD" w:rsidRPr="00412D2C" w:rsidRDefault="002730BD" w:rsidP="00990854">
      <w:pPr>
        <w:pStyle w:val="Akapitzlist"/>
        <w:numPr>
          <w:ilvl w:val="0"/>
          <w:numId w:val="22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lastRenderedPageBreak/>
        <w:t>regulacja parametrów chłodniczych</w:t>
      </w:r>
    </w:p>
    <w:p w14:paraId="699CEC04" w14:textId="77777777" w:rsidR="002730BD" w:rsidRPr="00412D2C" w:rsidRDefault="002730BD" w:rsidP="00990854">
      <w:pPr>
        <w:pStyle w:val="Akapitzlist"/>
        <w:numPr>
          <w:ilvl w:val="0"/>
          <w:numId w:val="22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regulacja automatyki i sterowania -  dostosowanie do potrzeb indywidualnych</w:t>
      </w:r>
    </w:p>
    <w:p w14:paraId="7515968C" w14:textId="7B38C80B" w:rsidR="00DB7E8F" w:rsidRPr="00412D2C" w:rsidRDefault="002730BD" w:rsidP="00990854">
      <w:pPr>
        <w:pStyle w:val="Akapitzlist"/>
        <w:numPr>
          <w:ilvl w:val="0"/>
          <w:numId w:val="22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Test prawidłowego działania jednostki</w:t>
      </w:r>
    </w:p>
    <w:p w14:paraId="4909B02E" w14:textId="77777777" w:rsidR="00DF6339" w:rsidRPr="00412D2C" w:rsidRDefault="00DF6339" w:rsidP="00DB7E8F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12D2C">
        <w:rPr>
          <w:rFonts w:ascii="Arial" w:hAnsi="Arial" w:cs="Arial"/>
          <w:b/>
          <w:sz w:val="24"/>
          <w:szCs w:val="24"/>
        </w:rPr>
        <w:t>Wentylator</w:t>
      </w:r>
      <w:r w:rsidR="005330BE" w:rsidRPr="00412D2C">
        <w:rPr>
          <w:rFonts w:ascii="Arial" w:hAnsi="Arial" w:cs="Arial"/>
          <w:b/>
          <w:sz w:val="24"/>
          <w:szCs w:val="24"/>
        </w:rPr>
        <w:t>y w budynku/na dachu/ w WC</w:t>
      </w:r>
      <w:r w:rsidRPr="00412D2C">
        <w:rPr>
          <w:rFonts w:ascii="Arial" w:hAnsi="Arial" w:cs="Arial"/>
          <w:b/>
          <w:sz w:val="24"/>
          <w:szCs w:val="24"/>
        </w:rPr>
        <w:t>:</w:t>
      </w:r>
    </w:p>
    <w:p w14:paraId="13B8B55F" w14:textId="77777777" w:rsidR="00DF6339" w:rsidRPr="00412D2C" w:rsidRDefault="00435D71" w:rsidP="00990854">
      <w:pPr>
        <w:pStyle w:val="Akapitzlist"/>
        <w:numPr>
          <w:ilvl w:val="0"/>
          <w:numId w:val="20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i korekta zamocowań i kabli zasilających,</w:t>
      </w:r>
    </w:p>
    <w:p w14:paraId="3012BD21" w14:textId="77777777" w:rsidR="00DF6339" w:rsidRPr="00412D2C" w:rsidRDefault="00435D71" w:rsidP="00990854">
      <w:pPr>
        <w:pStyle w:val="Akapitzlist"/>
        <w:numPr>
          <w:ilvl w:val="0"/>
          <w:numId w:val="20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wirnika wentylatora i wszystkich zamocowań mechanicznych,</w:t>
      </w:r>
    </w:p>
    <w:p w14:paraId="59EE56A1" w14:textId="77777777" w:rsidR="00DF6339" w:rsidRPr="00412D2C" w:rsidRDefault="00435D71" w:rsidP="00990854">
      <w:pPr>
        <w:pStyle w:val="Akapitzlist"/>
        <w:numPr>
          <w:ilvl w:val="0"/>
          <w:numId w:val="20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 xml:space="preserve">oczyszczenie obudowy wentylatora z zabrudzeń,  </w:t>
      </w:r>
    </w:p>
    <w:p w14:paraId="277E4ECF" w14:textId="77777777" w:rsidR="00DF6339" w:rsidRPr="00412D2C" w:rsidRDefault="00435D71" w:rsidP="00990854">
      <w:pPr>
        <w:pStyle w:val="Akapitzlist"/>
        <w:numPr>
          <w:ilvl w:val="0"/>
          <w:numId w:val="20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oczyszczenie wirnika wentylatora z zabrudzeń,</w:t>
      </w:r>
    </w:p>
    <w:p w14:paraId="33A21964" w14:textId="77777777" w:rsidR="00DF6339" w:rsidRPr="00412D2C" w:rsidRDefault="00435D71" w:rsidP="00990854">
      <w:pPr>
        <w:pStyle w:val="Akapitzlist"/>
        <w:numPr>
          <w:ilvl w:val="0"/>
          <w:numId w:val="20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czy łopatki wentylatora nie mają żadnych ubytków,</w:t>
      </w:r>
    </w:p>
    <w:p w14:paraId="6CB4E206" w14:textId="77777777" w:rsidR="00DF6339" w:rsidRPr="00412D2C" w:rsidRDefault="00435D71" w:rsidP="00990854">
      <w:pPr>
        <w:pStyle w:val="Akapitzlist"/>
        <w:numPr>
          <w:ilvl w:val="0"/>
          <w:numId w:val="20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 xml:space="preserve">kontrola czy łopatki wentylatora obracają się swobodnie, ustalenie i usunięcie przyczyn ewentualnych blokad uniemożliwiających swobodne obracanie się łopatek wentylatora, </w:t>
      </w:r>
    </w:p>
    <w:p w14:paraId="724FF211" w14:textId="77777777" w:rsidR="008E4BA7" w:rsidRPr="00412D2C" w:rsidRDefault="008E4BA7" w:rsidP="00990854">
      <w:pPr>
        <w:pStyle w:val="Akapitzlist"/>
        <w:numPr>
          <w:ilvl w:val="0"/>
          <w:numId w:val="20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Sprawdzenie sterowania pracą wentylatora , korekta ustawień</w:t>
      </w:r>
      <w:r w:rsidR="005330BE" w:rsidRPr="00412D2C">
        <w:rPr>
          <w:rFonts w:ascii="Arial" w:hAnsi="Arial" w:cs="Arial"/>
          <w:sz w:val="24"/>
          <w:szCs w:val="24"/>
        </w:rPr>
        <w:t>,</w:t>
      </w:r>
    </w:p>
    <w:p w14:paraId="000679FB" w14:textId="77777777" w:rsidR="008E4BA7" w:rsidRPr="00412D2C" w:rsidRDefault="008E4BA7" w:rsidP="00990854">
      <w:pPr>
        <w:pStyle w:val="Akapitzlist"/>
        <w:numPr>
          <w:ilvl w:val="0"/>
          <w:numId w:val="20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i sprawdzenie zabezpieczeń elektrycznych</w:t>
      </w:r>
      <w:r w:rsidR="005330BE" w:rsidRPr="00412D2C">
        <w:rPr>
          <w:rFonts w:ascii="Arial" w:hAnsi="Arial" w:cs="Arial"/>
          <w:sz w:val="24"/>
          <w:szCs w:val="24"/>
        </w:rPr>
        <w:t>,</w:t>
      </w:r>
    </w:p>
    <w:p w14:paraId="138232C8" w14:textId="77777777" w:rsidR="00DF6339" w:rsidRPr="00412D2C" w:rsidRDefault="00435D71" w:rsidP="00990854">
      <w:pPr>
        <w:pStyle w:val="Akapitzlist"/>
        <w:numPr>
          <w:ilvl w:val="0"/>
          <w:numId w:val="20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 xml:space="preserve">kontrola ogólnego stanu urządzenia. </w:t>
      </w:r>
    </w:p>
    <w:p w14:paraId="0D51D4C7" w14:textId="77777777" w:rsidR="00DF6339" w:rsidRPr="00412D2C" w:rsidRDefault="00DF6339" w:rsidP="00DB7E8F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12D2C">
        <w:rPr>
          <w:rFonts w:ascii="Arial" w:hAnsi="Arial" w:cs="Arial"/>
          <w:b/>
          <w:sz w:val="24"/>
          <w:szCs w:val="24"/>
        </w:rPr>
        <w:t>Anemostaty</w:t>
      </w:r>
      <w:r w:rsidR="00017241" w:rsidRPr="00412D2C">
        <w:rPr>
          <w:rFonts w:ascii="Arial" w:hAnsi="Arial" w:cs="Arial"/>
          <w:b/>
          <w:sz w:val="24"/>
          <w:szCs w:val="24"/>
        </w:rPr>
        <w:t xml:space="preserve"> w WC i na instalacji wentylacji mechanicznej</w:t>
      </w:r>
      <w:r w:rsidR="005330BE" w:rsidRPr="00412D2C">
        <w:rPr>
          <w:rFonts w:ascii="Arial" w:hAnsi="Arial" w:cs="Arial"/>
          <w:b/>
          <w:sz w:val="24"/>
          <w:szCs w:val="24"/>
        </w:rPr>
        <w:t>:</w:t>
      </w:r>
    </w:p>
    <w:p w14:paraId="175C8D3D" w14:textId="77777777" w:rsidR="00DF6339" w:rsidRPr="00412D2C" w:rsidRDefault="00DF6339" w:rsidP="00990854">
      <w:pPr>
        <w:pStyle w:val="Akapitzlist"/>
        <w:numPr>
          <w:ilvl w:val="0"/>
          <w:numId w:val="21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Czyszczenie anemostatów we toaletach wszystkich obiektów,</w:t>
      </w:r>
    </w:p>
    <w:p w14:paraId="54A30E42" w14:textId="77777777" w:rsidR="00435D71" w:rsidRPr="00412D2C" w:rsidRDefault="00DF6339" w:rsidP="00990854">
      <w:pPr>
        <w:pStyle w:val="Akapitzlist"/>
        <w:numPr>
          <w:ilvl w:val="0"/>
          <w:numId w:val="21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 xml:space="preserve">Czyszczenie anemostatów wentylacji mechanicznej.  </w:t>
      </w:r>
    </w:p>
    <w:p w14:paraId="02C0CB9B" w14:textId="77777777" w:rsidR="00436767" w:rsidRPr="00412D2C" w:rsidRDefault="009D025A" w:rsidP="0001724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12D2C">
        <w:rPr>
          <w:rFonts w:ascii="Arial" w:hAnsi="Arial" w:cs="Arial"/>
          <w:b/>
          <w:sz w:val="24"/>
          <w:szCs w:val="24"/>
        </w:rPr>
        <w:t>Instalacja elektryczna zasilająca</w:t>
      </w:r>
      <w:r w:rsidR="00017241" w:rsidRPr="00412D2C">
        <w:rPr>
          <w:rFonts w:ascii="Arial" w:hAnsi="Arial" w:cs="Arial"/>
          <w:b/>
          <w:sz w:val="24"/>
          <w:szCs w:val="24"/>
        </w:rPr>
        <w:t xml:space="preserve"> urządzenia </w:t>
      </w:r>
    </w:p>
    <w:p w14:paraId="74B96F94" w14:textId="77777777" w:rsidR="00C70E39" w:rsidRPr="00412D2C" w:rsidRDefault="00436767" w:rsidP="00990854">
      <w:pPr>
        <w:pStyle w:val="Akapitzlist"/>
        <w:numPr>
          <w:ilvl w:val="1"/>
          <w:numId w:val="5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 xml:space="preserve">kontrola działania zabezpieczeń </w:t>
      </w:r>
      <w:r w:rsidR="00C70E39" w:rsidRPr="00412D2C">
        <w:rPr>
          <w:rFonts w:ascii="Arial" w:hAnsi="Arial" w:cs="Arial"/>
          <w:sz w:val="24"/>
          <w:szCs w:val="24"/>
        </w:rPr>
        <w:t>w</w:t>
      </w:r>
      <w:r w:rsidRPr="00412D2C">
        <w:rPr>
          <w:rFonts w:ascii="Arial" w:hAnsi="Arial" w:cs="Arial"/>
          <w:sz w:val="24"/>
          <w:szCs w:val="24"/>
        </w:rPr>
        <w:t xml:space="preserve"> rozdzielnicy</w:t>
      </w:r>
    </w:p>
    <w:p w14:paraId="760769BC" w14:textId="7B464554" w:rsidR="00436767" w:rsidRPr="00412D2C" w:rsidRDefault="00C70E39" w:rsidP="00990854">
      <w:pPr>
        <w:pStyle w:val="Akapitzlist"/>
        <w:numPr>
          <w:ilvl w:val="1"/>
          <w:numId w:val="5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</w:t>
      </w:r>
      <w:r w:rsidR="00436767" w:rsidRPr="00412D2C">
        <w:rPr>
          <w:rFonts w:ascii="Arial" w:hAnsi="Arial" w:cs="Arial"/>
          <w:sz w:val="24"/>
          <w:szCs w:val="24"/>
        </w:rPr>
        <w:t xml:space="preserve"> poprawnych wartości prądu zasilającego urządzenia i instalacji </w:t>
      </w:r>
    </w:p>
    <w:p w14:paraId="55022855" w14:textId="77777777" w:rsidR="009D025A" w:rsidRPr="00412D2C" w:rsidRDefault="00017241" w:rsidP="0001724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12D2C">
        <w:rPr>
          <w:rFonts w:ascii="Arial" w:hAnsi="Arial" w:cs="Arial"/>
          <w:b/>
          <w:sz w:val="24"/>
          <w:szCs w:val="24"/>
        </w:rPr>
        <w:t>Instalacja zasilająca urządzenie w czynnik chłodniczy lub cieplny oraz</w:t>
      </w:r>
      <w:r w:rsidR="009D025A" w:rsidRPr="00412D2C">
        <w:rPr>
          <w:rFonts w:ascii="Arial" w:hAnsi="Arial" w:cs="Arial"/>
          <w:b/>
          <w:sz w:val="24"/>
          <w:szCs w:val="24"/>
        </w:rPr>
        <w:t xml:space="preserve"> odprowadzania skroplin:</w:t>
      </w:r>
    </w:p>
    <w:p w14:paraId="4ED22FA7" w14:textId="77777777" w:rsidR="009D025A" w:rsidRPr="00412D2C" w:rsidRDefault="00435D71" w:rsidP="00990854">
      <w:pPr>
        <w:pStyle w:val="Akapitzlist"/>
        <w:numPr>
          <w:ilvl w:val="0"/>
          <w:numId w:val="11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</w:t>
      </w:r>
      <w:r w:rsidR="00324ED0" w:rsidRPr="00412D2C">
        <w:rPr>
          <w:rFonts w:ascii="Arial" w:hAnsi="Arial" w:cs="Arial"/>
          <w:sz w:val="24"/>
          <w:szCs w:val="24"/>
        </w:rPr>
        <w:t xml:space="preserve">ontrola drożności instalacji zasilania i odprowadzenia </w:t>
      </w:r>
      <w:r w:rsidR="00017241" w:rsidRPr="00412D2C">
        <w:rPr>
          <w:rFonts w:ascii="Arial" w:hAnsi="Arial" w:cs="Arial"/>
          <w:sz w:val="24"/>
          <w:szCs w:val="24"/>
        </w:rPr>
        <w:t>czynnika</w:t>
      </w:r>
      <w:r w:rsidR="00324ED0" w:rsidRPr="00412D2C">
        <w:rPr>
          <w:rFonts w:ascii="Arial" w:hAnsi="Arial" w:cs="Arial"/>
          <w:sz w:val="24"/>
          <w:szCs w:val="24"/>
        </w:rPr>
        <w:t xml:space="preserve"> z urządzeń,</w:t>
      </w:r>
    </w:p>
    <w:p w14:paraId="707AED49" w14:textId="77777777" w:rsidR="00403871" w:rsidRPr="00412D2C" w:rsidRDefault="00435D71" w:rsidP="00990854">
      <w:pPr>
        <w:pStyle w:val="Akapitzlist"/>
        <w:numPr>
          <w:ilvl w:val="0"/>
          <w:numId w:val="11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</w:t>
      </w:r>
      <w:r w:rsidR="00324ED0" w:rsidRPr="00412D2C">
        <w:rPr>
          <w:rFonts w:ascii="Arial" w:hAnsi="Arial" w:cs="Arial"/>
          <w:sz w:val="24"/>
          <w:szCs w:val="24"/>
        </w:rPr>
        <w:t xml:space="preserve">ontrola szczelności połączeń instalacji. </w:t>
      </w:r>
    </w:p>
    <w:p w14:paraId="634E6318" w14:textId="15D9751F" w:rsidR="000C6AD4" w:rsidRDefault="000C6AD4" w:rsidP="00436767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b/>
          <w:sz w:val="24"/>
          <w:szCs w:val="24"/>
        </w:rPr>
      </w:pPr>
      <w:r w:rsidRPr="00412D2C">
        <w:rPr>
          <w:rFonts w:ascii="Arial" w:hAnsi="Arial" w:cs="Arial"/>
          <w:b/>
          <w:sz w:val="24"/>
          <w:szCs w:val="24"/>
        </w:rPr>
        <w:t>Zakres czynności, które należy wykonać w trakcie czyszczenia i</w:t>
      </w:r>
      <w:r w:rsidR="005330BE" w:rsidRPr="00412D2C">
        <w:rPr>
          <w:rFonts w:ascii="Arial" w:hAnsi="Arial" w:cs="Arial"/>
          <w:b/>
          <w:sz w:val="24"/>
          <w:szCs w:val="24"/>
        </w:rPr>
        <w:t xml:space="preserve"> dezynfekcji systemu wentylacji</w:t>
      </w:r>
      <w:r w:rsidRPr="00412D2C">
        <w:rPr>
          <w:rFonts w:ascii="Arial" w:hAnsi="Arial" w:cs="Arial"/>
          <w:b/>
          <w:sz w:val="24"/>
          <w:szCs w:val="24"/>
        </w:rPr>
        <w:t>:</w:t>
      </w:r>
    </w:p>
    <w:p w14:paraId="513C6C2E" w14:textId="77777777" w:rsidR="00DA6FA7" w:rsidRPr="00412D2C" w:rsidRDefault="00DA6FA7" w:rsidP="00990854">
      <w:pPr>
        <w:pStyle w:val="Akapitzlist"/>
        <w:numPr>
          <w:ilvl w:val="0"/>
          <w:numId w:val="28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Inwentaryzacja przebiegu instalacji – przewodów wentylacji</w:t>
      </w:r>
      <w:r w:rsidR="005330BE" w:rsidRPr="00412D2C">
        <w:rPr>
          <w:rFonts w:ascii="Arial" w:hAnsi="Arial" w:cs="Arial"/>
          <w:sz w:val="24"/>
          <w:szCs w:val="24"/>
        </w:rPr>
        <w:t>,</w:t>
      </w:r>
      <w:r w:rsidRPr="00412D2C">
        <w:rPr>
          <w:rFonts w:ascii="Arial" w:hAnsi="Arial" w:cs="Arial"/>
          <w:sz w:val="24"/>
          <w:szCs w:val="24"/>
        </w:rPr>
        <w:t xml:space="preserve"> </w:t>
      </w:r>
    </w:p>
    <w:p w14:paraId="160F0019" w14:textId="77777777" w:rsidR="00DA6FA7" w:rsidRPr="00412D2C" w:rsidRDefault="00DA6FA7" w:rsidP="00990854">
      <w:pPr>
        <w:pStyle w:val="Akapitzlist"/>
        <w:numPr>
          <w:ilvl w:val="0"/>
          <w:numId w:val="28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stanu kanałów sztywnych – aparat/kamera inspekcyjna</w:t>
      </w:r>
      <w:r w:rsidR="005330BE" w:rsidRPr="00412D2C">
        <w:rPr>
          <w:rFonts w:ascii="Arial" w:hAnsi="Arial" w:cs="Arial"/>
          <w:sz w:val="24"/>
          <w:szCs w:val="24"/>
        </w:rPr>
        <w:t>,</w:t>
      </w:r>
      <w:r w:rsidRPr="00412D2C">
        <w:rPr>
          <w:rFonts w:ascii="Arial" w:hAnsi="Arial" w:cs="Arial"/>
          <w:sz w:val="24"/>
          <w:szCs w:val="24"/>
        </w:rPr>
        <w:t xml:space="preserve"> </w:t>
      </w:r>
    </w:p>
    <w:p w14:paraId="58837B53" w14:textId="77777777" w:rsidR="00DA6FA7" w:rsidRPr="00412D2C" w:rsidRDefault="00DA6FA7" w:rsidP="00990854">
      <w:pPr>
        <w:pStyle w:val="Akapitzlist"/>
        <w:numPr>
          <w:ilvl w:val="0"/>
          <w:numId w:val="28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stanu przewodów elastycznych – aparat/kamera inspekcyjna</w:t>
      </w:r>
      <w:r w:rsidR="005330BE" w:rsidRPr="00412D2C">
        <w:rPr>
          <w:rFonts w:ascii="Arial" w:hAnsi="Arial" w:cs="Arial"/>
          <w:sz w:val="24"/>
          <w:szCs w:val="24"/>
        </w:rPr>
        <w:t>,</w:t>
      </w:r>
    </w:p>
    <w:p w14:paraId="471EFA7D" w14:textId="77777777" w:rsidR="00DA6FA7" w:rsidRPr="00412D2C" w:rsidRDefault="00DA6FA7" w:rsidP="00990854">
      <w:pPr>
        <w:pStyle w:val="Akapitzlist"/>
        <w:numPr>
          <w:ilvl w:val="0"/>
          <w:numId w:val="28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Czyszczenie przewodów wentylacji</w:t>
      </w:r>
      <w:r w:rsidR="005330BE" w:rsidRPr="00412D2C">
        <w:rPr>
          <w:rFonts w:ascii="Arial" w:hAnsi="Arial" w:cs="Arial"/>
          <w:sz w:val="24"/>
          <w:szCs w:val="24"/>
        </w:rPr>
        <w:t>,</w:t>
      </w:r>
    </w:p>
    <w:p w14:paraId="0A7C775D" w14:textId="77777777" w:rsidR="00DA6FA7" w:rsidRPr="00412D2C" w:rsidRDefault="00DA6FA7" w:rsidP="00990854">
      <w:pPr>
        <w:pStyle w:val="Akapitzlist"/>
        <w:numPr>
          <w:ilvl w:val="0"/>
          <w:numId w:val="28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Dezynfekcja przewodów wentylacji</w:t>
      </w:r>
      <w:r w:rsidR="005330BE" w:rsidRPr="00412D2C">
        <w:rPr>
          <w:rFonts w:ascii="Arial" w:hAnsi="Arial" w:cs="Arial"/>
          <w:sz w:val="24"/>
          <w:szCs w:val="24"/>
        </w:rPr>
        <w:t>,</w:t>
      </w:r>
    </w:p>
    <w:p w14:paraId="63FBD81D" w14:textId="77777777" w:rsidR="00DA6FA7" w:rsidRPr="00412D2C" w:rsidRDefault="00DA6FA7" w:rsidP="00990854">
      <w:pPr>
        <w:pStyle w:val="Akapitzlist"/>
        <w:numPr>
          <w:ilvl w:val="0"/>
          <w:numId w:val="28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i uzupełnienie rewizji na instalacji wentylacji</w:t>
      </w:r>
      <w:r w:rsidR="005330BE" w:rsidRPr="00412D2C">
        <w:rPr>
          <w:rFonts w:ascii="Arial" w:hAnsi="Arial" w:cs="Arial"/>
          <w:sz w:val="24"/>
          <w:szCs w:val="24"/>
        </w:rPr>
        <w:t>,</w:t>
      </w:r>
    </w:p>
    <w:p w14:paraId="4F9ECC9E" w14:textId="77777777" w:rsidR="00DA6FA7" w:rsidRPr="00412D2C" w:rsidRDefault="00DA6FA7" w:rsidP="00990854">
      <w:pPr>
        <w:pStyle w:val="Akapitzlist"/>
        <w:numPr>
          <w:ilvl w:val="0"/>
          <w:numId w:val="28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stanu klap pożarowych</w:t>
      </w:r>
      <w:r w:rsidR="005330BE" w:rsidRPr="00412D2C">
        <w:rPr>
          <w:rFonts w:ascii="Arial" w:hAnsi="Arial" w:cs="Arial"/>
          <w:sz w:val="24"/>
          <w:szCs w:val="24"/>
        </w:rPr>
        <w:t>,</w:t>
      </w:r>
    </w:p>
    <w:p w14:paraId="1A1C9B73" w14:textId="77777777" w:rsidR="00DA6FA7" w:rsidRPr="00412D2C" w:rsidRDefault="00DA6FA7" w:rsidP="00990854">
      <w:pPr>
        <w:pStyle w:val="Akapitzlist"/>
        <w:numPr>
          <w:ilvl w:val="0"/>
          <w:numId w:val="28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innych elementów np. mocowań przewodów instalacji</w:t>
      </w:r>
      <w:r w:rsidR="005330BE" w:rsidRPr="00412D2C">
        <w:rPr>
          <w:rFonts w:ascii="Arial" w:hAnsi="Arial" w:cs="Arial"/>
          <w:sz w:val="24"/>
          <w:szCs w:val="24"/>
        </w:rPr>
        <w:t>,</w:t>
      </w:r>
    </w:p>
    <w:p w14:paraId="56843A48" w14:textId="77777777" w:rsidR="00DA6FA7" w:rsidRPr="00412D2C" w:rsidRDefault="00DA6FA7" w:rsidP="00990854">
      <w:pPr>
        <w:pStyle w:val="Akapitzlist"/>
        <w:numPr>
          <w:ilvl w:val="0"/>
          <w:numId w:val="28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lastRenderedPageBreak/>
        <w:t>Czyszczenie anemostatów wywiewu i nawiewu na instalacji  wentylacji</w:t>
      </w:r>
      <w:r w:rsidR="005330BE" w:rsidRPr="00412D2C">
        <w:rPr>
          <w:rFonts w:ascii="Arial" w:hAnsi="Arial" w:cs="Arial"/>
          <w:sz w:val="24"/>
          <w:szCs w:val="24"/>
        </w:rPr>
        <w:t>,</w:t>
      </w:r>
    </w:p>
    <w:p w14:paraId="29BCBC24" w14:textId="63B28156" w:rsidR="000C6AD4" w:rsidRDefault="00DA6FA7" w:rsidP="00990854">
      <w:pPr>
        <w:pStyle w:val="Akapitzlist"/>
        <w:numPr>
          <w:ilvl w:val="0"/>
          <w:numId w:val="28"/>
        </w:numPr>
        <w:spacing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12D2C">
        <w:rPr>
          <w:rFonts w:ascii="Arial" w:hAnsi="Arial" w:cs="Arial"/>
          <w:sz w:val="24"/>
          <w:szCs w:val="24"/>
        </w:rPr>
        <w:t>Kontrola ogólnego stanu instalacji</w:t>
      </w:r>
      <w:r w:rsidR="005330BE" w:rsidRPr="00412D2C">
        <w:rPr>
          <w:rFonts w:ascii="Arial" w:hAnsi="Arial" w:cs="Arial"/>
          <w:sz w:val="24"/>
          <w:szCs w:val="24"/>
        </w:rPr>
        <w:t>.</w:t>
      </w:r>
    </w:p>
    <w:p w14:paraId="191074F3" w14:textId="1A02392E" w:rsidR="004B67D5" w:rsidRPr="000D763D" w:rsidRDefault="004B67D5" w:rsidP="004B67D5">
      <w:pPr>
        <w:pStyle w:val="Akapitzlist"/>
        <w:numPr>
          <w:ilvl w:val="0"/>
          <w:numId w:val="29"/>
        </w:numPr>
        <w:spacing w:line="312" w:lineRule="auto"/>
        <w:jc w:val="both"/>
        <w:rPr>
          <w:rFonts w:ascii="Arial" w:hAnsi="Arial" w:cs="Arial"/>
          <w:b/>
          <w:sz w:val="24"/>
          <w:szCs w:val="24"/>
        </w:rPr>
      </w:pPr>
      <w:r w:rsidRPr="000D763D">
        <w:rPr>
          <w:rFonts w:ascii="Arial" w:hAnsi="Arial" w:cs="Arial"/>
          <w:b/>
          <w:sz w:val="24"/>
          <w:szCs w:val="24"/>
        </w:rPr>
        <w:t>Wymagania dotyczące środków używanych do czyszczenia klimatyzacji i wentylacji. Preparaty do czyszczenia muszą:</w:t>
      </w:r>
    </w:p>
    <w:p w14:paraId="276340EE" w14:textId="77777777" w:rsidR="004B67D5" w:rsidRPr="000D763D" w:rsidRDefault="004B67D5" w:rsidP="004B67D5">
      <w:pPr>
        <w:numPr>
          <w:ilvl w:val="0"/>
          <w:numId w:val="31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sz w:val="24"/>
          <w:szCs w:val="24"/>
        </w:rPr>
      </w:pPr>
      <w:r w:rsidRPr="000D763D">
        <w:rPr>
          <w:rFonts w:ascii="Arial" w:hAnsi="Arial" w:cs="Arial"/>
          <w:sz w:val="24"/>
          <w:szCs w:val="24"/>
        </w:rPr>
        <w:t>zawierają środki biobójcze,</w:t>
      </w:r>
    </w:p>
    <w:p w14:paraId="6FD551F7" w14:textId="77777777" w:rsidR="004B67D5" w:rsidRPr="000D763D" w:rsidRDefault="004B67D5" w:rsidP="004B67D5">
      <w:pPr>
        <w:numPr>
          <w:ilvl w:val="0"/>
          <w:numId w:val="31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sz w:val="24"/>
          <w:szCs w:val="24"/>
        </w:rPr>
      </w:pPr>
      <w:r w:rsidRPr="000D763D">
        <w:rPr>
          <w:rFonts w:ascii="Arial" w:hAnsi="Arial" w:cs="Arial"/>
          <w:sz w:val="24"/>
          <w:szCs w:val="24"/>
        </w:rPr>
        <w:t xml:space="preserve">być nietoksycznymi, bez właściwości żrących, </w:t>
      </w:r>
    </w:p>
    <w:p w14:paraId="25BEBC36" w14:textId="13CDCB5E" w:rsidR="004B67D5" w:rsidRPr="000D763D" w:rsidRDefault="004B67D5" w:rsidP="004B67D5">
      <w:pPr>
        <w:numPr>
          <w:ilvl w:val="0"/>
          <w:numId w:val="31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sz w:val="24"/>
          <w:szCs w:val="24"/>
        </w:rPr>
      </w:pPr>
      <w:r w:rsidRPr="000D763D">
        <w:rPr>
          <w:rFonts w:ascii="Arial" w:hAnsi="Arial" w:cs="Arial"/>
          <w:sz w:val="24"/>
          <w:szCs w:val="24"/>
        </w:rPr>
        <w:t>nie zawierać chloru i aldehydów,</w:t>
      </w:r>
    </w:p>
    <w:p w14:paraId="21471D9D" w14:textId="458529E7" w:rsidR="004B67D5" w:rsidRPr="000D763D" w:rsidRDefault="004B67D5" w:rsidP="004B67D5">
      <w:pPr>
        <w:numPr>
          <w:ilvl w:val="0"/>
          <w:numId w:val="31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sz w:val="24"/>
          <w:szCs w:val="24"/>
        </w:rPr>
      </w:pPr>
      <w:r w:rsidRPr="000D763D">
        <w:rPr>
          <w:rFonts w:ascii="Arial" w:hAnsi="Arial" w:cs="Arial"/>
          <w:sz w:val="24"/>
          <w:szCs w:val="24"/>
        </w:rPr>
        <w:t>niszczyć wirusy, bakterie, grzyby, drożdże i pleśnie,</w:t>
      </w:r>
    </w:p>
    <w:p w14:paraId="598F121A" w14:textId="77777777" w:rsidR="004B67D5" w:rsidRPr="000D763D" w:rsidRDefault="004B67D5" w:rsidP="004B67D5">
      <w:pPr>
        <w:numPr>
          <w:ilvl w:val="0"/>
          <w:numId w:val="31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sz w:val="24"/>
          <w:szCs w:val="24"/>
        </w:rPr>
      </w:pPr>
      <w:r w:rsidRPr="000D763D">
        <w:rPr>
          <w:rFonts w:ascii="Arial" w:hAnsi="Arial" w:cs="Arial"/>
          <w:sz w:val="24"/>
          <w:szCs w:val="24"/>
        </w:rPr>
        <w:t xml:space="preserve">być niepalne, nie powodować korozji, </w:t>
      </w:r>
    </w:p>
    <w:p w14:paraId="4047DA24" w14:textId="333BF552" w:rsidR="004B67D5" w:rsidRPr="000D763D" w:rsidRDefault="004B67D5" w:rsidP="004B67D5">
      <w:pPr>
        <w:numPr>
          <w:ilvl w:val="0"/>
          <w:numId w:val="31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sz w:val="24"/>
          <w:szCs w:val="24"/>
        </w:rPr>
      </w:pPr>
      <w:r w:rsidRPr="000D763D">
        <w:rPr>
          <w:rFonts w:ascii="Arial" w:hAnsi="Arial" w:cs="Arial"/>
          <w:sz w:val="24"/>
          <w:szCs w:val="24"/>
        </w:rPr>
        <w:t>być niedrażniące, nie wydzielać oparów,</w:t>
      </w:r>
    </w:p>
    <w:p w14:paraId="5218B0B5" w14:textId="52DE7637" w:rsidR="004B67D5" w:rsidRPr="005A6A10" w:rsidRDefault="004B67D5" w:rsidP="005A6A10">
      <w:pPr>
        <w:numPr>
          <w:ilvl w:val="0"/>
          <w:numId w:val="31"/>
        </w:numPr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sz w:val="24"/>
          <w:szCs w:val="24"/>
        </w:rPr>
      </w:pPr>
      <w:r w:rsidRPr="000D763D">
        <w:rPr>
          <w:rFonts w:ascii="Arial" w:hAnsi="Arial" w:cs="Arial"/>
          <w:sz w:val="24"/>
          <w:szCs w:val="24"/>
        </w:rPr>
        <w:t>posiadać dopuszczenie do użytku w UE.</w:t>
      </w:r>
    </w:p>
    <w:sectPr w:rsidR="004B67D5" w:rsidRPr="005A6A10" w:rsidSect="00403871">
      <w:foot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57FEF" w14:textId="77777777" w:rsidR="000E37E3" w:rsidRDefault="000E37E3" w:rsidP="00980F13">
      <w:pPr>
        <w:spacing w:after="0" w:line="240" w:lineRule="auto"/>
      </w:pPr>
      <w:r>
        <w:separator/>
      </w:r>
    </w:p>
  </w:endnote>
  <w:endnote w:type="continuationSeparator" w:id="0">
    <w:p w14:paraId="3374219B" w14:textId="77777777" w:rsidR="000E37E3" w:rsidRDefault="000E37E3" w:rsidP="00980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7240235"/>
      <w:docPartObj>
        <w:docPartGallery w:val="Page Numbers (Bottom of Page)"/>
        <w:docPartUnique/>
      </w:docPartObj>
    </w:sdtPr>
    <w:sdtEndPr/>
    <w:sdtContent>
      <w:p w14:paraId="103B5850" w14:textId="2C3C89F4" w:rsidR="00431E94" w:rsidRDefault="00BD4BCB">
        <w:pPr>
          <w:pStyle w:val="Stopka"/>
          <w:jc w:val="right"/>
        </w:pPr>
        <w:r>
          <w:fldChar w:fldCharType="begin"/>
        </w:r>
        <w:r w:rsidR="00431E94">
          <w:instrText>PAGE   \* MERGEFORMAT</w:instrText>
        </w:r>
        <w:r>
          <w:fldChar w:fldCharType="separate"/>
        </w:r>
        <w:r w:rsidR="00150A35">
          <w:rPr>
            <w:noProof/>
          </w:rPr>
          <w:t>4</w:t>
        </w:r>
        <w:r>
          <w:fldChar w:fldCharType="end"/>
        </w:r>
      </w:p>
    </w:sdtContent>
  </w:sdt>
  <w:p w14:paraId="4FB7AB63" w14:textId="77777777" w:rsidR="00431E94" w:rsidRDefault="00431E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08AD0" w14:textId="77777777" w:rsidR="000E37E3" w:rsidRDefault="000E37E3" w:rsidP="00980F13">
      <w:pPr>
        <w:spacing w:after="0" w:line="240" w:lineRule="auto"/>
      </w:pPr>
      <w:r>
        <w:separator/>
      </w:r>
    </w:p>
  </w:footnote>
  <w:footnote w:type="continuationSeparator" w:id="0">
    <w:p w14:paraId="5BB0FD37" w14:textId="77777777" w:rsidR="000E37E3" w:rsidRDefault="000E37E3" w:rsidP="00980F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40373"/>
    <w:multiLevelType w:val="hybridMultilevel"/>
    <w:tmpl w:val="CD20D0A6"/>
    <w:lvl w:ilvl="0" w:tplc="DF101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2C35CC"/>
    <w:multiLevelType w:val="hybridMultilevel"/>
    <w:tmpl w:val="2DF6AAC4"/>
    <w:lvl w:ilvl="0" w:tplc="7382BCB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2252564C"/>
    <w:multiLevelType w:val="hybridMultilevel"/>
    <w:tmpl w:val="BB925C86"/>
    <w:lvl w:ilvl="0" w:tplc="45AC38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9F5561"/>
    <w:multiLevelType w:val="hybridMultilevel"/>
    <w:tmpl w:val="6F0CAE4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3E94D4E"/>
    <w:multiLevelType w:val="hybridMultilevel"/>
    <w:tmpl w:val="C98EFD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8096F"/>
    <w:multiLevelType w:val="hybridMultilevel"/>
    <w:tmpl w:val="535C7158"/>
    <w:lvl w:ilvl="0" w:tplc="09125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D26FDF"/>
    <w:multiLevelType w:val="hybridMultilevel"/>
    <w:tmpl w:val="0570E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C6093"/>
    <w:multiLevelType w:val="hybridMultilevel"/>
    <w:tmpl w:val="C0AC05A6"/>
    <w:lvl w:ilvl="0" w:tplc="FC1A38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B27D0"/>
    <w:multiLevelType w:val="hybridMultilevel"/>
    <w:tmpl w:val="CCF44BBE"/>
    <w:lvl w:ilvl="0" w:tplc="F130759E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30D22368"/>
    <w:multiLevelType w:val="hybridMultilevel"/>
    <w:tmpl w:val="53846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100F1"/>
    <w:multiLevelType w:val="hybridMultilevel"/>
    <w:tmpl w:val="EBE0A07E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2E960A5"/>
    <w:multiLevelType w:val="hybridMultilevel"/>
    <w:tmpl w:val="EBE0A07E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63F469F"/>
    <w:multiLevelType w:val="hybridMultilevel"/>
    <w:tmpl w:val="905E02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215D6"/>
    <w:multiLevelType w:val="hybridMultilevel"/>
    <w:tmpl w:val="9E245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F6822"/>
    <w:multiLevelType w:val="hybridMultilevel"/>
    <w:tmpl w:val="71CC31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624A69"/>
    <w:multiLevelType w:val="hybridMultilevel"/>
    <w:tmpl w:val="33F23146"/>
    <w:lvl w:ilvl="0" w:tplc="9F7A89C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8094724"/>
    <w:multiLevelType w:val="hybridMultilevel"/>
    <w:tmpl w:val="FECA56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367B1F"/>
    <w:multiLevelType w:val="hybridMultilevel"/>
    <w:tmpl w:val="AD10E2FE"/>
    <w:lvl w:ilvl="0" w:tplc="D66696E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E52341"/>
    <w:multiLevelType w:val="hybridMultilevel"/>
    <w:tmpl w:val="65B8CFDE"/>
    <w:lvl w:ilvl="0" w:tplc="AA32E1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B27135"/>
    <w:multiLevelType w:val="hybridMultilevel"/>
    <w:tmpl w:val="45B81446"/>
    <w:lvl w:ilvl="0" w:tplc="C5AE4F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6575F5"/>
    <w:multiLevelType w:val="hybridMultilevel"/>
    <w:tmpl w:val="5F0A89A8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F3D79E0"/>
    <w:multiLevelType w:val="hybridMultilevel"/>
    <w:tmpl w:val="A6188A96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 w15:restartNumberingAfterBreak="0">
    <w:nsid w:val="65D84DB8"/>
    <w:multiLevelType w:val="hybridMultilevel"/>
    <w:tmpl w:val="98C06776"/>
    <w:lvl w:ilvl="0" w:tplc="4E3242F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68473A53"/>
    <w:multiLevelType w:val="hybridMultilevel"/>
    <w:tmpl w:val="A8E6279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69037798"/>
    <w:multiLevelType w:val="hybridMultilevel"/>
    <w:tmpl w:val="7B38740E"/>
    <w:lvl w:ilvl="0" w:tplc="DFC899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A505D12"/>
    <w:multiLevelType w:val="hybridMultilevel"/>
    <w:tmpl w:val="D2FA370E"/>
    <w:lvl w:ilvl="0" w:tplc="82EAC8A4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302697"/>
    <w:multiLevelType w:val="hybridMultilevel"/>
    <w:tmpl w:val="5F2EDCBA"/>
    <w:lvl w:ilvl="0" w:tplc="D55A752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283BD5"/>
    <w:multiLevelType w:val="hybridMultilevel"/>
    <w:tmpl w:val="11566CA2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749F4E5A"/>
    <w:multiLevelType w:val="hybridMultilevel"/>
    <w:tmpl w:val="0BD41D08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8442240"/>
    <w:multiLevelType w:val="hybridMultilevel"/>
    <w:tmpl w:val="CDE0CA9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7AAF67DF"/>
    <w:multiLevelType w:val="hybridMultilevel"/>
    <w:tmpl w:val="952EA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9"/>
  </w:num>
  <w:num w:numId="4">
    <w:abstractNumId w:val="24"/>
  </w:num>
  <w:num w:numId="5">
    <w:abstractNumId w:val="18"/>
  </w:num>
  <w:num w:numId="6">
    <w:abstractNumId w:val="15"/>
  </w:num>
  <w:num w:numId="7">
    <w:abstractNumId w:val="26"/>
  </w:num>
  <w:num w:numId="8">
    <w:abstractNumId w:val="0"/>
  </w:num>
  <w:num w:numId="9">
    <w:abstractNumId w:val="12"/>
  </w:num>
  <w:num w:numId="10">
    <w:abstractNumId w:val="28"/>
  </w:num>
  <w:num w:numId="11">
    <w:abstractNumId w:val="1"/>
  </w:num>
  <w:num w:numId="12">
    <w:abstractNumId w:val="13"/>
  </w:num>
  <w:num w:numId="13">
    <w:abstractNumId w:val="5"/>
  </w:num>
  <w:num w:numId="14">
    <w:abstractNumId w:val="2"/>
  </w:num>
  <w:num w:numId="15">
    <w:abstractNumId w:val="22"/>
  </w:num>
  <w:num w:numId="16">
    <w:abstractNumId w:val="6"/>
  </w:num>
  <w:num w:numId="17">
    <w:abstractNumId w:val="9"/>
  </w:num>
  <w:num w:numId="18">
    <w:abstractNumId w:val="27"/>
  </w:num>
  <w:num w:numId="19">
    <w:abstractNumId w:val="17"/>
  </w:num>
  <w:num w:numId="20">
    <w:abstractNumId w:val="20"/>
  </w:num>
  <w:num w:numId="21">
    <w:abstractNumId w:val="29"/>
  </w:num>
  <w:num w:numId="22">
    <w:abstractNumId w:val="10"/>
  </w:num>
  <w:num w:numId="23">
    <w:abstractNumId w:val="30"/>
  </w:num>
  <w:num w:numId="24">
    <w:abstractNumId w:val="7"/>
  </w:num>
  <w:num w:numId="25">
    <w:abstractNumId w:val="25"/>
  </w:num>
  <w:num w:numId="26">
    <w:abstractNumId w:val="11"/>
  </w:num>
  <w:num w:numId="27">
    <w:abstractNumId w:val="3"/>
  </w:num>
  <w:num w:numId="28">
    <w:abstractNumId w:val="21"/>
  </w:num>
  <w:num w:numId="29">
    <w:abstractNumId w:val="16"/>
  </w:num>
  <w:num w:numId="30">
    <w:abstractNumId w:val="14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339"/>
    <w:rsid w:val="000066C8"/>
    <w:rsid w:val="00017241"/>
    <w:rsid w:val="00041B91"/>
    <w:rsid w:val="000A0FBA"/>
    <w:rsid w:val="000B22BC"/>
    <w:rsid w:val="000C6AD4"/>
    <w:rsid w:val="000D763D"/>
    <w:rsid w:val="000D7780"/>
    <w:rsid w:val="000E37E3"/>
    <w:rsid w:val="00150A35"/>
    <w:rsid w:val="001565B3"/>
    <w:rsid w:val="001843F4"/>
    <w:rsid w:val="00223344"/>
    <w:rsid w:val="00225276"/>
    <w:rsid w:val="00252EFB"/>
    <w:rsid w:val="00264BCB"/>
    <w:rsid w:val="00267B47"/>
    <w:rsid w:val="002730BD"/>
    <w:rsid w:val="00284424"/>
    <w:rsid w:val="00287B08"/>
    <w:rsid w:val="002912A3"/>
    <w:rsid w:val="002B4C68"/>
    <w:rsid w:val="002C1B06"/>
    <w:rsid w:val="002E7F90"/>
    <w:rsid w:val="00324ED0"/>
    <w:rsid w:val="00341812"/>
    <w:rsid w:val="003454D4"/>
    <w:rsid w:val="003C6B7D"/>
    <w:rsid w:val="003F75FE"/>
    <w:rsid w:val="00403871"/>
    <w:rsid w:val="00411EAE"/>
    <w:rsid w:val="00412D2C"/>
    <w:rsid w:val="0042082E"/>
    <w:rsid w:val="00431E94"/>
    <w:rsid w:val="00434BB9"/>
    <w:rsid w:val="00435D71"/>
    <w:rsid w:val="00436767"/>
    <w:rsid w:val="004711B9"/>
    <w:rsid w:val="00482A22"/>
    <w:rsid w:val="004B67D5"/>
    <w:rsid w:val="0052710B"/>
    <w:rsid w:val="005330BE"/>
    <w:rsid w:val="00551243"/>
    <w:rsid w:val="0055176A"/>
    <w:rsid w:val="00556364"/>
    <w:rsid w:val="005A6A10"/>
    <w:rsid w:val="005A7F99"/>
    <w:rsid w:val="00621B64"/>
    <w:rsid w:val="006445B1"/>
    <w:rsid w:val="0065250A"/>
    <w:rsid w:val="006719B5"/>
    <w:rsid w:val="00676D1F"/>
    <w:rsid w:val="0068689F"/>
    <w:rsid w:val="006A04AF"/>
    <w:rsid w:val="006A7618"/>
    <w:rsid w:val="007302FD"/>
    <w:rsid w:val="00754ED8"/>
    <w:rsid w:val="007C72AE"/>
    <w:rsid w:val="007E0339"/>
    <w:rsid w:val="00815A6F"/>
    <w:rsid w:val="00831BE2"/>
    <w:rsid w:val="0088113F"/>
    <w:rsid w:val="008E0A48"/>
    <w:rsid w:val="008E4BA7"/>
    <w:rsid w:val="0093143F"/>
    <w:rsid w:val="00971E38"/>
    <w:rsid w:val="00980F13"/>
    <w:rsid w:val="00990854"/>
    <w:rsid w:val="009C59A8"/>
    <w:rsid w:val="009D025A"/>
    <w:rsid w:val="00A910AD"/>
    <w:rsid w:val="00AA23A3"/>
    <w:rsid w:val="00AB2093"/>
    <w:rsid w:val="00AF059D"/>
    <w:rsid w:val="00B23402"/>
    <w:rsid w:val="00B56C99"/>
    <w:rsid w:val="00B56EBE"/>
    <w:rsid w:val="00B752BB"/>
    <w:rsid w:val="00B97684"/>
    <w:rsid w:val="00BD4BCB"/>
    <w:rsid w:val="00C0385C"/>
    <w:rsid w:val="00C545FD"/>
    <w:rsid w:val="00C55B10"/>
    <w:rsid w:val="00C70E39"/>
    <w:rsid w:val="00CC7DD6"/>
    <w:rsid w:val="00D6346D"/>
    <w:rsid w:val="00D772B7"/>
    <w:rsid w:val="00D83BC4"/>
    <w:rsid w:val="00D93F66"/>
    <w:rsid w:val="00D943C3"/>
    <w:rsid w:val="00DA6FA7"/>
    <w:rsid w:val="00DB7E8F"/>
    <w:rsid w:val="00DF6339"/>
    <w:rsid w:val="00E762DF"/>
    <w:rsid w:val="00EB5F43"/>
    <w:rsid w:val="00ED4248"/>
    <w:rsid w:val="00ED47FC"/>
    <w:rsid w:val="00EF4520"/>
    <w:rsid w:val="00F1232D"/>
    <w:rsid w:val="00F17B33"/>
    <w:rsid w:val="00F20B71"/>
    <w:rsid w:val="00F87509"/>
    <w:rsid w:val="00FB0EA8"/>
    <w:rsid w:val="00FE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46562"/>
  <w15:docId w15:val="{38B8D4A5-7C5E-4775-85E0-87EA18ECE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6A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033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0F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0F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0F1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12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12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12A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4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4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31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E94"/>
  </w:style>
  <w:style w:type="paragraph" w:styleId="Stopka">
    <w:name w:val="footer"/>
    <w:basedOn w:val="Normalny"/>
    <w:link w:val="StopkaZnak"/>
    <w:uiPriority w:val="99"/>
    <w:unhideWhenUsed/>
    <w:rsid w:val="00431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E94"/>
  </w:style>
  <w:style w:type="character" w:styleId="Odwoaniedokomentarza">
    <w:name w:val="annotation reference"/>
    <w:basedOn w:val="Domylnaczcionkaakapitu"/>
    <w:uiPriority w:val="99"/>
    <w:semiHidden/>
    <w:unhideWhenUsed/>
    <w:rsid w:val="00D83B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3B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3B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B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3B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808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Jabłońska</dc:creator>
  <cp:lastModifiedBy>Dariusz Kuleta</cp:lastModifiedBy>
  <cp:revision>9</cp:revision>
  <cp:lastPrinted>2022-03-07T14:36:00Z</cp:lastPrinted>
  <dcterms:created xsi:type="dcterms:W3CDTF">2021-12-13T06:45:00Z</dcterms:created>
  <dcterms:modified xsi:type="dcterms:W3CDTF">2024-01-22T09:54:00Z</dcterms:modified>
</cp:coreProperties>
</file>