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C4DA" w14:textId="6F1AB62E" w:rsidR="00353FBF" w:rsidRDefault="00353FBF" w:rsidP="00353FBF">
      <w:pPr>
        <w:spacing w:after="0" w:line="240" w:lineRule="auto"/>
        <w:jc w:val="center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b/>
          <w:bCs/>
        </w:rPr>
        <w:t xml:space="preserve">Dostawa </w:t>
      </w:r>
      <w:bookmarkStart w:id="0" w:name="_Hlk157423883"/>
      <w:r>
        <w:rPr>
          <w:rFonts w:ascii="Arial" w:hAnsi="Arial" w:cs="Arial"/>
          <w:b/>
          <w:bCs/>
        </w:rPr>
        <w:t>trzech tramwajów wieloczłonowych do obsługi sieci tramwajowej komunikacji miejskiej w Grudziądzu</w:t>
      </w:r>
      <w:bookmarkEnd w:id="0"/>
      <w:r>
        <w:rPr>
          <w:rFonts w:ascii="Arial" w:hAnsi="Arial" w:cs="Arial"/>
          <w:b/>
          <w:bCs/>
        </w:rPr>
        <w:t xml:space="preserve"> NR POSTĘPOWANIA: ZP-MZK-2024-</w:t>
      </w:r>
      <w:r w:rsidR="00F33502">
        <w:rPr>
          <w:rFonts w:ascii="Arial" w:hAnsi="Arial" w:cs="Arial"/>
          <w:b/>
          <w:bCs/>
        </w:rPr>
        <w:t>19</w:t>
      </w:r>
      <w:r>
        <w:rPr>
          <w:rFonts w:ascii="Arial" w:hAnsi="Arial" w:cs="Arial"/>
          <w:b/>
          <w:bCs/>
        </w:rPr>
        <w:t>-</w:t>
      </w:r>
      <w:r w:rsidR="00F33502">
        <w:rPr>
          <w:rFonts w:ascii="Arial" w:hAnsi="Arial" w:cs="Arial"/>
          <w:b/>
          <w:bCs/>
        </w:rPr>
        <w:t>1</w:t>
      </w:r>
    </w:p>
    <w:p w14:paraId="6F77506B" w14:textId="77777777" w:rsidR="00353FBF" w:rsidRDefault="00353FBF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</w:p>
    <w:p w14:paraId="0F2080A9" w14:textId="21065A73" w:rsidR="00C95AF1" w:rsidRPr="00C755E2" w:rsidRDefault="00C95AF1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  <w:r w:rsidRPr="00C755E2">
        <w:rPr>
          <w:rFonts w:ascii="Arial" w:hAnsi="Arial" w:cs="Arial"/>
          <w:b/>
          <w:iCs/>
          <w:lang w:eastAsia="pl-PL"/>
        </w:rPr>
        <w:t xml:space="preserve">Załącznik nr </w:t>
      </w:r>
      <w:r w:rsidR="00F33502">
        <w:rPr>
          <w:rFonts w:ascii="Arial" w:hAnsi="Arial" w:cs="Arial"/>
          <w:b/>
          <w:iCs/>
          <w:lang w:eastAsia="pl-PL"/>
        </w:rPr>
        <w:t>5</w:t>
      </w:r>
      <w:r w:rsidRPr="00C755E2">
        <w:rPr>
          <w:rFonts w:ascii="Arial" w:hAnsi="Arial" w:cs="Arial"/>
          <w:b/>
          <w:iCs/>
          <w:lang w:eastAsia="pl-PL"/>
        </w:rPr>
        <w:t xml:space="preserve"> do SWZ</w:t>
      </w:r>
    </w:p>
    <w:p w14:paraId="6CF4896A" w14:textId="77777777" w:rsidR="00C95AF1" w:rsidRPr="00C755E2" w:rsidRDefault="00C95AF1" w:rsidP="00C95AF1">
      <w:pPr>
        <w:pStyle w:val="Styl1"/>
        <w:spacing w:before="48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7C48A648" w14:textId="6E37F51F" w:rsidR="00C95AF1" w:rsidRPr="00C755E2" w:rsidRDefault="00000000" w:rsidP="00C95AF1">
      <w:pPr>
        <w:pStyle w:val="Styl1"/>
        <w:spacing w:before="240"/>
        <w:contextualSpacing w:val="0"/>
        <w:rPr>
          <w:rFonts w:ascii="Arial" w:hAnsi="Arial" w:cs="Arial"/>
          <w:b/>
          <w:bCs/>
          <w:i/>
          <w:lang w:eastAsia="pl-PL"/>
        </w:rPr>
      </w:pPr>
      <w:hyperlink r:id="rId7" w:history="1">
        <w:r w:rsidR="00775F6A" w:rsidRPr="00775F6A">
          <w:rPr>
            <w:rStyle w:val="Hipercze"/>
            <w:rFonts w:ascii="Arial" w:hAnsi="Arial" w:cs="Arial"/>
            <w:b/>
            <w:bCs/>
            <w:i/>
            <w:lang w:eastAsia="pl-PL"/>
          </w:rPr>
          <w:t>https://www.gov.pl/web/uzp/jednolity-europejski-dokument-zamowienia</w:t>
        </w:r>
      </w:hyperlink>
    </w:p>
    <w:p w14:paraId="0A202540" w14:textId="07F24AE9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 również, że </w:t>
      </w:r>
      <w:hyperlink r:id="rId8">
        <w:r w:rsidRPr="00C755E2">
          <w:rPr>
            <w:rStyle w:val="InternetLink"/>
            <w:rFonts w:ascii="Arial" w:hAnsi="Arial" w:cs="Arial"/>
            <w:vanish/>
            <w:webHidden/>
            <w:color w:val="00000A"/>
          </w:rPr>
          <w:t>na stronie internetowej Urzędu Zamówień Publicznych</w:t>
        </w:r>
      </w:hyperlink>
      <w:r w:rsidRPr="00C755E2">
        <w:rPr>
          <w:rFonts w:ascii="Arial" w:hAnsi="Arial" w:cs="Arial"/>
          <w:lang w:eastAsia="pl-PL"/>
        </w:rPr>
        <w:t>na stronie internetowej Urzędu Zamówień</w:t>
      </w:r>
      <w:r w:rsidR="00D63DE3">
        <w:rPr>
          <w:rFonts w:ascii="Arial" w:hAnsi="Arial" w:cs="Arial"/>
          <w:lang w:eastAsia="pl-PL"/>
        </w:rPr>
        <w:t xml:space="preserve"> </w:t>
      </w:r>
      <w:r w:rsidRPr="00C755E2">
        <w:rPr>
          <w:rFonts w:ascii="Arial" w:hAnsi="Arial" w:cs="Arial"/>
          <w:lang w:eastAsia="pl-PL"/>
        </w:rPr>
        <w:t xml:space="preserve">Publicznych zamieszczono </w:t>
      </w:r>
      <w:r w:rsidR="00D63DE3">
        <w:rPr>
          <w:rFonts w:ascii="Arial" w:hAnsi="Arial" w:cs="Arial"/>
          <w:lang w:eastAsia="pl-PL"/>
        </w:rPr>
        <w:t xml:space="preserve">narzędzie do wypełniania dokumentu </w:t>
      </w:r>
      <w:hyperlink r:id="rId9" w:history="1">
        <w:r w:rsidRPr="00D63DE3">
          <w:rPr>
            <w:rStyle w:val="Hipercze"/>
            <w:rFonts w:ascii="Arial" w:hAnsi="Arial" w:cs="Arial"/>
            <w:lang w:eastAsia="pl-PL"/>
          </w:rPr>
          <w:t>JEDZ</w:t>
        </w:r>
      </w:hyperlink>
      <w:r w:rsidRPr="00C755E2">
        <w:rPr>
          <w:rFonts w:ascii="Arial" w:hAnsi="Arial" w:cs="Arial"/>
          <w:lang w:eastAsia="pl-PL"/>
        </w:rPr>
        <w:t>.</w:t>
      </w:r>
    </w:p>
    <w:p w14:paraId="5F99237A" w14:textId="77777777" w:rsidR="00D63DE3" w:rsidRDefault="00D63DE3" w:rsidP="00C95AF1">
      <w:pPr>
        <w:pStyle w:val="Styl1"/>
        <w:tabs>
          <w:tab w:val="left" w:pos="851"/>
        </w:tabs>
        <w:contextualSpacing w:val="0"/>
        <w:rPr>
          <w:rFonts w:ascii="Arial" w:hAnsi="Arial" w:cs="Arial"/>
          <w:b/>
        </w:rPr>
      </w:pPr>
    </w:p>
    <w:p w14:paraId="2B3F212B" w14:textId="513916D2" w:rsidR="00C95AF1" w:rsidRDefault="00C95AF1" w:rsidP="005921A5">
      <w:pPr>
        <w:pStyle w:val="Styl1"/>
        <w:tabs>
          <w:tab w:val="left" w:pos="851"/>
        </w:tabs>
        <w:contextualSpacing w:val="0"/>
        <w:rPr>
          <w:rFonts w:ascii="Arial" w:hAnsi="Arial" w:cs="Arial"/>
          <w:b/>
        </w:rPr>
      </w:pPr>
      <w:r w:rsidRPr="00C755E2">
        <w:rPr>
          <w:rFonts w:ascii="Arial" w:hAnsi="Arial" w:cs="Arial"/>
          <w:b/>
        </w:rPr>
        <w:t>Zamawiający wyraża zgodę, aby Wykonawca ograniczył się do wypełnienia sekcji α w części IV formularza JEDZ - wówczas nie wymagane jest wypełnianie żadnej z</w:t>
      </w:r>
      <w:r w:rsid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pozostałych sekcji w części IV formularza.</w:t>
      </w:r>
    </w:p>
    <w:p w14:paraId="631A11FE" w14:textId="7A3122B9" w:rsidR="000C718A" w:rsidRDefault="000C718A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B4FC676" w14:textId="77777777" w:rsidR="000C718A" w:rsidRPr="00EC3B3D" w:rsidRDefault="000C718A" w:rsidP="000C718A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EC3B3D">
        <w:rPr>
          <w:rFonts w:ascii="Arial" w:hAnsi="Arial" w:cs="Arial"/>
          <w:caps/>
          <w:sz w:val="20"/>
          <w:szCs w:val="20"/>
          <w:u w:val="none"/>
        </w:rPr>
        <w:lastRenderedPageBreak/>
        <w:t>Standardowy formularz jednolitego europejskiego dokumentu zamówienia</w:t>
      </w:r>
    </w:p>
    <w:p w14:paraId="3E7DA876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14:paraId="5D14BF77" w14:textId="2B646EB9" w:rsidR="000C718A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</w:t>
      </w:r>
      <w:r>
        <w:rPr>
          <w:rFonts w:ascii="Arial" w:hAnsi="Arial" w:cs="Arial"/>
          <w:b/>
          <w:i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 xml:space="preserve"> że do utworzenia i wypełnienia jednolitego europejskiego dokumentu zamówienia wykorzystany zostanie elektroniczny serwis poświęcony jednolitemu europejskiemu dokumentowi zamówienia</w:t>
      </w:r>
      <w:r w:rsidRPr="00682DD7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sz w:val="20"/>
          <w:szCs w:val="20"/>
        </w:rPr>
        <w:t>Adres publikacyjny stosownego ogłoszenia</w:t>
      </w:r>
      <w:r w:rsidRPr="00682DD7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682DD7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14:paraId="45CE58A1" w14:textId="3EE22C4C" w:rsidR="00291696" w:rsidRPr="00291696" w:rsidRDefault="00291696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hyperlink r:id="rId10" w:history="1">
        <w:r w:rsidRPr="00CB0263">
          <w:rPr>
            <w:rStyle w:val="Hipercze"/>
            <w:rFonts w:ascii="Arial" w:hAnsi="Arial" w:cs="Arial"/>
            <w:b/>
            <w:sz w:val="20"/>
            <w:szCs w:val="20"/>
          </w:rPr>
          <w:t>https://ted.europa.eu/pl/notice/-/detail/441990-2024</w:t>
        </w:r>
      </w:hyperlink>
      <w:r>
        <w:rPr>
          <w:rFonts w:ascii="Arial" w:hAnsi="Arial" w:cs="Arial"/>
          <w:b/>
          <w:sz w:val="20"/>
          <w:szCs w:val="20"/>
        </w:rPr>
        <w:t xml:space="preserve"> </w:t>
      </w:r>
    </w:p>
    <w:p w14:paraId="27AAE943" w14:textId="7840AC24" w:rsidR="000C718A" w:rsidRPr="00291696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291696">
        <w:rPr>
          <w:rFonts w:ascii="Arial" w:hAnsi="Arial" w:cs="Arial"/>
          <w:b/>
          <w:sz w:val="20"/>
          <w:szCs w:val="20"/>
        </w:rPr>
        <w:t>Dz.U. UE S numer [</w:t>
      </w:r>
      <w:r w:rsidR="00291696" w:rsidRPr="00291696">
        <w:rPr>
          <w:rFonts w:ascii="Arial" w:hAnsi="Arial" w:cs="Arial"/>
          <w:b/>
          <w:sz w:val="20"/>
          <w:szCs w:val="20"/>
        </w:rPr>
        <w:t>142</w:t>
      </w:r>
      <w:r w:rsidRPr="00291696">
        <w:rPr>
          <w:rFonts w:ascii="Arial" w:hAnsi="Arial" w:cs="Arial"/>
          <w:b/>
          <w:sz w:val="20"/>
          <w:szCs w:val="20"/>
        </w:rPr>
        <w:t>], data [</w:t>
      </w:r>
      <w:r w:rsidR="00291696" w:rsidRPr="00291696">
        <w:rPr>
          <w:rFonts w:ascii="Arial" w:hAnsi="Arial" w:cs="Arial"/>
          <w:b/>
          <w:sz w:val="20"/>
          <w:szCs w:val="20"/>
        </w:rPr>
        <w:t>23/07/2024</w:t>
      </w:r>
      <w:r w:rsidRPr="00291696">
        <w:rPr>
          <w:rFonts w:ascii="Arial" w:hAnsi="Arial" w:cs="Arial"/>
          <w:b/>
          <w:sz w:val="20"/>
          <w:szCs w:val="20"/>
        </w:rPr>
        <w:t xml:space="preserve">], strona [], </w:t>
      </w:r>
    </w:p>
    <w:p w14:paraId="62C365D0" w14:textId="0024CA01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291696">
        <w:rPr>
          <w:rFonts w:ascii="Arial" w:hAnsi="Arial" w:cs="Arial"/>
          <w:b/>
          <w:sz w:val="20"/>
          <w:szCs w:val="20"/>
        </w:rPr>
        <w:t xml:space="preserve">Numer ogłoszenia w Dz.U. S: </w:t>
      </w:r>
      <w:r w:rsidR="00291696" w:rsidRPr="00291696">
        <w:rPr>
          <w:rFonts w:ascii="Arial" w:hAnsi="Arial" w:cs="Arial"/>
          <w:b/>
          <w:sz w:val="20"/>
          <w:szCs w:val="20"/>
        </w:rPr>
        <w:t>2024/S 142-</w:t>
      </w:r>
      <w:r w:rsidR="00291696" w:rsidRPr="00291696">
        <w:rPr>
          <w:rFonts w:ascii="Arial" w:hAnsi="Arial" w:cs="Arial"/>
          <w:b/>
          <w:sz w:val="20"/>
          <w:szCs w:val="20"/>
        </w:rPr>
        <w:t>441990</w:t>
      </w:r>
    </w:p>
    <w:p w14:paraId="7D25B86C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2B20FB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2B60F9D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425E98F5" w14:textId="660C315B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</w:t>
      </w:r>
      <w:r w:rsidR="009421F8">
        <w:rPr>
          <w:rFonts w:ascii="Arial" w:hAnsi="Arial" w:cs="Arial"/>
          <w:b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605"/>
      </w:tblGrid>
      <w:tr w:rsidR="000C718A" w:rsidRPr="00682DD7" w14:paraId="6209A3D7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421ECAA4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682DD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14:paraId="3250D50A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3C0CABA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26DF6CB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14:paraId="64595FE5" w14:textId="589DAA79" w:rsidR="000C718A" w:rsidRPr="00682DD7" w:rsidRDefault="000C718A" w:rsidP="000C718A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eastAsiaTheme="minorHAnsi" w:hAnsi="Arial" w:cs="Arial"/>
                <w:color w:val="434343"/>
              </w:rPr>
              <w:t>Miejski Zakład Komunikacji spółka z ograniczoną odpowiedzialnością</w:t>
            </w:r>
          </w:p>
        </w:tc>
      </w:tr>
      <w:tr w:rsidR="000C718A" w:rsidRPr="00682DD7" w14:paraId="40AADF6B" w14:textId="77777777" w:rsidTr="00DC0F0F">
        <w:trPr>
          <w:trHeight w:val="485"/>
        </w:trPr>
        <w:tc>
          <w:tcPr>
            <w:tcW w:w="4644" w:type="dxa"/>
            <w:shd w:val="clear" w:color="auto" w:fill="auto"/>
          </w:tcPr>
          <w:p w14:paraId="262E290C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14:paraId="53E98547" w14:textId="10F56E81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0C718A" w:rsidRPr="00682DD7" w14:paraId="553E0242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7649D18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Tytuł lub krótki opis udzielanego zamówienia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8F90B95" w14:textId="4E1AC72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hAnsi="Arial" w:cs="Arial"/>
                <w:b/>
                <w:i/>
                <w:sz w:val="20"/>
                <w:szCs w:val="20"/>
              </w:rPr>
              <w:t>Dostawa trzech tramwajów wieloczłonowych do obsługi sieci tramwajowej komunikacji miejskiej w Grudziądzu</w:t>
            </w:r>
          </w:p>
        </w:tc>
      </w:tr>
      <w:tr w:rsidR="000C718A" w:rsidRPr="00682DD7" w14:paraId="6C0348DD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46E9817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7192DEB" w14:textId="2976AAA0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hAnsi="Arial" w:cs="Arial"/>
                <w:sz w:val="20"/>
                <w:szCs w:val="20"/>
              </w:rPr>
              <w:t>ZP-MZK-2024-</w:t>
            </w:r>
            <w:r w:rsidR="00F33502">
              <w:rPr>
                <w:rFonts w:ascii="Arial" w:hAnsi="Arial" w:cs="Arial"/>
                <w:sz w:val="20"/>
                <w:szCs w:val="20"/>
              </w:rPr>
              <w:t>19</w:t>
            </w:r>
            <w:r w:rsidRPr="000C718A">
              <w:rPr>
                <w:rFonts w:ascii="Arial" w:hAnsi="Arial" w:cs="Arial"/>
                <w:sz w:val="20"/>
                <w:szCs w:val="20"/>
              </w:rPr>
              <w:t>-</w:t>
            </w:r>
            <w:r w:rsidR="00F335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50F44D7" w14:textId="77777777" w:rsidR="000C718A" w:rsidRPr="00682DD7" w:rsidRDefault="000C718A" w:rsidP="0094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left" w:pos="4644"/>
        </w:tabs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682DD7">
        <w:rPr>
          <w:rFonts w:ascii="Arial" w:hAnsi="Arial" w:cs="Arial"/>
          <w:b/>
          <w:i/>
          <w:sz w:val="20"/>
          <w:szCs w:val="20"/>
        </w:rPr>
        <w:t>.</w:t>
      </w:r>
    </w:p>
    <w:p w14:paraId="45D0BE0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II: Informacje dotyczące wykonawcy</w:t>
      </w:r>
    </w:p>
    <w:p w14:paraId="7415F44B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4813FA06" w14:textId="77777777" w:rsidTr="00DC0F0F">
        <w:tc>
          <w:tcPr>
            <w:tcW w:w="4644" w:type="dxa"/>
            <w:shd w:val="clear" w:color="auto" w:fill="auto"/>
          </w:tcPr>
          <w:p w14:paraId="0949C97A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14:paraId="6EC2F3E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D62990" w14:textId="77777777" w:rsidTr="00DC0F0F">
        <w:tc>
          <w:tcPr>
            <w:tcW w:w="4644" w:type="dxa"/>
            <w:shd w:val="clear" w:color="auto" w:fill="auto"/>
          </w:tcPr>
          <w:p w14:paraId="416BA400" w14:textId="77777777" w:rsidR="000C718A" w:rsidRPr="00682DD7" w:rsidRDefault="000C718A" w:rsidP="00DC0F0F">
            <w:pPr>
              <w:pStyle w:val="NumPar1"/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14:paraId="597F7C7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1804D05D" w14:textId="77777777" w:rsidTr="00DC0F0F">
        <w:trPr>
          <w:trHeight w:val="1372"/>
        </w:trPr>
        <w:tc>
          <w:tcPr>
            <w:tcW w:w="4644" w:type="dxa"/>
            <w:shd w:val="clear" w:color="auto" w:fill="auto"/>
          </w:tcPr>
          <w:p w14:paraId="55052E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42D0705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14:paraId="5172892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32057FC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53785F5C" w14:textId="77777777" w:rsidTr="00DC0F0F">
        <w:tc>
          <w:tcPr>
            <w:tcW w:w="4644" w:type="dxa"/>
            <w:shd w:val="clear" w:color="auto" w:fill="auto"/>
          </w:tcPr>
          <w:p w14:paraId="0BBA410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14:paraId="035E4B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5D47769" w14:textId="77777777" w:rsidTr="00DC0F0F">
        <w:trPr>
          <w:trHeight w:val="2002"/>
        </w:trPr>
        <w:tc>
          <w:tcPr>
            <w:tcW w:w="4644" w:type="dxa"/>
            <w:shd w:val="clear" w:color="auto" w:fill="auto"/>
          </w:tcPr>
          <w:p w14:paraId="4BEF39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372E94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5A6CB4D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17619636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14:paraId="15CC58C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5B75B4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4D951BD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6C5AE37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A0FA13F" w14:textId="77777777" w:rsidTr="00DC0F0F">
        <w:tc>
          <w:tcPr>
            <w:tcW w:w="4644" w:type="dxa"/>
            <w:shd w:val="clear" w:color="auto" w:fill="auto"/>
          </w:tcPr>
          <w:p w14:paraId="72F5DFA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14:paraId="5D928BF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FE7DF89" w14:textId="77777777" w:rsidTr="00DC0F0F">
        <w:tc>
          <w:tcPr>
            <w:tcW w:w="4644" w:type="dxa"/>
            <w:shd w:val="clear" w:color="auto" w:fill="auto"/>
          </w:tcPr>
          <w:p w14:paraId="24A9E20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450EEDA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3BD8305C" w14:textId="77777777" w:rsidTr="00DC0F0F">
        <w:tc>
          <w:tcPr>
            <w:tcW w:w="4644" w:type="dxa"/>
            <w:shd w:val="clear" w:color="auto" w:fill="auto"/>
          </w:tcPr>
          <w:p w14:paraId="0D776968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Jedynie w przypadku gdy zamówienie jest zastrzeżone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14:paraId="39137E1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0C718A" w:rsidRPr="00682DD7" w14:paraId="1A5F6384" w14:textId="77777777" w:rsidTr="00DC0F0F">
        <w:tc>
          <w:tcPr>
            <w:tcW w:w="4644" w:type="dxa"/>
            <w:shd w:val="clear" w:color="auto" w:fill="auto"/>
          </w:tcPr>
          <w:p w14:paraId="6FC41F9F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14:paraId="51FE0DA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 [] Nie dotyczy</w:t>
            </w:r>
          </w:p>
        </w:tc>
      </w:tr>
      <w:tr w:rsidR="000C718A" w:rsidRPr="00682DD7" w14:paraId="4526FBC2" w14:textId="77777777" w:rsidTr="00DC0F0F">
        <w:tc>
          <w:tcPr>
            <w:tcW w:w="4644" w:type="dxa"/>
            <w:shd w:val="clear" w:color="auto" w:fill="auto"/>
          </w:tcPr>
          <w:p w14:paraId="5879853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8F9372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1BC66DC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WYŁĄCZNIE jeżeli jest to wymagane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stosownym ogłoszeniu lub dokumentach zamówienia:</w:t>
            </w: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14:paraId="266F0AA5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CF8262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6DB465C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C3B3D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[……][……][……][……]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e)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EC3B3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0C718A" w:rsidRPr="00682DD7" w14:paraId="6117FFB7" w14:textId="77777777" w:rsidTr="00DC0F0F">
        <w:tc>
          <w:tcPr>
            <w:tcW w:w="4644" w:type="dxa"/>
            <w:shd w:val="clear" w:color="auto" w:fill="auto"/>
          </w:tcPr>
          <w:p w14:paraId="03950E2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14:paraId="084BDAD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35BB8A" w14:textId="77777777" w:rsidTr="00DC0F0F">
        <w:tc>
          <w:tcPr>
            <w:tcW w:w="4644" w:type="dxa"/>
            <w:shd w:val="clear" w:color="auto" w:fill="auto"/>
          </w:tcPr>
          <w:p w14:paraId="70B9E87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71921E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1D98F17A" w14:textId="77777777" w:rsidTr="00DC0F0F">
        <w:tc>
          <w:tcPr>
            <w:tcW w:w="9289" w:type="dxa"/>
            <w:gridSpan w:val="2"/>
            <w:shd w:val="clear" w:color="auto" w:fill="BFBFBF"/>
          </w:tcPr>
          <w:p w14:paraId="4A6847D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0C718A" w:rsidRPr="00682DD7" w14:paraId="51EA73E2" w14:textId="77777777" w:rsidTr="00DC0F0F">
        <w:tc>
          <w:tcPr>
            <w:tcW w:w="4644" w:type="dxa"/>
            <w:shd w:val="clear" w:color="auto" w:fill="auto"/>
          </w:tcPr>
          <w:p w14:paraId="0F749E27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14:paraId="07E406E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0C718A" w:rsidRPr="00682DD7" w14:paraId="2134E634" w14:textId="77777777" w:rsidTr="00DC0F0F">
        <w:tc>
          <w:tcPr>
            <w:tcW w:w="4644" w:type="dxa"/>
            <w:shd w:val="clear" w:color="auto" w:fill="auto"/>
          </w:tcPr>
          <w:p w14:paraId="2A6C916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14:paraId="2211D569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C18C11A" w14:textId="77777777" w:rsidTr="00DC0F0F">
        <w:tc>
          <w:tcPr>
            <w:tcW w:w="4644" w:type="dxa"/>
            <w:shd w:val="clear" w:color="auto" w:fill="auto"/>
          </w:tcPr>
          <w:p w14:paraId="0570103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14:paraId="3729DD3A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3CB4E3C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02932143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933B0C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933B0C">
        <w:rPr>
          <w:rFonts w:ascii="Arial" w:hAnsi="Arial" w:cs="Arial"/>
          <w:i/>
          <w:sz w:val="20"/>
          <w:szCs w:val="20"/>
        </w:rPr>
        <w:t>ych</w:t>
      </w:r>
      <w:proofErr w:type="spellEnd"/>
      <w:r w:rsidRPr="00933B0C">
        <w:rPr>
          <w:rFonts w:ascii="Arial" w:hAnsi="Arial" w:cs="Arial"/>
          <w:i/>
          <w:sz w:val="20"/>
          <w:szCs w:val="20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594"/>
      </w:tblGrid>
      <w:tr w:rsidR="000C718A" w:rsidRPr="00682DD7" w14:paraId="1111BD34" w14:textId="77777777" w:rsidTr="00DC0F0F">
        <w:tc>
          <w:tcPr>
            <w:tcW w:w="4644" w:type="dxa"/>
            <w:shd w:val="clear" w:color="auto" w:fill="auto"/>
          </w:tcPr>
          <w:p w14:paraId="616FC441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14:paraId="17C8E54F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0E480F4" w14:textId="77777777" w:rsidTr="00DC0F0F">
        <w:tc>
          <w:tcPr>
            <w:tcW w:w="4644" w:type="dxa"/>
            <w:shd w:val="clear" w:color="auto" w:fill="auto"/>
          </w:tcPr>
          <w:p w14:paraId="70941B8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14:paraId="7CF0E7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427A8DB4" w14:textId="77777777" w:rsidTr="00DC0F0F">
        <w:tc>
          <w:tcPr>
            <w:tcW w:w="4644" w:type="dxa"/>
            <w:shd w:val="clear" w:color="auto" w:fill="auto"/>
          </w:tcPr>
          <w:p w14:paraId="1933F0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14:paraId="789D38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73AF47" w14:textId="77777777" w:rsidTr="00DC0F0F">
        <w:tc>
          <w:tcPr>
            <w:tcW w:w="4644" w:type="dxa"/>
            <w:shd w:val="clear" w:color="auto" w:fill="auto"/>
          </w:tcPr>
          <w:p w14:paraId="729AF8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Adres pocztowy:</w:t>
            </w:r>
          </w:p>
        </w:tc>
        <w:tc>
          <w:tcPr>
            <w:tcW w:w="4645" w:type="dxa"/>
            <w:shd w:val="clear" w:color="auto" w:fill="auto"/>
          </w:tcPr>
          <w:p w14:paraId="3E3467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4BFD640" w14:textId="77777777" w:rsidTr="00DC0F0F">
        <w:tc>
          <w:tcPr>
            <w:tcW w:w="4644" w:type="dxa"/>
            <w:shd w:val="clear" w:color="auto" w:fill="auto"/>
          </w:tcPr>
          <w:p w14:paraId="20183AD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14:paraId="5C953F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61D260B" w14:textId="77777777" w:rsidTr="00DC0F0F">
        <w:tc>
          <w:tcPr>
            <w:tcW w:w="4644" w:type="dxa"/>
            <w:shd w:val="clear" w:color="auto" w:fill="auto"/>
          </w:tcPr>
          <w:p w14:paraId="2E8B54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14:paraId="323D561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FA6412" w14:textId="77777777" w:rsidTr="00DC0F0F">
        <w:tc>
          <w:tcPr>
            <w:tcW w:w="4644" w:type="dxa"/>
            <w:shd w:val="clear" w:color="auto" w:fill="auto"/>
          </w:tcPr>
          <w:p w14:paraId="574964D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14:paraId="35AE54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4FDDF2C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525CE144" w14:textId="77777777" w:rsidTr="00DC0F0F">
        <w:tc>
          <w:tcPr>
            <w:tcW w:w="4644" w:type="dxa"/>
            <w:shd w:val="clear" w:color="auto" w:fill="auto"/>
          </w:tcPr>
          <w:p w14:paraId="10B8DB2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14:paraId="1EBCF70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B88AA9F" w14:textId="77777777" w:rsidTr="00DC0F0F">
        <w:tc>
          <w:tcPr>
            <w:tcW w:w="4644" w:type="dxa"/>
            <w:shd w:val="clear" w:color="auto" w:fill="auto"/>
          </w:tcPr>
          <w:p w14:paraId="503AC9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14:paraId="7A5F0D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5066F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Jeżeli tak</w:t>
      </w:r>
      <w:r w:rsidRPr="00682DD7">
        <w:rPr>
          <w:rFonts w:ascii="Arial" w:hAnsi="Arial" w:cs="Arial"/>
          <w:sz w:val="20"/>
          <w:szCs w:val="20"/>
        </w:rPr>
        <w:t xml:space="preserve">, proszę przedstawić – </w:t>
      </w:r>
      <w:r w:rsidRPr="00682DD7">
        <w:rPr>
          <w:rFonts w:ascii="Arial" w:hAnsi="Arial" w:cs="Arial"/>
          <w:b/>
          <w:sz w:val="20"/>
          <w:szCs w:val="20"/>
        </w:rPr>
        <w:t>dla każdego</w:t>
      </w:r>
      <w:r w:rsidRPr="00682DD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682DD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682DD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682DD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82DD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682DD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682DD7">
        <w:rPr>
          <w:rFonts w:ascii="Arial" w:hAnsi="Arial" w:cs="Arial"/>
          <w:sz w:val="20"/>
          <w:szCs w:val="20"/>
        </w:rPr>
        <w:t>.</w:t>
      </w:r>
    </w:p>
    <w:p w14:paraId="52F4389E" w14:textId="77777777" w:rsidR="000C718A" w:rsidRPr="00EC3B3D" w:rsidRDefault="000C718A" w:rsidP="000C718A">
      <w:pPr>
        <w:pStyle w:val="ChapterTitle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EC3B3D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7E2CDEC9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22F25E94" w14:textId="77777777" w:rsidTr="00DC0F0F">
        <w:tc>
          <w:tcPr>
            <w:tcW w:w="4644" w:type="dxa"/>
            <w:shd w:val="clear" w:color="auto" w:fill="auto"/>
          </w:tcPr>
          <w:p w14:paraId="1A6BB99C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14:paraId="31BC616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DA442DF" w14:textId="77777777" w:rsidTr="00DC0F0F">
        <w:tc>
          <w:tcPr>
            <w:tcW w:w="4644" w:type="dxa"/>
            <w:shd w:val="clear" w:color="auto" w:fill="auto"/>
          </w:tcPr>
          <w:p w14:paraId="47230E4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14:paraId="26E7DB0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27CAE44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11A63F01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682DD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682DD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31CBC29C" w14:textId="77777777" w:rsidR="000C718A" w:rsidRPr="00682DD7" w:rsidRDefault="000C718A" w:rsidP="000C718A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br w:type="page"/>
      </w:r>
    </w:p>
    <w:p w14:paraId="70F5ABD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III: Podstawy wykluczenia</w:t>
      </w:r>
    </w:p>
    <w:p w14:paraId="1BCD6644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31D90390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6D6A826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udział w </w:t>
      </w:r>
      <w:r w:rsidRPr="00682DD7">
        <w:rPr>
          <w:rFonts w:ascii="Arial" w:hAnsi="Arial" w:cs="Arial"/>
          <w:b/>
          <w:sz w:val="20"/>
          <w:szCs w:val="20"/>
        </w:rPr>
        <w:t>organizacji przestępczej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682DD7">
        <w:rPr>
          <w:rFonts w:ascii="Arial" w:hAnsi="Arial" w:cs="Arial"/>
          <w:sz w:val="20"/>
          <w:szCs w:val="20"/>
        </w:rPr>
        <w:t>;</w:t>
      </w:r>
    </w:p>
    <w:p w14:paraId="2A189FA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korupcja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682DD7">
        <w:rPr>
          <w:rFonts w:ascii="Arial" w:hAnsi="Arial" w:cs="Arial"/>
          <w:sz w:val="20"/>
          <w:szCs w:val="20"/>
        </w:rPr>
        <w:t>;</w:t>
      </w:r>
    </w:p>
    <w:p w14:paraId="0DB0959E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2" w:name="_DV_M1264"/>
      <w:bookmarkEnd w:id="2"/>
      <w:r w:rsidRPr="00682DD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682DD7">
        <w:rPr>
          <w:rFonts w:ascii="Arial" w:hAnsi="Arial" w:cs="Arial"/>
          <w:w w:val="0"/>
          <w:sz w:val="20"/>
          <w:szCs w:val="20"/>
        </w:rPr>
        <w:t>;</w:t>
      </w:r>
      <w:bookmarkStart w:id="3" w:name="_DV_M1266"/>
      <w:bookmarkEnd w:id="3"/>
    </w:p>
    <w:p w14:paraId="4A6895BB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4" w:name="_DV_M1268"/>
      <w:bookmarkEnd w:id="4"/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14:paraId="2944FDC7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14:paraId="56C882C6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praca dzieci</w:t>
      </w:r>
      <w:r w:rsidRPr="00682DD7">
        <w:rPr>
          <w:rFonts w:ascii="Arial" w:hAnsi="Arial" w:cs="Arial"/>
          <w:sz w:val="20"/>
          <w:szCs w:val="20"/>
        </w:rPr>
        <w:t xml:space="preserve"> i inne formy </w:t>
      </w:r>
      <w:r w:rsidRPr="00682DD7">
        <w:rPr>
          <w:rFonts w:ascii="Arial" w:hAnsi="Arial" w:cs="Arial"/>
          <w:b/>
          <w:sz w:val="20"/>
          <w:szCs w:val="20"/>
        </w:rPr>
        <w:t>handlu ludźmi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682DD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1797F397" w14:textId="77777777" w:rsidTr="00DC0F0F">
        <w:tc>
          <w:tcPr>
            <w:tcW w:w="4644" w:type="dxa"/>
            <w:shd w:val="clear" w:color="auto" w:fill="auto"/>
          </w:tcPr>
          <w:p w14:paraId="654DCAB5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14:paraId="7466675B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B5B93E" w14:textId="77777777" w:rsidTr="00DC0F0F">
        <w:tc>
          <w:tcPr>
            <w:tcW w:w="4644" w:type="dxa"/>
            <w:shd w:val="clear" w:color="auto" w:fill="auto"/>
          </w:tcPr>
          <w:p w14:paraId="3B68A02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14:paraId="37D3D54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  <w:p w14:paraId="54A9BC9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0C718A" w:rsidRPr="00682DD7" w14:paraId="0CE52147" w14:textId="77777777" w:rsidTr="00DC0F0F">
        <w:tc>
          <w:tcPr>
            <w:tcW w:w="4644" w:type="dxa"/>
            <w:shd w:val="clear" w:color="auto" w:fill="auto"/>
          </w:tcPr>
          <w:p w14:paraId="6C9029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14:paraId="719CE8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data: [   ], punkt(-y): [   ], powód(-ody): [   ]</w:t>
            </w:r>
            <w:r w:rsidRPr="00682DD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2B984D9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0C718A" w:rsidRPr="00682DD7" w14:paraId="60D8EF08" w14:textId="77777777" w:rsidTr="00DC0F0F">
        <w:tc>
          <w:tcPr>
            <w:tcW w:w="4644" w:type="dxa"/>
            <w:shd w:val="clear" w:color="auto" w:fill="auto"/>
          </w:tcPr>
          <w:p w14:paraId="4D3A539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682DD7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samooczyszczenie”)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1A5CDE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0C718A" w:rsidRPr="00682DD7" w14:paraId="728C4ADF" w14:textId="77777777" w:rsidTr="00DC0F0F">
        <w:tc>
          <w:tcPr>
            <w:tcW w:w="4644" w:type="dxa"/>
            <w:shd w:val="clear" w:color="auto" w:fill="auto"/>
          </w:tcPr>
          <w:p w14:paraId="7D56F7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682DD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C534BB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0B21515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w w:val="0"/>
          <w:sz w:val="20"/>
          <w:szCs w:val="20"/>
        </w:rPr>
      </w:pPr>
      <w:r w:rsidRPr="00EC3B3D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2298"/>
        <w:gridCol w:w="2304"/>
      </w:tblGrid>
      <w:tr w:rsidR="000C718A" w:rsidRPr="00682DD7" w14:paraId="5C6DC49B" w14:textId="77777777" w:rsidTr="00DC0F0F">
        <w:tc>
          <w:tcPr>
            <w:tcW w:w="4644" w:type="dxa"/>
            <w:shd w:val="clear" w:color="auto" w:fill="auto"/>
          </w:tcPr>
          <w:p w14:paraId="183A21B1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092B47CA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4A51100" w14:textId="77777777" w:rsidTr="00DC0F0F">
        <w:tc>
          <w:tcPr>
            <w:tcW w:w="4644" w:type="dxa"/>
            <w:shd w:val="clear" w:color="auto" w:fill="auto"/>
          </w:tcPr>
          <w:p w14:paraId="7A1C5F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682DD7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2D80E38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0ABA86C3" w14:textId="77777777" w:rsidTr="00DC0F0F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14:paraId="0B8A02D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br/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489CDEA2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4515BA7A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6D9FBB0D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 ile została w nim </w:t>
            </w:r>
            <w:r w:rsidRPr="00330C13">
              <w:rPr>
                <w:rFonts w:ascii="Arial" w:hAnsi="Arial" w:cs="Arial"/>
                <w:b/>
                <w:sz w:val="20"/>
                <w:szCs w:val="20"/>
              </w:rPr>
              <w:t>bezpośrednio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określona</w:t>
            </w:r>
            <w:r w:rsidRPr="00682DD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23D7CEAC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682DD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292054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14:paraId="58495ACC" w14:textId="77777777" w:rsidR="000C718A" w:rsidRPr="00682DD7" w:rsidRDefault="000C718A" w:rsidP="00DC0F0F">
            <w:pPr>
              <w:pStyle w:val="Tiret1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14:paraId="112D1CE7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0C718A" w:rsidRPr="00682DD7" w14:paraId="248BB35C" w14:textId="77777777" w:rsidTr="00DC0F0F">
        <w:trPr>
          <w:trHeight w:val="1977"/>
        </w:trPr>
        <w:tc>
          <w:tcPr>
            <w:tcW w:w="4644" w:type="dxa"/>
            <w:vMerge/>
            <w:shd w:val="clear" w:color="auto" w:fill="auto"/>
          </w:tcPr>
          <w:p w14:paraId="30D0AD3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auto"/>
          </w:tcPr>
          <w:p w14:paraId="509146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704ABFEA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7EB17A47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9ACE2C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8862A7D" w14:textId="77777777" w:rsidR="000C718A" w:rsidRDefault="000C718A" w:rsidP="00DC0F0F">
            <w:pPr>
              <w:pStyle w:val="Tiret0"/>
              <w:rPr>
                <w:rFonts w:ascii="Arial" w:hAnsi="Arial" w:cs="Arial"/>
                <w:sz w:val="20"/>
                <w:szCs w:val="20"/>
              </w:rPr>
            </w:pPr>
          </w:p>
          <w:p w14:paraId="4E18F10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14:paraId="2DE357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05A0F863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0B659F7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4A48116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F8FA70" w14:textId="77777777" w:rsidR="000C718A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7BAC85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0C718A" w:rsidRPr="00682DD7" w14:paraId="46472491" w14:textId="77777777" w:rsidTr="00DC0F0F">
        <w:tc>
          <w:tcPr>
            <w:tcW w:w="4644" w:type="dxa"/>
            <w:shd w:val="clear" w:color="auto" w:fill="auto"/>
          </w:tcPr>
          <w:p w14:paraId="1E6C9B21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4787F823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112466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14:paraId="32529DF3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EC3B3D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14:paraId="268253DD" w14:textId="77777777" w:rsidR="000C718A" w:rsidRPr="00D1354E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D1354E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03865F84" w14:textId="77777777" w:rsidTr="00DC0F0F">
        <w:tc>
          <w:tcPr>
            <w:tcW w:w="4644" w:type="dxa"/>
            <w:shd w:val="clear" w:color="auto" w:fill="auto"/>
          </w:tcPr>
          <w:p w14:paraId="70D7FDEE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14:paraId="29357997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62CE48" w14:textId="77777777" w:rsidTr="00DC0F0F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14:paraId="550AED4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prawa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środowiska, prawa socjalnego i prawa pracy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1F3D51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  <w:tr w:rsidR="000C718A" w:rsidRPr="00682DD7" w14:paraId="44AC6F6A" w14:textId="77777777" w:rsidTr="00DC0F0F">
        <w:trPr>
          <w:trHeight w:val="405"/>
        </w:trPr>
        <w:tc>
          <w:tcPr>
            <w:tcW w:w="4644" w:type="dxa"/>
            <w:vMerge/>
            <w:shd w:val="clear" w:color="auto" w:fill="auto"/>
          </w:tcPr>
          <w:p w14:paraId="7F9065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18BA10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wykazania swojej rzetelności pomimo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istnienia odpowiedniej podstawy wykluczenia („samooczyszczenie”)?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2516BCDB" w14:textId="77777777" w:rsidTr="00DC0F0F">
        <w:tc>
          <w:tcPr>
            <w:tcW w:w="4644" w:type="dxa"/>
            <w:shd w:val="clear" w:color="auto" w:fill="auto"/>
          </w:tcPr>
          <w:p w14:paraId="263B1D5C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Czy wykonawca znajduje się w jednej z następujących sytuacji: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44E222D2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325EA84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682DD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6BA641" w14:textId="77777777" w:rsidR="000C718A" w:rsidRPr="00D1354E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60D5F75C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B7F660F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AF49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050B1B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3D87FFF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574B6C6" w14:textId="77777777" w:rsidR="000C718A" w:rsidRPr="00682DD7" w:rsidRDefault="000C718A" w:rsidP="00DC0F0F">
            <w:pPr>
              <w:pStyle w:val="Tiret0"/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09949B4E" w14:textId="77777777" w:rsidR="000C718A" w:rsidRPr="00D1354E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26B334E9" w14:textId="77777777" w:rsidTr="00DC0F0F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14:paraId="7457D5E7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8B5EF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0C718A" w:rsidRPr="00682DD7" w14:paraId="528C6375" w14:textId="77777777" w:rsidTr="00DC0F0F">
        <w:trPr>
          <w:trHeight w:val="303"/>
        </w:trPr>
        <w:tc>
          <w:tcPr>
            <w:tcW w:w="4644" w:type="dxa"/>
            <w:vMerge/>
            <w:shd w:val="clear" w:color="auto" w:fill="auto"/>
          </w:tcPr>
          <w:p w14:paraId="440195D4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BDDAEE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1F70EC40" w14:textId="77777777" w:rsidTr="00DC0F0F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14:paraId="6ED06388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lastRenderedPageBreak/>
              <w:t>Czy wykonawca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4B87450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04977729" w14:textId="77777777" w:rsidTr="00DC0F0F">
        <w:trPr>
          <w:trHeight w:val="514"/>
        </w:trPr>
        <w:tc>
          <w:tcPr>
            <w:tcW w:w="4644" w:type="dxa"/>
            <w:vMerge/>
            <w:shd w:val="clear" w:color="auto" w:fill="auto"/>
          </w:tcPr>
          <w:p w14:paraId="4A2415A3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55EE58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990C996" w14:textId="77777777" w:rsidTr="00DC0F0F">
        <w:trPr>
          <w:trHeight w:val="1316"/>
        </w:trPr>
        <w:tc>
          <w:tcPr>
            <w:tcW w:w="4644" w:type="dxa"/>
            <w:shd w:val="clear" w:color="auto" w:fill="auto"/>
          </w:tcPr>
          <w:p w14:paraId="41C30595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71BA0C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2F86FB10" w14:textId="77777777" w:rsidTr="00DC0F0F">
        <w:trPr>
          <w:trHeight w:val="1544"/>
        </w:trPr>
        <w:tc>
          <w:tcPr>
            <w:tcW w:w="4644" w:type="dxa"/>
            <w:shd w:val="clear" w:color="auto" w:fill="auto"/>
          </w:tcPr>
          <w:p w14:paraId="12922F3A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0D2A6C3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64BA3346" w14:textId="77777777" w:rsidTr="00DC0F0F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14:paraId="685A504E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682DD7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BC7A2B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75113080" w14:textId="77777777" w:rsidTr="00DC0F0F">
        <w:trPr>
          <w:trHeight w:val="931"/>
        </w:trPr>
        <w:tc>
          <w:tcPr>
            <w:tcW w:w="4644" w:type="dxa"/>
            <w:vMerge/>
            <w:shd w:val="clear" w:color="auto" w:fill="auto"/>
          </w:tcPr>
          <w:p w14:paraId="564DFABE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8991D9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25EB756" w14:textId="77777777" w:rsidTr="00DC0F0F">
        <w:tc>
          <w:tcPr>
            <w:tcW w:w="4644" w:type="dxa"/>
            <w:shd w:val="clear" w:color="auto" w:fill="auto"/>
          </w:tcPr>
          <w:p w14:paraId="2F7E8800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nie jest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d) nie przedsięwziął kroków, aby w bezprawny sposób wpłynąć na proces podejmowania decyzji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14:paraId="243438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</w:tbl>
    <w:p w14:paraId="06AC07AE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69897558" w14:textId="77777777" w:rsidTr="00DC0F0F">
        <w:tc>
          <w:tcPr>
            <w:tcW w:w="4644" w:type="dxa"/>
            <w:shd w:val="clear" w:color="auto" w:fill="auto"/>
          </w:tcPr>
          <w:p w14:paraId="10AF62DA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14:paraId="336FF7FD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B3AD3D6" w14:textId="77777777" w:rsidTr="00DC0F0F">
        <w:tc>
          <w:tcPr>
            <w:tcW w:w="4644" w:type="dxa"/>
            <w:shd w:val="clear" w:color="auto" w:fill="auto"/>
          </w:tcPr>
          <w:p w14:paraId="59679DA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717E86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9732B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Pr="0019732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0C718A" w:rsidRPr="00682DD7" w14:paraId="25E9EB0F" w14:textId="77777777" w:rsidTr="00DC0F0F">
        <w:tc>
          <w:tcPr>
            <w:tcW w:w="4644" w:type="dxa"/>
            <w:shd w:val="clear" w:color="auto" w:fill="auto"/>
          </w:tcPr>
          <w:p w14:paraId="4ADDA9A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14:paraId="34C2880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</w:tbl>
    <w:p w14:paraId="19EB68DB" w14:textId="77777777" w:rsidR="000C718A" w:rsidRDefault="000C718A" w:rsidP="000C718A">
      <w:r>
        <w:br w:type="page"/>
      </w:r>
    </w:p>
    <w:p w14:paraId="77225B3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14:paraId="7C116B7F" w14:textId="77777777" w:rsidR="000C718A" w:rsidRPr="00EC3B3D" w:rsidRDefault="000C718A" w:rsidP="000C718A">
      <w:pPr>
        <w:rPr>
          <w:rFonts w:ascii="Arial" w:hAnsi="Arial" w:cs="Arial"/>
          <w:sz w:val="20"/>
          <w:szCs w:val="20"/>
        </w:rPr>
      </w:pPr>
      <w:r w:rsidRPr="00EC3B3D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EC3B3D">
        <w:rPr>
          <w:rFonts w:ascii="Arial" w:hAnsi="Arial" w:cs="Arial"/>
          <w:sz w:val="20"/>
          <w:szCs w:val="20"/>
        </w:rPr>
        <w:sym w:font="Symbol" w:char="F061"/>
      </w:r>
      <w:r w:rsidRPr="00EC3B3D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4355DB5A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sym w:font="Symbol" w:char="F061"/>
      </w:r>
      <w:r w:rsidRPr="00EC3B3D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4FCCDB0B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9732B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19732B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46AFE2E4" w14:textId="77777777" w:rsidTr="00DC0F0F">
        <w:tc>
          <w:tcPr>
            <w:tcW w:w="4606" w:type="dxa"/>
            <w:shd w:val="clear" w:color="auto" w:fill="auto"/>
          </w:tcPr>
          <w:p w14:paraId="00FC1C8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14:paraId="62E001BF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763DF645" w14:textId="77777777" w:rsidTr="00DC0F0F">
        <w:tc>
          <w:tcPr>
            <w:tcW w:w="4606" w:type="dxa"/>
            <w:shd w:val="clear" w:color="auto" w:fill="auto"/>
          </w:tcPr>
          <w:p w14:paraId="64A0165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14:paraId="6C86462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421DA695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Kompetencje</w:t>
      </w:r>
    </w:p>
    <w:p w14:paraId="068C832A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41CB7AE9" w14:textId="77777777" w:rsidTr="00DC0F0F">
        <w:tc>
          <w:tcPr>
            <w:tcW w:w="4644" w:type="dxa"/>
            <w:shd w:val="clear" w:color="auto" w:fill="auto"/>
          </w:tcPr>
          <w:p w14:paraId="57909E59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14:paraId="6217B018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23E4B24B" w14:textId="77777777" w:rsidTr="00DC0F0F">
        <w:tc>
          <w:tcPr>
            <w:tcW w:w="4644" w:type="dxa"/>
            <w:shd w:val="clear" w:color="auto" w:fill="auto"/>
          </w:tcPr>
          <w:p w14:paraId="36370F9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95DF09D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30AD344D" w14:textId="77777777" w:rsidTr="00DC0F0F">
        <w:tc>
          <w:tcPr>
            <w:tcW w:w="4644" w:type="dxa"/>
            <w:shd w:val="clear" w:color="auto" w:fill="auto"/>
          </w:tcPr>
          <w:p w14:paraId="1798B97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90F07DB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7FBC3C58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B: Sytuacja ekonomiczna i finansowa</w:t>
      </w:r>
    </w:p>
    <w:p w14:paraId="7363FC05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4602"/>
      </w:tblGrid>
      <w:tr w:rsidR="000C718A" w:rsidRPr="00682DD7" w14:paraId="041831D2" w14:textId="77777777" w:rsidTr="00DC0F0F">
        <w:tc>
          <w:tcPr>
            <w:tcW w:w="4644" w:type="dxa"/>
            <w:shd w:val="clear" w:color="auto" w:fill="auto"/>
          </w:tcPr>
          <w:p w14:paraId="5DC835F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14:paraId="64CC1395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7B511A3A" w14:textId="77777777" w:rsidTr="00DC0F0F">
        <w:tc>
          <w:tcPr>
            <w:tcW w:w="4644" w:type="dxa"/>
            <w:shd w:val="clear" w:color="auto" w:fill="auto"/>
          </w:tcPr>
          <w:p w14:paraId="2F3BED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29255B80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93402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34F85D17" w14:textId="77777777" w:rsidTr="00DC0F0F">
        <w:tc>
          <w:tcPr>
            <w:tcW w:w="4644" w:type="dxa"/>
            <w:shd w:val="clear" w:color="auto" w:fill="auto"/>
          </w:tcPr>
          <w:p w14:paraId="71681D9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243900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1FD14F7E" w14:textId="77777777" w:rsidTr="00DC0F0F">
        <w:tc>
          <w:tcPr>
            <w:tcW w:w="4644" w:type="dxa"/>
            <w:shd w:val="clear" w:color="auto" w:fill="auto"/>
          </w:tcPr>
          <w:p w14:paraId="3718165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14:paraId="321D0EE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63237E3" w14:textId="77777777" w:rsidTr="00DC0F0F">
        <w:tc>
          <w:tcPr>
            <w:tcW w:w="4644" w:type="dxa"/>
            <w:shd w:val="clear" w:color="auto" w:fill="auto"/>
          </w:tcPr>
          <w:p w14:paraId="3BE3689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ci) wymaganego(-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1E31590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(określenie wymaganego wskaźnika – stosunek X do 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[……], 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3FE5BFD6" w14:textId="77777777" w:rsidTr="00DC0F0F">
        <w:tc>
          <w:tcPr>
            <w:tcW w:w="4644" w:type="dxa"/>
            <w:shd w:val="clear" w:color="auto" w:fill="auto"/>
          </w:tcPr>
          <w:p w14:paraId="2F96FC7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5) W ramach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Jeżeli t</w:t>
            </w:r>
            <w:r w:rsidRPr="0019732B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E5F7A5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57F4FD56" w14:textId="77777777" w:rsidTr="00DC0F0F">
        <w:tc>
          <w:tcPr>
            <w:tcW w:w="4644" w:type="dxa"/>
            <w:shd w:val="clear" w:color="auto" w:fill="auto"/>
          </w:tcPr>
          <w:p w14:paraId="6BFD593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682DD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Jeżeli odnośna dokumentacja, która 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154A96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177D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6CA7A960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Zdolność techniczna i zawodowa</w:t>
      </w:r>
    </w:p>
    <w:p w14:paraId="7719BF9B" w14:textId="77777777" w:rsidR="000C718A" w:rsidRPr="00C52B99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C52B99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7"/>
        <w:gridCol w:w="4615"/>
      </w:tblGrid>
      <w:tr w:rsidR="000C718A" w:rsidRPr="00682DD7" w14:paraId="0E5A10BC" w14:textId="77777777" w:rsidTr="00DC0F0F">
        <w:tc>
          <w:tcPr>
            <w:tcW w:w="4644" w:type="dxa"/>
            <w:shd w:val="clear" w:color="auto" w:fill="auto"/>
          </w:tcPr>
          <w:p w14:paraId="31D8A7B4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DV_M4300"/>
            <w:bookmarkStart w:id="6" w:name="_DV_M4301"/>
            <w:bookmarkEnd w:id="5"/>
            <w:bookmarkEnd w:id="6"/>
            <w:r w:rsidRPr="00C52B99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14:paraId="5FA66ABF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2B99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5905DED" w14:textId="77777777" w:rsidTr="00DC0F0F">
        <w:tc>
          <w:tcPr>
            <w:tcW w:w="4644" w:type="dxa"/>
            <w:shd w:val="clear" w:color="auto" w:fill="auto"/>
          </w:tcPr>
          <w:p w14:paraId="3040ACA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C2B560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1DE449C7" w14:textId="77777777" w:rsidTr="00DC0F0F">
        <w:tc>
          <w:tcPr>
            <w:tcW w:w="4644" w:type="dxa"/>
            <w:shd w:val="clear" w:color="auto" w:fill="auto"/>
          </w:tcPr>
          <w:p w14:paraId="6E7031F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613923D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0C718A" w:rsidRPr="00682DD7" w14:paraId="42A503E8" w14:textId="77777777" w:rsidTr="00DC0F0F">
              <w:tc>
                <w:tcPr>
                  <w:tcW w:w="1336" w:type="dxa"/>
                  <w:shd w:val="clear" w:color="auto" w:fill="auto"/>
                </w:tcPr>
                <w:p w14:paraId="68211D50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96E6B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14:paraId="7C30BDC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14:paraId="74ECFCA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0C718A" w:rsidRPr="00682DD7" w14:paraId="078BBF35" w14:textId="77777777" w:rsidTr="00DC0F0F">
              <w:tc>
                <w:tcPr>
                  <w:tcW w:w="1336" w:type="dxa"/>
                  <w:shd w:val="clear" w:color="auto" w:fill="auto"/>
                </w:tcPr>
                <w:p w14:paraId="4F93BD83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14:paraId="71DA2972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14:paraId="5974F8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14:paraId="778013FD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733161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718A" w:rsidRPr="00682DD7" w14:paraId="6E9B6236" w14:textId="77777777" w:rsidTr="00DC0F0F">
        <w:tc>
          <w:tcPr>
            <w:tcW w:w="4644" w:type="dxa"/>
            <w:shd w:val="clear" w:color="auto" w:fill="auto"/>
          </w:tcPr>
          <w:p w14:paraId="59EF18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2) Może skorzystać z usług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682DD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14:paraId="4493A1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1CC9F5BA" w14:textId="77777777" w:rsidTr="00DC0F0F">
        <w:tc>
          <w:tcPr>
            <w:tcW w:w="4644" w:type="dxa"/>
            <w:shd w:val="clear" w:color="auto" w:fill="auto"/>
          </w:tcPr>
          <w:p w14:paraId="5A139F2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14:paraId="3DCDD7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08B46775" w14:textId="77777777" w:rsidTr="00DC0F0F">
        <w:tc>
          <w:tcPr>
            <w:tcW w:w="4644" w:type="dxa"/>
            <w:shd w:val="clear" w:color="auto" w:fill="auto"/>
          </w:tcPr>
          <w:p w14:paraId="0AE495F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14:paraId="7E5B1EA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4830992" w14:textId="77777777" w:rsidTr="00DC0F0F">
        <w:tc>
          <w:tcPr>
            <w:tcW w:w="4644" w:type="dxa"/>
            <w:shd w:val="clear" w:color="auto" w:fill="auto"/>
          </w:tcPr>
          <w:p w14:paraId="0BF1A5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C52B99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05ABFF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</w:p>
        </w:tc>
      </w:tr>
      <w:tr w:rsidR="000C718A" w:rsidRPr="00682DD7" w14:paraId="52B799B2" w14:textId="77777777" w:rsidTr="00DC0F0F">
        <w:tc>
          <w:tcPr>
            <w:tcW w:w="4644" w:type="dxa"/>
            <w:shd w:val="clear" w:color="auto" w:fill="auto"/>
          </w:tcPr>
          <w:p w14:paraId="721311A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14:paraId="60986DC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0C718A" w:rsidRPr="00682DD7" w14:paraId="02C25557" w14:textId="77777777" w:rsidTr="00DC0F0F">
        <w:tc>
          <w:tcPr>
            <w:tcW w:w="4644" w:type="dxa"/>
            <w:shd w:val="clear" w:color="auto" w:fill="auto"/>
          </w:tcPr>
          <w:p w14:paraId="689022E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7) Podczas realizacji zamówienia wykonawca będzie mógł stosować następujące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7C9888B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1321E3E" w14:textId="77777777" w:rsidTr="00DC0F0F">
        <w:tc>
          <w:tcPr>
            <w:tcW w:w="4644" w:type="dxa"/>
            <w:shd w:val="clear" w:color="auto" w:fill="auto"/>
          </w:tcPr>
          <w:p w14:paraId="7450913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14:paraId="51DEF38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0C718A" w:rsidRPr="00682DD7" w14:paraId="5A7744FD" w14:textId="77777777" w:rsidTr="00DC0F0F">
        <w:tc>
          <w:tcPr>
            <w:tcW w:w="4644" w:type="dxa"/>
            <w:shd w:val="clear" w:color="auto" w:fill="auto"/>
          </w:tcPr>
          <w:p w14:paraId="2ABF2F4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14:paraId="038683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0F9B1FA" w14:textId="77777777" w:rsidTr="00DC0F0F">
        <w:tc>
          <w:tcPr>
            <w:tcW w:w="4644" w:type="dxa"/>
            <w:shd w:val="clear" w:color="auto" w:fill="auto"/>
          </w:tcPr>
          <w:p w14:paraId="2C9E8B6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14:paraId="5955F08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92A4B3E" w14:textId="77777777" w:rsidTr="00DC0F0F">
        <w:tc>
          <w:tcPr>
            <w:tcW w:w="4644" w:type="dxa"/>
            <w:shd w:val="clear" w:color="auto" w:fill="auto"/>
          </w:tcPr>
          <w:p w14:paraId="162DA7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Wykonawca dostarczy wymagane próbki, opisy lub fotografie produktów, które mają być dostarczone i którym nie musi towarzyszyć świadectwo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07EBD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52B99">
              <w:rPr>
                <w:rFonts w:ascii="Arial" w:hAnsi="Arial" w:cs="Arial"/>
                <w:sz w:val="20"/>
                <w:szCs w:val="20"/>
              </w:rPr>
              <w:t>dokładne dane referencyjne dokumentacji): [……][……][……]</w:t>
            </w:r>
          </w:p>
        </w:tc>
      </w:tr>
      <w:tr w:rsidR="000C718A" w:rsidRPr="00682DD7" w14:paraId="0391435C" w14:textId="77777777" w:rsidTr="00DC0F0F">
        <w:tc>
          <w:tcPr>
            <w:tcW w:w="4644" w:type="dxa"/>
            <w:shd w:val="clear" w:color="auto" w:fill="auto"/>
          </w:tcPr>
          <w:p w14:paraId="7695627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może przedstawić wymagane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norm, które zostały określone w stosownym ogłoszeniu lub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BEF3A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76D1D1B9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bookmarkStart w:id="7" w:name="_DV_M4307"/>
      <w:bookmarkStart w:id="8" w:name="_DV_M4308"/>
      <w:bookmarkStart w:id="9" w:name="_DV_M4309"/>
      <w:bookmarkStart w:id="10" w:name="_DV_M4310"/>
      <w:bookmarkStart w:id="11" w:name="_DV_M4311"/>
      <w:bookmarkStart w:id="12" w:name="_DV_M4312"/>
      <w:bookmarkEnd w:id="7"/>
      <w:bookmarkEnd w:id="8"/>
      <w:bookmarkEnd w:id="9"/>
      <w:bookmarkEnd w:id="10"/>
      <w:bookmarkEnd w:id="11"/>
      <w:bookmarkEnd w:id="12"/>
      <w:r w:rsidRPr="00EC3B3D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14:paraId="6A6793FA" w14:textId="77777777" w:rsidR="000C718A" w:rsidRPr="00E650C1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E650C1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3BB1DBA9" w14:textId="77777777" w:rsidTr="00DC0F0F">
        <w:tc>
          <w:tcPr>
            <w:tcW w:w="4644" w:type="dxa"/>
            <w:shd w:val="clear" w:color="auto" w:fill="auto"/>
          </w:tcPr>
          <w:p w14:paraId="22A4BBB5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14:paraId="24C1D916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6A2A3568" w14:textId="77777777" w:rsidTr="00DC0F0F">
        <w:tc>
          <w:tcPr>
            <w:tcW w:w="4644" w:type="dxa"/>
            <w:shd w:val="clear" w:color="auto" w:fill="auto"/>
          </w:tcPr>
          <w:p w14:paraId="3144C4DA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640AC99" w14:textId="77777777" w:rsidR="000C718A" w:rsidRPr="00E650C1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0C718A" w:rsidRPr="00682DD7" w14:paraId="26F256F2" w14:textId="77777777" w:rsidTr="00DC0F0F">
        <w:tc>
          <w:tcPr>
            <w:tcW w:w="4644" w:type="dxa"/>
            <w:shd w:val="clear" w:color="auto" w:fill="auto"/>
          </w:tcPr>
          <w:p w14:paraId="704FD016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0EEDF1E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39FE3B9C" w14:textId="77777777" w:rsidR="000C718A" w:rsidRDefault="000C718A" w:rsidP="000C718A">
      <w:r>
        <w:br w:type="page"/>
      </w:r>
    </w:p>
    <w:p w14:paraId="6941A444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V: Ograniczanie liczby kwalifikujących się kandydatów</w:t>
      </w:r>
    </w:p>
    <w:p w14:paraId="1647A151" w14:textId="77777777" w:rsidR="000C718A" w:rsidRPr="000342FD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0342FD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0342FD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55046762" w14:textId="77777777" w:rsidR="000C718A" w:rsidRPr="00682DD7" w:rsidRDefault="000C718A" w:rsidP="000C718A">
      <w:pPr>
        <w:rPr>
          <w:rFonts w:ascii="Arial" w:hAnsi="Arial" w:cs="Arial"/>
          <w:b/>
          <w:w w:val="0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35B5CBD5" w14:textId="77777777" w:rsidTr="00DC0F0F">
        <w:tc>
          <w:tcPr>
            <w:tcW w:w="4644" w:type="dxa"/>
            <w:shd w:val="clear" w:color="auto" w:fill="auto"/>
          </w:tcPr>
          <w:p w14:paraId="24FEF4F8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14:paraId="640883D1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298111F7" w14:textId="77777777" w:rsidTr="00DC0F0F">
        <w:tc>
          <w:tcPr>
            <w:tcW w:w="4644" w:type="dxa"/>
            <w:shd w:val="clear" w:color="auto" w:fill="auto"/>
          </w:tcPr>
          <w:p w14:paraId="1A597B3B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0342FD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14:paraId="75D93988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579AF870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VI: Oświadczenia końcowe</w:t>
      </w:r>
    </w:p>
    <w:p w14:paraId="6F39B401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13BB89F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1CA8AF76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682DD7">
        <w:rPr>
          <w:rFonts w:ascii="Arial" w:hAnsi="Arial" w:cs="Arial"/>
          <w:i/>
          <w:sz w:val="20"/>
          <w:szCs w:val="20"/>
        </w:rPr>
        <w:t xml:space="preserve">, lub </w:t>
      </w:r>
    </w:p>
    <w:p w14:paraId="0E5FF67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682DD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682DD7">
        <w:rPr>
          <w:rFonts w:ascii="Arial" w:hAnsi="Arial" w:cs="Arial"/>
          <w:sz w:val="20"/>
          <w:szCs w:val="20"/>
        </w:rPr>
        <w:t>.</w:t>
      </w:r>
    </w:p>
    <w:p w14:paraId="127F20B4" w14:textId="77777777" w:rsidR="000C718A" w:rsidRPr="00682DD7" w:rsidRDefault="000C718A" w:rsidP="000C718A">
      <w:pPr>
        <w:rPr>
          <w:rFonts w:ascii="Arial" w:hAnsi="Arial" w:cs="Arial"/>
          <w:i/>
          <w:vanish/>
          <w:sz w:val="20"/>
          <w:szCs w:val="20"/>
          <w:specVanish/>
        </w:rPr>
      </w:pPr>
      <w:r w:rsidRPr="00682DD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682DD7"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 w:rsidRPr="00682DD7">
        <w:rPr>
          <w:rFonts w:ascii="Arial" w:hAnsi="Arial" w:cs="Arial"/>
          <w:i/>
          <w:sz w:val="20"/>
          <w:szCs w:val="20"/>
        </w:rPr>
        <w:t>Dzienniku Urzędowym Unii Europejskiej</w:t>
      </w:r>
      <w:r w:rsidRPr="00682DD7">
        <w:rPr>
          <w:rFonts w:ascii="Arial" w:hAnsi="Arial" w:cs="Arial"/>
          <w:sz w:val="20"/>
          <w:szCs w:val="20"/>
        </w:rPr>
        <w:t>, numer referencyjny)].</w:t>
      </w:r>
    </w:p>
    <w:p w14:paraId="32165B54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 xml:space="preserve"> </w:t>
      </w:r>
    </w:p>
    <w:p w14:paraId="1EBA795D" w14:textId="77777777" w:rsidR="000C718A" w:rsidRPr="00682DD7" w:rsidRDefault="000C718A" w:rsidP="000C718A">
      <w:pPr>
        <w:spacing w:before="240" w:after="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Data, miejscowość oraz – jeżeli jest to wymagane lub konieczne – podpis(-y): [……]</w:t>
      </w:r>
    </w:p>
    <w:p w14:paraId="4A0E1129" w14:textId="77777777" w:rsidR="000C718A" w:rsidRPr="005921A5" w:rsidRDefault="000C718A" w:rsidP="005921A5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</w:p>
    <w:sectPr w:rsidR="000C718A" w:rsidRPr="005921A5" w:rsidSect="001E69F1">
      <w:footerReference w:type="default" r:id="rId11"/>
      <w:headerReference w:type="first" r:id="rId12"/>
      <w:footerReference w:type="first" r:id="rId13"/>
      <w:pgSz w:w="11906" w:h="16838"/>
      <w:pgMar w:top="1418" w:right="1276" w:bottom="1701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B5182" w14:textId="77777777" w:rsidR="001F5393" w:rsidRDefault="001F5393" w:rsidP="00C95AF1">
      <w:pPr>
        <w:spacing w:after="0" w:line="240" w:lineRule="auto"/>
      </w:pPr>
      <w:r>
        <w:separator/>
      </w:r>
    </w:p>
  </w:endnote>
  <w:endnote w:type="continuationSeparator" w:id="0">
    <w:p w14:paraId="533DFF46" w14:textId="77777777" w:rsidR="001F5393" w:rsidRDefault="001F5393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C755E2" w:rsidRPr="00CC1768" w:rsidRDefault="00C755E2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-117460337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2035421734"/>
            <w:docPartObj>
              <w:docPartGallery w:val="Page Numbers (Top of Page)"/>
              <w:docPartUnique/>
            </w:docPartObj>
          </w:sdtPr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26921" w14:textId="77777777" w:rsidR="001F5393" w:rsidRDefault="001F5393" w:rsidP="00C95AF1">
      <w:pPr>
        <w:spacing w:after="0" w:line="240" w:lineRule="auto"/>
      </w:pPr>
      <w:r>
        <w:separator/>
      </w:r>
    </w:p>
  </w:footnote>
  <w:footnote w:type="continuationSeparator" w:id="0">
    <w:p w14:paraId="31C5ECEA" w14:textId="77777777" w:rsidR="001F5393" w:rsidRDefault="001F5393" w:rsidP="00C95AF1">
      <w:pPr>
        <w:spacing w:after="0" w:line="240" w:lineRule="auto"/>
      </w:pPr>
      <w:r>
        <w:continuationSeparator/>
      </w:r>
    </w:p>
  </w:footnote>
  <w:footnote w:id="1">
    <w:p w14:paraId="72CEA21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7C2CA31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5778C03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4E7377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3EB9117F" w14:textId="77777777" w:rsidR="000C718A" w:rsidRPr="003B6373" w:rsidRDefault="000C718A" w:rsidP="000C718A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5CE115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4210D298" w14:textId="77777777" w:rsidR="000C718A" w:rsidRPr="003B6373" w:rsidRDefault="000C718A" w:rsidP="000C718A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1A6BEF1B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39C0A923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2F2584C0" w14:textId="77777777" w:rsidR="000C718A" w:rsidRPr="003B6373" w:rsidRDefault="000C718A" w:rsidP="000C718A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4D6275D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554FAC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14:paraId="6CA7B2D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7884B50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1622909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471099E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62EC6E6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235571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1FECC83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9CA0EF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14:paraId="37AC246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14:paraId="61FCFF4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41DAE0D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04EFCCC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7E90BF9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121406DD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2558068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3CFE61D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05FD8E2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6B42C4A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7B7F491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5D24762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5AD6E02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00616A3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3435A9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9C6094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0D5DBE0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6050145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7B285857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55D1F78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731265B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23D5E02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5F03E4C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336D304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7EE259F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CA2B68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1940D8F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67D074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4323FD8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56C1D6B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65563C6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207422">
    <w:abstractNumId w:val="7"/>
  </w:num>
  <w:num w:numId="2" w16cid:durableId="1393843034">
    <w:abstractNumId w:val="11"/>
  </w:num>
  <w:num w:numId="3" w16cid:durableId="575674412">
    <w:abstractNumId w:val="2"/>
  </w:num>
  <w:num w:numId="4" w16cid:durableId="853304163">
    <w:abstractNumId w:val="8"/>
  </w:num>
  <w:num w:numId="5" w16cid:durableId="1050500966">
    <w:abstractNumId w:val="12"/>
  </w:num>
  <w:num w:numId="6" w16cid:durableId="51931804">
    <w:abstractNumId w:val="4"/>
  </w:num>
  <w:num w:numId="7" w16cid:durableId="1150713772">
    <w:abstractNumId w:val="9"/>
  </w:num>
  <w:num w:numId="8" w16cid:durableId="1829857125">
    <w:abstractNumId w:val="6"/>
  </w:num>
  <w:num w:numId="9" w16cid:durableId="293490304">
    <w:abstractNumId w:val="0"/>
  </w:num>
  <w:num w:numId="10" w16cid:durableId="2079401854">
    <w:abstractNumId w:val="5"/>
  </w:num>
  <w:num w:numId="11" w16cid:durableId="1151288702">
    <w:abstractNumId w:val="1"/>
  </w:num>
  <w:num w:numId="12" w16cid:durableId="191450800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92CF0"/>
    <w:rsid w:val="000C718A"/>
    <w:rsid w:val="00130517"/>
    <w:rsid w:val="00187F9F"/>
    <w:rsid w:val="001D651C"/>
    <w:rsid w:val="001E69F1"/>
    <w:rsid w:val="001F5393"/>
    <w:rsid w:val="002177BE"/>
    <w:rsid w:val="00237D78"/>
    <w:rsid w:val="00291696"/>
    <w:rsid w:val="00353FBF"/>
    <w:rsid w:val="0037431C"/>
    <w:rsid w:val="00397EFD"/>
    <w:rsid w:val="00415543"/>
    <w:rsid w:val="004335B4"/>
    <w:rsid w:val="00584549"/>
    <w:rsid w:val="005921A5"/>
    <w:rsid w:val="005B2C96"/>
    <w:rsid w:val="00625A9E"/>
    <w:rsid w:val="00635D8C"/>
    <w:rsid w:val="00684050"/>
    <w:rsid w:val="006D4DB7"/>
    <w:rsid w:val="006E2FAC"/>
    <w:rsid w:val="006E3C13"/>
    <w:rsid w:val="0070590D"/>
    <w:rsid w:val="00775F6A"/>
    <w:rsid w:val="007804B2"/>
    <w:rsid w:val="007B58AC"/>
    <w:rsid w:val="008C4BA3"/>
    <w:rsid w:val="009347A4"/>
    <w:rsid w:val="00936F15"/>
    <w:rsid w:val="009421F8"/>
    <w:rsid w:val="0094410E"/>
    <w:rsid w:val="00957DB7"/>
    <w:rsid w:val="009727DB"/>
    <w:rsid w:val="009E1DED"/>
    <w:rsid w:val="00A758E4"/>
    <w:rsid w:val="00A944FA"/>
    <w:rsid w:val="00AB484D"/>
    <w:rsid w:val="00AE6267"/>
    <w:rsid w:val="00B01501"/>
    <w:rsid w:val="00B03312"/>
    <w:rsid w:val="00B07D83"/>
    <w:rsid w:val="00B17FC5"/>
    <w:rsid w:val="00B30494"/>
    <w:rsid w:val="00B420A5"/>
    <w:rsid w:val="00B62BDC"/>
    <w:rsid w:val="00C755E2"/>
    <w:rsid w:val="00C95AF1"/>
    <w:rsid w:val="00D63DE3"/>
    <w:rsid w:val="00DC427C"/>
    <w:rsid w:val="00E42FA3"/>
    <w:rsid w:val="00EF0FE6"/>
    <w:rsid w:val="00F33502"/>
    <w:rsid w:val="00F925BC"/>
    <w:rsid w:val="00FF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gov.pl/web/uzp/jednolity-europejski-dokument-zamowieni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ed.europa.eu/pl/notice/-/detail/441990-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pd.uzp.gov.pl/filter?lang=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20</Pages>
  <Words>4660</Words>
  <Characters>27963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14</cp:revision>
  <cp:lastPrinted>2024-07-18T11:08:00Z</cp:lastPrinted>
  <dcterms:created xsi:type="dcterms:W3CDTF">2023-03-15T11:57:00Z</dcterms:created>
  <dcterms:modified xsi:type="dcterms:W3CDTF">2024-07-23T05:18:00Z</dcterms:modified>
</cp:coreProperties>
</file>