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8B" w:rsidRPr="009F365C" w:rsidRDefault="0063758B" w:rsidP="0063758B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WI.271.17.2023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Pr="009F365C">
        <w:rPr>
          <w:rFonts w:ascii="Arial" w:hAnsi="Arial" w:cs="Arial"/>
          <w:i/>
        </w:rPr>
        <w:t>)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:rsidR="0063758B" w:rsidRPr="009F365C" w:rsidRDefault="0063758B" w:rsidP="0063758B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9F365C">
        <w:rPr>
          <w:rFonts w:ascii="Arial" w:hAnsi="Arial" w:cs="Arial"/>
          <w:i/>
        </w:rPr>
        <w:t>” prowadzonego przez Miasto Mińsk Mazowiecki oświadczam, co następuje:</w:t>
      </w:r>
    </w:p>
    <w:p w:rsidR="0063758B" w:rsidRPr="009F365C" w:rsidRDefault="0063758B" w:rsidP="0063758B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:rsidR="0063758B" w:rsidRDefault="0063758B" w:rsidP="0063758B">
      <w:pPr>
        <w:numPr>
          <w:ilvl w:val="3"/>
          <w:numId w:val="1"/>
        </w:numPr>
        <w:tabs>
          <w:tab w:val="num" w:pos="284"/>
        </w:tabs>
        <w:spacing w:after="0"/>
        <w:ind w:left="426" w:hanging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>
        <w:rPr>
          <w:rFonts w:ascii="Arial" w:eastAsia="Calibri" w:hAnsi="Arial" w:cs="Arial"/>
          <w:i/>
        </w:rPr>
        <w:t>nia na podstawie:</w:t>
      </w:r>
    </w:p>
    <w:p w:rsidR="0063758B" w:rsidRPr="00954661" w:rsidRDefault="0063758B" w:rsidP="0063758B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63758B" w:rsidRPr="00954661" w:rsidRDefault="0063758B" w:rsidP="0063758B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 xml:space="preserve"> i 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63758B" w:rsidRPr="00954661" w:rsidRDefault="0063758B" w:rsidP="0063758B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(Dz.U.2023 poz. 129)</w:t>
      </w:r>
    </w:p>
    <w:p w:rsidR="0063758B" w:rsidRPr="009F365C" w:rsidRDefault="0063758B" w:rsidP="0063758B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63758B" w:rsidRPr="009F365C" w:rsidRDefault="0063758B" w:rsidP="0063758B">
      <w:pPr>
        <w:numPr>
          <w:ilvl w:val="3"/>
          <w:numId w:val="1"/>
        </w:numPr>
        <w:tabs>
          <w:tab w:val="num" w:pos="284"/>
        </w:tabs>
        <w:spacing w:after="0"/>
        <w:ind w:left="426" w:hanging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:rsidR="0063758B" w:rsidRPr="009F365C" w:rsidRDefault="0063758B" w:rsidP="0063758B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63758B" w:rsidRPr="009F365C" w:rsidRDefault="0063758B" w:rsidP="0063758B">
      <w:pPr>
        <w:numPr>
          <w:ilvl w:val="3"/>
          <w:numId w:val="1"/>
        </w:numPr>
        <w:tabs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F365C">
        <w:rPr>
          <w:rFonts w:ascii="Arial" w:eastAsia="Calibri" w:hAnsi="Arial" w:cs="Arial"/>
          <w:i/>
        </w:rPr>
        <w:t>tj</w:t>
      </w:r>
      <w:proofErr w:type="spellEnd"/>
      <w:r w:rsidRPr="009F365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</w:t>
      </w:r>
      <w:r>
        <w:rPr>
          <w:rFonts w:ascii="Arial" w:eastAsia="Calibri" w:hAnsi="Arial" w:cs="Arial"/>
          <w:i/>
        </w:rPr>
        <w:t>ych dokumentów (np. NIP, REGON)</w:t>
      </w:r>
      <w:r w:rsidRPr="009F365C">
        <w:rPr>
          <w:rFonts w:ascii="Arial" w:eastAsia="Calibri" w:hAnsi="Arial" w:cs="Arial"/>
          <w:i/>
        </w:rPr>
        <w:t>:……………………………..</w:t>
      </w:r>
    </w:p>
    <w:p w:rsidR="0063758B" w:rsidRPr="009F365C" w:rsidRDefault="0063758B" w:rsidP="0063758B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63758B" w:rsidRPr="009F365C" w:rsidRDefault="0063758B" w:rsidP="0063758B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:rsidR="0063758B" w:rsidRPr="009F365C" w:rsidRDefault="0063758B" w:rsidP="0063758B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63758B" w:rsidRPr="009F365C" w:rsidRDefault="0063758B" w:rsidP="0063758B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:rsidR="00F84A1E" w:rsidRDefault="00F84A1E"/>
    <w:sectPr w:rsidR="00F84A1E" w:rsidSect="006375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DE"/>
    <w:rsid w:val="004063DE"/>
    <w:rsid w:val="0063758B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CF90-F113-4B84-8E00-C0CBE1F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63758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63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2023-07-04T12:46:00Z</dcterms:created>
  <dcterms:modified xsi:type="dcterms:W3CDTF">2023-07-04T12:46:00Z</dcterms:modified>
</cp:coreProperties>
</file>