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813994" w:rsidRDefault="00813994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813994">
        <w:rPr>
          <w:rFonts w:ascii="Times New Roman" w:eastAsia="Times New Roman" w:hAnsi="Times New Roman" w:cs="Times New Roman"/>
          <w:b/>
          <w:bCs/>
          <w:lang w:eastAsia="x-none"/>
        </w:rPr>
        <w:t xml:space="preserve">Załącznik nr </w:t>
      </w:r>
      <w:r w:rsidR="00C11161">
        <w:rPr>
          <w:rFonts w:ascii="Times New Roman" w:eastAsia="Times New Roman" w:hAnsi="Times New Roman" w:cs="Times New Roman"/>
          <w:b/>
          <w:bCs/>
          <w:lang w:eastAsia="x-none"/>
        </w:rPr>
        <w:t>7</w:t>
      </w:r>
      <w:r w:rsidR="009B0009" w:rsidRPr="00813994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813994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="00C11161">
        <w:rPr>
          <w:rFonts w:ascii="Times New Roman" w:eastAsia="Times New Roman" w:hAnsi="Times New Roman" w:cs="Times New Roman"/>
          <w:b/>
          <w:bCs/>
          <w:lang w:eastAsia="x-none"/>
        </w:rPr>
        <w:t xml:space="preserve">.271.2.   </w:t>
      </w:r>
      <w:r w:rsidR="000E3FA6" w:rsidRPr="00813994">
        <w:rPr>
          <w:rFonts w:ascii="Times New Roman" w:eastAsia="Times New Roman" w:hAnsi="Times New Roman" w:cs="Times New Roman"/>
          <w:b/>
          <w:bCs/>
          <w:lang w:eastAsia="x-none"/>
        </w:rPr>
        <w:t>.202</w:t>
      </w:r>
      <w:r w:rsidR="00CA1E9C">
        <w:rPr>
          <w:rFonts w:ascii="Times New Roman" w:eastAsia="Times New Roman" w:hAnsi="Times New Roman" w:cs="Times New Roman"/>
          <w:b/>
          <w:bCs/>
          <w:lang w:eastAsia="x-none"/>
        </w:rPr>
        <w:t>4</w:t>
      </w:r>
      <w:r w:rsidR="009B0009" w:rsidRPr="00813994">
        <w:rPr>
          <w:rFonts w:ascii="Times New Roman" w:eastAsia="Times New Roman" w:hAnsi="Times New Roman" w:cs="Times New Roman"/>
          <w:b/>
          <w:bCs/>
          <w:lang w:eastAsia="x-none"/>
        </w:rPr>
        <w:t xml:space="preserve"> z dnia </w:t>
      </w:r>
      <w:r>
        <w:rPr>
          <w:rFonts w:ascii="Times New Roman" w:eastAsia="Times New Roman" w:hAnsi="Times New Roman" w:cs="Times New Roman"/>
          <w:b/>
          <w:bCs/>
          <w:lang w:eastAsia="x-none"/>
        </w:rPr>
        <w:t xml:space="preserve">    </w:t>
      </w:r>
      <w:r w:rsidR="00CA1E9C">
        <w:rPr>
          <w:rFonts w:ascii="Times New Roman" w:eastAsia="Times New Roman" w:hAnsi="Times New Roman" w:cs="Times New Roman"/>
          <w:b/>
          <w:bCs/>
          <w:lang w:eastAsia="x-none"/>
        </w:rPr>
        <w:t xml:space="preserve">               </w:t>
      </w:r>
      <w:r w:rsidR="009B0009" w:rsidRPr="00813994">
        <w:rPr>
          <w:rFonts w:ascii="Times New Roman" w:eastAsia="Times New Roman" w:hAnsi="Times New Roman" w:cs="Times New Roman"/>
          <w:b/>
          <w:bCs/>
          <w:lang w:eastAsia="x-none"/>
        </w:rPr>
        <w:t>.202</w:t>
      </w:r>
      <w:r w:rsidR="00CA1E9C">
        <w:rPr>
          <w:rFonts w:ascii="Times New Roman" w:eastAsia="Times New Roman" w:hAnsi="Times New Roman" w:cs="Times New Roman"/>
          <w:b/>
          <w:bCs/>
          <w:lang w:eastAsia="x-none"/>
        </w:rPr>
        <w:t>4</w:t>
      </w:r>
      <w:r w:rsidR="009B0009" w:rsidRPr="00813994">
        <w:rPr>
          <w:rFonts w:ascii="Times New Roman" w:eastAsia="Times New Roman" w:hAnsi="Times New Roman" w:cs="Times New Roman"/>
          <w:b/>
          <w:bCs/>
          <w:lang w:eastAsia="x-none"/>
        </w:rPr>
        <w:t xml:space="preserve"> r.   </w:t>
      </w:r>
    </w:p>
    <w:p w:rsidR="009B0009" w:rsidRPr="00813994" w:rsidRDefault="00813994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  <w:t xml:space="preserve"> </w:t>
      </w:r>
    </w:p>
    <w:p w:rsidR="009B0009" w:rsidRPr="00E33E7E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B0009" w:rsidRPr="0081399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994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81399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813994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1161" w:rsidRPr="00E40FF7" w:rsidRDefault="009B0009" w:rsidP="00E40F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40FF7">
        <w:rPr>
          <w:rFonts w:ascii="Times New Roman" w:eastAsia="Calibri" w:hAnsi="Times New Roman" w:cs="Times New Roman"/>
        </w:rPr>
        <w:t xml:space="preserve">Na potrzeby postępowania o udzielenie zamówienia w trybie zapytania ofertowego, którego przedmiotem jest </w:t>
      </w:r>
      <w:r w:rsidR="008E2DDD" w:rsidRPr="00E40FF7">
        <w:rPr>
          <w:rFonts w:ascii="Times New Roman" w:eastAsia="Times New Roman" w:hAnsi="Times New Roman" w:cs="Times New Roman"/>
          <w:lang w:eastAsia="pl-PL"/>
        </w:rPr>
        <w:t xml:space="preserve">wykonanie </w:t>
      </w:r>
      <w:r w:rsidR="00C11161" w:rsidRPr="00E40FF7">
        <w:rPr>
          <w:rFonts w:ascii="Times New Roman" w:eastAsia="Times New Roman" w:hAnsi="Times New Roman" w:cs="Times New Roman"/>
          <w:lang w:eastAsia="pl-PL"/>
        </w:rPr>
        <w:t>dokumentacji projektowo – kosztorysowej dla budowy oświetlenia południowej części bulwaru w Parku nad Starym Kanałem Bydgoskim na odcinku pomiędzy śluzą nr IV (przy ul. Wrocławskiej) a śluzą nr V (przy ul. Czarna Droga)</w:t>
      </w:r>
      <w:r w:rsidR="00516F14">
        <w:rPr>
          <w:rFonts w:ascii="Times New Roman" w:eastAsia="Times New Roman" w:hAnsi="Times New Roman" w:cs="Times New Roman"/>
          <w:lang w:eastAsia="pl-PL"/>
        </w:rPr>
        <w:t>, w ramach</w:t>
      </w:r>
      <w:bookmarkStart w:id="0" w:name="_GoBack"/>
      <w:bookmarkEnd w:id="0"/>
      <w:r w:rsidR="00C11161" w:rsidRPr="00E40FF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1161" w:rsidRPr="00E40FF7">
        <w:rPr>
          <w:rFonts w:ascii="Times New Roman" w:eastAsia="Calibri" w:hAnsi="Times New Roman" w:cs="Times New Roman"/>
          <w:lang w:eastAsia="ar-SA"/>
        </w:rPr>
        <w:t>Programu zwiększenia efektywności energetycznej bud</w:t>
      </w:r>
      <w:r w:rsidR="00E40FF7">
        <w:rPr>
          <w:rFonts w:ascii="Times New Roman" w:eastAsia="Calibri" w:hAnsi="Times New Roman" w:cs="Times New Roman"/>
          <w:lang w:eastAsia="ar-SA"/>
        </w:rPr>
        <w:t xml:space="preserve">ynków i oświetlenia publicznego </w:t>
      </w:r>
      <w:r w:rsidR="00C11161" w:rsidRPr="00E40FF7">
        <w:rPr>
          <w:rFonts w:ascii="Times New Roman" w:eastAsia="Calibri" w:hAnsi="Times New Roman" w:cs="Times New Roman"/>
          <w:lang w:eastAsia="ar-SA"/>
        </w:rPr>
        <w:t>w  Bydgoszczy</w:t>
      </w:r>
      <w:r w:rsidR="00C11161" w:rsidRPr="00C11161">
        <w:rPr>
          <w:rFonts w:ascii="Times New Roman" w:eastAsia="Times New Roman" w:hAnsi="Times New Roman" w:cs="Times New Roman"/>
          <w:lang w:eastAsia="pl-PL"/>
        </w:rPr>
        <w:t>.</w:t>
      </w:r>
    </w:p>
    <w:p w:rsidR="00813994" w:rsidRPr="00CA1E9C" w:rsidRDefault="00813994" w:rsidP="008E2D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13994" w:rsidRPr="00813994" w:rsidRDefault="00813994" w:rsidP="000E3F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13994" w:rsidRPr="00813994" w:rsidRDefault="00813994" w:rsidP="000E3F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0009" w:rsidRPr="0081399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13994">
        <w:rPr>
          <w:rFonts w:ascii="Times New Roman" w:eastAsia="Calibri" w:hAnsi="Times New Roman" w:cs="Times New Roman"/>
          <w:b/>
          <w:bCs/>
        </w:rPr>
        <w:t>oświadczam/my, że nie podlegam/my wykluczeniu z post</w:t>
      </w:r>
      <w:r w:rsidR="000E3FA6" w:rsidRPr="00813994">
        <w:rPr>
          <w:rFonts w:ascii="Times New Roman" w:eastAsia="Calibri" w:hAnsi="Times New Roman" w:cs="Times New Roman"/>
          <w:b/>
          <w:bCs/>
        </w:rPr>
        <w:t>ępowania o udzielnie zamówienia</w:t>
      </w:r>
      <w:r w:rsidR="000E3FA6" w:rsidRPr="00813994">
        <w:rPr>
          <w:rFonts w:ascii="Times New Roman" w:eastAsia="Calibri" w:hAnsi="Times New Roman" w:cs="Times New Roman"/>
          <w:b/>
          <w:bCs/>
        </w:rPr>
        <w:br/>
      </w:r>
      <w:r w:rsidRPr="00813994">
        <w:rPr>
          <w:rFonts w:ascii="Times New Roman" w:eastAsia="Calibri" w:hAnsi="Times New Roman" w:cs="Times New Roman"/>
          <w:b/>
          <w:bCs/>
        </w:rPr>
        <w:t>na podst</w:t>
      </w:r>
      <w:r w:rsidR="000E3FA6" w:rsidRPr="00813994">
        <w:rPr>
          <w:rFonts w:ascii="Times New Roman" w:eastAsia="Calibri" w:hAnsi="Times New Roman" w:cs="Times New Roman"/>
          <w:b/>
          <w:bCs/>
        </w:rPr>
        <w:t>awie przesłanek wymienionych w p</w:t>
      </w:r>
      <w:r w:rsidRPr="00813994">
        <w:rPr>
          <w:rFonts w:ascii="Times New Roman" w:eastAsia="Calibri" w:hAnsi="Times New Roman" w:cs="Times New Roman"/>
          <w:b/>
          <w:bCs/>
        </w:rPr>
        <w:t xml:space="preserve">unkcie </w:t>
      </w:r>
      <w:r w:rsidR="000E3FA6" w:rsidRPr="00813994">
        <w:rPr>
          <w:rFonts w:ascii="Times New Roman" w:eastAsia="Calibri" w:hAnsi="Times New Roman" w:cs="Times New Roman"/>
          <w:b/>
          <w:bCs/>
        </w:rPr>
        <w:t>1</w:t>
      </w:r>
      <w:r w:rsidR="00813994" w:rsidRPr="00813994">
        <w:rPr>
          <w:rFonts w:ascii="Times New Roman" w:eastAsia="Calibri" w:hAnsi="Times New Roman" w:cs="Times New Roman"/>
          <w:b/>
          <w:bCs/>
        </w:rPr>
        <w:t>2</w:t>
      </w:r>
      <w:r w:rsidR="00596A9E" w:rsidRPr="00813994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0E3FA6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0E3FA6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0E3FA6">
        <w:rPr>
          <w:rFonts w:ascii="Times New Roman" w:eastAsia="Calibri" w:hAnsi="Times New Roman" w:cs="Times New Roman"/>
          <w:bCs/>
        </w:rPr>
        <w:t>o udzielnie zamówienia publicznego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stwa narodowego (Dz. U. z 2022 r. poz. 835), o których mowa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DE7F05">
        <w:rPr>
          <w:rFonts w:ascii="Times New Roman" w:eastAsia="Times New Roman" w:hAnsi="Times New Roman" w:cs="Times New Roman"/>
          <w:lang w:eastAsia="pl-PL"/>
        </w:rPr>
        <w:t>. 12</w:t>
      </w:r>
      <w:r w:rsidRPr="000E3FA6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0E3FA6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FA6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9B0009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1E9C" w:rsidRDefault="00CA1E9C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1E9C" w:rsidRDefault="00CA1E9C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1E9C" w:rsidRPr="009B0009" w:rsidRDefault="00CA1E9C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</w:t>
      </w:r>
      <w:r w:rsidR="00CA1E9C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Default="00516F14"/>
    <w:sectPr w:rsidR="004E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44A13"/>
    <w:multiLevelType w:val="hybridMultilevel"/>
    <w:tmpl w:val="A4724B0A"/>
    <w:lvl w:ilvl="0" w:tplc="C79AD7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E3FA6"/>
    <w:rsid w:val="0017617F"/>
    <w:rsid w:val="00244EA5"/>
    <w:rsid w:val="00380F9F"/>
    <w:rsid w:val="00516F14"/>
    <w:rsid w:val="00596A9E"/>
    <w:rsid w:val="00813994"/>
    <w:rsid w:val="008527DC"/>
    <w:rsid w:val="00882ABF"/>
    <w:rsid w:val="008E2DDD"/>
    <w:rsid w:val="009B0009"/>
    <w:rsid w:val="009D304E"/>
    <w:rsid w:val="00A86930"/>
    <w:rsid w:val="00AC20C8"/>
    <w:rsid w:val="00C044F6"/>
    <w:rsid w:val="00C11161"/>
    <w:rsid w:val="00C4331C"/>
    <w:rsid w:val="00CA1E9C"/>
    <w:rsid w:val="00D13629"/>
    <w:rsid w:val="00DA7BF7"/>
    <w:rsid w:val="00DE7F05"/>
    <w:rsid w:val="00E33E7E"/>
    <w:rsid w:val="00E4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10E2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Magdalena Janiak</cp:lastModifiedBy>
  <cp:revision>7</cp:revision>
  <cp:lastPrinted>2023-10-30T09:25:00Z</cp:lastPrinted>
  <dcterms:created xsi:type="dcterms:W3CDTF">2023-10-30T09:25:00Z</dcterms:created>
  <dcterms:modified xsi:type="dcterms:W3CDTF">2024-07-02T12:00:00Z</dcterms:modified>
</cp:coreProperties>
</file>