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501FF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89"/>
      <w:bookmarkStart w:id="1" w:name="_Hlk62809587"/>
      <w:bookmarkStart w:id="2" w:name="_Toc63858486"/>
      <w:r>
        <w:rPr>
          <w:rFonts w:ascii="Arial" w:hAnsi="Arial" w:cs="Arial"/>
          <w:color w:val="auto"/>
          <w:sz w:val="18"/>
          <w:szCs w:val="18"/>
        </w:rPr>
        <w:t>Załącznik Nr 5 do SWZ - informacja o przynależności do grupy kapitałowej</w:t>
      </w:r>
      <w:bookmarkEnd w:id="0"/>
    </w:p>
    <w:bookmarkEnd w:id="1"/>
    <w:p w:rsidR="00394AED" w:rsidRDefault="00394AED" w:rsidP="00394AED">
      <w:pPr>
        <w:spacing w:after="0"/>
        <w:jc w:val="both"/>
        <w:rPr>
          <w:rFonts w:ascii="Arial" w:hAnsi="Arial" w:cs="Arial"/>
          <w:b/>
          <w:bCs/>
        </w:rPr>
      </w:pPr>
    </w:p>
    <w:p w:rsidR="00394AED" w:rsidRDefault="00394AED" w:rsidP="00394AED">
      <w:pPr>
        <w:spacing w:after="0"/>
        <w:jc w:val="both"/>
        <w:rPr>
          <w:rFonts w:ascii="Arial" w:hAnsi="Arial" w:cs="Arial"/>
          <w:color w:val="FF0000"/>
        </w:rPr>
      </w:pPr>
    </w:p>
    <w:p w:rsidR="00394AED" w:rsidRDefault="00394AED" w:rsidP="00394AED">
      <w:pPr>
        <w:spacing w:after="0"/>
        <w:jc w:val="center"/>
      </w:pP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dotyczące przynależności lub braku przynależności do grupy kapitałowej</w:t>
      </w:r>
      <w:r>
        <w:rPr>
          <w:rFonts w:ascii="Arial" w:hAnsi="Arial" w:cs="Arial"/>
          <w:b/>
          <w:bCs/>
          <w:sz w:val="28"/>
          <w:szCs w:val="28"/>
        </w:rPr>
        <w:t xml:space="preserve"> *</w:t>
      </w:r>
      <w:r>
        <w:rPr>
          <w:rFonts w:ascii="Arial" w:hAnsi="Arial" w:cs="Arial"/>
          <w:b/>
          <w:bCs/>
        </w:rPr>
        <w:t>.</w:t>
      </w:r>
    </w:p>
    <w:p w:rsidR="00394AED" w:rsidRDefault="00394AED" w:rsidP="00394AED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:rsidR="00394AED" w:rsidRDefault="00394AED" w:rsidP="00394AED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 </w:t>
      </w:r>
      <w:r w:rsidR="00A25DB7">
        <w:rPr>
          <w:rFonts w:ascii="Arial" w:hAnsi="Arial" w:cs="Arial"/>
          <w:b/>
          <w:i/>
          <w:sz w:val="20"/>
          <w:szCs w:val="20"/>
        </w:rPr>
        <w:t>„</w:t>
      </w:r>
      <w:r w:rsidR="000F7D0E" w:rsidRPr="000F7D0E">
        <w:rPr>
          <w:rFonts w:ascii="Arial" w:hAnsi="Arial" w:cs="Arial"/>
          <w:b/>
          <w:i/>
          <w:sz w:val="20"/>
          <w:szCs w:val="20"/>
        </w:rPr>
        <w:t>Przebudowa i rozbudowa sieci kanalizacji sanitarnej wraz z przyłączami w rejonie ulicy Głównej w Starych Bogaczowicach, na terenie działek numer 771/2, 938, 1037, 933, obręb 0007 Stare Bogaczowice</w:t>
      </w:r>
      <w:bookmarkStart w:id="3" w:name="_GoBack"/>
      <w:bookmarkEnd w:id="3"/>
      <w:r w:rsidR="003947F0">
        <w:rPr>
          <w:rFonts w:ascii="Arial" w:hAnsi="Arial" w:cs="Arial"/>
          <w:b/>
          <w:i/>
          <w:sz w:val="20"/>
          <w:szCs w:val="20"/>
        </w:rPr>
        <w:t>”, znak:</w:t>
      </w:r>
      <w:r w:rsidR="00CC7D8D">
        <w:rPr>
          <w:rFonts w:ascii="Arial" w:hAnsi="Arial" w:cs="Arial"/>
          <w:b/>
          <w:i/>
          <w:sz w:val="20"/>
          <w:szCs w:val="20"/>
        </w:rPr>
        <w:t xml:space="preserve"> RIG.271.4</w:t>
      </w:r>
      <w:r w:rsidR="00F20E62">
        <w:rPr>
          <w:rFonts w:ascii="Arial" w:hAnsi="Arial" w:cs="Arial"/>
          <w:b/>
          <w:i/>
          <w:sz w:val="20"/>
          <w:szCs w:val="20"/>
        </w:rPr>
        <w:t>4</w:t>
      </w:r>
      <w:r w:rsidR="00A25DB7">
        <w:rPr>
          <w:rFonts w:ascii="Arial" w:hAnsi="Arial" w:cs="Arial"/>
          <w:b/>
          <w:i/>
          <w:sz w:val="20"/>
          <w:szCs w:val="20"/>
        </w:rPr>
        <w:t>.2022</w:t>
      </w:r>
    </w:p>
    <w:p w:rsidR="00394AED" w:rsidRDefault="00394AED" w:rsidP="00394A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bookmarkStart w:id="4" w:name="_Hlk34918314"/>
      <w:r>
        <w:rPr>
          <w:rFonts w:ascii="Arial" w:hAnsi="Arial" w:cs="Arial"/>
          <w:sz w:val="20"/>
          <w:szCs w:val="20"/>
        </w:rPr>
        <w:t>działając w imieniu Wykonawcy: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………………………………………………………………………………………………………….............................……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94AED" w:rsidRDefault="00394AED" w:rsidP="00394AED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:rsidR="00394AED" w:rsidRDefault="00394AED" w:rsidP="00394AED">
      <w:pPr>
        <w:pStyle w:val="Nagwek"/>
        <w:spacing w:before="0" w:after="0"/>
        <w:rPr>
          <w:rFonts w:ascii="Arial" w:hAnsi="Arial" w:cs="Arial"/>
        </w:rPr>
      </w:pPr>
    </w:p>
    <w:p w:rsidR="00394AED" w:rsidRDefault="00394AED" w:rsidP="00394AED">
      <w:pPr>
        <w:spacing w:after="0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sz w:val="20"/>
          <w:szCs w:val="20"/>
        </w:rPr>
        <w:t>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 (w rozumieniu ustawy z dnia 16 lutego 2007 r.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w skład której wchodzą następujące podmioty:</w:t>
      </w:r>
    </w:p>
    <w:tbl>
      <w:tblPr>
        <w:tblW w:w="923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AED" w:rsidRDefault="00394AED" w:rsidP="00394AED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394AED" w:rsidRDefault="00394AED" w:rsidP="00394AED">
      <w:pPr>
        <w:pStyle w:val="Tekstpodstawowy"/>
        <w:spacing w:before="0" w:after="0"/>
      </w:pPr>
      <w:r>
        <w:rPr>
          <w:rFonts w:ascii="Arial" w:hAnsi="Arial" w:cs="Arial"/>
          <w:bCs/>
        </w:rPr>
        <w:t>Jednocześnie w celu wykazania, że powiązania z Wykonawcami wskazanymi w tabeli nie prowadzą do zakłócenia konkurencji w postępowaniu przedstawiam następujące dowody</w:t>
      </w:r>
      <w:r>
        <w:rPr>
          <w:rFonts w:ascii="Arial" w:hAnsi="Arial" w:cs="Arial"/>
          <w:b/>
          <w:bCs/>
        </w:rPr>
        <w:t>:</w:t>
      </w:r>
    </w:p>
    <w:p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</w:t>
      </w:r>
    </w:p>
    <w:p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...............................</w:t>
      </w:r>
    </w:p>
    <w:p w:rsidR="00394AED" w:rsidRDefault="00394AED" w:rsidP="00394AED">
      <w:pPr>
        <w:pStyle w:val="Tekstpodstawowy"/>
        <w:spacing w:before="0" w:after="0"/>
        <w:ind w:left="2232"/>
        <w:rPr>
          <w:rFonts w:ascii="Arial" w:hAnsi="Arial" w:cs="Arial"/>
        </w:rPr>
      </w:pPr>
    </w:p>
    <w:p w:rsidR="00394AED" w:rsidRDefault="00394AED" w:rsidP="00394AED">
      <w:pPr>
        <w:spacing w:after="0"/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023AF2D" wp14:editId="04042F29">
                <wp:extent cx="6261738" cy="18416"/>
                <wp:effectExtent l="0" t="0" r="5712" b="634"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8" cy="18416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66504F6" id="Prostokąt 1" o:spid="_x0000_s1026" style="width:493.0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" fillcolor="#aca899" stroked="f">
                <v:textbox inset="0,0,0,0"/>
                <w10:anchorlock/>
              </v:rect>
            </w:pict>
          </mc:Fallback>
        </mc:AlternateContent>
      </w:r>
    </w:p>
    <w:p w:rsidR="00394AED" w:rsidRDefault="00394AED" w:rsidP="00394AED">
      <w:pPr>
        <w:widowControl w:val="0"/>
        <w:spacing w:after="0"/>
        <w:ind w:left="442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bCs/>
          <w:sz w:val="20"/>
          <w:szCs w:val="20"/>
        </w:rPr>
        <w:t>Informuję(my), że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nie przynależę(my) </w:t>
      </w:r>
      <w:r>
        <w:rPr>
          <w:rFonts w:ascii="Arial" w:hAnsi="Arial" w:cs="Arial"/>
          <w:sz w:val="20"/>
          <w:szCs w:val="20"/>
        </w:rPr>
        <w:t xml:space="preserve">do grupy kapitałowej (w rozumieniu ustawy z dnia 16 lutego 2007 r.              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lub osoby upoważnionej</w:t>
      </w:r>
    </w:p>
    <w:p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:rsidR="00394AED" w:rsidRDefault="00394AED" w:rsidP="00394AED">
      <w:pPr>
        <w:pStyle w:val="Tekstpodstawowy"/>
        <w:spacing w:before="0" w:after="0" w:line="240" w:lineRule="auto"/>
      </w:pPr>
      <w:r>
        <w:rPr>
          <w:rFonts w:ascii="Arial" w:hAnsi="Arial" w:cs="Arial"/>
          <w:b/>
          <w:bCs/>
          <w:vertAlign w:val="superscript"/>
        </w:rPr>
        <w:t xml:space="preserve">* - należy wypełnić pkt 1 </w:t>
      </w:r>
      <w:r>
        <w:rPr>
          <w:rFonts w:ascii="Arial" w:hAnsi="Arial" w:cs="Arial"/>
          <w:b/>
          <w:bCs/>
          <w:u w:val="single"/>
          <w:vertAlign w:val="superscript"/>
        </w:rPr>
        <w:t>lub</w:t>
      </w:r>
      <w:r>
        <w:rPr>
          <w:rFonts w:ascii="Arial" w:hAnsi="Arial" w:cs="Arial"/>
          <w:b/>
          <w:bCs/>
          <w:vertAlign w:val="superscript"/>
        </w:rPr>
        <w:t xml:space="preserve"> pkt 2</w:t>
      </w:r>
    </w:p>
    <w:p w:rsidR="00394AED" w:rsidRDefault="00394AED" w:rsidP="00394A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305 kk.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4"/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UWAGA!!! </w:t>
      </w:r>
    </w:p>
    <w:p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394AED" w:rsidRDefault="00394AED" w:rsidP="00DC0587">
      <w:pPr>
        <w:autoSpaceDE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5 - składa się na wezwanie Zamawiającego</w:t>
      </w:r>
      <w:bookmarkStart w:id="5" w:name="_Toc63858491"/>
      <w:bookmarkStart w:id="6" w:name="_Hlk78370758"/>
      <w:bookmarkEnd w:id="2"/>
    </w:p>
    <w:p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bookmarkEnd w:id="5"/>
    <w:bookmarkEnd w:id="6"/>
    <w:p w:rsidR="00394AED" w:rsidRDefault="00394AED" w:rsidP="00394AED"/>
    <w:sectPr w:rsid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6F" w:rsidRDefault="0013256F" w:rsidP="00394AED">
      <w:pPr>
        <w:spacing w:after="0"/>
      </w:pPr>
      <w:r>
        <w:separator/>
      </w:r>
    </w:p>
  </w:endnote>
  <w:endnote w:type="continuationSeparator" w:id="0">
    <w:p w:rsidR="0013256F" w:rsidRDefault="0013256F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F7D0E">
      <w:rPr>
        <w:noProof/>
      </w:rPr>
      <w:t>1</w:t>
    </w:r>
    <w:r>
      <w:fldChar w:fldCharType="end"/>
    </w:r>
  </w:p>
  <w:p w:rsidR="00D27B03" w:rsidRDefault="00132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6F" w:rsidRDefault="0013256F" w:rsidP="00394AED">
      <w:pPr>
        <w:spacing w:after="0"/>
      </w:pPr>
      <w:r>
        <w:separator/>
      </w:r>
    </w:p>
  </w:footnote>
  <w:footnote w:type="continuationSeparator" w:id="0">
    <w:p w:rsidR="0013256F" w:rsidRDefault="0013256F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13256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F7D0E"/>
    <w:rsid w:val="0013256F"/>
    <w:rsid w:val="00274944"/>
    <w:rsid w:val="00356F13"/>
    <w:rsid w:val="003947F0"/>
    <w:rsid w:val="00394AED"/>
    <w:rsid w:val="00414CD1"/>
    <w:rsid w:val="00445E55"/>
    <w:rsid w:val="00501FF6"/>
    <w:rsid w:val="005F17A2"/>
    <w:rsid w:val="006000F2"/>
    <w:rsid w:val="00732600"/>
    <w:rsid w:val="007C6158"/>
    <w:rsid w:val="008C671C"/>
    <w:rsid w:val="0094624A"/>
    <w:rsid w:val="00947836"/>
    <w:rsid w:val="00A25DB7"/>
    <w:rsid w:val="00B065E9"/>
    <w:rsid w:val="00B23211"/>
    <w:rsid w:val="00B26F94"/>
    <w:rsid w:val="00BC4296"/>
    <w:rsid w:val="00CC7D8D"/>
    <w:rsid w:val="00CD0F44"/>
    <w:rsid w:val="00DC0587"/>
    <w:rsid w:val="00DC464B"/>
    <w:rsid w:val="00EA6D83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9</cp:revision>
  <dcterms:created xsi:type="dcterms:W3CDTF">2022-07-08T10:18:00Z</dcterms:created>
  <dcterms:modified xsi:type="dcterms:W3CDTF">2022-12-07T12:45:00Z</dcterms:modified>
</cp:coreProperties>
</file>