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901637" w14:textId="2D2B16EE" w:rsidR="00600719" w:rsidRPr="0004132F" w:rsidRDefault="00600719" w:rsidP="00600719">
      <w:pPr>
        <w:rPr>
          <w:rFonts w:ascii="Calibri" w:eastAsia="MS Mincho" w:hAnsi="Calibri" w:cs="Calibri"/>
          <w:sz w:val="20"/>
          <w:szCs w:val="20"/>
          <w:lang w:val="cs-CZ" w:eastAsia="pl-PL"/>
        </w:rPr>
      </w:pPr>
      <w:r w:rsidRPr="0004132F">
        <w:rPr>
          <w:rFonts w:ascii="Calibri" w:eastAsia="Calibri" w:hAnsi="Calibri" w:cs="Calibri"/>
          <w:sz w:val="20"/>
          <w:szCs w:val="20"/>
        </w:rPr>
        <w:t>14</w:t>
      </w:r>
      <w:r w:rsidRPr="0004132F">
        <w:rPr>
          <w:rFonts w:ascii="Calibri" w:eastAsia="Calibri" w:hAnsi="Calibri" w:cs="Calibri"/>
          <w:sz w:val="20"/>
          <w:szCs w:val="20"/>
        </w:rPr>
        <w:t>/ZP/OCE/KPO/2024</w:t>
      </w:r>
      <w:r w:rsidRPr="0004132F">
        <w:rPr>
          <w:rFonts w:ascii="Calibri" w:eastAsia="MS Mincho" w:hAnsi="Calibri" w:cs="Calibri"/>
          <w:sz w:val="20"/>
          <w:szCs w:val="20"/>
          <w:lang w:val="cs-CZ" w:eastAsia="pl-PL"/>
        </w:rPr>
        <w:tab/>
      </w:r>
      <w:r w:rsidRPr="0004132F">
        <w:rPr>
          <w:rFonts w:ascii="Calibri" w:eastAsia="MS Mincho" w:hAnsi="Calibri" w:cs="Calibri"/>
          <w:sz w:val="20"/>
          <w:szCs w:val="20"/>
          <w:lang w:val="cs-CZ" w:eastAsia="pl-PL"/>
        </w:rPr>
        <w:tab/>
      </w:r>
      <w:r w:rsidRPr="0004132F">
        <w:rPr>
          <w:rFonts w:ascii="Calibri" w:eastAsia="MS Mincho" w:hAnsi="Calibri" w:cs="Calibri"/>
          <w:sz w:val="20"/>
          <w:szCs w:val="20"/>
          <w:lang w:val="cs-CZ" w:eastAsia="pl-PL"/>
        </w:rPr>
        <w:tab/>
      </w:r>
      <w:r w:rsidRPr="0004132F">
        <w:rPr>
          <w:rFonts w:ascii="Calibri" w:eastAsia="MS Mincho" w:hAnsi="Calibri" w:cs="Calibri"/>
          <w:sz w:val="20"/>
          <w:szCs w:val="20"/>
          <w:lang w:val="cs-CZ" w:eastAsia="pl-PL"/>
        </w:rPr>
        <w:tab/>
      </w:r>
      <w:r w:rsidRPr="0004132F">
        <w:rPr>
          <w:rFonts w:ascii="Calibri" w:eastAsia="MS Mincho" w:hAnsi="Calibri" w:cs="Calibri"/>
          <w:sz w:val="20"/>
          <w:szCs w:val="20"/>
          <w:lang w:val="cs-CZ" w:eastAsia="pl-PL"/>
        </w:rPr>
        <w:tab/>
      </w:r>
      <w:r w:rsidRPr="0004132F">
        <w:rPr>
          <w:rFonts w:ascii="Calibri" w:eastAsia="MS Mincho" w:hAnsi="Calibri" w:cs="Calibri"/>
          <w:sz w:val="20"/>
          <w:szCs w:val="20"/>
          <w:lang w:val="cs-CZ" w:eastAsia="pl-PL"/>
        </w:rPr>
        <w:tab/>
      </w:r>
      <w:r w:rsidRPr="0004132F">
        <w:rPr>
          <w:rFonts w:ascii="Calibri" w:eastAsia="MS Mincho" w:hAnsi="Calibri" w:cs="Calibri"/>
          <w:sz w:val="20"/>
          <w:szCs w:val="20"/>
          <w:lang w:val="cs-CZ" w:eastAsia="pl-PL"/>
        </w:rPr>
        <w:tab/>
      </w:r>
      <w:r w:rsidRPr="0004132F">
        <w:rPr>
          <w:rFonts w:ascii="Calibri" w:eastAsia="MS Mincho" w:hAnsi="Calibri" w:cs="Calibri"/>
          <w:sz w:val="20"/>
          <w:szCs w:val="20"/>
          <w:lang w:val="cs-CZ" w:eastAsia="pl-PL"/>
        </w:rPr>
        <w:tab/>
        <w:t xml:space="preserve">Opole, </w:t>
      </w:r>
      <w:r w:rsidRPr="0004132F">
        <w:rPr>
          <w:rFonts w:ascii="Calibri" w:eastAsia="MS Mincho" w:hAnsi="Calibri" w:cs="Calibri"/>
          <w:sz w:val="20"/>
          <w:szCs w:val="20"/>
          <w:lang w:val="cs-CZ" w:eastAsia="pl-PL"/>
        </w:rPr>
        <w:t>11.07</w:t>
      </w:r>
      <w:r w:rsidRPr="0004132F">
        <w:rPr>
          <w:rFonts w:ascii="Calibri" w:eastAsia="MS Mincho" w:hAnsi="Calibri" w:cs="Calibri"/>
          <w:sz w:val="20"/>
          <w:szCs w:val="20"/>
          <w:lang w:val="cs-CZ" w:eastAsia="pl-PL"/>
        </w:rPr>
        <w:t>.2024r.</w:t>
      </w:r>
    </w:p>
    <w:p w14:paraId="33B135F7" w14:textId="77777777" w:rsidR="00600719" w:rsidRPr="0004132F" w:rsidRDefault="00600719" w:rsidP="00600719">
      <w:pPr>
        <w:pStyle w:val="Bezodstpw"/>
        <w:jc w:val="center"/>
        <w:rPr>
          <w:rFonts w:cs="Calibri"/>
          <w:b/>
          <w:sz w:val="20"/>
          <w:szCs w:val="20"/>
        </w:rPr>
      </w:pPr>
      <w:bookmarkStart w:id="0" w:name="_Hlk63772877"/>
    </w:p>
    <w:p w14:paraId="30701F05" w14:textId="77777777" w:rsidR="00600719" w:rsidRPr="0004132F" w:rsidRDefault="00600719" w:rsidP="00600719">
      <w:pPr>
        <w:pStyle w:val="Bezodstpw"/>
        <w:jc w:val="center"/>
        <w:rPr>
          <w:rFonts w:cs="Calibri"/>
          <w:b/>
          <w:sz w:val="20"/>
          <w:szCs w:val="20"/>
        </w:rPr>
      </w:pPr>
      <w:r w:rsidRPr="0004132F">
        <w:rPr>
          <w:rFonts w:cs="Calibri"/>
          <w:b/>
          <w:sz w:val="20"/>
          <w:szCs w:val="20"/>
        </w:rPr>
        <w:t>Informacja z otwarcia ofert w trybie art. 222 ust. 5 ustawy Prawo Zamówień Publicznych</w:t>
      </w:r>
    </w:p>
    <w:p w14:paraId="5862D7EF" w14:textId="77777777" w:rsidR="00600719" w:rsidRPr="0004132F" w:rsidRDefault="00600719" w:rsidP="00600719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6302D2D9" w14:textId="52BFDD6D" w:rsidR="00600719" w:rsidRPr="0004132F" w:rsidRDefault="00600719" w:rsidP="00600719">
      <w:pPr>
        <w:spacing w:after="0" w:line="240" w:lineRule="auto"/>
        <w:jc w:val="both"/>
        <w:rPr>
          <w:rFonts w:ascii="Calibri" w:eastAsia="Aptos" w:hAnsi="Calibri" w:cs="Calibri"/>
          <w:sz w:val="20"/>
          <w:szCs w:val="20"/>
        </w:rPr>
      </w:pPr>
      <w:r w:rsidRPr="0004132F">
        <w:rPr>
          <w:rFonts w:ascii="Calibri" w:hAnsi="Calibri" w:cs="Calibri"/>
          <w:sz w:val="20"/>
          <w:szCs w:val="20"/>
        </w:rPr>
        <w:t xml:space="preserve">Opolskie Centrum Edukacji działając na podstawie art. 222 ust. 5 ustawy </w:t>
      </w:r>
      <w:r w:rsidRPr="0004132F">
        <w:rPr>
          <w:rFonts w:ascii="Calibri" w:eastAsia="MS Mincho" w:hAnsi="Calibri" w:cs="Calibri"/>
          <w:sz w:val="20"/>
          <w:szCs w:val="20"/>
          <w:lang w:val="cs-CZ" w:eastAsia="pl-PL"/>
        </w:rPr>
        <w:t>z dnia  11 września 2019 r. - Prawo zamówień publicznych (Dz. U. z 2023 r., poz. 1605 ze zm.), przekazuje informację z otwarcia ofert w postępowaniu</w:t>
      </w:r>
      <w:bookmarkStart w:id="1" w:name="_Hlk22146141"/>
      <w:bookmarkEnd w:id="0"/>
      <w:r w:rsidRPr="0004132F">
        <w:rPr>
          <w:rFonts w:ascii="Calibri" w:eastAsia="MS Mincho" w:hAnsi="Calibri" w:cs="Calibri"/>
          <w:sz w:val="20"/>
          <w:szCs w:val="20"/>
          <w:lang w:val="cs-CZ" w:eastAsia="pl-PL"/>
        </w:rPr>
        <w:t xml:space="preserve"> </w:t>
      </w:r>
      <w:r w:rsidRPr="0004132F">
        <w:rPr>
          <w:rFonts w:ascii="Calibri" w:hAnsi="Calibri" w:cs="Calibri"/>
          <w:b/>
          <w:bCs/>
          <w:sz w:val="20"/>
          <w:szCs w:val="20"/>
        </w:rPr>
        <w:t xml:space="preserve">na przeprowadzenie warsztatów dla uczestników konkursu „Mam wizję, Mam plan”, </w:t>
      </w:r>
      <w:r w:rsidRPr="0004132F">
        <w:rPr>
          <w:rFonts w:ascii="Calibri" w:hAnsi="Calibri" w:cs="Calibri"/>
          <w:sz w:val="20"/>
          <w:szCs w:val="20"/>
        </w:rPr>
        <w:t>w ramach projektu „Wsparcie rozwoju nowoczesnego kształcenia zawodowego, szkolnictwa wyższego oraz uczenia się przez całe życie”</w:t>
      </w:r>
      <w:r w:rsidRPr="0004132F">
        <w:rPr>
          <w:rFonts w:ascii="Calibri" w:eastAsia="Times New Roman" w:hAnsi="Calibri" w:cs="Calibri"/>
          <w:sz w:val="20"/>
          <w:szCs w:val="20"/>
          <w:lang w:eastAsia="pl-PL"/>
        </w:rPr>
        <w:t>.</w:t>
      </w:r>
    </w:p>
    <w:p w14:paraId="7E5FC5AA" w14:textId="77777777" w:rsidR="00600719" w:rsidRPr="0004132F" w:rsidRDefault="00600719" w:rsidP="00600719">
      <w:pPr>
        <w:jc w:val="both"/>
        <w:rPr>
          <w:rFonts w:ascii="Calibri" w:eastAsia="Calibri" w:hAnsi="Calibri" w:cs="Calibri"/>
          <w:b/>
          <w:bCs/>
          <w:sz w:val="20"/>
          <w:szCs w:val="20"/>
        </w:rPr>
      </w:pPr>
    </w:p>
    <w:p w14:paraId="3B2F0E1C" w14:textId="77777777" w:rsidR="00600719" w:rsidRPr="0004132F" w:rsidRDefault="00600719" w:rsidP="00600719">
      <w:pPr>
        <w:spacing w:after="0" w:line="240" w:lineRule="auto"/>
        <w:jc w:val="both"/>
        <w:rPr>
          <w:rFonts w:ascii="Calibri" w:eastAsia="MS Mincho" w:hAnsi="Calibri" w:cs="Calibri"/>
          <w:sz w:val="20"/>
          <w:szCs w:val="20"/>
          <w:lang w:val="cs-CZ"/>
        </w:rPr>
      </w:pPr>
      <w:r w:rsidRPr="0004132F">
        <w:rPr>
          <w:rFonts w:ascii="Calibri" w:eastAsia="MS Mincho" w:hAnsi="Calibri" w:cs="Calibri"/>
          <w:sz w:val="20"/>
          <w:szCs w:val="20"/>
          <w:lang w:val="cs-CZ"/>
        </w:rPr>
        <w:t xml:space="preserve">Złożone oferty: </w:t>
      </w:r>
    </w:p>
    <w:p w14:paraId="173D0BAF" w14:textId="77777777" w:rsidR="00600719" w:rsidRPr="0004132F" w:rsidRDefault="00600719" w:rsidP="00600719">
      <w:pPr>
        <w:pStyle w:val="Default"/>
        <w:jc w:val="both"/>
        <w:rPr>
          <w:rFonts w:ascii="Calibri" w:eastAsia="MS Mincho" w:hAnsi="Calibri" w:cs="Calibri"/>
          <w:color w:val="auto"/>
          <w:sz w:val="20"/>
          <w:szCs w:val="20"/>
          <w:lang w:val="cs-CZ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4814"/>
        <w:gridCol w:w="1134"/>
        <w:gridCol w:w="1276"/>
        <w:gridCol w:w="1412"/>
      </w:tblGrid>
      <w:tr w:rsidR="00FA7F11" w:rsidRPr="00FA7F11" w14:paraId="04919431" w14:textId="554746A2" w:rsidTr="005F2CE4">
        <w:trPr>
          <w:trHeight w:val="691"/>
        </w:trPr>
        <w:tc>
          <w:tcPr>
            <w:tcW w:w="426" w:type="dxa"/>
            <w:shd w:val="clear" w:color="auto" w:fill="auto"/>
            <w:noWrap/>
            <w:vAlign w:val="center"/>
          </w:tcPr>
          <w:p w14:paraId="1BF6054E" w14:textId="77777777" w:rsidR="00FA7F11" w:rsidRPr="00FA7F11" w:rsidRDefault="00FA7F11" w:rsidP="00FA7F11">
            <w:pPr>
              <w:pStyle w:val="Bezodstpw"/>
              <w:rPr>
                <w:rFonts w:cs="Calibri"/>
                <w:sz w:val="18"/>
                <w:szCs w:val="18"/>
              </w:rPr>
            </w:pPr>
            <w:r w:rsidRPr="00FA7F11">
              <w:rPr>
                <w:rFonts w:cs="Calibri"/>
                <w:sz w:val="18"/>
                <w:szCs w:val="18"/>
              </w:rPr>
              <w:t>Lp.</w:t>
            </w:r>
          </w:p>
        </w:tc>
        <w:tc>
          <w:tcPr>
            <w:tcW w:w="4814" w:type="dxa"/>
            <w:shd w:val="clear" w:color="auto" w:fill="auto"/>
            <w:noWrap/>
            <w:vAlign w:val="center"/>
          </w:tcPr>
          <w:p w14:paraId="483634D0" w14:textId="77777777" w:rsidR="00FA7F11" w:rsidRPr="00FA7F11" w:rsidRDefault="00FA7F11" w:rsidP="00FA7F11">
            <w:pPr>
              <w:pStyle w:val="Bezodstpw"/>
              <w:rPr>
                <w:rFonts w:cs="Calibri"/>
                <w:sz w:val="18"/>
                <w:szCs w:val="18"/>
              </w:rPr>
            </w:pPr>
            <w:r w:rsidRPr="00FA7F11">
              <w:rPr>
                <w:rFonts w:cs="Calibri"/>
                <w:sz w:val="18"/>
                <w:szCs w:val="18"/>
              </w:rPr>
              <w:t>Nazwa i adres Wykonawcy</w:t>
            </w:r>
          </w:p>
        </w:tc>
        <w:tc>
          <w:tcPr>
            <w:tcW w:w="1134" w:type="dxa"/>
            <w:vAlign w:val="center"/>
          </w:tcPr>
          <w:p w14:paraId="6294E13C" w14:textId="77777777" w:rsidR="00FA7F11" w:rsidRPr="00FA7F11" w:rsidRDefault="00FA7F11" w:rsidP="00FA7F11">
            <w:pPr>
              <w:pStyle w:val="Bezodstpw"/>
              <w:jc w:val="right"/>
              <w:rPr>
                <w:rFonts w:cs="Calibri"/>
                <w:sz w:val="18"/>
                <w:szCs w:val="18"/>
              </w:rPr>
            </w:pPr>
            <w:r w:rsidRPr="00FA7F11">
              <w:rPr>
                <w:rFonts w:cs="Calibri"/>
                <w:sz w:val="18"/>
                <w:szCs w:val="18"/>
              </w:rPr>
              <w:t>Cena brutto</w:t>
            </w:r>
          </w:p>
        </w:tc>
        <w:tc>
          <w:tcPr>
            <w:tcW w:w="1276" w:type="dxa"/>
            <w:vAlign w:val="bottom"/>
          </w:tcPr>
          <w:p w14:paraId="76579719" w14:textId="64315878" w:rsidR="00FA7F11" w:rsidRPr="00FA7F11" w:rsidRDefault="00FA7F11" w:rsidP="00FA7F11">
            <w:pPr>
              <w:pStyle w:val="Bezodstpw"/>
              <w:jc w:val="right"/>
              <w:rPr>
                <w:rFonts w:cs="Calibri"/>
                <w:sz w:val="18"/>
                <w:szCs w:val="18"/>
              </w:rPr>
            </w:pPr>
            <w:r w:rsidRPr="00FA7F11">
              <w:rPr>
                <w:rFonts w:cs="Calibri"/>
                <w:color w:val="000000"/>
                <w:sz w:val="18"/>
                <w:szCs w:val="18"/>
              </w:rPr>
              <w:t>1 osoba doświadczenie w prowadzeniu księgowości</w:t>
            </w:r>
          </w:p>
        </w:tc>
        <w:tc>
          <w:tcPr>
            <w:tcW w:w="1412" w:type="dxa"/>
            <w:vAlign w:val="bottom"/>
          </w:tcPr>
          <w:p w14:paraId="2A6D9D74" w14:textId="541BED20" w:rsidR="00FA7F11" w:rsidRPr="00FA7F11" w:rsidRDefault="00FA7F11" w:rsidP="00FA7F11">
            <w:pPr>
              <w:pStyle w:val="Bezodstpw"/>
              <w:jc w:val="right"/>
              <w:rPr>
                <w:rFonts w:cs="Calibri"/>
                <w:sz w:val="18"/>
                <w:szCs w:val="18"/>
              </w:rPr>
            </w:pPr>
            <w:r w:rsidRPr="00FA7F11">
              <w:rPr>
                <w:rFonts w:cs="Calibri"/>
                <w:color w:val="000000"/>
                <w:sz w:val="18"/>
                <w:szCs w:val="18"/>
              </w:rPr>
              <w:t>2 osoba doświadczenie w tworzeniu biznesplanów</w:t>
            </w:r>
          </w:p>
        </w:tc>
      </w:tr>
      <w:tr w:rsidR="00FA7F11" w:rsidRPr="00FA7F11" w14:paraId="38AEB278" w14:textId="33680501" w:rsidTr="005F2CE4">
        <w:trPr>
          <w:trHeight w:val="94"/>
        </w:trPr>
        <w:tc>
          <w:tcPr>
            <w:tcW w:w="426" w:type="dxa"/>
            <w:shd w:val="clear" w:color="auto" w:fill="auto"/>
            <w:noWrap/>
            <w:vAlign w:val="center"/>
          </w:tcPr>
          <w:p w14:paraId="65D51C82" w14:textId="259E8CBF" w:rsidR="00FA7F11" w:rsidRPr="00FA7F11" w:rsidRDefault="00FA7F11" w:rsidP="00FA7F11">
            <w:pPr>
              <w:pStyle w:val="Bezodstpw"/>
              <w:rPr>
                <w:rFonts w:cs="Calibri"/>
                <w:sz w:val="18"/>
                <w:szCs w:val="18"/>
              </w:rPr>
            </w:pPr>
            <w:r w:rsidRPr="00FA7F11">
              <w:rPr>
                <w:rFonts w:cs="Calibri"/>
                <w:sz w:val="18"/>
                <w:szCs w:val="18"/>
              </w:rPr>
              <w:t>1.</w:t>
            </w:r>
          </w:p>
        </w:tc>
        <w:tc>
          <w:tcPr>
            <w:tcW w:w="4814" w:type="dxa"/>
            <w:shd w:val="clear" w:color="auto" w:fill="auto"/>
            <w:noWrap/>
            <w:vAlign w:val="center"/>
          </w:tcPr>
          <w:p w14:paraId="3BB39991" w14:textId="0C667A32" w:rsidR="00FA7F11" w:rsidRPr="00FA7F11" w:rsidRDefault="00FA7F11" w:rsidP="00FA7F11">
            <w:pPr>
              <w:pStyle w:val="Bezodstpw"/>
              <w:jc w:val="left"/>
              <w:rPr>
                <w:rFonts w:cs="Calibri"/>
                <w:sz w:val="18"/>
                <w:szCs w:val="18"/>
              </w:rPr>
            </w:pPr>
            <w:r w:rsidRPr="00FA7F11">
              <w:rPr>
                <w:rFonts w:cs="Calibri"/>
                <w:sz w:val="18"/>
                <w:szCs w:val="18"/>
              </w:rPr>
              <w:t>AMJ GRUPA BIZNESOWA SPÓŁKA Z O.O.</w:t>
            </w:r>
            <w:r w:rsidRPr="00FA7F11">
              <w:rPr>
                <w:rFonts w:cs="Calibri"/>
                <w:sz w:val="18"/>
                <w:szCs w:val="18"/>
              </w:rPr>
              <w:t>, 00-682 Warszawa</w:t>
            </w:r>
          </w:p>
        </w:tc>
        <w:tc>
          <w:tcPr>
            <w:tcW w:w="1134" w:type="dxa"/>
            <w:vAlign w:val="center"/>
          </w:tcPr>
          <w:p w14:paraId="7417308E" w14:textId="3DF20215" w:rsidR="00FA7F11" w:rsidRPr="00FA7F11" w:rsidRDefault="00FA7F11" w:rsidP="00FA7F11">
            <w:pPr>
              <w:pStyle w:val="Bezodstpw"/>
              <w:jc w:val="right"/>
              <w:rPr>
                <w:rFonts w:cs="Calibri"/>
                <w:sz w:val="18"/>
                <w:szCs w:val="18"/>
              </w:rPr>
            </w:pPr>
            <w:r w:rsidRPr="00FA7F11">
              <w:rPr>
                <w:rFonts w:cs="Calibri"/>
                <w:sz w:val="18"/>
                <w:szCs w:val="18"/>
              </w:rPr>
              <w:t>14.900</w:t>
            </w:r>
            <w:r w:rsidRPr="00FA7F11">
              <w:rPr>
                <w:rFonts w:cs="Calibri"/>
                <w:sz w:val="18"/>
                <w:szCs w:val="18"/>
              </w:rPr>
              <w:t>,00 zł</w:t>
            </w:r>
          </w:p>
        </w:tc>
        <w:tc>
          <w:tcPr>
            <w:tcW w:w="1276" w:type="dxa"/>
            <w:vAlign w:val="bottom"/>
          </w:tcPr>
          <w:p w14:paraId="467E4C48" w14:textId="4F257B1D" w:rsidR="00FA7F11" w:rsidRPr="00FA7F11" w:rsidRDefault="00FA7F11" w:rsidP="00FA7F11">
            <w:pPr>
              <w:pStyle w:val="Bezodstpw"/>
              <w:jc w:val="right"/>
              <w:rPr>
                <w:rFonts w:cs="Calibri"/>
                <w:sz w:val="18"/>
                <w:szCs w:val="18"/>
              </w:rPr>
            </w:pPr>
            <w:r w:rsidRPr="00FA7F11">
              <w:rPr>
                <w:rFonts w:cs="Calibri"/>
                <w:color w:val="000000"/>
                <w:sz w:val="18"/>
                <w:szCs w:val="18"/>
              </w:rPr>
              <w:t>3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lata</w:t>
            </w:r>
          </w:p>
        </w:tc>
        <w:tc>
          <w:tcPr>
            <w:tcW w:w="1412" w:type="dxa"/>
            <w:vAlign w:val="bottom"/>
          </w:tcPr>
          <w:p w14:paraId="3894BFE5" w14:textId="06F32B91" w:rsidR="00FA7F11" w:rsidRPr="00FA7F11" w:rsidRDefault="00FA7F11" w:rsidP="00FA7F11">
            <w:pPr>
              <w:pStyle w:val="Bezodstpw"/>
              <w:jc w:val="right"/>
              <w:rPr>
                <w:rFonts w:cs="Calibri"/>
                <w:sz w:val="18"/>
                <w:szCs w:val="18"/>
              </w:rPr>
            </w:pPr>
            <w:r w:rsidRPr="00FA7F11">
              <w:rPr>
                <w:rFonts w:cs="Calibri"/>
                <w:color w:val="000000"/>
                <w:sz w:val="18"/>
                <w:szCs w:val="18"/>
              </w:rPr>
              <w:t>20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biznesplanów</w:t>
            </w:r>
          </w:p>
        </w:tc>
      </w:tr>
      <w:tr w:rsidR="00FA7F11" w:rsidRPr="00FA7F11" w14:paraId="74B2ACC1" w14:textId="188592C8" w:rsidTr="005F2CE4">
        <w:trPr>
          <w:trHeight w:val="94"/>
        </w:trPr>
        <w:tc>
          <w:tcPr>
            <w:tcW w:w="426" w:type="dxa"/>
            <w:shd w:val="clear" w:color="auto" w:fill="auto"/>
            <w:noWrap/>
            <w:vAlign w:val="center"/>
          </w:tcPr>
          <w:p w14:paraId="636DAF22" w14:textId="5F1FC036" w:rsidR="00FA7F11" w:rsidRPr="00FA7F11" w:rsidRDefault="00FA7F11" w:rsidP="00FA7F11">
            <w:pPr>
              <w:pStyle w:val="Bezodstpw"/>
              <w:rPr>
                <w:rFonts w:cs="Calibri"/>
                <w:sz w:val="18"/>
                <w:szCs w:val="18"/>
              </w:rPr>
            </w:pPr>
            <w:r w:rsidRPr="00FA7F11">
              <w:rPr>
                <w:rFonts w:cs="Calibri"/>
                <w:sz w:val="18"/>
                <w:szCs w:val="18"/>
              </w:rPr>
              <w:t>2.</w:t>
            </w:r>
          </w:p>
        </w:tc>
        <w:tc>
          <w:tcPr>
            <w:tcW w:w="4814" w:type="dxa"/>
            <w:shd w:val="clear" w:color="auto" w:fill="auto"/>
            <w:noWrap/>
            <w:vAlign w:val="center"/>
          </w:tcPr>
          <w:p w14:paraId="01E48857" w14:textId="0FC99EE8" w:rsidR="00FA7F11" w:rsidRPr="00FA7F11" w:rsidRDefault="00FA7F11" w:rsidP="00FA7F11">
            <w:pPr>
              <w:pStyle w:val="Bezodstpw"/>
              <w:jc w:val="left"/>
              <w:rPr>
                <w:rFonts w:cs="Calibri"/>
                <w:sz w:val="18"/>
                <w:szCs w:val="18"/>
              </w:rPr>
            </w:pPr>
            <w:r w:rsidRPr="00FA7F11">
              <w:rPr>
                <w:rFonts w:cs="Calibri"/>
                <w:sz w:val="18"/>
                <w:szCs w:val="18"/>
              </w:rPr>
              <w:t>Przemysław Polak Firma Usługowa, 45-</w:t>
            </w:r>
            <w:r w:rsidRPr="00FA7F11">
              <w:rPr>
                <w:rFonts w:cs="Calibri"/>
                <w:sz w:val="18"/>
                <w:szCs w:val="18"/>
              </w:rPr>
              <w:t>401</w:t>
            </w:r>
            <w:r w:rsidRPr="00FA7F11">
              <w:rPr>
                <w:rFonts w:cs="Calibri"/>
                <w:sz w:val="18"/>
                <w:szCs w:val="18"/>
              </w:rPr>
              <w:t xml:space="preserve"> Opole</w:t>
            </w:r>
          </w:p>
        </w:tc>
        <w:tc>
          <w:tcPr>
            <w:tcW w:w="1134" w:type="dxa"/>
            <w:vAlign w:val="center"/>
          </w:tcPr>
          <w:p w14:paraId="374F350B" w14:textId="4C368B61" w:rsidR="00FA7F11" w:rsidRPr="00FA7F11" w:rsidRDefault="00FA7F11" w:rsidP="00FA7F11">
            <w:pPr>
              <w:pStyle w:val="Bezodstpw"/>
              <w:jc w:val="right"/>
              <w:rPr>
                <w:rFonts w:cs="Calibri"/>
                <w:sz w:val="18"/>
                <w:szCs w:val="18"/>
              </w:rPr>
            </w:pPr>
            <w:r w:rsidRPr="00FA7F11">
              <w:rPr>
                <w:rFonts w:cs="Calibri"/>
                <w:sz w:val="18"/>
                <w:szCs w:val="18"/>
              </w:rPr>
              <w:t>24.900,00 zł</w:t>
            </w:r>
          </w:p>
        </w:tc>
        <w:tc>
          <w:tcPr>
            <w:tcW w:w="1276" w:type="dxa"/>
            <w:vAlign w:val="bottom"/>
          </w:tcPr>
          <w:p w14:paraId="74E1052A" w14:textId="179AD98A" w:rsidR="00FA7F11" w:rsidRPr="00FA7F11" w:rsidRDefault="00FA7F11" w:rsidP="00FA7F11">
            <w:pPr>
              <w:pStyle w:val="Bezodstpw"/>
              <w:jc w:val="right"/>
              <w:rPr>
                <w:rFonts w:cs="Calibri"/>
                <w:sz w:val="18"/>
                <w:szCs w:val="18"/>
              </w:rPr>
            </w:pPr>
            <w:r w:rsidRPr="00FA7F11">
              <w:rPr>
                <w:rFonts w:cs="Calibri"/>
                <w:color w:val="000000"/>
                <w:sz w:val="18"/>
                <w:szCs w:val="18"/>
              </w:rPr>
              <w:t>3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lata</w:t>
            </w:r>
          </w:p>
        </w:tc>
        <w:tc>
          <w:tcPr>
            <w:tcW w:w="1412" w:type="dxa"/>
            <w:vAlign w:val="bottom"/>
          </w:tcPr>
          <w:p w14:paraId="575CAFE9" w14:textId="67025FD3" w:rsidR="00FA7F11" w:rsidRPr="00FA7F11" w:rsidRDefault="00FA7F11" w:rsidP="00FA7F11">
            <w:pPr>
              <w:pStyle w:val="Bezodstpw"/>
              <w:jc w:val="right"/>
              <w:rPr>
                <w:rFonts w:cs="Calibri"/>
                <w:sz w:val="18"/>
                <w:szCs w:val="18"/>
              </w:rPr>
            </w:pPr>
            <w:r w:rsidRPr="00FA7F11">
              <w:rPr>
                <w:rFonts w:cs="Calibri"/>
                <w:color w:val="000000"/>
                <w:sz w:val="18"/>
                <w:szCs w:val="18"/>
              </w:rPr>
              <w:t>20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biznesplanów</w:t>
            </w:r>
          </w:p>
        </w:tc>
      </w:tr>
      <w:tr w:rsidR="00FA7F11" w:rsidRPr="00FA7F11" w14:paraId="14FBB3E6" w14:textId="1D8F5970" w:rsidTr="005F2CE4">
        <w:trPr>
          <w:trHeight w:val="94"/>
        </w:trPr>
        <w:tc>
          <w:tcPr>
            <w:tcW w:w="426" w:type="dxa"/>
            <w:shd w:val="clear" w:color="auto" w:fill="auto"/>
            <w:noWrap/>
            <w:vAlign w:val="center"/>
          </w:tcPr>
          <w:p w14:paraId="5A02F8A8" w14:textId="6F053D79" w:rsidR="00FA7F11" w:rsidRPr="00FA7F11" w:rsidRDefault="00FA7F11" w:rsidP="00FA7F11">
            <w:pPr>
              <w:pStyle w:val="Bezodstpw"/>
              <w:rPr>
                <w:rFonts w:cs="Calibri"/>
                <w:sz w:val="18"/>
                <w:szCs w:val="18"/>
              </w:rPr>
            </w:pPr>
            <w:r w:rsidRPr="00FA7F11">
              <w:rPr>
                <w:rFonts w:cs="Calibri"/>
                <w:sz w:val="18"/>
                <w:szCs w:val="18"/>
              </w:rPr>
              <w:t>3.</w:t>
            </w:r>
          </w:p>
        </w:tc>
        <w:tc>
          <w:tcPr>
            <w:tcW w:w="4814" w:type="dxa"/>
            <w:shd w:val="clear" w:color="auto" w:fill="auto"/>
            <w:noWrap/>
            <w:vAlign w:val="center"/>
          </w:tcPr>
          <w:p w14:paraId="0ABD1C02" w14:textId="77777777" w:rsidR="00FA7F11" w:rsidRPr="00FA7F11" w:rsidRDefault="00FA7F11" w:rsidP="00FA7F11">
            <w:pPr>
              <w:pStyle w:val="Bezodstpw"/>
              <w:rPr>
                <w:rFonts w:cs="Calibri"/>
                <w:sz w:val="18"/>
                <w:szCs w:val="18"/>
              </w:rPr>
            </w:pPr>
            <w:r w:rsidRPr="00FA7F11">
              <w:rPr>
                <w:rFonts w:cs="Calibri"/>
                <w:sz w:val="18"/>
                <w:szCs w:val="18"/>
              </w:rPr>
              <w:t xml:space="preserve">Towarzystwo Oświatowo-Naukowe „Inter-Wiedza” Sp. z </w:t>
            </w:r>
          </w:p>
          <w:p w14:paraId="3F0A2EAE" w14:textId="1FD76734" w:rsidR="00FA7F11" w:rsidRPr="00FA7F11" w:rsidRDefault="00FA7F11" w:rsidP="00FA7F11">
            <w:pPr>
              <w:pStyle w:val="Bezodstpw"/>
              <w:jc w:val="left"/>
              <w:rPr>
                <w:rFonts w:cs="Calibri"/>
                <w:sz w:val="18"/>
                <w:szCs w:val="18"/>
              </w:rPr>
            </w:pPr>
            <w:r w:rsidRPr="00FA7F11">
              <w:rPr>
                <w:rFonts w:cs="Calibri"/>
                <w:sz w:val="18"/>
                <w:szCs w:val="18"/>
              </w:rPr>
              <w:t>o.o.</w:t>
            </w:r>
            <w:r w:rsidRPr="00FA7F11">
              <w:rPr>
                <w:rFonts w:cs="Calibri"/>
                <w:sz w:val="18"/>
                <w:szCs w:val="18"/>
              </w:rPr>
              <w:t xml:space="preserve">, </w:t>
            </w:r>
            <w:r w:rsidRPr="00FA7F11">
              <w:rPr>
                <w:rFonts w:cs="Calibri"/>
                <w:sz w:val="18"/>
                <w:szCs w:val="18"/>
              </w:rPr>
              <w:t>45-066 Opole</w:t>
            </w:r>
          </w:p>
        </w:tc>
        <w:tc>
          <w:tcPr>
            <w:tcW w:w="1134" w:type="dxa"/>
            <w:vAlign w:val="center"/>
          </w:tcPr>
          <w:p w14:paraId="04ADA766" w14:textId="55942606" w:rsidR="00FA7F11" w:rsidRPr="00FA7F11" w:rsidRDefault="00FA7F11" w:rsidP="00FA7F11">
            <w:pPr>
              <w:pStyle w:val="Bezodstpw"/>
              <w:jc w:val="right"/>
              <w:rPr>
                <w:rFonts w:cs="Calibri"/>
                <w:sz w:val="18"/>
                <w:szCs w:val="18"/>
              </w:rPr>
            </w:pPr>
            <w:r w:rsidRPr="00FA7F11">
              <w:rPr>
                <w:rFonts w:cs="Calibri"/>
                <w:sz w:val="18"/>
                <w:szCs w:val="18"/>
              </w:rPr>
              <w:t>9.600,00 zł</w:t>
            </w:r>
          </w:p>
        </w:tc>
        <w:tc>
          <w:tcPr>
            <w:tcW w:w="1276" w:type="dxa"/>
            <w:vAlign w:val="bottom"/>
          </w:tcPr>
          <w:p w14:paraId="599BFF9C" w14:textId="2436CF8B" w:rsidR="00FA7F11" w:rsidRPr="00FA7F11" w:rsidRDefault="00FA7F11" w:rsidP="00FA7F11">
            <w:pPr>
              <w:pStyle w:val="Bezodstpw"/>
              <w:jc w:val="right"/>
              <w:rPr>
                <w:rFonts w:cs="Calibri"/>
                <w:sz w:val="18"/>
                <w:szCs w:val="18"/>
              </w:rPr>
            </w:pPr>
            <w:r w:rsidRPr="00FA7F11">
              <w:rPr>
                <w:rFonts w:cs="Calibri"/>
                <w:color w:val="000000"/>
                <w:sz w:val="18"/>
                <w:szCs w:val="18"/>
              </w:rPr>
              <w:t>11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lat</w:t>
            </w:r>
          </w:p>
        </w:tc>
        <w:tc>
          <w:tcPr>
            <w:tcW w:w="1412" w:type="dxa"/>
            <w:vAlign w:val="bottom"/>
          </w:tcPr>
          <w:p w14:paraId="1F66DAD5" w14:textId="16F28E60" w:rsidR="00FA7F11" w:rsidRPr="00FA7F11" w:rsidRDefault="00FA7F11" w:rsidP="00FA7F11">
            <w:pPr>
              <w:pStyle w:val="Bezodstpw"/>
              <w:jc w:val="right"/>
              <w:rPr>
                <w:rFonts w:cs="Calibri"/>
                <w:sz w:val="18"/>
                <w:szCs w:val="18"/>
              </w:rPr>
            </w:pPr>
            <w:r w:rsidRPr="00FA7F11">
              <w:rPr>
                <w:rFonts w:cs="Calibri"/>
                <w:color w:val="000000"/>
                <w:sz w:val="18"/>
                <w:szCs w:val="18"/>
              </w:rPr>
              <w:t>24</w:t>
            </w:r>
            <w:r w:rsidR="001E54D7">
              <w:rPr>
                <w:rFonts w:cs="Calibri"/>
                <w:color w:val="000000"/>
                <w:sz w:val="18"/>
                <w:szCs w:val="18"/>
              </w:rPr>
              <w:t xml:space="preserve"> bizne</w:t>
            </w:r>
            <w:r w:rsidR="005F2CE4">
              <w:rPr>
                <w:rFonts w:cs="Calibri"/>
                <w:color w:val="000000"/>
                <w:sz w:val="18"/>
                <w:szCs w:val="18"/>
              </w:rPr>
              <w:t>splany</w:t>
            </w:r>
          </w:p>
        </w:tc>
      </w:tr>
      <w:tr w:rsidR="00FA7F11" w:rsidRPr="00FA7F11" w14:paraId="286257E0" w14:textId="4DAA8B94" w:rsidTr="005F2CE4">
        <w:trPr>
          <w:trHeight w:val="94"/>
        </w:trPr>
        <w:tc>
          <w:tcPr>
            <w:tcW w:w="426" w:type="dxa"/>
            <w:shd w:val="clear" w:color="auto" w:fill="auto"/>
            <w:noWrap/>
            <w:vAlign w:val="center"/>
          </w:tcPr>
          <w:p w14:paraId="3CDA9C9D" w14:textId="202F9A18" w:rsidR="00FA7F11" w:rsidRPr="00FA7F11" w:rsidRDefault="00FA7F11" w:rsidP="00FA7F11">
            <w:pPr>
              <w:pStyle w:val="Bezodstpw"/>
              <w:rPr>
                <w:rFonts w:cs="Calibri"/>
                <w:sz w:val="18"/>
                <w:szCs w:val="18"/>
              </w:rPr>
            </w:pPr>
            <w:r w:rsidRPr="00FA7F11">
              <w:rPr>
                <w:rFonts w:cs="Calibri"/>
                <w:sz w:val="18"/>
                <w:szCs w:val="18"/>
              </w:rPr>
              <w:t>4.</w:t>
            </w:r>
          </w:p>
        </w:tc>
        <w:tc>
          <w:tcPr>
            <w:tcW w:w="4814" w:type="dxa"/>
            <w:shd w:val="clear" w:color="auto" w:fill="auto"/>
            <w:noWrap/>
            <w:vAlign w:val="center"/>
          </w:tcPr>
          <w:p w14:paraId="29B70D7A" w14:textId="2DB9A243" w:rsidR="00FA7F11" w:rsidRPr="00FA7F11" w:rsidRDefault="00FA7F11" w:rsidP="00FA7F11">
            <w:pPr>
              <w:pStyle w:val="Bezodstpw"/>
              <w:jc w:val="left"/>
              <w:rPr>
                <w:rFonts w:cs="Calibri"/>
                <w:sz w:val="18"/>
                <w:szCs w:val="18"/>
              </w:rPr>
            </w:pPr>
            <w:r w:rsidRPr="00FA7F11">
              <w:rPr>
                <w:rFonts w:cs="Calibri"/>
                <w:sz w:val="18"/>
                <w:szCs w:val="18"/>
              </w:rPr>
              <w:t>Brainstorm Group sp. z o.o., 41-300 Dąbrowa-Górnicza</w:t>
            </w:r>
          </w:p>
        </w:tc>
        <w:tc>
          <w:tcPr>
            <w:tcW w:w="1134" w:type="dxa"/>
            <w:vAlign w:val="center"/>
          </w:tcPr>
          <w:p w14:paraId="6E8CBE02" w14:textId="0A857C95" w:rsidR="00FA7F11" w:rsidRPr="00FA7F11" w:rsidRDefault="00FA7F11" w:rsidP="00FA7F11">
            <w:pPr>
              <w:pStyle w:val="Bezodstpw"/>
              <w:jc w:val="right"/>
              <w:rPr>
                <w:rFonts w:cs="Calibri"/>
                <w:sz w:val="18"/>
                <w:szCs w:val="18"/>
              </w:rPr>
            </w:pPr>
            <w:r w:rsidRPr="00FA7F11">
              <w:rPr>
                <w:rFonts w:cs="Calibri"/>
                <w:sz w:val="18"/>
                <w:szCs w:val="18"/>
              </w:rPr>
              <w:t>36.900,00 zł</w:t>
            </w:r>
          </w:p>
        </w:tc>
        <w:tc>
          <w:tcPr>
            <w:tcW w:w="1276" w:type="dxa"/>
            <w:vAlign w:val="bottom"/>
          </w:tcPr>
          <w:p w14:paraId="0813D15B" w14:textId="33A557E7" w:rsidR="00FA7F11" w:rsidRPr="00FA7F11" w:rsidRDefault="00FA7F11" w:rsidP="00FA7F11">
            <w:pPr>
              <w:pStyle w:val="Bezodstpw"/>
              <w:jc w:val="right"/>
              <w:rPr>
                <w:rFonts w:cs="Calibri"/>
                <w:sz w:val="18"/>
                <w:szCs w:val="18"/>
              </w:rPr>
            </w:pPr>
            <w:r w:rsidRPr="00FA7F11">
              <w:rPr>
                <w:rFonts w:cs="Calibri"/>
                <w:color w:val="000000"/>
                <w:sz w:val="18"/>
                <w:szCs w:val="18"/>
              </w:rPr>
              <w:t>10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lat</w:t>
            </w:r>
          </w:p>
        </w:tc>
        <w:tc>
          <w:tcPr>
            <w:tcW w:w="1412" w:type="dxa"/>
            <w:vAlign w:val="bottom"/>
          </w:tcPr>
          <w:p w14:paraId="22B97E97" w14:textId="5134E0CC" w:rsidR="00FA7F11" w:rsidRPr="00FA7F11" w:rsidRDefault="00FA7F11" w:rsidP="00FA7F11">
            <w:pPr>
              <w:pStyle w:val="Bezodstpw"/>
              <w:jc w:val="right"/>
              <w:rPr>
                <w:rFonts w:cs="Calibri"/>
                <w:sz w:val="18"/>
                <w:szCs w:val="18"/>
              </w:rPr>
            </w:pPr>
            <w:r w:rsidRPr="00FA7F11">
              <w:rPr>
                <w:rFonts w:cs="Calibri"/>
                <w:color w:val="000000"/>
                <w:sz w:val="18"/>
                <w:szCs w:val="18"/>
              </w:rPr>
              <w:t>5</w:t>
            </w:r>
            <w:r w:rsidR="005F2CE4">
              <w:rPr>
                <w:rFonts w:cs="Calibri"/>
                <w:color w:val="000000"/>
                <w:sz w:val="18"/>
                <w:szCs w:val="18"/>
              </w:rPr>
              <w:t xml:space="preserve"> biznesplanów</w:t>
            </w:r>
          </w:p>
        </w:tc>
      </w:tr>
      <w:tr w:rsidR="00FA7F11" w:rsidRPr="00FA7F11" w14:paraId="6BB7C202" w14:textId="49D16EEE" w:rsidTr="005F2CE4">
        <w:trPr>
          <w:trHeight w:val="94"/>
        </w:trPr>
        <w:tc>
          <w:tcPr>
            <w:tcW w:w="426" w:type="dxa"/>
            <w:shd w:val="clear" w:color="auto" w:fill="auto"/>
            <w:noWrap/>
            <w:vAlign w:val="center"/>
          </w:tcPr>
          <w:p w14:paraId="057B9B90" w14:textId="2FA6C44E" w:rsidR="00FA7F11" w:rsidRPr="00FA7F11" w:rsidRDefault="00FA7F11" w:rsidP="00FA7F11">
            <w:pPr>
              <w:pStyle w:val="Bezodstpw"/>
              <w:rPr>
                <w:rFonts w:cs="Calibri"/>
                <w:sz w:val="18"/>
                <w:szCs w:val="18"/>
              </w:rPr>
            </w:pPr>
            <w:r w:rsidRPr="00FA7F11">
              <w:rPr>
                <w:rFonts w:cs="Calibri"/>
                <w:sz w:val="18"/>
                <w:szCs w:val="18"/>
              </w:rPr>
              <w:t>5.</w:t>
            </w:r>
          </w:p>
        </w:tc>
        <w:tc>
          <w:tcPr>
            <w:tcW w:w="4814" w:type="dxa"/>
            <w:shd w:val="clear" w:color="auto" w:fill="auto"/>
            <w:noWrap/>
            <w:vAlign w:val="center"/>
          </w:tcPr>
          <w:p w14:paraId="720B9A88" w14:textId="331DAD0A" w:rsidR="00FA7F11" w:rsidRPr="00FA7F11" w:rsidRDefault="00FA7F11" w:rsidP="00FA7F11">
            <w:pPr>
              <w:pStyle w:val="Bezodstpw"/>
              <w:jc w:val="left"/>
              <w:rPr>
                <w:rFonts w:cs="Calibri"/>
                <w:sz w:val="18"/>
                <w:szCs w:val="18"/>
              </w:rPr>
            </w:pPr>
            <w:r w:rsidRPr="00FA7F11">
              <w:rPr>
                <w:rFonts w:cs="Calibri"/>
                <w:sz w:val="18"/>
                <w:szCs w:val="18"/>
              </w:rPr>
              <w:t>Strefa Rozwoju Danuta Rynkiewicz, 05-500 Piaseczno</w:t>
            </w:r>
          </w:p>
        </w:tc>
        <w:tc>
          <w:tcPr>
            <w:tcW w:w="1134" w:type="dxa"/>
            <w:vAlign w:val="center"/>
          </w:tcPr>
          <w:p w14:paraId="42344E97" w14:textId="400DE20F" w:rsidR="00FA7F11" w:rsidRPr="00FA7F11" w:rsidRDefault="00FA7F11" w:rsidP="00FA7F11">
            <w:pPr>
              <w:pStyle w:val="Bezodstpw"/>
              <w:jc w:val="right"/>
              <w:rPr>
                <w:rFonts w:cs="Calibri"/>
                <w:sz w:val="18"/>
                <w:szCs w:val="18"/>
              </w:rPr>
            </w:pPr>
            <w:r w:rsidRPr="00FA7F11">
              <w:rPr>
                <w:rFonts w:cs="Calibri"/>
                <w:sz w:val="18"/>
                <w:szCs w:val="18"/>
              </w:rPr>
              <w:t>8.200,00 zł</w:t>
            </w:r>
          </w:p>
        </w:tc>
        <w:tc>
          <w:tcPr>
            <w:tcW w:w="1276" w:type="dxa"/>
            <w:vAlign w:val="bottom"/>
          </w:tcPr>
          <w:p w14:paraId="465082F4" w14:textId="1DD40689" w:rsidR="00FA7F11" w:rsidRPr="00FA7F11" w:rsidRDefault="00FA7F11" w:rsidP="00FA7F11">
            <w:pPr>
              <w:pStyle w:val="Bezodstpw"/>
              <w:jc w:val="right"/>
              <w:rPr>
                <w:rFonts w:cs="Calibri"/>
                <w:sz w:val="18"/>
                <w:szCs w:val="18"/>
              </w:rPr>
            </w:pPr>
            <w:r w:rsidRPr="00FA7F11">
              <w:rPr>
                <w:rFonts w:cs="Calibri"/>
                <w:color w:val="000000"/>
                <w:sz w:val="18"/>
                <w:szCs w:val="18"/>
              </w:rPr>
              <w:t>6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lat</w:t>
            </w:r>
          </w:p>
        </w:tc>
        <w:tc>
          <w:tcPr>
            <w:tcW w:w="1412" w:type="dxa"/>
            <w:vAlign w:val="bottom"/>
          </w:tcPr>
          <w:p w14:paraId="02998BD6" w14:textId="45E4BB76" w:rsidR="00FA7F11" w:rsidRPr="00FA7F11" w:rsidRDefault="00FA7F11" w:rsidP="00FA7F11">
            <w:pPr>
              <w:pStyle w:val="Bezodstpw"/>
              <w:jc w:val="right"/>
              <w:rPr>
                <w:rFonts w:cs="Calibri"/>
                <w:sz w:val="18"/>
                <w:szCs w:val="18"/>
              </w:rPr>
            </w:pPr>
            <w:r w:rsidRPr="00FA7F11">
              <w:rPr>
                <w:rFonts w:cs="Calibri"/>
                <w:color w:val="000000"/>
                <w:sz w:val="18"/>
                <w:szCs w:val="18"/>
              </w:rPr>
              <w:t>6</w:t>
            </w:r>
            <w:r w:rsidR="005F2CE4">
              <w:rPr>
                <w:rFonts w:cs="Calibri"/>
                <w:color w:val="000000"/>
                <w:sz w:val="18"/>
                <w:szCs w:val="18"/>
              </w:rPr>
              <w:t xml:space="preserve"> biznesplanów</w:t>
            </w:r>
          </w:p>
        </w:tc>
      </w:tr>
    </w:tbl>
    <w:p w14:paraId="21017B3D" w14:textId="77777777" w:rsidR="00600719" w:rsidRPr="0004132F" w:rsidRDefault="00600719" w:rsidP="00600719">
      <w:pPr>
        <w:pStyle w:val="Default"/>
        <w:jc w:val="both"/>
        <w:rPr>
          <w:rFonts w:ascii="Calibri" w:eastAsia="MS Mincho" w:hAnsi="Calibri" w:cs="Calibri"/>
          <w:color w:val="auto"/>
          <w:sz w:val="20"/>
          <w:szCs w:val="20"/>
          <w:lang w:val="cs-CZ"/>
        </w:rPr>
      </w:pPr>
    </w:p>
    <w:bookmarkEnd w:id="1"/>
    <w:p w14:paraId="50E19E3D" w14:textId="77777777" w:rsidR="00600719" w:rsidRPr="0004132F" w:rsidRDefault="00600719" w:rsidP="00600719">
      <w:pPr>
        <w:spacing w:after="0" w:line="240" w:lineRule="auto"/>
        <w:ind w:left="6379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7A806425" w14:textId="77777777" w:rsidR="00600719" w:rsidRPr="0004132F" w:rsidRDefault="00600719" w:rsidP="00600719">
      <w:pPr>
        <w:spacing w:after="0" w:line="240" w:lineRule="auto"/>
        <w:ind w:left="6379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2A8EE56A" w14:textId="77777777" w:rsidR="00600719" w:rsidRPr="0004132F" w:rsidRDefault="00600719" w:rsidP="00600719">
      <w:pPr>
        <w:spacing w:after="0" w:line="240" w:lineRule="auto"/>
        <w:ind w:left="6379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4B8B7009" w14:textId="77777777" w:rsidR="0004132F" w:rsidRDefault="00600719" w:rsidP="0004132F">
      <w:pPr>
        <w:spacing w:after="0" w:line="240" w:lineRule="auto"/>
        <w:ind w:left="6379"/>
        <w:jc w:val="right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04132F">
        <w:rPr>
          <w:rFonts w:ascii="Calibri" w:eastAsia="Times New Roman" w:hAnsi="Calibri" w:cs="Calibri"/>
          <w:b/>
          <w:sz w:val="20"/>
          <w:szCs w:val="20"/>
          <w:lang w:eastAsia="pl-PL"/>
        </w:rPr>
        <w:t>D</w:t>
      </w:r>
      <w:r w:rsidRPr="0004132F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yrektor </w:t>
      </w:r>
    </w:p>
    <w:p w14:paraId="4703E4A8" w14:textId="2C015E4D" w:rsidR="00600719" w:rsidRPr="0004132F" w:rsidRDefault="00600719" w:rsidP="0004132F">
      <w:pPr>
        <w:spacing w:after="0" w:line="240" w:lineRule="auto"/>
        <w:ind w:left="6379"/>
        <w:jc w:val="right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04132F">
        <w:rPr>
          <w:rFonts w:ascii="Calibri" w:eastAsia="Times New Roman" w:hAnsi="Calibri" w:cs="Calibri"/>
          <w:b/>
          <w:sz w:val="20"/>
          <w:szCs w:val="20"/>
          <w:lang w:eastAsia="pl-PL"/>
        </w:rPr>
        <w:t>Opolskiego Centrum Edukacji</w:t>
      </w:r>
    </w:p>
    <w:p w14:paraId="7B67D001" w14:textId="77777777" w:rsidR="00600719" w:rsidRPr="0004132F" w:rsidRDefault="00600719" w:rsidP="0004132F">
      <w:pPr>
        <w:spacing w:after="0" w:line="240" w:lineRule="auto"/>
        <w:ind w:left="6379"/>
        <w:jc w:val="right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58A3A16F" w14:textId="1A526750" w:rsidR="00600719" w:rsidRPr="0004132F" w:rsidRDefault="00600719" w:rsidP="0004132F">
      <w:pPr>
        <w:spacing w:after="0" w:line="240" w:lineRule="auto"/>
        <w:ind w:left="6379"/>
        <w:jc w:val="right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04132F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mgr </w:t>
      </w:r>
      <w:r w:rsidRPr="0004132F">
        <w:rPr>
          <w:rFonts w:ascii="Calibri" w:eastAsia="Times New Roman" w:hAnsi="Calibri" w:cs="Calibri"/>
          <w:b/>
          <w:sz w:val="20"/>
          <w:szCs w:val="20"/>
          <w:lang w:eastAsia="pl-PL"/>
        </w:rPr>
        <w:t>Ireneusz</w:t>
      </w:r>
      <w:r w:rsidRPr="0004132F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 </w:t>
      </w:r>
      <w:r w:rsidRPr="0004132F">
        <w:rPr>
          <w:rFonts w:ascii="Calibri" w:eastAsia="Times New Roman" w:hAnsi="Calibri" w:cs="Calibri"/>
          <w:b/>
          <w:sz w:val="20"/>
          <w:szCs w:val="20"/>
          <w:lang w:eastAsia="pl-PL"/>
        </w:rPr>
        <w:t>Podolak</w:t>
      </w:r>
    </w:p>
    <w:p w14:paraId="18750EE5" w14:textId="77777777" w:rsidR="00600719" w:rsidRPr="0004132F" w:rsidRDefault="00600719" w:rsidP="00600719">
      <w:pPr>
        <w:pStyle w:val="Default"/>
        <w:jc w:val="both"/>
        <w:rPr>
          <w:rFonts w:ascii="Calibri" w:eastAsia="MS Mincho" w:hAnsi="Calibri" w:cs="Calibri"/>
          <w:color w:val="auto"/>
          <w:sz w:val="20"/>
          <w:szCs w:val="20"/>
          <w:lang w:val="cs-CZ"/>
        </w:rPr>
      </w:pPr>
    </w:p>
    <w:p w14:paraId="5DC92C6C" w14:textId="77777777" w:rsidR="00600719" w:rsidRPr="0004132F" w:rsidRDefault="00600719" w:rsidP="00600719">
      <w:pPr>
        <w:jc w:val="both"/>
        <w:rPr>
          <w:rFonts w:ascii="Calibri" w:hAnsi="Calibri" w:cs="Calibri"/>
          <w:sz w:val="20"/>
          <w:szCs w:val="20"/>
        </w:rPr>
      </w:pPr>
    </w:p>
    <w:p w14:paraId="09BA2525" w14:textId="77777777" w:rsidR="00600719" w:rsidRPr="0004132F" w:rsidRDefault="00600719" w:rsidP="00600719">
      <w:pPr>
        <w:rPr>
          <w:rFonts w:ascii="Calibri" w:hAnsi="Calibri" w:cs="Calibri"/>
          <w:sz w:val="20"/>
          <w:szCs w:val="20"/>
        </w:rPr>
      </w:pPr>
    </w:p>
    <w:p w14:paraId="30EDD787" w14:textId="77777777" w:rsidR="00600719" w:rsidRPr="0004132F" w:rsidRDefault="00600719">
      <w:pPr>
        <w:rPr>
          <w:rFonts w:ascii="Calibri" w:hAnsi="Calibri" w:cs="Calibri"/>
          <w:sz w:val="20"/>
          <w:szCs w:val="20"/>
        </w:rPr>
      </w:pPr>
    </w:p>
    <w:sectPr w:rsidR="00600719" w:rsidRPr="0004132F" w:rsidSect="00600719">
      <w:headerReference w:type="default" r:id="rId4"/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2E77A0" w14:textId="77777777" w:rsidR="00000000" w:rsidRPr="00B549D0" w:rsidRDefault="00000000" w:rsidP="00B549D0">
    <w:pPr>
      <w:spacing w:after="0" w:line="240" w:lineRule="auto"/>
      <w:jc w:val="both"/>
      <w:rPr>
        <w:rFonts w:ascii="Cambria" w:eastAsia="MS Mincho" w:hAnsi="Cambria" w:cs="Times New Roman"/>
        <w:sz w:val="2"/>
        <w:szCs w:val="2"/>
        <w:lang w:val="cs-CZ" w:eastAsia="pl-PL"/>
      </w:rPr>
    </w:pPr>
    <w:r w:rsidRPr="00B549D0">
      <w:rPr>
        <w:rFonts w:ascii="Cambria" w:eastAsia="MS Mincho" w:hAnsi="Cambria" w:cs="Times New Roman"/>
        <w:sz w:val="2"/>
        <w:szCs w:val="2"/>
        <w:lang w:val="cs-CZ" w:eastAsia="pl-PL"/>
      </w:rPr>
      <w:br/>
    </w:r>
  </w:p>
  <w:p w14:paraId="50B01927" w14:textId="77777777" w:rsidR="00000000" w:rsidRDefault="00000000" w:rsidP="00DB075F">
    <w:pPr>
      <w:pStyle w:val="Stopka"/>
      <w:tabs>
        <w:tab w:val="clear" w:pos="4536"/>
        <w:tab w:val="center" w:pos="4820"/>
      </w:tabs>
      <w:ind w:left="1985" w:hanging="283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0699EBF1" wp14:editId="59FD2BFB">
          <wp:simplePos x="0" y="0"/>
          <wp:positionH relativeFrom="column">
            <wp:posOffset>1444098</wp:posOffset>
          </wp:positionH>
          <wp:positionV relativeFrom="paragraph">
            <wp:posOffset>137795</wp:posOffset>
          </wp:positionV>
          <wp:extent cx="1015365" cy="641350"/>
          <wp:effectExtent l="0" t="0" r="0" b="6350"/>
          <wp:wrapNone/>
          <wp:docPr id="2111788464" name="Obraz 2111788464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1788464" name="Obraz 2111788464" descr="Obraz zawierający tekst, Czcionka, logo, Grafik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5365" cy="641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608D1532" wp14:editId="1F731747">
          <wp:simplePos x="0" y="0"/>
          <wp:positionH relativeFrom="column">
            <wp:posOffset>3283693</wp:posOffset>
          </wp:positionH>
          <wp:positionV relativeFrom="paragraph">
            <wp:posOffset>118110</wp:posOffset>
          </wp:positionV>
          <wp:extent cx="2698115" cy="575310"/>
          <wp:effectExtent l="0" t="0" r="6985" b="0"/>
          <wp:wrapNone/>
          <wp:docPr id="299587925" name="Obraz 1" descr="Obraz zawierający tekst, zrzut ekranu, Czcionka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1809845" name="Obraz 1" descr="Obraz zawierający tekst, zrzut ekranu, Czcionka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8115" cy="57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D50B8CA" wp14:editId="3CCDE77D">
          <wp:simplePos x="0" y="0"/>
          <wp:positionH relativeFrom="column">
            <wp:posOffset>-353587</wp:posOffset>
          </wp:positionH>
          <wp:positionV relativeFrom="paragraph">
            <wp:posOffset>71120</wp:posOffset>
          </wp:positionV>
          <wp:extent cx="1114425" cy="798830"/>
          <wp:effectExtent l="0" t="0" r="9525" b="1270"/>
          <wp:wrapNone/>
          <wp:docPr id="613844668" name="Obraz 613844668" descr="WU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UP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798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EC1D9D1" w14:textId="77777777" w:rsidR="00000000" w:rsidRDefault="00000000" w:rsidP="00DB075F">
    <w:pPr>
      <w:pStyle w:val="Stopka"/>
      <w:ind w:left="1418"/>
    </w:pPr>
    <w:r>
      <w:t xml:space="preserve">     </w:t>
    </w:r>
  </w:p>
  <w:p w14:paraId="3DCDE8F0" w14:textId="77777777" w:rsidR="00000000" w:rsidRDefault="00000000" w:rsidP="00DB075F">
    <w:pPr>
      <w:pStyle w:val="Stopka"/>
      <w:ind w:left="1418"/>
    </w:pPr>
    <w:r>
      <w:t xml:space="preserve">                </w:t>
    </w:r>
    <w:r>
      <w:rPr>
        <w:noProof/>
        <w:lang w:eastAsia="pl-PL"/>
      </w:rPr>
      <w:t xml:space="preserve">                       </w:t>
    </w:r>
    <w:r>
      <w:t xml:space="preserve">                                                                                        </w:t>
    </w:r>
  </w:p>
  <w:p w14:paraId="1F6E1A01" w14:textId="77777777" w:rsidR="00000000" w:rsidRDefault="00000000" w:rsidP="00DB075F">
    <w:pPr>
      <w:pStyle w:val="Stopka"/>
      <w:tabs>
        <w:tab w:val="clear" w:pos="4536"/>
        <w:tab w:val="clear" w:pos="9072"/>
        <w:tab w:val="left" w:pos="3480"/>
      </w:tabs>
      <w:ind w:left="1418"/>
    </w:pPr>
    <w:r>
      <w:t xml:space="preserve"> </w:t>
    </w:r>
    <w:r>
      <w:tab/>
      <w:t xml:space="preserve">     </w:t>
    </w:r>
  </w:p>
  <w:p w14:paraId="5DE85188" w14:textId="77777777" w:rsidR="00000000" w:rsidRDefault="00000000" w:rsidP="00DB075F">
    <w:pPr>
      <w:pStyle w:val="Stopka"/>
      <w:ind w:left="1418"/>
    </w:pPr>
  </w:p>
  <w:p w14:paraId="348CBEF3" w14:textId="77777777" w:rsidR="00000000" w:rsidRPr="00DB075F" w:rsidRDefault="00000000" w:rsidP="00DB075F">
    <w:pPr>
      <w:pStyle w:val="Stopka"/>
      <w:ind w:left="-709"/>
      <w:jc w:val="center"/>
      <w:rPr>
        <w:i/>
        <w:sz w:val="18"/>
        <w:szCs w:val="18"/>
      </w:rPr>
    </w:pPr>
    <w:r>
      <w:rPr>
        <w:i/>
        <w:sz w:val="18"/>
        <w:szCs w:val="18"/>
      </w:rPr>
      <w:t>Projekt realizowany w ramach</w:t>
    </w:r>
    <w:r w:rsidRPr="00341BF2">
      <w:rPr>
        <w:i/>
        <w:sz w:val="18"/>
        <w:szCs w:val="18"/>
      </w:rPr>
      <w:t xml:space="preserve"> </w:t>
    </w:r>
    <w:r>
      <w:rPr>
        <w:i/>
        <w:sz w:val="18"/>
        <w:szCs w:val="18"/>
      </w:rPr>
      <w:t xml:space="preserve">naboru pt. </w:t>
    </w:r>
    <w:r w:rsidRPr="00341BF2">
      <w:rPr>
        <w:i/>
        <w:sz w:val="18"/>
        <w:szCs w:val="18"/>
      </w:rPr>
      <w:t xml:space="preserve">„Zbudowanie systemu koordynacji i monitorowania regionalnych działań na rzecz kształcenia zawodowego, </w:t>
    </w:r>
    <w:r w:rsidRPr="00341BF2">
      <w:rPr>
        <w:i/>
        <w:sz w:val="18"/>
        <w:szCs w:val="18"/>
      </w:rPr>
      <w:t>szkolnictwa wyższego oraz uczenia się przez całe życie, w tym uczenia się dorosłych”.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2FC439" w14:textId="77777777" w:rsidR="00000000" w:rsidRPr="00445EA9" w:rsidRDefault="00000000" w:rsidP="00445EA9">
    <w:pPr>
      <w:tabs>
        <w:tab w:val="center" w:pos="4536"/>
        <w:tab w:val="right" w:pos="9072"/>
      </w:tabs>
      <w:spacing w:after="0" w:line="240" w:lineRule="auto"/>
      <w:rPr>
        <w:rFonts w:ascii="Aptos" w:eastAsia="MS Mincho" w:hAnsi="Aptos" w:cs="Calibri"/>
        <w:b/>
        <w:sz w:val="10"/>
        <w:szCs w:val="10"/>
        <w:lang w:val="cs-CZ" w:eastAsia="pl-PL"/>
      </w:rPr>
    </w:pPr>
    <w:r w:rsidRPr="00445EA9">
      <w:rPr>
        <w:rFonts w:ascii="Cambria" w:eastAsia="MS Mincho" w:hAnsi="Cambria" w:cs="Times New Roman"/>
        <w:sz w:val="24"/>
        <w:szCs w:val="24"/>
        <w:lang w:val="cs-CZ" w:eastAsia="pl-PL"/>
      </w:rPr>
      <w:tab/>
    </w:r>
  </w:p>
  <w:p w14:paraId="548798FF" w14:textId="77777777" w:rsidR="00000000" w:rsidRPr="00A21E78" w:rsidRDefault="00000000" w:rsidP="00DB075F">
    <w:pPr>
      <w:pStyle w:val="Nagwek"/>
    </w:pPr>
    <w:r>
      <w:rPr>
        <w:noProof/>
        <w:lang w:eastAsia="pl-PL"/>
      </w:rPr>
      <w:drawing>
        <wp:inline distT="0" distB="0" distL="0" distR="0" wp14:anchorId="37D37E36" wp14:editId="479DAA45">
          <wp:extent cx="5760720" cy="721360"/>
          <wp:effectExtent l="0" t="0" r="0" b="2540"/>
          <wp:docPr id="1486247487" name="Obraz 1" descr="Obraz zawierający tekst, li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7186322" name="Obraz 1" descr="Obraz zawierający tekst, li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21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0543C1" w14:textId="77777777" w:rsidR="00000000" w:rsidRDefault="000000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719"/>
    <w:rsid w:val="0004132F"/>
    <w:rsid w:val="001E54D7"/>
    <w:rsid w:val="005F2CE4"/>
    <w:rsid w:val="00600719"/>
    <w:rsid w:val="00B46199"/>
    <w:rsid w:val="00BA05DA"/>
    <w:rsid w:val="00FA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1D634"/>
  <w15:chartTrackingRefBased/>
  <w15:docId w15:val="{75BD7CFF-9B74-413F-91A2-6B1C4ACDA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0719"/>
    <w:pPr>
      <w:spacing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0071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071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0719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0719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0719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0719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0719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0719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0719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07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07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007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071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071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071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071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071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071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007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6007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0719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6007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00719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60071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00719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60071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07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071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00719"/>
    <w:rPr>
      <w:b/>
      <w:bCs/>
      <w:smallCaps/>
      <w:color w:val="0F4761" w:themeColor="accent1" w:themeShade="BF"/>
      <w:spacing w:val="5"/>
    </w:rPr>
  </w:style>
  <w:style w:type="paragraph" w:styleId="Nagwek">
    <w:name w:val="header"/>
    <w:aliases w:val="Znak,Znak + Wyjustowany,Interlinia:  Wi..., Znak"/>
    <w:basedOn w:val="Normalny"/>
    <w:link w:val="NagwekZnak"/>
    <w:uiPriority w:val="99"/>
    <w:unhideWhenUsed/>
    <w:rsid w:val="00600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,Znak + Wyjustowany Znak,Interlinia:  Wi... Znak, Znak Znak"/>
    <w:basedOn w:val="Domylnaczcionkaakapitu"/>
    <w:link w:val="Nagwek"/>
    <w:uiPriority w:val="99"/>
    <w:rsid w:val="00600719"/>
    <w:rPr>
      <w:kern w:val="0"/>
      <w:sz w:val="22"/>
      <w:szCs w:val="22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00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0719"/>
    <w:rPr>
      <w:kern w:val="0"/>
      <w:sz w:val="22"/>
      <w:szCs w:val="22"/>
      <w14:ligatures w14:val="none"/>
    </w:rPr>
  </w:style>
  <w:style w:type="paragraph" w:styleId="Bezodstpw">
    <w:name w:val="No Spacing"/>
    <w:uiPriority w:val="1"/>
    <w:qFormat/>
    <w:rsid w:val="00600719"/>
    <w:pPr>
      <w:spacing w:after="0" w:line="240" w:lineRule="auto"/>
      <w:jc w:val="both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customStyle="1" w:styleId="Default">
    <w:name w:val="Default"/>
    <w:rsid w:val="0060071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179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Bogusława Pater</dc:creator>
  <cp:keywords/>
  <dc:description/>
  <cp:lastModifiedBy>Bogusława Pater</cp:lastModifiedBy>
  <cp:revision>5</cp:revision>
  <dcterms:created xsi:type="dcterms:W3CDTF">2024-07-11T07:56:00Z</dcterms:created>
  <dcterms:modified xsi:type="dcterms:W3CDTF">2024-07-11T08:41:00Z</dcterms:modified>
</cp:coreProperties>
</file>