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B514" w14:textId="77777777" w:rsidR="001C570A" w:rsidRPr="001C570A" w:rsidRDefault="001C570A" w:rsidP="001C570A">
      <w:pPr>
        <w:tabs>
          <w:tab w:val="center" w:pos="6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 do SWZ</w:t>
      </w:r>
    </w:p>
    <w:p w14:paraId="30379E74" w14:textId="77777777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0C687FA" w14:textId="77777777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14:paraId="3B5B78BB" w14:textId="24D88313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 xml:space="preserve">     (pieczątka  </w:t>
      </w:r>
      <w:r w:rsidR="007254F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wykonawc</w:t>
      </w:r>
      <w:r w:rsidRPr="001C570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y)</w:t>
      </w:r>
    </w:p>
    <w:p w14:paraId="3F3381E3" w14:textId="77777777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</w:t>
      </w:r>
    </w:p>
    <w:p w14:paraId="360AC725" w14:textId="77777777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(miejscowość, data)</w:t>
      </w:r>
    </w:p>
    <w:p w14:paraId="56869C93" w14:textId="77777777" w:rsidR="001C570A" w:rsidRPr="001C570A" w:rsidRDefault="001C570A" w:rsidP="001C570A">
      <w:pPr>
        <w:tabs>
          <w:tab w:val="center" w:pos="648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5318DD8" w14:textId="77777777" w:rsidR="001C570A" w:rsidRPr="001C570A" w:rsidRDefault="001C570A" w:rsidP="001C570A">
      <w:pPr>
        <w:tabs>
          <w:tab w:val="center" w:pos="648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OFERTY</w:t>
      </w:r>
    </w:p>
    <w:p w14:paraId="591B5429" w14:textId="77777777" w:rsidR="001C570A" w:rsidRPr="001C570A" w:rsidRDefault="001C570A" w:rsidP="001C570A">
      <w:pPr>
        <w:tabs>
          <w:tab w:val="center" w:pos="648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87887AF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wykonawcy</w:t>
      </w:r>
    </w:p>
    <w:p w14:paraId="12F9EF70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9634B45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14B56A8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248348A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7144CE0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0D616CC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Województwo: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0357FD5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F75BB2F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proofErr w:type="spellStart"/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</w:t>
      </w:r>
      <w:proofErr w:type="spellEnd"/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</w:t>
      </w:r>
      <w:proofErr w:type="spellStart"/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telefonu</w:t>
      </w:r>
      <w:proofErr w:type="spellEnd"/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129AEBBE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Internet: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http://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5C52A0A1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proofErr w:type="spellStart"/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</w:t>
      </w:r>
      <w:proofErr w:type="spellEnd"/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REGON: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68E91AB3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proofErr w:type="spellStart"/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</w:t>
      </w:r>
      <w:proofErr w:type="spellEnd"/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NIP: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51B2398A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70F30FCD" w14:textId="646A8ACC" w:rsidR="009C5E81" w:rsidRPr="009C5E81" w:rsidRDefault="001C570A" w:rsidP="009C5E81">
      <w:pPr>
        <w:tabs>
          <w:tab w:val="left" w:pos="2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D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zamówieniu w trybie podstawowym bez przeprowadzania negocjacji opublikowanym na stronach portalu internetowego https://ezamowienia.gov.pl/pl/, na stronie internetowej: </w:t>
      </w:r>
      <w:hyperlink r:id="rId7" w:history="1">
        <w:r w:rsidRPr="00860D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de-DE" w:eastAsia="pl-PL"/>
          </w:rPr>
          <w:t>https://platformazakupowa.pl/pn/somianka</w:t>
        </w:r>
      </w:hyperlink>
      <w:r w:rsidRPr="0086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 </w:t>
      </w:r>
      <w:r w:rsidRPr="00860D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86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6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pn.: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C5E81" w:rsidRPr="009C5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65303">
        <w:rPr>
          <w:rFonts w:ascii="Times New Roman" w:hAnsi="Times New Roman" w:cs="Times New Roman"/>
          <w:b/>
          <w:bCs/>
          <w:sz w:val="24"/>
          <w:szCs w:val="24"/>
        </w:rPr>
        <w:t xml:space="preserve">Modernizacja infrastruktury drogowej </w:t>
      </w:r>
      <w:r w:rsidR="009C5E81" w:rsidRPr="009C5E81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Somianka”</w:t>
      </w:r>
    </w:p>
    <w:p w14:paraId="3305F041" w14:textId="77777777" w:rsidR="001C570A" w:rsidRPr="001C570A" w:rsidRDefault="001C570A" w:rsidP="001C570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5DECE20" w14:textId="20C203CE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1.</w:t>
      </w:r>
      <w:r w:rsidRPr="001C5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</w:t>
      </w:r>
      <w:r w:rsidR="0054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 i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objętych zamówieniem za cenę </w:t>
      </w:r>
    </w:p>
    <w:p w14:paraId="4F96534D" w14:textId="77777777" w:rsidR="001C570A" w:rsidRPr="001C570A" w:rsidRDefault="001C570A" w:rsidP="001C57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: ...............................................................................................................zł (słownie...................................................................................................................)</w:t>
      </w:r>
    </w:p>
    <w:p w14:paraId="55069B38" w14:textId="77777777" w:rsidR="001C570A" w:rsidRPr="001C570A" w:rsidRDefault="001C570A" w:rsidP="001C57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Podatek VAT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wysokości ………….%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.........................................................................................................zł</w:t>
      </w:r>
    </w:p>
    <w:p w14:paraId="797DA2E9" w14:textId="77777777" w:rsidR="001C570A" w:rsidRPr="001C570A" w:rsidRDefault="001C570A" w:rsidP="001C570A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63DFB03D" w14:textId="77777777" w:rsidR="001C570A" w:rsidRPr="001C570A" w:rsidRDefault="001C570A" w:rsidP="001C57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: ...................................................................................................................zł</w:t>
      </w:r>
    </w:p>
    <w:p w14:paraId="17790E12" w14:textId="72046A4E" w:rsidR="001C570A" w:rsidRDefault="001C570A" w:rsidP="001C570A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2182EB3B" w14:textId="67D1980D" w:rsidR="009C5E81" w:rsidRDefault="009C5E81" w:rsidP="009C5E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 rozbiciu na :</w:t>
      </w:r>
    </w:p>
    <w:p w14:paraId="5A5358DF" w14:textId="0384266F" w:rsidR="00B132E3" w:rsidRDefault="009B2B7A" w:rsidP="009C5E8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Zadanie </w:t>
      </w:r>
      <w:r w:rsidR="009C5E81" w:rsidRPr="009C5E81">
        <w:rPr>
          <w:rFonts w:ascii="Times New Roman" w:hAnsi="Times New Roman" w:cs="Times New Roman"/>
          <w:b/>
          <w:sz w:val="24"/>
        </w:rPr>
        <w:t>1</w:t>
      </w:r>
    </w:p>
    <w:p w14:paraId="5867AB33" w14:textId="19D7A2B1" w:rsidR="009C5E81" w:rsidRDefault="009C5E81" w:rsidP="009C5E8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C5E81">
        <w:rPr>
          <w:rFonts w:ascii="Times New Roman" w:hAnsi="Times New Roman" w:cs="Times New Roman"/>
          <w:b/>
          <w:sz w:val="24"/>
        </w:rPr>
        <w:t xml:space="preserve"> „</w:t>
      </w:r>
      <w:r w:rsidR="00965303">
        <w:rPr>
          <w:rFonts w:ascii="Times New Roman" w:hAnsi="Times New Roman" w:cs="Times New Roman"/>
          <w:b/>
          <w:bCs/>
          <w:sz w:val="24"/>
        </w:rPr>
        <w:t>Zakup i dostawa fabrycznie nowego ciągnika rolniczego</w:t>
      </w:r>
      <w:r w:rsidRPr="009C5E81">
        <w:rPr>
          <w:rFonts w:ascii="Times New Roman" w:hAnsi="Times New Roman" w:cs="Times New Roman"/>
          <w:b/>
          <w:sz w:val="24"/>
        </w:rPr>
        <w:t>”</w:t>
      </w:r>
    </w:p>
    <w:p w14:paraId="5934D034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: ...............................................................................................................zł (słownie...................................................................................................................)</w:t>
      </w:r>
    </w:p>
    <w:p w14:paraId="5A24304F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wysokości ………….%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.........................................................................................................zł</w:t>
      </w:r>
    </w:p>
    <w:p w14:paraId="395E233D" w14:textId="77777777" w:rsidR="009C5E81" w:rsidRPr="001C570A" w:rsidRDefault="009C5E81" w:rsidP="009C5E81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6B7A9B26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: ...................................................................................................................zł</w:t>
      </w:r>
    </w:p>
    <w:p w14:paraId="71A03C78" w14:textId="7FC31D81" w:rsidR="009C5E81" w:rsidRDefault="009C5E81" w:rsidP="009C5E81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7B4FCC01" w14:textId="21702763" w:rsidR="009B2B7A" w:rsidRPr="009B2B7A" w:rsidRDefault="009B2B7A" w:rsidP="009B2B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2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</w:t>
      </w:r>
    </w:p>
    <w:p w14:paraId="44C58E46" w14:textId="7AE9C01E" w:rsidR="009C5E81" w:rsidRPr="009C5E81" w:rsidRDefault="009C5E81" w:rsidP="009C5E8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C5E81">
        <w:rPr>
          <w:rFonts w:ascii="Times New Roman" w:hAnsi="Times New Roman" w:cs="Times New Roman"/>
          <w:b/>
          <w:sz w:val="24"/>
        </w:rPr>
        <w:t xml:space="preserve"> „</w:t>
      </w:r>
      <w:r w:rsidR="00965303">
        <w:rPr>
          <w:rFonts w:ascii="Times New Roman" w:hAnsi="Times New Roman" w:cs="Times New Roman"/>
          <w:b/>
          <w:bCs/>
          <w:sz w:val="24"/>
        </w:rPr>
        <w:t>Zakup i dostawa nowego wozu asenizacyjnego</w:t>
      </w:r>
      <w:r w:rsidRPr="009C5E81">
        <w:rPr>
          <w:rFonts w:ascii="Times New Roman" w:hAnsi="Times New Roman" w:cs="Times New Roman"/>
          <w:b/>
          <w:sz w:val="24"/>
        </w:rPr>
        <w:t>”</w:t>
      </w:r>
    </w:p>
    <w:p w14:paraId="69EFF00B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: ...............................................................................................................zł (słownie...................................................................................................................)</w:t>
      </w:r>
    </w:p>
    <w:p w14:paraId="34D8B3F5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wysokości ………….%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.........................................................................................................zł</w:t>
      </w:r>
    </w:p>
    <w:p w14:paraId="787C8F4C" w14:textId="77777777" w:rsidR="009C5E81" w:rsidRPr="001C570A" w:rsidRDefault="009C5E81" w:rsidP="009C5E81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5D9259E2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: ...................................................................................................................zł</w:t>
      </w:r>
    </w:p>
    <w:p w14:paraId="528F15EE" w14:textId="77777777" w:rsidR="009C5E81" w:rsidRDefault="009C5E81" w:rsidP="009C5E81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28D1323C" w14:textId="22A50DCE" w:rsidR="00B132E3" w:rsidRDefault="009B2B7A" w:rsidP="009C5E8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Zadanie 3</w:t>
      </w:r>
    </w:p>
    <w:p w14:paraId="4169D17A" w14:textId="5F53F3C6" w:rsidR="009C5E81" w:rsidRPr="009C5E81" w:rsidRDefault="009C5E81" w:rsidP="009C5E8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C5E81">
        <w:rPr>
          <w:rFonts w:ascii="Times New Roman" w:hAnsi="Times New Roman" w:cs="Times New Roman"/>
          <w:b/>
          <w:sz w:val="24"/>
        </w:rPr>
        <w:t xml:space="preserve"> </w:t>
      </w:r>
      <w:r w:rsidRPr="009C5E81">
        <w:rPr>
          <w:rFonts w:ascii="Times New Roman" w:hAnsi="Times New Roman" w:cs="Times New Roman"/>
          <w:b/>
          <w:bCs/>
          <w:sz w:val="24"/>
        </w:rPr>
        <w:t>„</w:t>
      </w:r>
      <w:r w:rsidR="00965303">
        <w:rPr>
          <w:rFonts w:ascii="Times New Roman" w:hAnsi="Times New Roman" w:cs="Times New Roman"/>
          <w:b/>
          <w:sz w:val="24"/>
        </w:rPr>
        <w:t>Modernizacja przepompowni ścieków</w:t>
      </w:r>
      <w:r w:rsidRPr="009C5E81">
        <w:rPr>
          <w:rFonts w:ascii="Times New Roman" w:hAnsi="Times New Roman" w:cs="Times New Roman"/>
          <w:b/>
          <w:bCs/>
          <w:sz w:val="24"/>
        </w:rPr>
        <w:t>”</w:t>
      </w:r>
    </w:p>
    <w:p w14:paraId="139608DE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: ...............................................................................................................zł (słownie...................................................................................................................)</w:t>
      </w:r>
    </w:p>
    <w:p w14:paraId="7DDEF46D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wysokości ………….%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.........................................................................................................zł</w:t>
      </w:r>
    </w:p>
    <w:p w14:paraId="6D53FA3F" w14:textId="77777777" w:rsidR="009C5E81" w:rsidRPr="001C570A" w:rsidRDefault="009C5E81" w:rsidP="009C5E81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49B43E71" w14:textId="77777777" w:rsidR="009C5E81" w:rsidRPr="001C570A" w:rsidRDefault="009C5E81" w:rsidP="009C5E81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: ...................................................................................................................zł</w:t>
      </w:r>
    </w:p>
    <w:p w14:paraId="22CC631F" w14:textId="22236504" w:rsidR="009C5E81" w:rsidRDefault="009C5E81" w:rsidP="009C5E81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(słownie...................................................................................................................)</w:t>
      </w:r>
      <w:r w:rsidR="0096530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w rozbiciu na:</w:t>
      </w:r>
    </w:p>
    <w:p w14:paraId="644A4793" w14:textId="0855BB36" w:rsidR="00965303" w:rsidRDefault="00965303" w:rsidP="00965303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Przepompownia Nr 1 zlokalizowana na dz. nr ew. 83/1 (na wys. dz. 43/1)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Somianka (obręb 0018 Somianka-Parcele) za cenę brutto……………………………..</w:t>
      </w:r>
    </w:p>
    <w:p w14:paraId="10A8AF77" w14:textId="66AD0651" w:rsidR="00965303" w:rsidRPr="00965303" w:rsidRDefault="00965303" w:rsidP="00965303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Przepompownia Nr 2 zlokalizowana na dz. nr ew. 82/2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Somianka (obręb 0018 Somianka-Parcele)</w:t>
      </w:r>
      <w:r w:rsidRPr="00965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 cenę brutto……………………………..</w:t>
      </w:r>
    </w:p>
    <w:p w14:paraId="326032A3" w14:textId="2A7AFE84" w:rsidR="00965303" w:rsidRPr="00965303" w:rsidRDefault="00965303" w:rsidP="00965303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Przepompownia Nr 3 zlokalizowana na dz. nr ew. 424/2 (na wys. dz. 510/8)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Somianka (obręb 0017 Somianka)</w:t>
      </w:r>
      <w:r w:rsidRPr="00965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 cenę brutto……………………………..</w:t>
      </w:r>
    </w:p>
    <w:p w14:paraId="2F8358DA" w14:textId="3282BBC4" w:rsidR="00965303" w:rsidRPr="00965303" w:rsidRDefault="00965303" w:rsidP="00965303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Przepompownia Nr 4 zlokalizowana na dz. nr ew. 429  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Somianka (obręb 0017 Somianka) za cenę brutto……………………………..</w:t>
      </w:r>
    </w:p>
    <w:p w14:paraId="5CF48187" w14:textId="64A2A15F" w:rsidR="00965303" w:rsidRPr="00965303" w:rsidRDefault="00965303" w:rsidP="00965303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Przepompownia Nr 5 zlokalizowana na dz. nr ew. 355/2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Somianka (obręb 0017 Somianka) za cenę brutto……………………………..</w:t>
      </w:r>
    </w:p>
    <w:p w14:paraId="2B1A0C2F" w14:textId="281B0E2C" w:rsidR="00965303" w:rsidRPr="00965303" w:rsidRDefault="00965303" w:rsidP="00965303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Przepompownia Nr 6 zlokalizowana na dz. nr ew. 213/5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Somianka (obręb 0018 Somianka-Parcele) za cenę brutto……………………………..</w:t>
      </w:r>
    </w:p>
    <w:p w14:paraId="08DB1EAF" w14:textId="77777777" w:rsidR="009C5E81" w:rsidRPr="009C5E81" w:rsidRDefault="009C5E81" w:rsidP="009C5E8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E22417B" w14:textId="17E5DBEE" w:rsidR="003026F3" w:rsidRPr="00A44D5C" w:rsidRDefault="001C570A" w:rsidP="001C570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2.</w:t>
      </w:r>
      <w:r w:rsidRPr="001C570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A44D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Udzielamy … </w:t>
      </w:r>
      <w:r w:rsidRPr="00A44D5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miesięcy gwarancji</w:t>
      </w:r>
      <w:r w:rsidRPr="00A44D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A44D5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na </w:t>
      </w:r>
      <w:r w:rsidR="00A44D5C" w:rsidRPr="00A44D5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ciągnik i wóz asenizacyjny</w:t>
      </w:r>
      <w:r w:rsidR="00A44D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oraz…. </w:t>
      </w:r>
      <w:r w:rsidR="00A44D5C" w:rsidRPr="00A44D5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miesięcy gwarancji na modernizację przepompowni ścieków</w:t>
      </w:r>
      <w:r w:rsidR="00A44D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730FF862" w14:textId="3AEFEE56" w:rsidR="001C570A" w:rsidRPr="0007179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3.</w:t>
      </w:r>
      <w:r w:rsidRPr="001C570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wykonania całości zadania: </w:t>
      </w:r>
      <w:r w:rsidR="009B2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65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7179A" w:rsidRPr="00071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miesięcy od</w:t>
      </w:r>
      <w:r w:rsidR="00071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</w:t>
      </w:r>
      <w:r w:rsidR="0007179A" w:rsidRPr="00071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podpisania umowy</w:t>
      </w:r>
      <w:r w:rsidRPr="00071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B8AEA1" w14:textId="3302A74F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Termin płatności faktury – 3</w:t>
      </w:r>
      <w:r w:rsidR="00E00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</w:t>
      </w:r>
      <w:r w:rsidR="00403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3610270A" w14:textId="77777777" w:rsidR="001C570A" w:rsidRPr="001C570A" w:rsidRDefault="001C570A" w:rsidP="001C570A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Osobą/osobami do kontaktów z zamawiającym odpowiedzialnymi za wykonanie zobowiązań umowy jest/są:</w:t>
      </w:r>
    </w:p>
    <w:p w14:paraId="24B6683A" w14:textId="77777777" w:rsidR="001C570A" w:rsidRPr="001C570A" w:rsidRDefault="001C570A" w:rsidP="001C570A">
      <w:pPr>
        <w:numPr>
          <w:ilvl w:val="1"/>
          <w:numId w:val="1"/>
        </w:numPr>
        <w:tabs>
          <w:tab w:val="left" w:pos="1080"/>
          <w:tab w:val="left" w:leader="dot" w:pos="7740"/>
          <w:tab w:val="left" w:leader="dot" w:pos="8460"/>
        </w:tabs>
        <w:autoSpaceDE w:val="0"/>
        <w:autoSpaceDN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4C93863" w14:textId="77777777" w:rsidR="001C570A" w:rsidRPr="001C570A" w:rsidRDefault="001C570A" w:rsidP="001C570A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tel. kontaktowy, faks: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684F419" w14:textId="77777777" w:rsidR="001C570A" w:rsidRPr="001C570A" w:rsidRDefault="001C570A" w:rsidP="001C570A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zakres odpowiedzialności: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5953D86" w14:textId="77777777" w:rsidR="001C570A" w:rsidRPr="001C570A" w:rsidRDefault="001C570A" w:rsidP="001C570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w przypadku składania </w:t>
      </w:r>
      <w:r w:rsidRPr="001C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wspólnej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dwa lub więcej podmioty gospodarcze (konsorcja/spółki cywilne) jest:</w:t>
      </w:r>
    </w:p>
    <w:p w14:paraId="6965FA5F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842ED4D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A964DD6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334BA52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fax.: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8DCC2BD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827BC88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7786827" w14:textId="77777777" w:rsidR="001C570A" w:rsidRPr="001C570A" w:rsidRDefault="001C570A" w:rsidP="001C57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dotyczące postanowień specyfikacji istotnych warunków zamówienia.</w:t>
      </w:r>
    </w:p>
    <w:p w14:paraId="0140633C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zawiera wszystkie koszty związane z realizacją zadania.</w:t>
      </w:r>
    </w:p>
    <w:p w14:paraId="1E2B97B7" w14:textId="76AEAC69" w:rsidR="001C570A" w:rsidRPr="001C570A" w:rsidRDefault="001C570A" w:rsidP="00CE57A2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zobowiązujemy się do wykonania przedmiotu zamówienia w</w:t>
      </w:r>
      <w:r w:rsidR="00C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wyznaczonym przez Zamawiającego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terminie.</w:t>
      </w:r>
    </w:p>
    <w:p w14:paraId="096813B0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zobowiązujemy się do przyjęcia wymaganych przez Zamawiającego warunków płatności określonych w SWZ i wzorze umowy.</w:t>
      </w:r>
    </w:p>
    <w:p w14:paraId="78C7FB7F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ze specyfikacją warunków zamówienia oraz z jej wszystkimi załącznikami i nie wnosimy zastrzeżeń, a także zobowiązujemy się w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przypadku wyboru naszej oferty do podpisania umowy z Zamawiającym na warunkach określonych we wzorze umowy, w miejscu i terminie przez niego określonym.</w:t>
      </w:r>
    </w:p>
    <w:p w14:paraId="2B08344E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zakres zadania jest bezsporny i że ustaliliśmy ten zakres na podstawie opisu przedmiotu zamówienia oraz własnej weryfikacji zakresu rzeczowego.</w:t>
      </w:r>
    </w:p>
    <w:p w14:paraId="74CB6BA0" w14:textId="503D779C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uważamy się za związanych niniejszą ofertą </w:t>
      </w:r>
      <w:r w:rsidR="00C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30 dni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od upływu terminu składania ofert</w:t>
      </w:r>
    </w:p>
    <w:p w14:paraId="3AECCA6B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Składam(y) niniejszą ofertę: we własnym imieniu*/ jako Wykonawcy wspólnie ubiegający się o udzielenie zamówienia*;</w:t>
      </w:r>
    </w:p>
    <w:p w14:paraId="291E36ED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072DE397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Roboty objęte przedmiotem zamówienia zamierzamy wykonać:</w:t>
      </w:r>
    </w:p>
    <w:p w14:paraId="0680C1E5" w14:textId="77777777" w:rsidR="001C570A" w:rsidRPr="001C570A" w:rsidRDefault="001C570A" w:rsidP="001C570A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własnym zakresie bez udziału podwykonawców</w:t>
      </w:r>
      <w:r w:rsidRPr="001C5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149B1DD9" w14:textId="77777777" w:rsidR="001C570A" w:rsidRPr="001C570A" w:rsidRDefault="001C570A" w:rsidP="001C570A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zakres prac przewidzianych do wykonania przez podwykonawców:</w:t>
      </w:r>
      <w:r w:rsidRPr="001C5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327"/>
      </w:tblGrid>
      <w:tr w:rsidR="001C570A" w:rsidRPr="001C570A" w14:paraId="0B3F819A" w14:textId="77777777" w:rsidTr="000B65BF">
        <w:trPr>
          <w:trHeight w:val="9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D564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5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22B7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zamówienia, którą Wykonawca zamierza powierzyć do wykonania podwykonawcom oraz nazwy/firmy podwykonawców</w:t>
            </w:r>
          </w:p>
        </w:tc>
      </w:tr>
      <w:tr w:rsidR="001C570A" w:rsidRPr="001C570A" w14:paraId="7708FA10" w14:textId="77777777" w:rsidTr="000B65B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B07D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6016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570A" w:rsidRPr="001C570A" w14:paraId="7AAD70CB" w14:textId="77777777" w:rsidTr="000B65B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425B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715A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570A" w:rsidRPr="001C570A" w14:paraId="6F04891C" w14:textId="77777777" w:rsidTr="000B65B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198C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0F29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0CE29F" w14:textId="77777777" w:rsidR="001C570A" w:rsidRPr="001C570A" w:rsidRDefault="001C570A" w:rsidP="001C570A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*niewłaściwe skreślić </w:t>
      </w:r>
    </w:p>
    <w:p w14:paraId="355EB385" w14:textId="77777777" w:rsidR="001C570A" w:rsidRPr="001C570A" w:rsidRDefault="001C570A" w:rsidP="001C570A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złożona oferta została sporządzona samodzielnie, niezależnie od pozostałych uczestników postępowania.</w:t>
      </w:r>
    </w:p>
    <w:p w14:paraId="32CB1C17" w14:textId="1EFB5817" w:rsidR="001C570A" w:rsidRPr="001C570A" w:rsidRDefault="001C570A" w:rsidP="001C570A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 kwocie </w:t>
      </w:r>
      <w:r w:rsidR="00A44D5C" w:rsidRPr="00A44D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10 000,00 zł</w:t>
      </w:r>
      <w:r w:rsidR="00A44D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dniu ………………… w formie ……………………….</w:t>
      </w:r>
    </w:p>
    <w:p w14:paraId="35017B44" w14:textId="6F2E4FC1" w:rsidR="001C570A" w:rsidRPr="001C570A" w:rsidRDefault="001C570A" w:rsidP="001C570A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Wadium należy zwrócić na rachunek bankowy                                                                           w……………………………………………................................................................. Nr ...........................................................................................................................................  </w:t>
      </w:r>
      <w:r w:rsidRPr="001C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(dotyczy Wykonawców, którzy wnieśli wadium w pieniądzu)</w:t>
      </w:r>
      <w:r w:rsidRPr="001C570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5EB68A09" w14:textId="7071D418" w:rsidR="001C570A" w:rsidRDefault="001C570A" w:rsidP="001C570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adres mailowy:…………………………………………………………………….</w:t>
      </w:r>
    </w:p>
    <w:p w14:paraId="59E29175" w14:textId="27985993" w:rsidR="001C570A" w:rsidRPr="001C570A" w:rsidRDefault="001C570A" w:rsidP="001C570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dotyczy Wykonawców, którzy wnieśli wadium w gwarancjach bankowych, ubezpieczeniowych lub poręczeniach)</w:t>
      </w:r>
    </w:p>
    <w:p w14:paraId="14E2C289" w14:textId="77777777" w:rsidR="001C570A" w:rsidRPr="001C570A" w:rsidRDefault="001C570A" w:rsidP="001C570A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</w:rPr>
        <w:t>świadczam, że jesteśmy mikroprzedsiębiorstwem, małym przedsiębiorstwem, średnim przedsiębiorstwem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1C57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4DCBA6" w14:textId="77777777" w:rsidR="001C570A" w:rsidRPr="00CE57A2" w:rsidRDefault="001C570A" w:rsidP="001C570A">
      <w:pPr>
        <w:tabs>
          <w:tab w:val="left" w:pos="16756"/>
        </w:tabs>
        <w:suppressAutoHyphens/>
        <w:spacing w:after="0" w:line="276" w:lineRule="auto"/>
        <w:ind w:left="426" w:firstLine="1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E57A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mln euro.</w:t>
      </w:r>
      <w:r w:rsidRPr="00CE57A2">
        <w:rPr>
          <w:rFonts w:ascii="Times New Roman" w:eastAsia="Times New Roman" w:hAnsi="Times New Roman" w:cs="Times New Roman"/>
          <w:i/>
          <w:iCs/>
          <w:color w:val="FF0000"/>
          <w:kern w:val="1"/>
          <w:sz w:val="24"/>
          <w:szCs w:val="24"/>
          <w:lang w:eastAsia="ar-SA"/>
        </w:rPr>
        <w:t>*</w:t>
      </w:r>
    </w:p>
    <w:p w14:paraId="758A7CE3" w14:textId="77777777" w:rsidR="001C570A" w:rsidRPr="00CE57A2" w:rsidRDefault="001C570A" w:rsidP="001C570A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E57A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mln euro.</w:t>
      </w:r>
      <w:r w:rsidRPr="00CE57A2">
        <w:rPr>
          <w:rFonts w:ascii="Times New Roman" w:eastAsia="Times New Roman" w:hAnsi="Times New Roman" w:cs="Times New Roman"/>
          <w:i/>
          <w:iCs/>
          <w:color w:val="FF0000"/>
          <w:kern w:val="1"/>
          <w:sz w:val="24"/>
          <w:szCs w:val="24"/>
          <w:lang w:eastAsia="ar-SA"/>
        </w:rPr>
        <w:t>*</w:t>
      </w:r>
    </w:p>
    <w:p w14:paraId="5CE60BA5" w14:textId="77777777" w:rsidR="001C570A" w:rsidRPr="00CE57A2" w:rsidRDefault="001C570A" w:rsidP="001C570A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E57A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pl-PL"/>
        </w:rPr>
        <w:lastRenderedPageBreak/>
        <w:t xml:space="preserve">Średnie przedsiębiorstwo: </w:t>
      </w:r>
      <w:r w:rsidRPr="00CE57A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  <w:r w:rsidRPr="00CE57A2">
        <w:rPr>
          <w:rFonts w:ascii="Times New Roman" w:eastAsia="Times New Roman" w:hAnsi="Times New Roman" w:cs="Times New Roman"/>
          <w:i/>
          <w:iCs/>
          <w:color w:val="FF0000"/>
          <w:kern w:val="1"/>
          <w:sz w:val="24"/>
          <w:szCs w:val="24"/>
          <w:lang w:eastAsia="ar-SA"/>
        </w:rPr>
        <w:t>*</w:t>
      </w:r>
    </w:p>
    <w:p w14:paraId="0059AA76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0AED2B77" w14:textId="77777777" w:rsidR="001C570A" w:rsidRPr="001C570A" w:rsidRDefault="001C570A" w:rsidP="001C570A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47A9295B" w14:textId="77777777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Informacja, czy wybór oferty będzie prowadzić do powstania u Zamawiającego obowiązku podatkowego: </w:t>
      </w:r>
      <w:r w:rsidRPr="001C57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TAK/NIE</w:t>
      </w: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(właściwe zakreślić).</w:t>
      </w:r>
    </w:p>
    <w:p w14:paraId="3FA467F5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Powstanie obowiązku podatkowego dotyczy:</w:t>
      </w:r>
    </w:p>
    <w:p w14:paraId="2134FFBE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…………………………………………………………………………………..…………</w:t>
      </w:r>
    </w:p>
    <w:p w14:paraId="0943D86B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(należy podać nawę/rodzaj towaru lub usługi, których dostawa lub świadczenie będzie prowadzić do powstania obowiązku podatkowego)</w:t>
      </w:r>
    </w:p>
    <w:p w14:paraId="0AD243C9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Wartość towaru lub usługi bez podatku od towarów lub usług, który miałby obowiązek rozliczyć Zamawiający wynosi:</w:t>
      </w:r>
    </w:p>
    <w:p w14:paraId="3F7F315D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14:paraId="0D95913C" w14:textId="13BD88A4" w:rsid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</w:t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świadczam, że wypełniłem obowiązki informacyjne przewidziane w art. 13 lub art. 14 RODO</w:t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3"/>
      </w:r>
    </w:p>
    <w:p w14:paraId="692FC934" w14:textId="288ECBC3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60D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 (Dz. U. z 202</w:t>
      </w:r>
      <w:r w:rsidR="0038734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4</w:t>
      </w:r>
      <w:r w:rsidRPr="00860D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r. poz. </w:t>
      </w:r>
      <w:r w:rsidR="0038734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507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).</w:t>
      </w:r>
    </w:p>
    <w:p w14:paraId="3DF1531C" w14:textId="77777777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Oświadczamy</w:t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pod groźbą odpowiedzialności karnej, że załączone do niniejszej oferty dokumenty opisują stan faktyczny i prawny, aktualny na dzień składania ofert.</w:t>
      </w:r>
    </w:p>
    <w:p w14:paraId="6E0E285E" w14:textId="77777777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Ofertę składamy na ................... kolejno ponumerowanych stronach.</w:t>
      </w:r>
    </w:p>
    <w:p w14:paraId="302F9E21" w14:textId="77777777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Załącznikami do oferty są :</w:t>
      </w:r>
    </w:p>
    <w:p w14:paraId="2DD214C2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1)……………………………………………………………………………………………</w:t>
      </w:r>
    </w:p>
    <w:p w14:paraId="6F7315DD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1AB2C0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2) ……………………………………………………………………………………………</w:t>
      </w:r>
    </w:p>
    <w:p w14:paraId="74484624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B7BD7B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3) ……………………………………………………………………………………………</w:t>
      </w:r>
    </w:p>
    <w:p w14:paraId="0AECC877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3A39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4) ……………………………………………………………………………………………</w:t>
      </w:r>
    </w:p>
    <w:p w14:paraId="1A6D7101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94F419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5) ……………………………………………………………………………………………</w:t>
      </w:r>
    </w:p>
    <w:p w14:paraId="346560E3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42BD68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B690990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7A0976D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6DE20B1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 ....................</w:t>
      </w:r>
    </w:p>
    <w:p w14:paraId="5298F5F3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(miejscowość)                 (data)</w:t>
      </w:r>
    </w:p>
    <w:p w14:paraId="51204856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E83FC02" w14:textId="77777777" w:rsidR="001C570A" w:rsidRPr="001C570A" w:rsidRDefault="001C570A" w:rsidP="001C570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</w:t>
      </w:r>
    </w:p>
    <w:p w14:paraId="0867C0BB" w14:textId="77777777" w:rsidR="001C570A" w:rsidRPr="001C570A" w:rsidRDefault="001C570A" w:rsidP="001C57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podpisy osób wskazanych w dokumencie uprawniającym do </w:t>
      </w:r>
    </w:p>
    <w:p w14:paraId="0F597DE9" w14:textId="77777777" w:rsidR="001C570A" w:rsidRPr="001C570A" w:rsidRDefault="001C570A" w:rsidP="001C57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występowania w obrocie prawnym lub posiadających</w:t>
      </w:r>
    </w:p>
    <w:p w14:paraId="773FFB0E" w14:textId="77777777" w:rsidR="001C570A" w:rsidRPr="001C570A" w:rsidRDefault="001C570A" w:rsidP="001C57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pełnomocnictwo</w:t>
      </w:r>
    </w:p>
    <w:p w14:paraId="6C8F36C1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Pouczenie:</w:t>
      </w:r>
    </w:p>
    <w:p w14:paraId="4D346EE4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1C570A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 xml:space="preserve">Wykonawca ubiegając się o udzielenie zamówienia publicznego jest zobowiązany do wypełnienia wszystkich obowiązków </w:t>
      </w:r>
      <w:proofErr w:type="spellStart"/>
      <w:r w:rsidRPr="001C570A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formalno</w:t>
      </w:r>
      <w:proofErr w:type="spellEnd"/>
      <w:r w:rsidRPr="001C570A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 xml:space="preserve"> – prawnych związanych z udziałem w postępowaniu. Do obowiązków tych należą m.in. obowiązek wynikający z RODO, w szczególności obowiązek informacyjny przewidziany w art. 13 RODO względem osób fizycznych, których dane osobowe dotyczące i od których dane te wykonawca bezpośrednio pozyskał. Jednakże obowiązek informacyjny wynikający z art. 13 RODO nie będzie miał zastosowania, gdy i w zakresie, w jakim osoba fizyczna, której dane dotyczą, dysponuje już tymi informacjami.</w:t>
      </w:r>
    </w:p>
    <w:p w14:paraId="6F8F0681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1C570A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CF96F5C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1C570A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obowiązany jest do złożenia w postępowaniu o udzielenie zamówienia publicznego oświadczenia o wypełnieniu przez niego obowiązków informacyjnych przewidzianych  w art. 13 lub 14 RODO.</w:t>
      </w:r>
    </w:p>
    <w:p w14:paraId="6831F6DC" w14:textId="77777777" w:rsidR="001C570A" w:rsidRPr="001C570A" w:rsidRDefault="001C570A" w:rsidP="001C570A">
      <w:pPr>
        <w:autoSpaceDE w:val="0"/>
        <w:autoSpaceDN w:val="0"/>
        <w:spacing w:before="60" w:after="60" w:line="360" w:lineRule="auto"/>
        <w:ind w:left="360"/>
        <w:jc w:val="both"/>
        <w:rPr>
          <w:rFonts w:ascii="Univers-PL" w:eastAsia="Times New Roman" w:hAnsi="Univers-PL" w:cs="Univers-PL"/>
          <w:i/>
          <w:sz w:val="20"/>
          <w:szCs w:val="19"/>
          <w:lang w:eastAsia="pl-PL"/>
        </w:rPr>
      </w:pPr>
    </w:p>
    <w:p w14:paraId="7471FEF1" w14:textId="77777777" w:rsidR="00C151B4" w:rsidRDefault="00C151B4"/>
    <w:sectPr w:rsidR="00C151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0648" w14:textId="77777777" w:rsidR="00186605" w:rsidRDefault="00186605" w:rsidP="001C570A">
      <w:pPr>
        <w:spacing w:after="0" w:line="240" w:lineRule="auto"/>
      </w:pPr>
      <w:r>
        <w:separator/>
      </w:r>
    </w:p>
  </w:endnote>
  <w:endnote w:type="continuationSeparator" w:id="0">
    <w:p w14:paraId="5F75E5CA" w14:textId="77777777" w:rsidR="00186605" w:rsidRDefault="00186605" w:rsidP="001C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Dotum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3581" w14:textId="77777777" w:rsidR="00186605" w:rsidRDefault="00186605" w:rsidP="001C570A">
      <w:pPr>
        <w:spacing w:after="0" w:line="240" w:lineRule="auto"/>
      </w:pPr>
      <w:r>
        <w:separator/>
      </w:r>
    </w:p>
  </w:footnote>
  <w:footnote w:type="continuationSeparator" w:id="0">
    <w:p w14:paraId="00951F0B" w14:textId="77777777" w:rsidR="00186605" w:rsidRDefault="00186605" w:rsidP="001C570A">
      <w:pPr>
        <w:spacing w:after="0" w:line="240" w:lineRule="auto"/>
      </w:pPr>
      <w:r>
        <w:continuationSeparator/>
      </w:r>
    </w:p>
  </w:footnote>
  <w:footnote w:id="1">
    <w:p w14:paraId="2C323C49" w14:textId="77777777" w:rsidR="001C570A" w:rsidRPr="00771712" w:rsidRDefault="001C570A" w:rsidP="001C570A">
      <w:pPr>
        <w:pStyle w:val="Tekstprzypisudolnego"/>
        <w:rPr>
          <w:rFonts w:ascii="Times New Roman" w:hAnsi="Times New Roman"/>
        </w:rPr>
      </w:pPr>
      <w:r w:rsidRPr="00771712">
        <w:rPr>
          <w:rStyle w:val="Odwoanieprzypisudolnego"/>
          <w:rFonts w:ascii="Times New Roman" w:hAnsi="Times New Roman"/>
        </w:rPr>
        <w:footnoteRef/>
      </w:r>
      <w:r w:rsidRPr="00771712">
        <w:rPr>
          <w:rFonts w:ascii="Times New Roman" w:hAnsi="Times New Roman"/>
        </w:rPr>
        <w:t xml:space="preserve"> W przypadku konsorcjum wymaganą informacje należy podać w odniesieniu do lidera konsorcjum. </w:t>
      </w:r>
    </w:p>
  </w:footnote>
  <w:footnote w:id="2">
    <w:p w14:paraId="1E3F8607" w14:textId="77777777" w:rsidR="001C570A" w:rsidRPr="0005083E" w:rsidRDefault="001C570A" w:rsidP="001C570A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605754A" w14:textId="77777777" w:rsidR="001C570A" w:rsidRPr="00FF7ADC" w:rsidRDefault="001C570A" w:rsidP="001C570A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4AA3" w14:textId="77777777" w:rsidR="009C5E81" w:rsidRDefault="009C5E81" w:rsidP="009C5E81">
    <w:pPr>
      <w:pStyle w:val="Nagwek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0A583E0A" wp14:editId="7650AB9E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4B8CF3" w14:textId="77777777" w:rsidR="00F470AB" w:rsidRDefault="00F470AB" w:rsidP="00F470AB">
    <w:pPr>
      <w:pStyle w:val="Nagwek"/>
    </w:pPr>
  </w:p>
  <w:p w14:paraId="38D62360" w14:textId="77777777" w:rsidR="00F470AB" w:rsidRDefault="00F47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D43"/>
    <w:multiLevelType w:val="hybridMultilevel"/>
    <w:tmpl w:val="50DA21D0"/>
    <w:lvl w:ilvl="0" w:tplc="3BAA7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FA5"/>
    <w:multiLevelType w:val="hybridMultilevel"/>
    <w:tmpl w:val="089ED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15674">
    <w:abstractNumId w:val="1"/>
  </w:num>
  <w:num w:numId="2" w16cid:durableId="1547991063">
    <w:abstractNumId w:val="0"/>
  </w:num>
  <w:num w:numId="3" w16cid:durableId="1750299443">
    <w:abstractNumId w:val="2"/>
  </w:num>
  <w:num w:numId="4" w16cid:durableId="541865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0A"/>
    <w:rsid w:val="00057289"/>
    <w:rsid w:val="0007179A"/>
    <w:rsid w:val="00186605"/>
    <w:rsid w:val="001C570A"/>
    <w:rsid w:val="003026F3"/>
    <w:rsid w:val="00387341"/>
    <w:rsid w:val="00403B96"/>
    <w:rsid w:val="00436C96"/>
    <w:rsid w:val="00543693"/>
    <w:rsid w:val="00567F83"/>
    <w:rsid w:val="005D45BF"/>
    <w:rsid w:val="006502D7"/>
    <w:rsid w:val="007254FD"/>
    <w:rsid w:val="007613F6"/>
    <w:rsid w:val="00763D08"/>
    <w:rsid w:val="00855CF9"/>
    <w:rsid w:val="00856018"/>
    <w:rsid w:val="00866DC8"/>
    <w:rsid w:val="00965303"/>
    <w:rsid w:val="009657CF"/>
    <w:rsid w:val="0098486B"/>
    <w:rsid w:val="009B2B7A"/>
    <w:rsid w:val="009B6C30"/>
    <w:rsid w:val="009C5E81"/>
    <w:rsid w:val="00A44D5C"/>
    <w:rsid w:val="00A95F9E"/>
    <w:rsid w:val="00B132E3"/>
    <w:rsid w:val="00B226BD"/>
    <w:rsid w:val="00C151B4"/>
    <w:rsid w:val="00CE57A2"/>
    <w:rsid w:val="00E00B4E"/>
    <w:rsid w:val="00E6040F"/>
    <w:rsid w:val="00F03CF7"/>
    <w:rsid w:val="00F470AB"/>
    <w:rsid w:val="00F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677B4"/>
  <w15:chartTrackingRefBased/>
  <w15:docId w15:val="{8B0E5BF7-B9FF-46C7-A44A-EF211FE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7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C57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57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C57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AB"/>
  </w:style>
  <w:style w:type="paragraph" w:styleId="Stopka">
    <w:name w:val="footer"/>
    <w:basedOn w:val="Normalny"/>
    <w:link w:val="StopkaZnak"/>
    <w:uiPriority w:val="99"/>
    <w:unhideWhenUsed/>
    <w:rsid w:val="00F4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omia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17</cp:revision>
  <cp:lastPrinted>2023-01-16T07:56:00Z</cp:lastPrinted>
  <dcterms:created xsi:type="dcterms:W3CDTF">2022-12-28T11:21:00Z</dcterms:created>
  <dcterms:modified xsi:type="dcterms:W3CDTF">2024-05-15T10:53:00Z</dcterms:modified>
</cp:coreProperties>
</file>