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4F0F7" w14:textId="77777777" w:rsidR="00205BCC" w:rsidRPr="005305F8" w:rsidRDefault="00205BCC" w:rsidP="005305F8">
      <w:pPr>
        <w:pStyle w:val="Tytu"/>
        <w:spacing w:before="0" w:after="240" w:line="360" w:lineRule="auto"/>
        <w:jc w:val="center"/>
        <w:rPr>
          <w:rFonts w:ascii="Arial" w:hAnsi="Arial" w:cs="Arial"/>
          <w:b/>
          <w:sz w:val="22"/>
          <w:szCs w:val="22"/>
        </w:rPr>
      </w:pPr>
      <w:r w:rsidRPr="005305F8">
        <w:rPr>
          <w:rFonts w:ascii="Arial" w:hAnsi="Arial" w:cs="Arial"/>
          <w:b/>
          <w:sz w:val="22"/>
          <w:szCs w:val="22"/>
        </w:rPr>
        <w:t>SZCZEGÓŁOWY OPIS PRZEDMIOTU ZAMÓWIENIA</w:t>
      </w:r>
    </w:p>
    <w:p w14:paraId="7945D212" w14:textId="77777777" w:rsidR="00342F08" w:rsidRDefault="00342F08" w:rsidP="00342F08">
      <w:pPr>
        <w:autoSpaceDE w:val="0"/>
        <w:autoSpaceDN w:val="0"/>
        <w:adjustRightInd w:val="0"/>
        <w:spacing w:after="0" w:line="360" w:lineRule="auto"/>
        <w:rPr>
          <w:rFonts w:ascii="Arial" w:eastAsia="Calibri" w:hAnsi="Arial" w:cs="Arial"/>
        </w:rPr>
      </w:pPr>
      <w:r w:rsidRPr="00C37D55">
        <w:rPr>
          <w:rFonts w:ascii="Arial" w:eastAsia="Calibri" w:hAnsi="Arial" w:cs="Arial"/>
        </w:rPr>
        <w:t xml:space="preserve">Zamawiający wymaga, aby dostarczone meble objęte były </w:t>
      </w:r>
      <w:r>
        <w:rPr>
          <w:rFonts w:ascii="Arial" w:eastAsia="Calibri" w:hAnsi="Arial" w:cs="Arial"/>
        </w:rPr>
        <w:t>60 miesięcznym</w:t>
      </w:r>
      <w:r w:rsidRPr="00C37D55">
        <w:rPr>
          <w:rFonts w:ascii="Arial" w:eastAsia="Calibri" w:hAnsi="Arial" w:cs="Arial"/>
        </w:rPr>
        <w:t xml:space="preserve"> okresem gwarancji.</w:t>
      </w:r>
    </w:p>
    <w:p w14:paraId="0698EEF5" w14:textId="77777777" w:rsidR="00342F08" w:rsidRPr="00C37D55" w:rsidRDefault="00342F08" w:rsidP="00342F08">
      <w:pPr>
        <w:autoSpaceDE w:val="0"/>
        <w:autoSpaceDN w:val="0"/>
        <w:adjustRightInd w:val="0"/>
        <w:spacing w:after="0" w:line="360" w:lineRule="auto"/>
        <w:rPr>
          <w:rFonts w:ascii="Arial" w:eastAsia="Calibri" w:hAnsi="Arial" w:cs="Arial"/>
        </w:rPr>
      </w:pPr>
    </w:p>
    <w:p w14:paraId="3413EE91" w14:textId="77777777" w:rsidR="00342F08" w:rsidRDefault="00342F08" w:rsidP="00342F08">
      <w:pPr>
        <w:spacing w:after="0" w:line="360" w:lineRule="auto"/>
        <w:rPr>
          <w:rFonts w:ascii="Arial" w:eastAsia="Times New Roman" w:hAnsi="Arial" w:cs="Arial"/>
        </w:rPr>
      </w:pPr>
      <w:r w:rsidRPr="00C37D55">
        <w:rPr>
          <w:rFonts w:ascii="Arial" w:eastAsia="Times New Roman" w:hAnsi="Arial" w:cs="Arial"/>
        </w:rPr>
        <w:t>Na etapie realizacji Wykonawca powinien umożliwić Zamawiającemu weryfikację dostarczanych mebli i w przypadku</w:t>
      </w:r>
      <w:bookmarkStart w:id="0" w:name="_GoBack"/>
      <w:bookmarkEnd w:id="0"/>
      <w:r w:rsidRPr="00C37D55">
        <w:rPr>
          <w:rFonts w:ascii="Arial" w:eastAsia="Times New Roman" w:hAnsi="Arial" w:cs="Arial"/>
        </w:rPr>
        <w:t xml:space="preserve"> stwierdzenia niezgodności, możliwe będzie wstrzymanie całej dostawy wraz z nakazem natychmiastowej wymiany na koszt i odpowiedzialność Wykonawcy.</w:t>
      </w:r>
    </w:p>
    <w:p w14:paraId="7BB4080A" w14:textId="77777777" w:rsidR="00342F08" w:rsidRPr="00C37D55" w:rsidRDefault="00342F08" w:rsidP="00342F08">
      <w:pPr>
        <w:spacing w:after="0" w:line="360" w:lineRule="auto"/>
        <w:rPr>
          <w:rFonts w:ascii="Arial" w:eastAsia="Times New Roman" w:hAnsi="Arial" w:cs="Arial"/>
        </w:rPr>
      </w:pPr>
    </w:p>
    <w:p w14:paraId="44A55FE5" w14:textId="77777777" w:rsidR="00342F08" w:rsidRPr="0074609E" w:rsidRDefault="00342F08" w:rsidP="00342F08">
      <w:pPr>
        <w:spacing w:after="0" w:line="360" w:lineRule="auto"/>
        <w:rPr>
          <w:rFonts w:ascii="Arial" w:hAnsi="Arial" w:cs="Arial"/>
        </w:rPr>
      </w:pPr>
      <w:r w:rsidRPr="0074609E">
        <w:rPr>
          <w:rFonts w:ascii="Arial" w:hAnsi="Arial" w:cs="Arial"/>
        </w:rPr>
        <w:t>Wykonawca wykona przelotki w biurkach, w miejscach wskazanych przez pracownika Zamawiającego. Wymaga się, aby przelotki były wykonane w kolorze: satyna lub metalik.</w:t>
      </w:r>
    </w:p>
    <w:p w14:paraId="5A14C901" w14:textId="77777777" w:rsidR="00205BCC" w:rsidRPr="005305F8" w:rsidRDefault="00205BCC" w:rsidP="005305F8">
      <w:pPr>
        <w:spacing w:before="240" w:after="0" w:line="360" w:lineRule="auto"/>
        <w:rPr>
          <w:rFonts w:ascii="Arial" w:eastAsiaTheme="minorEastAsia" w:hAnsi="Arial" w:cs="Arial"/>
          <w:b/>
          <w:lang w:eastAsia="pl-PL"/>
        </w:rPr>
      </w:pPr>
      <w:r w:rsidRPr="005305F8">
        <w:rPr>
          <w:rFonts w:ascii="Arial" w:eastAsiaTheme="minorEastAsia" w:hAnsi="Arial" w:cs="Arial"/>
          <w:b/>
          <w:lang w:eastAsia="pl-PL"/>
        </w:rPr>
        <w:t>KOLORYSTYKA I MATERIAŁY</w:t>
      </w:r>
      <w:bookmarkStart w:id="1" w:name="_Hlk5870849"/>
    </w:p>
    <w:p w14:paraId="6A7006EC" w14:textId="30C7BF6C" w:rsidR="0001117C" w:rsidRPr="005305F8" w:rsidRDefault="00205BCC" w:rsidP="005305F8">
      <w:pPr>
        <w:spacing w:after="0" w:line="360" w:lineRule="auto"/>
        <w:rPr>
          <w:rFonts w:ascii="Arial" w:eastAsiaTheme="minorEastAsia" w:hAnsi="Arial" w:cs="Arial"/>
          <w:lang w:eastAsia="pl-PL"/>
        </w:rPr>
      </w:pPr>
      <w:r w:rsidRPr="005305F8">
        <w:rPr>
          <w:rFonts w:ascii="Arial" w:eastAsiaTheme="minorEastAsia" w:hAnsi="Arial" w:cs="Arial"/>
          <w:lang w:eastAsia="pl-PL"/>
        </w:rPr>
        <w:t>Wskazane w Opisie Przedmiotu Zamówienia kolory, mają posłużyć Wykonawcy w ustaleniu ceny oferty.</w:t>
      </w:r>
    </w:p>
    <w:p w14:paraId="66C68A96" w14:textId="77777777" w:rsidR="00205BCC" w:rsidRPr="005305F8" w:rsidRDefault="00205BCC" w:rsidP="005305F8">
      <w:pPr>
        <w:spacing w:after="0" w:line="360" w:lineRule="auto"/>
        <w:rPr>
          <w:rFonts w:ascii="Arial" w:eastAsiaTheme="minorEastAsia" w:hAnsi="Arial" w:cs="Arial"/>
          <w:lang w:eastAsia="pl-PL"/>
        </w:rPr>
      </w:pPr>
      <w:r w:rsidRPr="005305F8">
        <w:rPr>
          <w:rFonts w:ascii="Arial" w:eastAsiaTheme="minorEastAsia" w:hAnsi="Arial" w:cs="Arial"/>
          <w:lang w:eastAsia="pl-PL"/>
        </w:rPr>
        <w:t>Zamawiający określił kolorystykę materiałów w oparciu o materiały ogólnie</w:t>
      </w:r>
      <w:r w:rsidR="00A153B7" w:rsidRPr="005305F8">
        <w:rPr>
          <w:rFonts w:ascii="Arial" w:eastAsiaTheme="minorEastAsia" w:hAnsi="Arial" w:cs="Arial"/>
          <w:lang w:eastAsia="pl-PL"/>
        </w:rPr>
        <w:t xml:space="preserve"> </w:t>
      </w:r>
      <w:r w:rsidRPr="005305F8">
        <w:rPr>
          <w:rFonts w:ascii="Arial" w:eastAsiaTheme="minorEastAsia" w:hAnsi="Arial" w:cs="Arial"/>
          <w:lang w:eastAsia="pl-PL"/>
        </w:rPr>
        <w:t>dostępne dla wszystkich Wykonawców, w tym także kolorystkę płyt meblowych ogólnie dostępnych.</w:t>
      </w:r>
    </w:p>
    <w:p w14:paraId="69BF8A2F" w14:textId="77777777" w:rsidR="00205BCC" w:rsidRPr="005305F8" w:rsidRDefault="00205BCC" w:rsidP="005305F8">
      <w:pPr>
        <w:spacing w:before="120" w:after="120" w:line="360" w:lineRule="auto"/>
        <w:rPr>
          <w:rFonts w:ascii="Arial" w:eastAsiaTheme="minorEastAsia" w:hAnsi="Arial" w:cs="Arial"/>
          <w:b/>
          <w:lang w:eastAsia="pl-PL"/>
        </w:rPr>
      </w:pPr>
      <w:r w:rsidRPr="005305F8">
        <w:rPr>
          <w:rFonts w:ascii="Arial" w:eastAsiaTheme="minorEastAsia" w:hAnsi="Arial" w:cs="Arial"/>
          <w:b/>
          <w:lang w:eastAsia="pl-PL"/>
        </w:rPr>
        <w:t>Kolorystyka mebli biurowych</w:t>
      </w:r>
    </w:p>
    <w:tbl>
      <w:tblPr>
        <w:tblStyle w:val="Tabela-Siatka"/>
        <w:tblW w:w="0" w:type="auto"/>
        <w:tblLook w:val="04A0" w:firstRow="1" w:lastRow="0" w:firstColumn="1" w:lastColumn="0" w:noHBand="0" w:noVBand="1"/>
      </w:tblPr>
      <w:tblGrid>
        <w:gridCol w:w="3847"/>
        <w:gridCol w:w="3847"/>
      </w:tblGrid>
      <w:tr w:rsidR="00205BCC" w:rsidRPr="005305F8" w14:paraId="696AF924" w14:textId="77777777" w:rsidTr="00002E71">
        <w:trPr>
          <w:trHeight w:val="2005"/>
        </w:trPr>
        <w:tc>
          <w:tcPr>
            <w:tcW w:w="3847" w:type="dxa"/>
            <w:vAlign w:val="center"/>
          </w:tcPr>
          <w:bookmarkStart w:id="2" w:name="_Hlk5805066"/>
          <w:p w14:paraId="74252A47" w14:textId="77777777" w:rsidR="00205BCC" w:rsidRPr="005305F8" w:rsidRDefault="00205BCC" w:rsidP="005305F8">
            <w:pPr>
              <w:spacing w:line="360" w:lineRule="auto"/>
              <w:jc w:val="center"/>
              <w:rPr>
                <w:rFonts w:ascii="Arial" w:eastAsia="Times New Roman" w:hAnsi="Arial" w:cs="Arial"/>
                <w:lang w:eastAsia="pl-PL"/>
              </w:rPr>
            </w:pPr>
            <w:r w:rsidRPr="005305F8">
              <w:rPr>
                <w:rFonts w:ascii="Arial" w:hAnsi="Arial" w:cs="Arial"/>
              </w:rPr>
              <w:object w:dxaOrig="5265" w:dyaOrig="3255" w14:anchorId="4DC8A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96pt" o:ole="">
                  <v:imagedata r:id="rId8" o:title=""/>
                </v:shape>
                <o:OLEObject Type="Embed" ProgID="PBrush" ShapeID="_x0000_i1025" DrawAspect="Content" ObjectID="_1790065903" r:id="rId9"/>
              </w:object>
            </w:r>
          </w:p>
        </w:tc>
        <w:tc>
          <w:tcPr>
            <w:tcW w:w="3847" w:type="dxa"/>
            <w:vAlign w:val="center"/>
          </w:tcPr>
          <w:p w14:paraId="50D3D3A3" w14:textId="77777777" w:rsidR="00205BCC" w:rsidRPr="005305F8" w:rsidRDefault="00205BCC" w:rsidP="005305F8">
            <w:pPr>
              <w:spacing w:line="360" w:lineRule="auto"/>
              <w:jc w:val="center"/>
              <w:rPr>
                <w:rFonts w:ascii="Arial" w:eastAsia="Times New Roman" w:hAnsi="Arial" w:cs="Arial"/>
                <w:lang w:eastAsia="pl-PL"/>
              </w:rPr>
            </w:pPr>
            <w:r w:rsidRPr="005305F8">
              <w:rPr>
                <w:rFonts w:ascii="Arial" w:hAnsi="Arial" w:cs="Arial"/>
              </w:rPr>
              <w:object w:dxaOrig="1815" w:dyaOrig="1785" w14:anchorId="24BF3537">
                <v:shape id="_x0000_i1026" type="#_x0000_t75" style="width:99.75pt;height:98.25pt" o:ole="">
                  <v:imagedata r:id="rId10" o:title=""/>
                </v:shape>
                <o:OLEObject Type="Embed" ProgID="PBrush" ShapeID="_x0000_i1026" DrawAspect="Content" ObjectID="_1790065904" r:id="rId11"/>
              </w:object>
            </w:r>
          </w:p>
        </w:tc>
      </w:tr>
      <w:tr w:rsidR="00205BCC" w:rsidRPr="005305F8" w14:paraId="34E72FE2" w14:textId="77777777" w:rsidTr="0078171E">
        <w:trPr>
          <w:trHeight w:val="783"/>
        </w:trPr>
        <w:tc>
          <w:tcPr>
            <w:tcW w:w="3847" w:type="dxa"/>
          </w:tcPr>
          <w:p w14:paraId="47E4CD9E" w14:textId="77777777" w:rsidR="00205BCC" w:rsidRPr="005305F8" w:rsidRDefault="00205BCC" w:rsidP="005305F8">
            <w:pPr>
              <w:spacing w:line="360" w:lineRule="auto"/>
              <w:rPr>
                <w:rFonts w:ascii="Arial" w:eastAsia="Times New Roman" w:hAnsi="Arial" w:cs="Arial"/>
                <w:lang w:eastAsia="pl-PL"/>
              </w:rPr>
            </w:pPr>
            <w:r w:rsidRPr="005305F8">
              <w:rPr>
                <w:rFonts w:ascii="Arial" w:eastAsiaTheme="minorEastAsia" w:hAnsi="Arial" w:cs="Arial"/>
                <w:bCs/>
                <w:lang w:eastAsia="pl-PL"/>
              </w:rPr>
              <w:t xml:space="preserve">płyta meblowa </w:t>
            </w:r>
            <w:proofErr w:type="spellStart"/>
            <w:r w:rsidRPr="005305F8">
              <w:rPr>
                <w:rFonts w:ascii="Arial" w:eastAsiaTheme="minorEastAsia" w:hAnsi="Arial" w:cs="Arial"/>
                <w:bCs/>
                <w:lang w:eastAsia="pl-PL"/>
              </w:rPr>
              <w:t>melaminowana</w:t>
            </w:r>
            <w:proofErr w:type="spellEnd"/>
            <w:r w:rsidR="009B1AFD" w:rsidRPr="005305F8">
              <w:rPr>
                <w:rFonts w:ascii="Arial" w:eastAsiaTheme="minorEastAsia" w:hAnsi="Arial" w:cs="Arial"/>
                <w:bCs/>
                <w:lang w:eastAsia="pl-PL"/>
              </w:rPr>
              <w:t xml:space="preserve"> </w:t>
            </w:r>
            <w:r w:rsidRPr="005305F8">
              <w:rPr>
                <w:rFonts w:ascii="Arial" w:eastAsiaTheme="minorEastAsia" w:hAnsi="Arial" w:cs="Arial"/>
                <w:bCs/>
                <w:lang w:eastAsia="pl-PL"/>
              </w:rPr>
              <w:t xml:space="preserve">kolor płyty: „Gray </w:t>
            </w:r>
            <w:proofErr w:type="spellStart"/>
            <w:r w:rsidRPr="005305F8">
              <w:rPr>
                <w:rFonts w:ascii="Arial" w:eastAsiaTheme="minorEastAsia" w:hAnsi="Arial" w:cs="Arial"/>
                <w:bCs/>
                <w:lang w:eastAsia="pl-PL"/>
              </w:rPr>
              <w:t>Craft</w:t>
            </w:r>
            <w:proofErr w:type="spellEnd"/>
            <w:r w:rsidRPr="005305F8">
              <w:rPr>
                <w:rFonts w:ascii="Arial" w:eastAsiaTheme="minorEastAsia" w:hAnsi="Arial" w:cs="Arial"/>
                <w:bCs/>
                <w:lang w:eastAsia="pl-PL"/>
              </w:rPr>
              <w:t xml:space="preserve"> </w:t>
            </w:r>
            <w:proofErr w:type="spellStart"/>
            <w:r w:rsidRPr="005305F8">
              <w:rPr>
                <w:rFonts w:ascii="Arial" w:eastAsiaTheme="minorEastAsia" w:hAnsi="Arial" w:cs="Arial"/>
                <w:bCs/>
                <w:lang w:eastAsia="pl-PL"/>
              </w:rPr>
              <w:t>Oak</w:t>
            </w:r>
            <w:proofErr w:type="spellEnd"/>
            <w:r w:rsidRPr="005305F8">
              <w:rPr>
                <w:rFonts w:ascii="Arial" w:eastAsiaTheme="minorEastAsia" w:hAnsi="Arial" w:cs="Arial"/>
                <w:bCs/>
                <w:lang w:eastAsia="pl-PL"/>
              </w:rPr>
              <w:t>”</w:t>
            </w:r>
            <w:r w:rsidR="009B1AFD" w:rsidRPr="005305F8">
              <w:rPr>
                <w:rFonts w:ascii="Arial" w:eastAsiaTheme="minorEastAsia" w:hAnsi="Arial" w:cs="Arial"/>
                <w:bCs/>
                <w:lang w:eastAsia="pl-PL"/>
              </w:rPr>
              <w:t xml:space="preserve"> </w:t>
            </w:r>
            <w:r w:rsidRPr="005305F8">
              <w:rPr>
                <w:rFonts w:ascii="Arial" w:eastAsiaTheme="minorEastAsia" w:hAnsi="Arial" w:cs="Arial"/>
                <w:bCs/>
                <w:lang w:eastAsia="pl-PL"/>
              </w:rPr>
              <w:t>K002PW</w:t>
            </w:r>
          </w:p>
        </w:tc>
        <w:tc>
          <w:tcPr>
            <w:tcW w:w="3847" w:type="dxa"/>
          </w:tcPr>
          <w:p w14:paraId="2FB103AF" w14:textId="7B001790" w:rsidR="00205BCC" w:rsidRPr="005305F8" w:rsidRDefault="00205BCC" w:rsidP="005305F8">
            <w:pPr>
              <w:spacing w:line="360" w:lineRule="auto"/>
              <w:rPr>
                <w:rFonts w:ascii="Arial" w:eastAsia="Times New Roman" w:hAnsi="Arial" w:cs="Arial"/>
                <w:lang w:eastAsia="pl-PL"/>
              </w:rPr>
            </w:pPr>
            <w:r w:rsidRPr="005305F8">
              <w:rPr>
                <w:rFonts w:ascii="Arial" w:eastAsia="Times New Roman" w:hAnsi="Arial" w:cs="Arial"/>
                <w:lang w:eastAsia="pl-PL"/>
              </w:rPr>
              <w:t>stelaż biurek</w:t>
            </w:r>
            <w:r w:rsidR="00591099">
              <w:rPr>
                <w:rFonts w:ascii="Arial" w:eastAsia="Times New Roman" w:hAnsi="Arial" w:cs="Arial"/>
                <w:lang w:eastAsia="pl-PL"/>
              </w:rPr>
              <w:t xml:space="preserve"> i stołu</w:t>
            </w:r>
            <w:r w:rsidRPr="005305F8">
              <w:rPr>
                <w:rFonts w:ascii="Arial" w:eastAsia="Times New Roman" w:hAnsi="Arial" w:cs="Arial"/>
                <w:lang w:eastAsia="pl-PL"/>
              </w:rPr>
              <w:t xml:space="preserve"> w kolorze popielatym RAL 9006</w:t>
            </w:r>
          </w:p>
        </w:tc>
      </w:tr>
    </w:tbl>
    <w:bookmarkEnd w:id="1"/>
    <w:bookmarkEnd w:id="2"/>
    <w:p w14:paraId="2424CCBE" w14:textId="77777777" w:rsidR="00205BCC" w:rsidRPr="005305F8" w:rsidRDefault="00205BCC" w:rsidP="005305F8">
      <w:pPr>
        <w:spacing w:after="0" w:line="360" w:lineRule="auto"/>
        <w:rPr>
          <w:rFonts w:ascii="Arial" w:eastAsiaTheme="minorEastAsia" w:hAnsi="Arial" w:cs="Arial"/>
          <w:b/>
          <w:u w:val="single"/>
          <w:lang w:eastAsia="pl-PL"/>
        </w:rPr>
      </w:pPr>
      <w:r w:rsidRPr="005305F8">
        <w:rPr>
          <w:rStyle w:val="Pogrubienie"/>
          <w:rFonts w:ascii="Arial" w:hAnsi="Arial" w:cs="Arial"/>
          <w:b w:val="0"/>
        </w:rPr>
        <w:t>Dopuszcza się płytę innego producenta odpowiadającej kolorystce i strukturze.</w:t>
      </w:r>
    </w:p>
    <w:p w14:paraId="32CF4E1F" w14:textId="77777777" w:rsidR="0001117C" w:rsidRPr="005305F8" w:rsidRDefault="0001117C" w:rsidP="005305F8">
      <w:pPr>
        <w:spacing w:after="160" w:line="360" w:lineRule="auto"/>
        <w:rPr>
          <w:rFonts w:ascii="Arial" w:hAnsi="Arial" w:cs="Arial"/>
        </w:rPr>
      </w:pPr>
      <w:r w:rsidRPr="005305F8">
        <w:rPr>
          <w:rFonts w:ascii="Arial" w:hAnsi="Arial" w:cs="Arial"/>
        </w:rPr>
        <w:br w:type="page"/>
      </w:r>
    </w:p>
    <w:p w14:paraId="55F4BE79" w14:textId="77777777" w:rsidR="00205BCC" w:rsidRPr="005305F8" w:rsidRDefault="00205BCC" w:rsidP="005305F8">
      <w:pPr>
        <w:spacing w:before="120" w:line="360" w:lineRule="auto"/>
        <w:rPr>
          <w:rFonts w:ascii="Arial" w:hAnsi="Arial" w:cs="Arial"/>
        </w:rPr>
      </w:pPr>
      <w:r w:rsidRPr="005305F8">
        <w:rPr>
          <w:rFonts w:ascii="Arial" w:hAnsi="Arial" w:cs="Arial"/>
        </w:rPr>
        <w:lastRenderedPageBreak/>
        <w:t xml:space="preserve">We wszystkich meblach biurowych zastosowane jednolite uchwyty satynowane proste </w:t>
      </w:r>
      <w:r w:rsidRPr="005305F8">
        <w:rPr>
          <w:rFonts w:ascii="Arial" w:hAnsi="Arial" w:cs="Arial"/>
        </w:rPr>
        <w:br/>
        <w:t>w formie wg. wzoru poniżej, długość 128 mm.</w:t>
      </w:r>
    </w:p>
    <w:p w14:paraId="293BFF2D" w14:textId="77777777" w:rsidR="00FC33F6" w:rsidRPr="005305F8" w:rsidRDefault="00205BCC" w:rsidP="005305F8">
      <w:pPr>
        <w:spacing w:line="360" w:lineRule="auto"/>
        <w:rPr>
          <w:rFonts w:ascii="Arial" w:hAnsi="Arial" w:cs="Arial"/>
          <w:b/>
        </w:rPr>
      </w:pPr>
      <w:r w:rsidRPr="005305F8">
        <w:rPr>
          <w:rFonts w:ascii="Arial" w:hAnsi="Arial" w:cs="Arial"/>
          <w:noProof/>
          <w:lang w:eastAsia="pl-PL"/>
        </w:rPr>
        <w:drawing>
          <wp:inline distT="0" distB="0" distL="0" distR="0" wp14:anchorId="56693A9F" wp14:editId="1DFAD615">
            <wp:extent cx="1262912" cy="857250"/>
            <wp:effectExtent l="0" t="0" r="0" b="0"/>
            <wp:docPr id="1034280335" name="Obraz 1" descr="Obraz zawierający stół,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80335" name="Obraz 1" descr="Obraz zawierający stół, design&#10;&#10;Opis wygenerowany automatycznie"/>
                    <pic:cNvPicPr/>
                  </pic:nvPicPr>
                  <pic:blipFill>
                    <a:blip r:embed="rId12" cstate="print"/>
                    <a:stretch>
                      <a:fillRect/>
                    </a:stretch>
                  </pic:blipFill>
                  <pic:spPr>
                    <a:xfrm>
                      <a:off x="0" y="0"/>
                      <a:ext cx="1269435" cy="861678"/>
                    </a:xfrm>
                    <a:prstGeom prst="rect">
                      <a:avLst/>
                    </a:prstGeom>
                  </pic:spPr>
                </pic:pic>
              </a:graphicData>
            </a:graphic>
          </wp:inline>
        </w:drawing>
      </w:r>
    </w:p>
    <w:p w14:paraId="7DB9254E" w14:textId="349CD5BE" w:rsidR="00205BCC" w:rsidRPr="005305F8" w:rsidRDefault="00591099" w:rsidP="005305F8">
      <w:pPr>
        <w:pStyle w:val="Akapitzlist"/>
        <w:numPr>
          <w:ilvl w:val="0"/>
          <w:numId w:val="7"/>
        </w:numPr>
        <w:spacing w:after="0" w:line="360" w:lineRule="auto"/>
        <w:ind w:left="426" w:hanging="426"/>
        <w:rPr>
          <w:rFonts w:ascii="Arial" w:hAnsi="Arial" w:cs="Arial"/>
        </w:rPr>
      </w:pPr>
      <w:r>
        <w:rPr>
          <w:rFonts w:ascii="Arial" w:hAnsi="Arial" w:cs="Arial"/>
          <w:b/>
        </w:rPr>
        <w:t>S</w:t>
      </w:r>
      <w:r w:rsidR="00205BCC" w:rsidRPr="005305F8">
        <w:rPr>
          <w:rFonts w:ascii="Arial" w:hAnsi="Arial" w:cs="Arial"/>
          <w:b/>
        </w:rPr>
        <w:t xml:space="preserve">1 </w:t>
      </w:r>
      <w:r w:rsidR="0001117C" w:rsidRPr="005305F8">
        <w:rPr>
          <w:rFonts w:ascii="Arial" w:hAnsi="Arial" w:cs="Arial"/>
          <w:b/>
        </w:rPr>
        <w:t>–</w:t>
      </w:r>
      <w:r w:rsidR="00205BCC" w:rsidRPr="005305F8">
        <w:rPr>
          <w:rFonts w:ascii="Arial" w:hAnsi="Arial" w:cs="Arial"/>
          <w:b/>
        </w:rPr>
        <w:t xml:space="preserve"> </w:t>
      </w:r>
      <w:r>
        <w:rPr>
          <w:rFonts w:ascii="Arial" w:hAnsi="Arial" w:cs="Arial"/>
          <w:b/>
        </w:rPr>
        <w:t>stół 140 x 70</w:t>
      </w:r>
      <w:r w:rsidR="00205BCC" w:rsidRPr="005305F8">
        <w:rPr>
          <w:rFonts w:ascii="Arial" w:hAnsi="Arial" w:cs="Arial"/>
          <w:b/>
          <w:bCs/>
        </w:rPr>
        <w:t xml:space="preserve"> </w:t>
      </w:r>
    </w:p>
    <w:p w14:paraId="42D917DF" w14:textId="4203D848" w:rsidR="00205BCC" w:rsidRPr="005305F8" w:rsidRDefault="00591099" w:rsidP="005305F8">
      <w:pPr>
        <w:spacing w:after="0" w:line="360" w:lineRule="auto"/>
        <w:rPr>
          <w:rFonts w:ascii="Arial" w:hAnsi="Arial" w:cs="Arial"/>
        </w:rPr>
      </w:pPr>
      <w:r>
        <w:rPr>
          <w:rFonts w:ascii="Arial" w:hAnsi="Arial" w:cs="Arial"/>
          <w:bCs/>
        </w:rPr>
        <w:t>Stół prostokątny</w:t>
      </w:r>
      <w:r w:rsidR="00205BCC" w:rsidRPr="005305F8">
        <w:rPr>
          <w:rFonts w:ascii="Arial" w:hAnsi="Arial" w:cs="Arial"/>
          <w:bCs/>
        </w:rPr>
        <w:t xml:space="preserve"> na 4 nogach</w:t>
      </w:r>
      <w:r w:rsidR="00205BCC" w:rsidRPr="005305F8">
        <w:rPr>
          <w:rFonts w:ascii="Arial" w:hAnsi="Arial" w:cs="Arial"/>
        </w:rPr>
        <w:t xml:space="preserve"> o wymiarach: szerokość: 1</w:t>
      </w:r>
      <w:r>
        <w:rPr>
          <w:rFonts w:ascii="Arial" w:hAnsi="Arial" w:cs="Arial"/>
        </w:rPr>
        <w:t>4</w:t>
      </w:r>
      <w:r w:rsidR="00205BCC" w:rsidRPr="005305F8">
        <w:rPr>
          <w:rFonts w:ascii="Arial" w:hAnsi="Arial" w:cs="Arial"/>
        </w:rPr>
        <w:t xml:space="preserve">0 cm, głębokość </w:t>
      </w:r>
      <w:r w:rsidR="00402251" w:rsidRPr="005305F8">
        <w:rPr>
          <w:rFonts w:ascii="Arial" w:hAnsi="Arial" w:cs="Arial"/>
        </w:rPr>
        <w:t>7</w:t>
      </w:r>
      <w:r w:rsidR="00205BCC" w:rsidRPr="005305F8">
        <w:rPr>
          <w:rFonts w:ascii="Arial" w:hAnsi="Arial" w:cs="Arial"/>
        </w:rPr>
        <w:t>0 cm, wysokość min. 74 cm.</w:t>
      </w:r>
    </w:p>
    <w:p w14:paraId="1D75ADA4" w14:textId="4E2A4C3D" w:rsidR="00205BCC" w:rsidRPr="005305F8" w:rsidRDefault="00205BCC" w:rsidP="005305F8">
      <w:pPr>
        <w:numPr>
          <w:ilvl w:val="0"/>
          <w:numId w:val="2"/>
        </w:numPr>
        <w:spacing w:after="0" w:line="360" w:lineRule="auto"/>
        <w:rPr>
          <w:rFonts w:ascii="Arial" w:hAnsi="Arial" w:cs="Arial"/>
        </w:rPr>
      </w:pPr>
      <w:r w:rsidRPr="005305F8">
        <w:rPr>
          <w:rFonts w:ascii="Arial" w:hAnsi="Arial" w:cs="Arial"/>
          <w:b/>
          <w:bCs/>
        </w:rPr>
        <w:t>blat:</w:t>
      </w:r>
      <w:r w:rsidRPr="005305F8">
        <w:rPr>
          <w:rFonts w:ascii="Arial" w:hAnsi="Arial" w:cs="Arial"/>
        </w:rPr>
        <w:t xml:space="preserve"> wykonany z płyty obustronnie laminowanej o klasie higieniczności E1, grubości </w:t>
      </w:r>
      <w:r w:rsidR="00886487">
        <w:rPr>
          <w:rFonts w:ascii="Arial" w:hAnsi="Arial" w:cs="Arial"/>
        </w:rPr>
        <w:t xml:space="preserve">min. </w:t>
      </w:r>
      <w:r w:rsidR="00394911">
        <w:rPr>
          <w:rFonts w:ascii="Arial" w:hAnsi="Arial" w:cs="Arial"/>
        </w:rPr>
        <w:t>25 mm</w:t>
      </w:r>
      <w:r w:rsidRPr="005305F8">
        <w:rPr>
          <w:rFonts w:ascii="Arial" w:hAnsi="Arial" w:cs="Arial"/>
        </w:rPr>
        <w:t>, oklejonej obrzeżem ABS grubości 2-3 mm, w kolorze blatu;</w:t>
      </w:r>
    </w:p>
    <w:p w14:paraId="46932812" w14:textId="662E2744" w:rsidR="00205BCC" w:rsidRPr="005305F8" w:rsidRDefault="00205BCC" w:rsidP="005305F8">
      <w:pPr>
        <w:numPr>
          <w:ilvl w:val="0"/>
          <w:numId w:val="2"/>
        </w:numPr>
        <w:spacing w:after="0" w:line="360" w:lineRule="auto"/>
        <w:rPr>
          <w:rFonts w:ascii="Arial" w:hAnsi="Arial" w:cs="Arial"/>
        </w:rPr>
      </w:pPr>
      <w:r w:rsidRPr="005305F8">
        <w:rPr>
          <w:rFonts w:ascii="Arial" w:hAnsi="Arial" w:cs="Arial"/>
          <w:b/>
          <w:bCs/>
        </w:rPr>
        <w:t>stelaż</w:t>
      </w:r>
      <w:r w:rsidRPr="005305F8">
        <w:rPr>
          <w:rFonts w:ascii="Arial" w:hAnsi="Arial" w:cs="Arial"/>
        </w:rPr>
        <w:t xml:space="preserve"> </w:t>
      </w:r>
      <w:r w:rsidR="00591099">
        <w:rPr>
          <w:rFonts w:ascii="Arial" w:hAnsi="Arial" w:cs="Arial"/>
        </w:rPr>
        <w:t>stołu</w:t>
      </w:r>
      <w:r w:rsidRPr="005305F8">
        <w:rPr>
          <w:rFonts w:ascii="Arial" w:hAnsi="Arial" w:cs="Arial"/>
        </w:rPr>
        <w:t xml:space="preserve"> metalowy. Rama wykonana z profilu zamkniętego</w:t>
      </w:r>
      <w:r w:rsidR="00591099">
        <w:rPr>
          <w:rFonts w:ascii="Arial" w:hAnsi="Arial" w:cs="Arial"/>
        </w:rPr>
        <w:t xml:space="preserve"> </w:t>
      </w:r>
      <w:r w:rsidRPr="005305F8">
        <w:rPr>
          <w:rFonts w:ascii="Arial" w:hAnsi="Arial" w:cs="Arial"/>
        </w:rPr>
        <w:t>o przekroju zawartym w zakresie od 40x20 do 50x30 mm, mocowana fabrycznie do blatu na całym jego obrysie, w odległości min. 30 mm od krańca blatu. Rama niespawana.</w:t>
      </w:r>
    </w:p>
    <w:p w14:paraId="5A9AE815" w14:textId="32BC3AC9" w:rsidR="00591099" w:rsidRDefault="00205BCC" w:rsidP="00591099">
      <w:pPr>
        <w:numPr>
          <w:ilvl w:val="0"/>
          <w:numId w:val="2"/>
        </w:numPr>
        <w:spacing w:after="0" w:line="360" w:lineRule="auto"/>
        <w:rPr>
          <w:rFonts w:ascii="Arial" w:hAnsi="Arial" w:cs="Arial"/>
        </w:rPr>
      </w:pPr>
      <w:r w:rsidRPr="005305F8">
        <w:rPr>
          <w:rFonts w:ascii="Arial" w:hAnsi="Arial" w:cs="Arial"/>
          <w:b/>
          <w:bCs/>
        </w:rPr>
        <w:t>podstawa</w:t>
      </w:r>
      <w:r w:rsidRPr="005305F8">
        <w:rPr>
          <w:rFonts w:ascii="Arial" w:hAnsi="Arial" w:cs="Arial"/>
        </w:rPr>
        <w:t>: 4 nogi metalowe, wykonane z profili zamkniętych</w:t>
      </w:r>
      <w:r w:rsidR="00591099">
        <w:rPr>
          <w:rFonts w:ascii="Arial" w:hAnsi="Arial" w:cs="Arial"/>
        </w:rPr>
        <w:t xml:space="preserve"> </w:t>
      </w:r>
      <w:r w:rsidRPr="005305F8">
        <w:rPr>
          <w:rFonts w:ascii="Arial" w:hAnsi="Arial" w:cs="Arial"/>
        </w:rPr>
        <w:t>o przekroju 50 x 50</w:t>
      </w:r>
      <w:r w:rsidR="009B1AFD" w:rsidRPr="005305F8">
        <w:rPr>
          <w:rFonts w:ascii="Arial" w:hAnsi="Arial" w:cs="Arial"/>
        </w:rPr>
        <w:t xml:space="preserve"> </w:t>
      </w:r>
      <w:r w:rsidRPr="005305F8">
        <w:rPr>
          <w:rFonts w:ascii="Arial" w:hAnsi="Arial" w:cs="Arial"/>
        </w:rPr>
        <w:t>cm, z założeniem, że noga ma być kwadratowa. Nogi powinny posiadać stopki pozwalające na regulację poziomu nie mniejszą niż 15 mm. Nogi powinny być montowane do ramy dzięki trójkątnym łącznikom metalowym, odlewanym, które umożliwiają łatwy montaż i demontaż biurka.</w:t>
      </w:r>
    </w:p>
    <w:p w14:paraId="009153AA" w14:textId="624341F3" w:rsidR="00591099" w:rsidRDefault="00591099" w:rsidP="00591099">
      <w:pPr>
        <w:spacing w:after="0" w:line="360" w:lineRule="auto"/>
        <w:rPr>
          <w:rFonts w:ascii="Arial" w:hAnsi="Arial" w:cs="Arial"/>
        </w:rPr>
      </w:pPr>
    </w:p>
    <w:p w14:paraId="1B891A21" w14:textId="703539EA" w:rsidR="00591099" w:rsidRPr="00591099" w:rsidRDefault="00591099" w:rsidP="00591099">
      <w:pPr>
        <w:pStyle w:val="Akapitzlist"/>
        <w:numPr>
          <w:ilvl w:val="0"/>
          <w:numId w:val="7"/>
        </w:numPr>
        <w:spacing w:line="360" w:lineRule="auto"/>
        <w:ind w:left="567" w:hanging="425"/>
        <w:rPr>
          <w:rFonts w:ascii="Arial" w:hAnsi="Arial" w:cs="Arial"/>
        </w:rPr>
      </w:pPr>
      <w:r w:rsidRPr="00591099">
        <w:rPr>
          <w:rFonts w:ascii="Arial" w:hAnsi="Arial" w:cs="Arial"/>
          <w:b/>
        </w:rPr>
        <w:t>B1 - b</w:t>
      </w:r>
      <w:r w:rsidRPr="00591099">
        <w:rPr>
          <w:rFonts w:ascii="Arial" w:hAnsi="Arial" w:cs="Arial"/>
          <w:b/>
          <w:bCs/>
        </w:rPr>
        <w:t xml:space="preserve">iurko proste </w:t>
      </w:r>
      <w:r>
        <w:rPr>
          <w:rFonts w:ascii="Arial" w:hAnsi="Arial" w:cs="Arial"/>
          <w:b/>
          <w:bCs/>
        </w:rPr>
        <w:t xml:space="preserve">regulowane </w:t>
      </w:r>
      <w:r w:rsidRPr="00591099">
        <w:rPr>
          <w:rFonts w:ascii="Arial" w:hAnsi="Arial" w:cs="Arial"/>
          <w:b/>
          <w:bCs/>
        </w:rPr>
        <w:t xml:space="preserve">160 x 80 cm </w:t>
      </w:r>
    </w:p>
    <w:p w14:paraId="75BC1B82" w14:textId="77777777" w:rsidR="00591099" w:rsidRPr="00C37D55" w:rsidRDefault="00591099" w:rsidP="00591099">
      <w:pPr>
        <w:spacing w:after="0" w:line="360" w:lineRule="auto"/>
        <w:rPr>
          <w:rFonts w:ascii="Arial" w:hAnsi="Arial" w:cs="Arial"/>
        </w:rPr>
      </w:pPr>
      <w:r w:rsidRPr="00C37D55">
        <w:rPr>
          <w:rFonts w:ascii="Arial" w:hAnsi="Arial" w:cs="Arial"/>
          <w:bCs/>
        </w:rPr>
        <w:t xml:space="preserve">Biurko pracownicze prostokątne </w:t>
      </w:r>
      <w:r w:rsidRPr="00FE55C6">
        <w:rPr>
          <w:rFonts w:ascii="Arial" w:hAnsi="Arial" w:cs="Arial"/>
          <w:bCs/>
        </w:rPr>
        <w:t>na stelażu metalowym</w:t>
      </w:r>
      <w:r w:rsidRPr="00C37D55">
        <w:rPr>
          <w:rFonts w:ascii="Arial" w:hAnsi="Arial" w:cs="Arial"/>
        </w:rPr>
        <w:t xml:space="preserve"> </w:t>
      </w:r>
      <w:r>
        <w:rPr>
          <w:rFonts w:ascii="Arial" w:hAnsi="Arial" w:cs="Arial"/>
        </w:rPr>
        <w:t xml:space="preserve">z regulacją wysokości  min. 15 cm </w:t>
      </w:r>
      <w:r>
        <w:rPr>
          <w:rFonts w:ascii="Arial" w:hAnsi="Arial" w:cs="Arial"/>
        </w:rPr>
        <w:br/>
      </w:r>
      <w:r w:rsidRPr="00C37D55">
        <w:rPr>
          <w:rFonts w:ascii="Arial" w:hAnsi="Arial" w:cs="Arial"/>
        </w:rPr>
        <w:t xml:space="preserve">o wymiarach: szerokość: 160 cm, głębokość 80 cm, wysokość </w:t>
      </w:r>
      <w:r>
        <w:rPr>
          <w:rFonts w:ascii="Arial" w:hAnsi="Arial" w:cs="Arial"/>
        </w:rPr>
        <w:t xml:space="preserve"> w przedziale </w:t>
      </w:r>
      <w:r w:rsidRPr="00C37D55">
        <w:rPr>
          <w:rFonts w:ascii="Arial" w:hAnsi="Arial" w:cs="Arial"/>
        </w:rPr>
        <w:t xml:space="preserve">min. </w:t>
      </w:r>
      <w:r>
        <w:rPr>
          <w:rFonts w:ascii="Arial" w:hAnsi="Arial" w:cs="Arial"/>
        </w:rPr>
        <w:t>66</w:t>
      </w:r>
      <w:r w:rsidRPr="00C37D55">
        <w:rPr>
          <w:rFonts w:ascii="Arial" w:hAnsi="Arial" w:cs="Arial"/>
        </w:rPr>
        <w:t xml:space="preserve"> cm.</w:t>
      </w:r>
      <w:r>
        <w:rPr>
          <w:rFonts w:ascii="Arial" w:hAnsi="Arial" w:cs="Arial"/>
        </w:rPr>
        <w:t xml:space="preserve"> max 88 cm</w:t>
      </w:r>
    </w:p>
    <w:p w14:paraId="4C783AEB" w14:textId="77777777" w:rsidR="00591099" w:rsidRPr="00C37D55" w:rsidRDefault="00591099" w:rsidP="00591099">
      <w:pPr>
        <w:numPr>
          <w:ilvl w:val="0"/>
          <w:numId w:val="2"/>
        </w:numPr>
        <w:spacing w:after="0" w:line="360" w:lineRule="auto"/>
        <w:rPr>
          <w:rFonts w:ascii="Arial" w:hAnsi="Arial" w:cs="Arial"/>
        </w:rPr>
      </w:pPr>
      <w:r w:rsidRPr="00C37D55">
        <w:rPr>
          <w:rFonts w:ascii="Arial" w:hAnsi="Arial" w:cs="Arial"/>
          <w:b/>
          <w:bCs/>
        </w:rPr>
        <w:t>blat:</w:t>
      </w:r>
      <w:r w:rsidRPr="00C37D55">
        <w:rPr>
          <w:rFonts w:ascii="Arial" w:hAnsi="Arial" w:cs="Arial"/>
        </w:rPr>
        <w:t xml:space="preserve">  wykonany z płyty obustronnie laminowanej o klasie higieniczności E1,  grubości </w:t>
      </w:r>
      <w:r>
        <w:rPr>
          <w:rFonts w:ascii="Arial" w:hAnsi="Arial" w:cs="Arial"/>
        </w:rPr>
        <w:t>min. 25</w:t>
      </w:r>
      <w:r w:rsidRPr="00C37D55">
        <w:rPr>
          <w:rFonts w:ascii="Arial" w:hAnsi="Arial" w:cs="Arial"/>
        </w:rPr>
        <w:t xml:space="preserve"> mm, oklejonej obrzeżem ABS grubości 2-3 mm, w kolorze blatu;</w:t>
      </w:r>
    </w:p>
    <w:p w14:paraId="3B792A67" w14:textId="77777777" w:rsidR="00591099" w:rsidRPr="00567031" w:rsidRDefault="00591099" w:rsidP="00591099">
      <w:pPr>
        <w:numPr>
          <w:ilvl w:val="0"/>
          <w:numId w:val="2"/>
        </w:numPr>
        <w:spacing w:after="0" w:line="360" w:lineRule="auto"/>
        <w:rPr>
          <w:rFonts w:ascii="Arial" w:hAnsi="Arial" w:cs="Arial"/>
        </w:rPr>
      </w:pPr>
      <w:r w:rsidRPr="00567031">
        <w:rPr>
          <w:rFonts w:ascii="Arial" w:hAnsi="Arial" w:cs="Arial"/>
          <w:b/>
          <w:bCs/>
        </w:rPr>
        <w:t>stelaż</w:t>
      </w:r>
      <w:r w:rsidRPr="00567031">
        <w:rPr>
          <w:rFonts w:ascii="Arial" w:hAnsi="Arial" w:cs="Arial"/>
        </w:rPr>
        <w:t xml:space="preserve"> wykonany ze stalowych stóp mocowanych do pionowych rur, które służą jako podstawa biurek. Elementem łączącym jest belka znajdująca się pod blatem, spełniająca jednocześnie rolę kanału kablowego. Stelaż posiada regulację wysokości min. 15 cm. </w:t>
      </w:r>
      <w:r>
        <w:rPr>
          <w:rFonts w:ascii="Arial" w:hAnsi="Arial" w:cs="Arial"/>
        </w:rPr>
        <w:t xml:space="preserve">z blokadą umieszczoną wewnątrz </w:t>
      </w:r>
      <w:r w:rsidRPr="00567031">
        <w:rPr>
          <w:rFonts w:ascii="Arial" w:hAnsi="Arial" w:cs="Arial"/>
        </w:rPr>
        <w:t>pionow</w:t>
      </w:r>
      <w:r>
        <w:rPr>
          <w:rFonts w:ascii="Arial" w:hAnsi="Arial" w:cs="Arial"/>
        </w:rPr>
        <w:t>ego</w:t>
      </w:r>
      <w:r w:rsidRPr="00567031">
        <w:rPr>
          <w:rFonts w:ascii="Arial" w:hAnsi="Arial" w:cs="Arial"/>
        </w:rPr>
        <w:t xml:space="preserve"> kanał</w:t>
      </w:r>
      <w:r>
        <w:rPr>
          <w:rFonts w:ascii="Arial" w:hAnsi="Arial" w:cs="Arial"/>
        </w:rPr>
        <w:t>u</w:t>
      </w:r>
      <w:r w:rsidRPr="00567031">
        <w:rPr>
          <w:rFonts w:ascii="Arial" w:hAnsi="Arial" w:cs="Arial"/>
        </w:rPr>
        <w:t xml:space="preserve"> kablow</w:t>
      </w:r>
      <w:r>
        <w:rPr>
          <w:rFonts w:ascii="Arial" w:hAnsi="Arial" w:cs="Arial"/>
        </w:rPr>
        <w:t>ego</w:t>
      </w:r>
      <w:r w:rsidRPr="00567031">
        <w:rPr>
          <w:rFonts w:ascii="Arial" w:hAnsi="Arial" w:cs="Arial"/>
        </w:rPr>
        <w:t>.</w:t>
      </w:r>
    </w:p>
    <w:p w14:paraId="325C93E0" w14:textId="77777777" w:rsidR="00591099" w:rsidRPr="00567031" w:rsidRDefault="00591099" w:rsidP="00591099">
      <w:pPr>
        <w:numPr>
          <w:ilvl w:val="0"/>
          <w:numId w:val="2"/>
        </w:numPr>
        <w:spacing w:after="0" w:line="360" w:lineRule="auto"/>
        <w:rPr>
          <w:rFonts w:ascii="Arial" w:hAnsi="Arial" w:cs="Arial"/>
        </w:rPr>
      </w:pPr>
      <w:r w:rsidRPr="00567031">
        <w:rPr>
          <w:rFonts w:ascii="Arial" w:hAnsi="Arial" w:cs="Arial"/>
        </w:rPr>
        <w:t xml:space="preserve">Stopy powinny posiadać stopki </w:t>
      </w:r>
    </w:p>
    <w:p w14:paraId="24A1C5C7" w14:textId="77777777" w:rsidR="00591099" w:rsidRDefault="00591099" w:rsidP="00591099">
      <w:pPr>
        <w:pStyle w:val="Akapitzlist"/>
        <w:numPr>
          <w:ilvl w:val="0"/>
          <w:numId w:val="2"/>
        </w:numPr>
      </w:pPr>
      <w:r>
        <w:rPr>
          <w:noProof/>
        </w:rPr>
        <w:lastRenderedPageBreak/>
        <w:drawing>
          <wp:inline distT="0" distB="0" distL="0" distR="0" wp14:anchorId="7D59BEA7" wp14:editId="76F409B8">
            <wp:extent cx="1762125" cy="19145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914525"/>
                    </a:xfrm>
                    <a:prstGeom prst="rect">
                      <a:avLst/>
                    </a:prstGeom>
                    <a:noFill/>
                    <a:ln>
                      <a:noFill/>
                    </a:ln>
                  </pic:spPr>
                </pic:pic>
              </a:graphicData>
            </a:graphic>
          </wp:inline>
        </w:drawing>
      </w:r>
      <w:r>
        <w:rPr>
          <w:noProof/>
        </w:rPr>
        <w:drawing>
          <wp:inline distT="0" distB="0" distL="0" distR="0" wp14:anchorId="0B25DE32" wp14:editId="46C9CB80">
            <wp:extent cx="1257300" cy="12477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r>
        <w:t xml:space="preserve">      </w:t>
      </w:r>
      <w:r>
        <w:rPr>
          <w:noProof/>
        </w:rPr>
        <w:drawing>
          <wp:inline distT="0" distB="0" distL="0" distR="0" wp14:anchorId="4690D533" wp14:editId="3D4FEE5A">
            <wp:extent cx="1152525" cy="8667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866775"/>
                    </a:xfrm>
                    <a:prstGeom prst="rect">
                      <a:avLst/>
                    </a:prstGeom>
                    <a:noFill/>
                    <a:ln>
                      <a:noFill/>
                    </a:ln>
                  </pic:spPr>
                </pic:pic>
              </a:graphicData>
            </a:graphic>
          </wp:inline>
        </w:drawing>
      </w:r>
      <w:r>
        <w:t xml:space="preserve"> </w:t>
      </w:r>
      <w:r>
        <w:br/>
        <w:t>poglądowa wizualizacja</w:t>
      </w:r>
    </w:p>
    <w:p w14:paraId="1A7DDDBF" w14:textId="0A515346" w:rsidR="00591099" w:rsidRPr="00591099" w:rsidRDefault="00591099" w:rsidP="00591099">
      <w:pPr>
        <w:pStyle w:val="Akapitzlist"/>
        <w:numPr>
          <w:ilvl w:val="0"/>
          <w:numId w:val="7"/>
        </w:numPr>
        <w:spacing w:line="360" w:lineRule="auto"/>
        <w:ind w:left="567" w:hanging="425"/>
        <w:rPr>
          <w:rFonts w:ascii="Arial" w:hAnsi="Arial" w:cs="Arial"/>
        </w:rPr>
      </w:pPr>
      <w:r w:rsidRPr="00591099">
        <w:rPr>
          <w:rFonts w:ascii="Arial" w:hAnsi="Arial" w:cs="Arial"/>
          <w:b/>
        </w:rPr>
        <w:t>B</w:t>
      </w:r>
      <w:r w:rsidR="00FD1242">
        <w:rPr>
          <w:rFonts w:ascii="Arial" w:hAnsi="Arial" w:cs="Arial"/>
          <w:b/>
        </w:rPr>
        <w:t>2</w:t>
      </w:r>
      <w:r w:rsidRPr="00591099">
        <w:rPr>
          <w:rFonts w:ascii="Arial" w:hAnsi="Arial" w:cs="Arial"/>
          <w:b/>
        </w:rPr>
        <w:t xml:space="preserve"> - b</w:t>
      </w:r>
      <w:r w:rsidRPr="00591099">
        <w:rPr>
          <w:rFonts w:ascii="Arial" w:hAnsi="Arial" w:cs="Arial"/>
          <w:b/>
          <w:bCs/>
        </w:rPr>
        <w:t xml:space="preserve">iurko proste </w:t>
      </w:r>
      <w:r>
        <w:rPr>
          <w:rFonts w:ascii="Arial" w:hAnsi="Arial" w:cs="Arial"/>
          <w:b/>
          <w:bCs/>
        </w:rPr>
        <w:t xml:space="preserve">regulowane </w:t>
      </w:r>
      <w:r w:rsidRPr="00591099">
        <w:rPr>
          <w:rFonts w:ascii="Arial" w:hAnsi="Arial" w:cs="Arial"/>
          <w:b/>
          <w:bCs/>
        </w:rPr>
        <w:t>1</w:t>
      </w:r>
      <w:r>
        <w:rPr>
          <w:rFonts w:ascii="Arial" w:hAnsi="Arial" w:cs="Arial"/>
          <w:b/>
          <w:bCs/>
        </w:rPr>
        <w:t>4</w:t>
      </w:r>
      <w:r w:rsidRPr="00591099">
        <w:rPr>
          <w:rFonts w:ascii="Arial" w:hAnsi="Arial" w:cs="Arial"/>
          <w:b/>
          <w:bCs/>
        </w:rPr>
        <w:t xml:space="preserve">0 x </w:t>
      </w:r>
      <w:r>
        <w:rPr>
          <w:rFonts w:ascii="Arial" w:hAnsi="Arial" w:cs="Arial"/>
          <w:b/>
          <w:bCs/>
        </w:rPr>
        <w:t>7</w:t>
      </w:r>
      <w:r w:rsidRPr="00591099">
        <w:rPr>
          <w:rFonts w:ascii="Arial" w:hAnsi="Arial" w:cs="Arial"/>
          <w:b/>
          <w:bCs/>
        </w:rPr>
        <w:t xml:space="preserve">0 cm </w:t>
      </w:r>
    </w:p>
    <w:p w14:paraId="69B09A5D" w14:textId="77777777" w:rsidR="00591099" w:rsidRPr="00C37D55" w:rsidRDefault="00591099" w:rsidP="00591099">
      <w:pPr>
        <w:spacing w:after="0" w:line="360" w:lineRule="auto"/>
        <w:rPr>
          <w:rFonts w:ascii="Arial" w:hAnsi="Arial" w:cs="Arial"/>
        </w:rPr>
      </w:pPr>
      <w:r w:rsidRPr="00C37D55">
        <w:rPr>
          <w:rFonts w:ascii="Arial" w:hAnsi="Arial" w:cs="Arial"/>
          <w:bCs/>
        </w:rPr>
        <w:t xml:space="preserve">Biurko pracownicze prostokątne </w:t>
      </w:r>
      <w:r w:rsidRPr="00FE55C6">
        <w:rPr>
          <w:rFonts w:ascii="Arial" w:hAnsi="Arial" w:cs="Arial"/>
          <w:bCs/>
        </w:rPr>
        <w:t>na stelażu metalowym</w:t>
      </w:r>
      <w:r w:rsidRPr="00C37D55">
        <w:rPr>
          <w:rFonts w:ascii="Arial" w:hAnsi="Arial" w:cs="Arial"/>
        </w:rPr>
        <w:t xml:space="preserve"> </w:t>
      </w:r>
      <w:r>
        <w:rPr>
          <w:rFonts w:ascii="Arial" w:hAnsi="Arial" w:cs="Arial"/>
        </w:rPr>
        <w:t xml:space="preserve">z regulacją wysokości  min. 15 cm </w:t>
      </w:r>
      <w:r>
        <w:rPr>
          <w:rFonts w:ascii="Arial" w:hAnsi="Arial" w:cs="Arial"/>
        </w:rPr>
        <w:br/>
      </w:r>
      <w:r w:rsidRPr="00C37D55">
        <w:rPr>
          <w:rFonts w:ascii="Arial" w:hAnsi="Arial" w:cs="Arial"/>
        </w:rPr>
        <w:t xml:space="preserve">o wymiarach: szerokość: 160 cm, głębokość 80 cm, wysokość </w:t>
      </w:r>
      <w:r>
        <w:rPr>
          <w:rFonts w:ascii="Arial" w:hAnsi="Arial" w:cs="Arial"/>
        </w:rPr>
        <w:t xml:space="preserve"> w przedziale </w:t>
      </w:r>
      <w:r w:rsidRPr="00C37D55">
        <w:rPr>
          <w:rFonts w:ascii="Arial" w:hAnsi="Arial" w:cs="Arial"/>
        </w:rPr>
        <w:t xml:space="preserve">min. </w:t>
      </w:r>
      <w:r>
        <w:rPr>
          <w:rFonts w:ascii="Arial" w:hAnsi="Arial" w:cs="Arial"/>
        </w:rPr>
        <w:t>66</w:t>
      </w:r>
      <w:r w:rsidRPr="00C37D55">
        <w:rPr>
          <w:rFonts w:ascii="Arial" w:hAnsi="Arial" w:cs="Arial"/>
        </w:rPr>
        <w:t xml:space="preserve"> cm.</w:t>
      </w:r>
      <w:r>
        <w:rPr>
          <w:rFonts w:ascii="Arial" w:hAnsi="Arial" w:cs="Arial"/>
        </w:rPr>
        <w:t xml:space="preserve"> max 88 cm</w:t>
      </w:r>
    </w:p>
    <w:p w14:paraId="371EC18B" w14:textId="77777777" w:rsidR="00591099" w:rsidRPr="00C37D55" w:rsidRDefault="00591099" w:rsidP="00591099">
      <w:pPr>
        <w:numPr>
          <w:ilvl w:val="0"/>
          <w:numId w:val="2"/>
        </w:numPr>
        <w:spacing w:after="0" w:line="360" w:lineRule="auto"/>
        <w:rPr>
          <w:rFonts w:ascii="Arial" w:hAnsi="Arial" w:cs="Arial"/>
        </w:rPr>
      </w:pPr>
      <w:r w:rsidRPr="00C37D55">
        <w:rPr>
          <w:rFonts w:ascii="Arial" w:hAnsi="Arial" w:cs="Arial"/>
          <w:b/>
          <w:bCs/>
        </w:rPr>
        <w:t>blat:</w:t>
      </w:r>
      <w:r w:rsidRPr="00C37D55">
        <w:rPr>
          <w:rFonts w:ascii="Arial" w:hAnsi="Arial" w:cs="Arial"/>
        </w:rPr>
        <w:t xml:space="preserve">  wykonany z płyty obustronnie laminowanej o klasie higieniczności E1,  grubości </w:t>
      </w:r>
      <w:r>
        <w:rPr>
          <w:rFonts w:ascii="Arial" w:hAnsi="Arial" w:cs="Arial"/>
        </w:rPr>
        <w:t>min. 25</w:t>
      </w:r>
      <w:r w:rsidRPr="00C37D55">
        <w:rPr>
          <w:rFonts w:ascii="Arial" w:hAnsi="Arial" w:cs="Arial"/>
        </w:rPr>
        <w:t xml:space="preserve"> mm, oklejonej obrzeżem ABS grubości 2-3 mm, w kolorze blatu;</w:t>
      </w:r>
    </w:p>
    <w:p w14:paraId="31F3D095" w14:textId="77777777" w:rsidR="00591099" w:rsidRPr="00567031" w:rsidRDefault="00591099" w:rsidP="00591099">
      <w:pPr>
        <w:numPr>
          <w:ilvl w:val="0"/>
          <w:numId w:val="2"/>
        </w:numPr>
        <w:spacing w:after="0" w:line="360" w:lineRule="auto"/>
        <w:rPr>
          <w:rFonts w:ascii="Arial" w:hAnsi="Arial" w:cs="Arial"/>
        </w:rPr>
      </w:pPr>
      <w:r w:rsidRPr="00567031">
        <w:rPr>
          <w:rFonts w:ascii="Arial" w:hAnsi="Arial" w:cs="Arial"/>
          <w:b/>
          <w:bCs/>
        </w:rPr>
        <w:t>stelaż</w:t>
      </w:r>
      <w:r w:rsidRPr="00567031">
        <w:rPr>
          <w:rFonts w:ascii="Arial" w:hAnsi="Arial" w:cs="Arial"/>
        </w:rPr>
        <w:t xml:space="preserve"> wykonany ze stalowych stóp mocowanych do pionowych rur, które służą jako podstawa biurek. Elementem łączącym jest belka znajdująca się pod blatem, spełniająca jednocześnie rolę kanału kablowego. Stelaż posiada regulację wysokości min. 15 cm. </w:t>
      </w:r>
      <w:r>
        <w:rPr>
          <w:rFonts w:ascii="Arial" w:hAnsi="Arial" w:cs="Arial"/>
        </w:rPr>
        <w:t xml:space="preserve">z blokadą umieszczoną wewnątrz </w:t>
      </w:r>
      <w:r w:rsidRPr="00567031">
        <w:rPr>
          <w:rFonts w:ascii="Arial" w:hAnsi="Arial" w:cs="Arial"/>
        </w:rPr>
        <w:t>pionow</w:t>
      </w:r>
      <w:r>
        <w:rPr>
          <w:rFonts w:ascii="Arial" w:hAnsi="Arial" w:cs="Arial"/>
        </w:rPr>
        <w:t>ego</w:t>
      </w:r>
      <w:r w:rsidRPr="00567031">
        <w:rPr>
          <w:rFonts w:ascii="Arial" w:hAnsi="Arial" w:cs="Arial"/>
        </w:rPr>
        <w:t xml:space="preserve"> kanał</w:t>
      </w:r>
      <w:r>
        <w:rPr>
          <w:rFonts w:ascii="Arial" w:hAnsi="Arial" w:cs="Arial"/>
        </w:rPr>
        <w:t>u</w:t>
      </w:r>
      <w:r w:rsidRPr="00567031">
        <w:rPr>
          <w:rFonts w:ascii="Arial" w:hAnsi="Arial" w:cs="Arial"/>
        </w:rPr>
        <w:t xml:space="preserve"> kablow</w:t>
      </w:r>
      <w:r>
        <w:rPr>
          <w:rFonts w:ascii="Arial" w:hAnsi="Arial" w:cs="Arial"/>
        </w:rPr>
        <w:t>ego</w:t>
      </w:r>
      <w:r w:rsidRPr="00567031">
        <w:rPr>
          <w:rFonts w:ascii="Arial" w:hAnsi="Arial" w:cs="Arial"/>
        </w:rPr>
        <w:t>.</w:t>
      </w:r>
    </w:p>
    <w:p w14:paraId="7195AADC" w14:textId="77777777" w:rsidR="00591099" w:rsidRPr="00567031" w:rsidRDefault="00591099" w:rsidP="00591099">
      <w:pPr>
        <w:numPr>
          <w:ilvl w:val="0"/>
          <w:numId w:val="2"/>
        </w:numPr>
        <w:spacing w:after="0" w:line="360" w:lineRule="auto"/>
        <w:rPr>
          <w:rFonts w:ascii="Arial" w:hAnsi="Arial" w:cs="Arial"/>
        </w:rPr>
      </w:pPr>
      <w:r w:rsidRPr="00567031">
        <w:rPr>
          <w:rFonts w:ascii="Arial" w:hAnsi="Arial" w:cs="Arial"/>
        </w:rPr>
        <w:t xml:space="preserve">Stopy powinny posiadać stopki </w:t>
      </w:r>
    </w:p>
    <w:p w14:paraId="15C8A5BF" w14:textId="77777777" w:rsidR="00591099" w:rsidRDefault="00591099" w:rsidP="00591099">
      <w:pPr>
        <w:pStyle w:val="Akapitzlist"/>
        <w:numPr>
          <w:ilvl w:val="0"/>
          <w:numId w:val="2"/>
        </w:numPr>
      </w:pPr>
      <w:r>
        <w:rPr>
          <w:noProof/>
        </w:rPr>
        <w:drawing>
          <wp:inline distT="0" distB="0" distL="0" distR="0" wp14:anchorId="4D8B528C" wp14:editId="74EAAD9B">
            <wp:extent cx="1762125" cy="19145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914525"/>
                    </a:xfrm>
                    <a:prstGeom prst="rect">
                      <a:avLst/>
                    </a:prstGeom>
                    <a:noFill/>
                    <a:ln>
                      <a:noFill/>
                    </a:ln>
                  </pic:spPr>
                </pic:pic>
              </a:graphicData>
            </a:graphic>
          </wp:inline>
        </w:drawing>
      </w:r>
      <w:r>
        <w:rPr>
          <w:noProof/>
        </w:rPr>
        <w:drawing>
          <wp:inline distT="0" distB="0" distL="0" distR="0" wp14:anchorId="6A1310F6" wp14:editId="787E9EBB">
            <wp:extent cx="1257300" cy="12477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r>
        <w:t xml:space="preserve">      </w:t>
      </w:r>
      <w:r>
        <w:rPr>
          <w:noProof/>
        </w:rPr>
        <w:drawing>
          <wp:inline distT="0" distB="0" distL="0" distR="0" wp14:anchorId="2C9C6552" wp14:editId="06E7B829">
            <wp:extent cx="1152525" cy="866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866775"/>
                    </a:xfrm>
                    <a:prstGeom prst="rect">
                      <a:avLst/>
                    </a:prstGeom>
                    <a:noFill/>
                    <a:ln>
                      <a:noFill/>
                    </a:ln>
                  </pic:spPr>
                </pic:pic>
              </a:graphicData>
            </a:graphic>
          </wp:inline>
        </w:drawing>
      </w:r>
      <w:r>
        <w:t xml:space="preserve"> </w:t>
      </w:r>
      <w:r>
        <w:br/>
        <w:t>poglądowa wizualizacja</w:t>
      </w:r>
    </w:p>
    <w:p w14:paraId="6D2D2F1E" w14:textId="77777777" w:rsidR="00591099" w:rsidRPr="00591099" w:rsidRDefault="00591099" w:rsidP="00591099">
      <w:pPr>
        <w:rPr>
          <w:b/>
        </w:rPr>
      </w:pPr>
    </w:p>
    <w:p w14:paraId="79758B34" w14:textId="2F0FA282" w:rsidR="00591099" w:rsidRPr="00C37D55" w:rsidRDefault="00591099" w:rsidP="00591099">
      <w:pPr>
        <w:pStyle w:val="Akapitzlist"/>
        <w:numPr>
          <w:ilvl w:val="0"/>
          <w:numId w:val="7"/>
        </w:numPr>
        <w:spacing w:after="0" w:line="360" w:lineRule="auto"/>
        <w:ind w:left="426"/>
        <w:rPr>
          <w:rFonts w:ascii="Arial" w:hAnsi="Arial" w:cs="Arial"/>
          <w:b/>
          <w:bCs/>
        </w:rPr>
      </w:pPr>
      <w:r w:rsidRPr="00C37D55">
        <w:rPr>
          <w:rFonts w:ascii="Arial" w:hAnsi="Arial" w:cs="Arial"/>
          <w:b/>
          <w:bCs/>
        </w:rPr>
        <w:t>BB</w:t>
      </w:r>
      <w:r w:rsidR="00FD1242">
        <w:rPr>
          <w:rFonts w:ascii="Arial" w:hAnsi="Arial" w:cs="Arial"/>
          <w:b/>
          <w:bCs/>
        </w:rPr>
        <w:t>1</w:t>
      </w:r>
      <w:r w:rsidRPr="00C37D55">
        <w:rPr>
          <w:rFonts w:ascii="Arial" w:hAnsi="Arial" w:cs="Arial"/>
          <w:b/>
          <w:bCs/>
        </w:rPr>
        <w:t xml:space="preserve"> - blenda do biurka prostego B1 160 cm</w:t>
      </w:r>
    </w:p>
    <w:p w14:paraId="2D6A4D17" w14:textId="77777777" w:rsidR="00591099" w:rsidRPr="00C37D55" w:rsidRDefault="00591099" w:rsidP="00591099">
      <w:pPr>
        <w:spacing w:after="0" w:line="360" w:lineRule="auto"/>
        <w:ind w:firstLine="360"/>
        <w:rPr>
          <w:rFonts w:ascii="Arial" w:eastAsia="Calibri" w:hAnsi="Arial" w:cs="Arial"/>
        </w:rPr>
      </w:pPr>
      <w:r w:rsidRPr="00C37D55">
        <w:rPr>
          <w:rFonts w:ascii="Arial" w:eastAsia="Calibri" w:hAnsi="Arial" w:cs="Arial"/>
        </w:rPr>
        <w:t xml:space="preserve">Panel dolny, montowany do biurka pracowniczego o szerokości 160 cm. </w:t>
      </w:r>
    </w:p>
    <w:p w14:paraId="621C474A" w14:textId="77777777"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t>wymiary panel</w:t>
      </w:r>
      <w:r w:rsidRPr="00C37D55">
        <w:rPr>
          <w:rFonts w:ascii="Arial" w:hAnsi="Arial" w:cs="Arial"/>
        </w:rPr>
        <w:t>u: szerokość</w:t>
      </w:r>
      <w:r w:rsidRPr="00C37D55">
        <w:rPr>
          <w:rFonts w:ascii="Arial" w:eastAsia="Calibri" w:hAnsi="Arial" w:cs="Arial"/>
        </w:rPr>
        <w:t xml:space="preserve"> dopasowana do szerokości biurka (160 cm) nie mniejsza niż 145</w:t>
      </w:r>
      <w:r w:rsidRPr="00C37D55">
        <w:rPr>
          <w:rFonts w:ascii="Arial" w:hAnsi="Arial" w:cs="Arial"/>
        </w:rPr>
        <w:t xml:space="preserve"> cm, wysokość zawarta w zakresie 31-33 c</w:t>
      </w:r>
      <w:r w:rsidRPr="00C37D55">
        <w:rPr>
          <w:rFonts w:ascii="Arial" w:eastAsia="Calibri" w:hAnsi="Arial" w:cs="Arial"/>
        </w:rPr>
        <w:t>m</w:t>
      </w:r>
      <w:r w:rsidRPr="00C37D55">
        <w:rPr>
          <w:rFonts w:ascii="Arial" w:hAnsi="Arial" w:cs="Arial"/>
        </w:rPr>
        <w:t>.;</w:t>
      </w:r>
    </w:p>
    <w:p w14:paraId="71E7DD36" w14:textId="16993A09"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lastRenderedPageBreak/>
        <w:t>panel wykonany z płyty wiórowej laminowanej o klasie higieniczności E1,</w:t>
      </w:r>
      <w:r w:rsidRPr="00C37D55">
        <w:rPr>
          <w:rFonts w:ascii="Arial" w:hAnsi="Arial" w:cs="Arial"/>
        </w:rPr>
        <w:t xml:space="preserve"> grubości 18-22mm,</w:t>
      </w:r>
      <w:r w:rsidRPr="00C37D55">
        <w:rPr>
          <w:rFonts w:ascii="Arial" w:eastAsia="Calibri" w:hAnsi="Arial" w:cs="Arial"/>
        </w:rPr>
        <w:t xml:space="preserve"> </w:t>
      </w:r>
      <w:r w:rsidR="008E7BB2" w:rsidRPr="00E54427">
        <w:rPr>
          <w:rFonts w:ascii="Arial" w:eastAsia="Times New Roman" w:hAnsi="Arial" w:cs="Arial"/>
        </w:rPr>
        <w:t>obrzeże ABS grubości 2-3 mm dobrane pod kolor płyty</w:t>
      </w:r>
      <w:r w:rsidRPr="00C37D55">
        <w:rPr>
          <w:rFonts w:ascii="Arial" w:eastAsia="Calibri" w:hAnsi="Arial" w:cs="Arial"/>
        </w:rPr>
        <w:t>;</w:t>
      </w:r>
    </w:p>
    <w:p w14:paraId="671E6011" w14:textId="77777777"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t xml:space="preserve">dolna krawędź panelu ma zaczynać się na wysokości 320-340 mm </w:t>
      </w:r>
    </w:p>
    <w:p w14:paraId="13586B55" w14:textId="77777777"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t>panel montowany od spodniej strony biurka, na min. 3 kątownikach metalowych, malowanych proszkowo</w:t>
      </w:r>
      <w:r>
        <w:rPr>
          <w:rFonts w:ascii="Arial" w:eastAsia="Calibri" w:hAnsi="Arial" w:cs="Arial"/>
        </w:rPr>
        <w:t xml:space="preserve"> w </w:t>
      </w:r>
      <w:r w:rsidRPr="00464488">
        <w:rPr>
          <w:rFonts w:ascii="Arial" w:eastAsia="Calibri" w:hAnsi="Arial" w:cs="Arial"/>
        </w:rPr>
        <w:t>kolorze jak stelaż biurka</w:t>
      </w:r>
      <w:r w:rsidRPr="00C37D55">
        <w:rPr>
          <w:rFonts w:ascii="Arial" w:eastAsia="Calibri" w:hAnsi="Arial" w:cs="Arial"/>
        </w:rPr>
        <w:t>;</w:t>
      </w:r>
    </w:p>
    <w:p w14:paraId="421A58B9" w14:textId="609F4136" w:rsidR="00591099" w:rsidRDefault="00591099" w:rsidP="00591099">
      <w:pPr>
        <w:pStyle w:val="Akapitzlist"/>
        <w:numPr>
          <w:ilvl w:val="0"/>
          <w:numId w:val="8"/>
        </w:numPr>
        <w:spacing w:after="0" w:line="360" w:lineRule="auto"/>
        <w:rPr>
          <w:rFonts w:ascii="Arial" w:eastAsia="Calibri" w:hAnsi="Arial" w:cs="Arial"/>
        </w:rPr>
      </w:pPr>
      <w:r w:rsidRPr="00C37D55">
        <w:rPr>
          <w:rFonts w:ascii="Arial" w:hAnsi="Arial" w:cs="Arial"/>
        </w:rPr>
        <w:t xml:space="preserve">panel </w:t>
      </w:r>
      <w:r w:rsidRPr="00C37D55">
        <w:rPr>
          <w:rFonts w:ascii="Arial" w:eastAsia="Calibri" w:hAnsi="Arial" w:cs="Arial"/>
        </w:rPr>
        <w:t>powinien licować się z nogami biurka – montowany w przestrzeni pomiędzy nimi;</w:t>
      </w:r>
    </w:p>
    <w:p w14:paraId="70F5E96B" w14:textId="6F821F9F" w:rsidR="00591099" w:rsidRDefault="00591099" w:rsidP="00591099">
      <w:pPr>
        <w:pStyle w:val="Akapitzlist"/>
        <w:numPr>
          <w:ilvl w:val="0"/>
          <w:numId w:val="8"/>
        </w:numPr>
        <w:spacing w:after="0" w:line="360" w:lineRule="auto"/>
        <w:rPr>
          <w:rFonts w:ascii="Arial" w:eastAsia="Calibri" w:hAnsi="Arial" w:cs="Arial"/>
        </w:rPr>
      </w:pPr>
      <w:r w:rsidRPr="00591099">
        <w:rPr>
          <w:rFonts w:ascii="Arial" w:eastAsia="Calibri" w:hAnsi="Arial" w:cs="Arial"/>
        </w:rPr>
        <w:t>panel mocowany bezpośrednio do blatu biurka</w:t>
      </w:r>
    </w:p>
    <w:p w14:paraId="6E041743" w14:textId="77777777" w:rsidR="00591099" w:rsidRPr="00591099" w:rsidRDefault="00591099" w:rsidP="00591099">
      <w:pPr>
        <w:pStyle w:val="Akapitzlist"/>
        <w:spacing w:after="0" w:line="360" w:lineRule="auto"/>
        <w:rPr>
          <w:rFonts w:ascii="Arial" w:eastAsia="Calibri" w:hAnsi="Arial" w:cs="Arial"/>
        </w:rPr>
      </w:pPr>
    </w:p>
    <w:p w14:paraId="3CD7ACB0" w14:textId="1B4CF361" w:rsidR="00591099" w:rsidRPr="00C37D55" w:rsidRDefault="00591099" w:rsidP="00591099">
      <w:pPr>
        <w:pStyle w:val="Akapitzlist"/>
        <w:numPr>
          <w:ilvl w:val="0"/>
          <w:numId w:val="7"/>
        </w:numPr>
        <w:spacing w:after="0" w:line="360" w:lineRule="auto"/>
        <w:ind w:left="426"/>
        <w:rPr>
          <w:rFonts w:ascii="Arial" w:hAnsi="Arial" w:cs="Arial"/>
          <w:b/>
          <w:bCs/>
        </w:rPr>
      </w:pPr>
      <w:r w:rsidRPr="00C37D55">
        <w:rPr>
          <w:rFonts w:ascii="Arial" w:hAnsi="Arial" w:cs="Arial"/>
          <w:b/>
          <w:bCs/>
        </w:rPr>
        <w:t>BB</w:t>
      </w:r>
      <w:r w:rsidR="00FD1242">
        <w:rPr>
          <w:rFonts w:ascii="Arial" w:hAnsi="Arial" w:cs="Arial"/>
          <w:b/>
          <w:bCs/>
        </w:rPr>
        <w:t>2</w:t>
      </w:r>
      <w:r w:rsidRPr="00C37D55">
        <w:rPr>
          <w:rFonts w:ascii="Arial" w:hAnsi="Arial" w:cs="Arial"/>
          <w:b/>
          <w:bCs/>
        </w:rPr>
        <w:t xml:space="preserve"> - blenda do biurka prostego B1 1</w:t>
      </w:r>
      <w:r w:rsidR="00FD1242">
        <w:rPr>
          <w:rFonts w:ascii="Arial" w:hAnsi="Arial" w:cs="Arial"/>
          <w:b/>
          <w:bCs/>
        </w:rPr>
        <w:t>4</w:t>
      </w:r>
      <w:r w:rsidRPr="00C37D55">
        <w:rPr>
          <w:rFonts w:ascii="Arial" w:hAnsi="Arial" w:cs="Arial"/>
          <w:b/>
          <w:bCs/>
        </w:rPr>
        <w:t>0 cm</w:t>
      </w:r>
    </w:p>
    <w:p w14:paraId="3908A8AA" w14:textId="77777777" w:rsidR="00591099" w:rsidRPr="00C37D55" w:rsidRDefault="00591099" w:rsidP="00591099">
      <w:pPr>
        <w:spacing w:after="0" w:line="360" w:lineRule="auto"/>
        <w:ind w:firstLine="360"/>
        <w:rPr>
          <w:rFonts w:ascii="Arial" w:eastAsia="Calibri" w:hAnsi="Arial" w:cs="Arial"/>
        </w:rPr>
      </w:pPr>
      <w:r w:rsidRPr="00C37D55">
        <w:rPr>
          <w:rFonts w:ascii="Arial" w:eastAsia="Calibri" w:hAnsi="Arial" w:cs="Arial"/>
        </w:rPr>
        <w:t xml:space="preserve">Panel dolny, montowany do biurka pracowniczego o szerokości 160 cm. </w:t>
      </w:r>
    </w:p>
    <w:p w14:paraId="1C3B5B99" w14:textId="77777777"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t>wymiary panel</w:t>
      </w:r>
      <w:r w:rsidRPr="00C37D55">
        <w:rPr>
          <w:rFonts w:ascii="Arial" w:hAnsi="Arial" w:cs="Arial"/>
        </w:rPr>
        <w:t>u: szerokość</w:t>
      </w:r>
      <w:r w:rsidRPr="00C37D55">
        <w:rPr>
          <w:rFonts w:ascii="Arial" w:eastAsia="Calibri" w:hAnsi="Arial" w:cs="Arial"/>
        </w:rPr>
        <w:t xml:space="preserve"> dopasowana do szerokości biurka (160 cm) nie mniejsza niż 145</w:t>
      </w:r>
      <w:r w:rsidRPr="00C37D55">
        <w:rPr>
          <w:rFonts w:ascii="Arial" w:hAnsi="Arial" w:cs="Arial"/>
        </w:rPr>
        <w:t xml:space="preserve"> cm, wysokość zawarta w zakresie 31-33 c</w:t>
      </w:r>
      <w:r w:rsidRPr="00C37D55">
        <w:rPr>
          <w:rFonts w:ascii="Arial" w:eastAsia="Calibri" w:hAnsi="Arial" w:cs="Arial"/>
        </w:rPr>
        <w:t>m</w:t>
      </w:r>
      <w:r w:rsidRPr="00C37D55">
        <w:rPr>
          <w:rFonts w:ascii="Arial" w:hAnsi="Arial" w:cs="Arial"/>
        </w:rPr>
        <w:t>.;</w:t>
      </w:r>
    </w:p>
    <w:p w14:paraId="2C35CE41" w14:textId="1B3DB565"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t>panel wykonany z płyty wiórowej laminowanej o klasie higieniczności E1,</w:t>
      </w:r>
      <w:r w:rsidRPr="00C37D55">
        <w:rPr>
          <w:rFonts w:ascii="Arial" w:hAnsi="Arial" w:cs="Arial"/>
        </w:rPr>
        <w:t xml:space="preserve"> grubości 18-22mm,</w:t>
      </w:r>
      <w:r w:rsidRPr="00C37D55">
        <w:rPr>
          <w:rFonts w:ascii="Arial" w:eastAsia="Calibri" w:hAnsi="Arial" w:cs="Arial"/>
        </w:rPr>
        <w:t xml:space="preserve"> </w:t>
      </w:r>
      <w:r w:rsidR="00732D1F" w:rsidRPr="00E54427">
        <w:rPr>
          <w:rFonts w:ascii="Arial" w:eastAsia="Times New Roman" w:hAnsi="Arial" w:cs="Arial"/>
        </w:rPr>
        <w:t>obrzeże ABS grubości 2-3 mm dobrane pod kolor płyty</w:t>
      </w:r>
    </w:p>
    <w:p w14:paraId="27366D01" w14:textId="77777777"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t xml:space="preserve">dolna krawędź panelu ma zaczynać się na wysokości 320-340 mm </w:t>
      </w:r>
    </w:p>
    <w:p w14:paraId="6E008D96" w14:textId="77777777" w:rsidR="00591099" w:rsidRPr="00C37D55" w:rsidRDefault="00591099" w:rsidP="00591099">
      <w:pPr>
        <w:pStyle w:val="Akapitzlist"/>
        <w:numPr>
          <w:ilvl w:val="0"/>
          <w:numId w:val="8"/>
        </w:numPr>
        <w:spacing w:after="0" w:line="360" w:lineRule="auto"/>
        <w:rPr>
          <w:rFonts w:ascii="Arial" w:eastAsia="Calibri" w:hAnsi="Arial" w:cs="Arial"/>
          <w:b/>
        </w:rPr>
      </w:pPr>
      <w:r w:rsidRPr="00C37D55">
        <w:rPr>
          <w:rFonts w:ascii="Arial" w:eastAsia="Calibri" w:hAnsi="Arial" w:cs="Arial"/>
        </w:rPr>
        <w:t>panel montowany od spodniej strony biurka, na min. 3 kątownikach metalowych, malowanych proszkowo</w:t>
      </w:r>
      <w:r>
        <w:rPr>
          <w:rFonts w:ascii="Arial" w:eastAsia="Calibri" w:hAnsi="Arial" w:cs="Arial"/>
        </w:rPr>
        <w:t xml:space="preserve"> w </w:t>
      </w:r>
      <w:r w:rsidRPr="00464488">
        <w:rPr>
          <w:rFonts w:ascii="Arial" w:eastAsia="Calibri" w:hAnsi="Arial" w:cs="Arial"/>
        </w:rPr>
        <w:t>kolorze jak stelaż biurka</w:t>
      </w:r>
      <w:r w:rsidRPr="00C37D55">
        <w:rPr>
          <w:rFonts w:ascii="Arial" w:eastAsia="Calibri" w:hAnsi="Arial" w:cs="Arial"/>
        </w:rPr>
        <w:t>;</w:t>
      </w:r>
    </w:p>
    <w:p w14:paraId="747CB6EA" w14:textId="77777777" w:rsidR="00591099" w:rsidRDefault="00591099" w:rsidP="00591099">
      <w:pPr>
        <w:pStyle w:val="Akapitzlist"/>
        <w:numPr>
          <w:ilvl w:val="0"/>
          <w:numId w:val="8"/>
        </w:numPr>
        <w:spacing w:after="0" w:line="360" w:lineRule="auto"/>
        <w:rPr>
          <w:rFonts w:ascii="Arial" w:eastAsia="Calibri" w:hAnsi="Arial" w:cs="Arial"/>
        </w:rPr>
      </w:pPr>
      <w:r w:rsidRPr="00C37D55">
        <w:rPr>
          <w:rFonts w:ascii="Arial" w:hAnsi="Arial" w:cs="Arial"/>
        </w:rPr>
        <w:t xml:space="preserve">panel </w:t>
      </w:r>
      <w:r w:rsidRPr="00C37D55">
        <w:rPr>
          <w:rFonts w:ascii="Arial" w:eastAsia="Calibri" w:hAnsi="Arial" w:cs="Arial"/>
        </w:rPr>
        <w:t>powinien licować się z nogami biurka – montowany w przestrzeni pomiędzy nimi;</w:t>
      </w:r>
    </w:p>
    <w:p w14:paraId="0A0A0111" w14:textId="5B44ABB9" w:rsidR="00591099" w:rsidRPr="00591099" w:rsidRDefault="00591099" w:rsidP="00591099">
      <w:pPr>
        <w:pStyle w:val="Akapitzlist"/>
        <w:numPr>
          <w:ilvl w:val="0"/>
          <w:numId w:val="8"/>
        </w:numPr>
        <w:spacing w:after="0" w:line="360" w:lineRule="auto"/>
        <w:rPr>
          <w:rFonts w:ascii="Arial" w:eastAsia="Calibri" w:hAnsi="Arial" w:cs="Arial"/>
        </w:rPr>
      </w:pPr>
      <w:r w:rsidRPr="00591099">
        <w:rPr>
          <w:rFonts w:ascii="Arial" w:eastAsia="Calibri" w:hAnsi="Arial" w:cs="Arial"/>
        </w:rPr>
        <w:t>panel mocowany bezpośrednio do blatu biurka</w:t>
      </w:r>
    </w:p>
    <w:p w14:paraId="25E3502B" w14:textId="71FCCB23" w:rsidR="00205BCC" w:rsidRPr="005305F8" w:rsidRDefault="00205BCC" w:rsidP="005305F8">
      <w:pPr>
        <w:pStyle w:val="Akapitzlist"/>
        <w:numPr>
          <w:ilvl w:val="0"/>
          <w:numId w:val="7"/>
        </w:numPr>
        <w:spacing w:before="240" w:after="0" w:line="360" w:lineRule="auto"/>
        <w:ind w:left="426" w:hanging="426"/>
        <w:rPr>
          <w:rFonts w:ascii="Arial" w:hAnsi="Arial" w:cs="Arial"/>
          <w:b/>
          <w:bCs/>
        </w:rPr>
      </w:pPr>
      <w:r w:rsidRPr="005305F8">
        <w:rPr>
          <w:rFonts w:ascii="Arial" w:hAnsi="Arial" w:cs="Arial"/>
          <w:b/>
          <w:bCs/>
        </w:rPr>
        <w:t xml:space="preserve">KT1 </w:t>
      </w:r>
      <w:r w:rsidR="0001117C" w:rsidRPr="005305F8">
        <w:rPr>
          <w:rFonts w:ascii="Arial" w:hAnsi="Arial" w:cs="Arial"/>
          <w:b/>
          <w:bCs/>
        </w:rPr>
        <w:t>–</w:t>
      </w:r>
      <w:r w:rsidRPr="005305F8">
        <w:rPr>
          <w:rFonts w:ascii="Arial" w:hAnsi="Arial" w:cs="Arial"/>
          <w:b/>
          <w:bCs/>
        </w:rPr>
        <w:t xml:space="preserve"> kontener mobilny 3-szufladowy z zamkiem</w:t>
      </w:r>
    </w:p>
    <w:p w14:paraId="1C875192" w14:textId="77777777" w:rsidR="00205BCC" w:rsidRPr="005305F8" w:rsidRDefault="00205BCC" w:rsidP="005305F8">
      <w:pPr>
        <w:spacing w:after="0" w:line="360" w:lineRule="auto"/>
        <w:ind w:firstLine="142"/>
        <w:rPr>
          <w:rFonts w:ascii="Arial" w:hAnsi="Arial" w:cs="Arial"/>
        </w:rPr>
      </w:pPr>
      <w:r w:rsidRPr="005305F8">
        <w:rPr>
          <w:rFonts w:ascii="Arial" w:hAnsi="Arial" w:cs="Arial"/>
          <w:bCs/>
        </w:rPr>
        <w:t>Kontener mobilny o wymiarach</w:t>
      </w:r>
      <w:r w:rsidRPr="005305F8">
        <w:rPr>
          <w:rFonts w:ascii="Arial" w:hAnsi="Arial" w:cs="Arial"/>
        </w:rPr>
        <w:t>: szerokość 43 cm, głębokość 48cm, wysokość: 60 cm.</w:t>
      </w:r>
    </w:p>
    <w:p w14:paraId="0E51209D" w14:textId="12D9040D" w:rsidR="00205BCC" w:rsidRPr="005305F8" w:rsidRDefault="00205BCC" w:rsidP="005305F8">
      <w:pPr>
        <w:numPr>
          <w:ilvl w:val="0"/>
          <w:numId w:val="3"/>
        </w:numPr>
        <w:spacing w:after="0" w:line="360" w:lineRule="auto"/>
        <w:rPr>
          <w:rFonts w:ascii="Arial" w:eastAsia="Times New Roman" w:hAnsi="Arial" w:cs="Arial"/>
        </w:rPr>
      </w:pPr>
      <w:r w:rsidRPr="005305F8">
        <w:rPr>
          <w:rFonts w:ascii="Arial" w:eastAsia="Times New Roman" w:hAnsi="Arial" w:cs="Arial"/>
        </w:rPr>
        <w:t xml:space="preserve">budowa: Kontener powinien być wykonany z płyty wiórowej obustronnie laminowanej o klasie higieniczności E1. </w:t>
      </w:r>
      <w:r w:rsidR="00732D1F" w:rsidRPr="00E54427">
        <w:rPr>
          <w:rFonts w:ascii="Arial" w:eastAsia="Times New Roman" w:hAnsi="Arial" w:cs="Arial"/>
        </w:rPr>
        <w:t>obrzeże ABS grubości 2-3 mm dobrane pod kolor płyty</w:t>
      </w:r>
      <w:r w:rsidRPr="005305F8">
        <w:rPr>
          <w:rFonts w:ascii="Arial" w:eastAsia="Times New Roman" w:hAnsi="Arial" w:cs="Arial"/>
        </w:rPr>
        <w:t>.</w:t>
      </w:r>
    </w:p>
    <w:p w14:paraId="595CE0F4" w14:textId="77777777" w:rsidR="00205BCC" w:rsidRPr="005305F8" w:rsidRDefault="00205BCC" w:rsidP="005305F8">
      <w:pPr>
        <w:numPr>
          <w:ilvl w:val="0"/>
          <w:numId w:val="3"/>
        </w:numPr>
        <w:spacing w:after="0" w:line="360" w:lineRule="auto"/>
        <w:rPr>
          <w:rFonts w:ascii="Arial" w:eastAsia="Times New Roman" w:hAnsi="Arial" w:cs="Arial"/>
        </w:rPr>
      </w:pPr>
      <w:r w:rsidRPr="005305F8">
        <w:rPr>
          <w:rFonts w:ascii="Arial" w:eastAsia="Times New Roman" w:hAnsi="Arial" w:cs="Arial"/>
        </w:rPr>
        <w:t xml:space="preserve">korpus, plecy, front oraz wieniec dolny wykonane z płyty grubości min. 18 mm, przy założeniu, że wszystkie elementy muszą być wykonane z tej samej grubości płyty. Wieniec górny wykonany z płyty grubości min. 18 mm. Plecy muszą być wpuszczane w </w:t>
      </w:r>
      <w:proofErr w:type="spellStart"/>
      <w:r w:rsidRPr="005305F8">
        <w:rPr>
          <w:rFonts w:ascii="Arial" w:eastAsia="Times New Roman" w:hAnsi="Arial" w:cs="Arial"/>
        </w:rPr>
        <w:t>nafrezowane</w:t>
      </w:r>
      <w:proofErr w:type="spellEnd"/>
      <w:r w:rsidRPr="005305F8">
        <w:rPr>
          <w:rFonts w:ascii="Arial" w:eastAsia="Times New Roman" w:hAnsi="Arial" w:cs="Arial"/>
        </w:rPr>
        <w:t xml:space="preserve"> boki kontenera.</w:t>
      </w:r>
    </w:p>
    <w:p w14:paraId="5B2EDA23" w14:textId="77777777" w:rsidR="00205BCC" w:rsidRPr="005305F8" w:rsidRDefault="00205BCC" w:rsidP="005305F8">
      <w:pPr>
        <w:numPr>
          <w:ilvl w:val="0"/>
          <w:numId w:val="3"/>
        </w:numPr>
        <w:spacing w:after="0" w:line="360" w:lineRule="auto"/>
        <w:rPr>
          <w:rFonts w:ascii="Arial" w:eastAsia="Times New Roman" w:hAnsi="Arial" w:cs="Arial"/>
        </w:rPr>
      </w:pPr>
      <w:r w:rsidRPr="005305F8">
        <w:rPr>
          <w:rFonts w:ascii="Arial" w:eastAsia="Times New Roman" w:hAnsi="Arial" w:cs="Arial"/>
        </w:rPr>
        <w:t xml:space="preserve">kontener powinien posiadać 3 szuflady o bokach metalowych z prowadnicami </w:t>
      </w:r>
      <w:r w:rsidRPr="005305F8">
        <w:rPr>
          <w:rFonts w:ascii="Arial" w:eastAsia="Times New Roman" w:hAnsi="Arial" w:cs="Arial"/>
        </w:rPr>
        <w:br/>
        <w:t>i spodzie z płyty meblowej 18 mm. Na froncie każdej szuflady powinien znajdować się metalowy uchwyt.</w:t>
      </w:r>
    </w:p>
    <w:p w14:paraId="2F736754" w14:textId="77777777" w:rsidR="00205BCC" w:rsidRPr="005305F8" w:rsidRDefault="00205BCC" w:rsidP="005305F8">
      <w:pPr>
        <w:numPr>
          <w:ilvl w:val="0"/>
          <w:numId w:val="3"/>
        </w:numPr>
        <w:spacing w:after="0" w:line="360" w:lineRule="auto"/>
        <w:rPr>
          <w:rFonts w:ascii="Arial" w:eastAsia="Times New Roman" w:hAnsi="Arial" w:cs="Arial"/>
        </w:rPr>
      </w:pPr>
      <w:r w:rsidRPr="005305F8">
        <w:rPr>
          <w:rFonts w:ascii="Arial" w:eastAsia="Times New Roman" w:hAnsi="Arial" w:cs="Arial"/>
        </w:rPr>
        <w:t>top górny powinien nachodzić na szuflady i być licowany z ich frontem, wieniec dolny kontenera powinien być zasłonięty frontem szuflady. Front szuflad powinien być montowany do szuflady za pomocą złącza ułatwiającego ewentualną regulację.</w:t>
      </w:r>
    </w:p>
    <w:p w14:paraId="794FC998" w14:textId="009019CD" w:rsidR="00205BCC" w:rsidRPr="005305F8" w:rsidRDefault="00205BCC" w:rsidP="005305F8">
      <w:pPr>
        <w:numPr>
          <w:ilvl w:val="0"/>
          <w:numId w:val="3"/>
        </w:numPr>
        <w:spacing w:after="0" w:line="360" w:lineRule="auto"/>
        <w:rPr>
          <w:rFonts w:ascii="Arial" w:eastAsia="Times New Roman" w:hAnsi="Arial" w:cs="Arial"/>
        </w:rPr>
      </w:pPr>
      <w:r w:rsidRPr="005305F8">
        <w:rPr>
          <w:rFonts w:ascii="Arial" w:eastAsia="Times New Roman" w:hAnsi="Arial" w:cs="Arial"/>
        </w:rPr>
        <w:lastRenderedPageBreak/>
        <w:t xml:space="preserve">4 kółka </w:t>
      </w:r>
      <w:r w:rsidR="00073BB4" w:rsidRPr="005305F8">
        <w:rPr>
          <w:rFonts w:ascii="Arial" w:eastAsia="Times New Roman" w:hAnsi="Arial" w:cs="Arial"/>
        </w:rPr>
        <w:t>ø</w:t>
      </w:r>
      <w:r w:rsidRPr="005305F8">
        <w:rPr>
          <w:rFonts w:ascii="Arial" w:eastAsia="Times New Roman" w:hAnsi="Arial" w:cs="Arial"/>
        </w:rPr>
        <w:t xml:space="preserve"> max. 40mm w tym 2 z hamulcem. </w:t>
      </w:r>
    </w:p>
    <w:p w14:paraId="04F5C262" w14:textId="77777777" w:rsidR="00205BCC" w:rsidRPr="005305F8" w:rsidRDefault="00205BCC" w:rsidP="005305F8">
      <w:pPr>
        <w:numPr>
          <w:ilvl w:val="0"/>
          <w:numId w:val="3"/>
        </w:numPr>
        <w:spacing w:after="0" w:line="360" w:lineRule="auto"/>
        <w:rPr>
          <w:rFonts w:ascii="Arial" w:eastAsia="Times New Roman" w:hAnsi="Arial" w:cs="Arial"/>
        </w:rPr>
      </w:pPr>
      <w:r w:rsidRPr="005305F8">
        <w:rPr>
          <w:rFonts w:ascii="Arial" w:eastAsia="Times New Roman" w:hAnsi="Arial" w:cs="Arial"/>
        </w:rPr>
        <w:t>zamek centralny, z 2 kluczami łamanymi – montowany w</w:t>
      </w:r>
      <w:r w:rsidR="0001117C" w:rsidRPr="005305F8">
        <w:rPr>
          <w:rFonts w:ascii="Arial" w:eastAsia="Times New Roman" w:hAnsi="Arial" w:cs="Arial"/>
        </w:rPr>
        <w:t>e</w:t>
      </w:r>
      <w:r w:rsidRPr="005305F8">
        <w:rPr>
          <w:rFonts w:ascii="Arial" w:eastAsia="Times New Roman" w:hAnsi="Arial" w:cs="Arial"/>
        </w:rPr>
        <w:t xml:space="preserve"> froncie górnej szuflady.</w:t>
      </w:r>
    </w:p>
    <w:p w14:paraId="4138D2A8" w14:textId="77777777" w:rsidR="00684FDF" w:rsidRPr="005305F8" w:rsidRDefault="00205BCC" w:rsidP="005305F8">
      <w:pPr>
        <w:spacing w:line="360" w:lineRule="auto"/>
        <w:ind w:firstLine="708"/>
        <w:rPr>
          <w:rFonts w:ascii="Arial" w:eastAsia="Times New Roman" w:hAnsi="Arial" w:cs="Arial"/>
        </w:rPr>
      </w:pPr>
      <w:r w:rsidRPr="005305F8">
        <w:rPr>
          <w:rFonts w:ascii="Arial" w:eastAsia="Times New Roman" w:hAnsi="Arial" w:cs="Arial"/>
        </w:rPr>
        <w:t>prowadnice rolkowe.</w:t>
      </w:r>
    </w:p>
    <w:p w14:paraId="5628E373" w14:textId="1F2E2D35" w:rsidR="00073BB4" w:rsidRPr="00E54427" w:rsidRDefault="00205BCC" w:rsidP="00DB50E4">
      <w:pPr>
        <w:pStyle w:val="Akapitzlist"/>
        <w:numPr>
          <w:ilvl w:val="0"/>
          <w:numId w:val="7"/>
        </w:numPr>
        <w:spacing w:before="240" w:after="0" w:line="360" w:lineRule="auto"/>
        <w:rPr>
          <w:rFonts w:ascii="Arial" w:eastAsia="Calibri" w:hAnsi="Arial" w:cs="Arial"/>
          <w:b/>
          <w:bCs/>
        </w:rPr>
      </w:pPr>
      <w:r w:rsidRPr="00E54427">
        <w:rPr>
          <w:rFonts w:ascii="Arial" w:hAnsi="Arial" w:cs="Arial"/>
          <w:b/>
          <w:bCs/>
        </w:rPr>
        <w:t>SZ1 – szaf</w:t>
      </w:r>
      <w:r w:rsidR="00D5223B" w:rsidRPr="00E54427">
        <w:rPr>
          <w:rFonts w:ascii="Arial" w:hAnsi="Arial" w:cs="Arial"/>
          <w:b/>
          <w:bCs/>
        </w:rPr>
        <w:t>ka</w:t>
      </w:r>
      <w:r w:rsidRPr="00E54427">
        <w:rPr>
          <w:rFonts w:ascii="Arial" w:hAnsi="Arial" w:cs="Arial"/>
          <w:b/>
          <w:bCs/>
        </w:rPr>
        <w:t xml:space="preserve"> </w:t>
      </w:r>
      <w:r w:rsidR="00073BB4" w:rsidRPr="00E54427">
        <w:rPr>
          <w:rFonts w:ascii="Arial" w:hAnsi="Arial" w:cs="Arial"/>
          <w:b/>
          <w:bCs/>
        </w:rPr>
        <w:t xml:space="preserve">biurowa </w:t>
      </w:r>
      <w:r w:rsidR="00FD1242" w:rsidRPr="00E54427">
        <w:rPr>
          <w:rFonts w:ascii="Arial" w:hAnsi="Arial" w:cs="Arial"/>
          <w:b/>
          <w:bCs/>
        </w:rPr>
        <w:t>2</w:t>
      </w:r>
      <w:r w:rsidRPr="00E54427">
        <w:rPr>
          <w:rFonts w:ascii="Arial" w:hAnsi="Arial" w:cs="Arial"/>
          <w:b/>
          <w:bCs/>
        </w:rPr>
        <w:t xml:space="preserve"> OH</w:t>
      </w:r>
      <w:r w:rsidR="00D5223B" w:rsidRPr="00E54427">
        <w:rPr>
          <w:rFonts w:ascii="Arial" w:hAnsi="Arial" w:cs="Arial"/>
          <w:b/>
          <w:bCs/>
        </w:rPr>
        <w:t xml:space="preserve"> </w:t>
      </w:r>
    </w:p>
    <w:p w14:paraId="1A793C32" w14:textId="673ADDAB" w:rsidR="00205BCC" w:rsidRPr="00DB50E4" w:rsidRDefault="00DB50E4" w:rsidP="00DB50E4">
      <w:pPr>
        <w:spacing w:after="0" w:line="360" w:lineRule="auto"/>
        <w:rPr>
          <w:rFonts w:ascii="Arial" w:eastAsia="Calibri" w:hAnsi="Arial" w:cs="Arial"/>
          <w:bCs/>
        </w:rPr>
      </w:pPr>
      <w:r>
        <w:rPr>
          <w:rFonts w:ascii="Arial" w:hAnsi="Arial" w:cs="Arial"/>
          <w:bCs/>
        </w:rPr>
        <w:t xml:space="preserve">   </w:t>
      </w:r>
      <w:r w:rsidR="00073BB4" w:rsidRPr="00DB50E4">
        <w:rPr>
          <w:rFonts w:ascii="Arial" w:hAnsi="Arial" w:cs="Arial"/>
          <w:bCs/>
        </w:rPr>
        <w:t xml:space="preserve">Szafka biurowa </w:t>
      </w:r>
      <w:r w:rsidR="009839BB" w:rsidRPr="00DB50E4">
        <w:rPr>
          <w:rFonts w:ascii="Arial" w:hAnsi="Arial" w:cs="Arial"/>
          <w:bCs/>
        </w:rPr>
        <w:t xml:space="preserve">z </w:t>
      </w:r>
      <w:r w:rsidR="00D5223B" w:rsidRPr="00DB50E4">
        <w:rPr>
          <w:rFonts w:ascii="Arial" w:hAnsi="Arial" w:cs="Arial"/>
          <w:bCs/>
        </w:rPr>
        <w:t>drzwiami płytowymi uchylnymi</w:t>
      </w:r>
      <w:r w:rsidR="00205BCC" w:rsidRPr="00DB50E4">
        <w:rPr>
          <w:rFonts w:ascii="Arial" w:hAnsi="Arial" w:cs="Arial"/>
          <w:bCs/>
        </w:rPr>
        <w:t xml:space="preserve">, szerokość </w:t>
      </w:r>
      <w:r w:rsidR="00D5223B" w:rsidRPr="00DB50E4">
        <w:rPr>
          <w:rFonts w:ascii="Arial" w:hAnsi="Arial" w:cs="Arial"/>
          <w:bCs/>
        </w:rPr>
        <w:t>8</w:t>
      </w:r>
      <w:r w:rsidR="00205BCC" w:rsidRPr="00DB50E4">
        <w:rPr>
          <w:rFonts w:ascii="Arial" w:hAnsi="Arial" w:cs="Arial"/>
          <w:bCs/>
        </w:rPr>
        <w:t xml:space="preserve">0 cm x głębokość </w:t>
      </w:r>
      <w:r w:rsidR="0001117C" w:rsidRPr="00DB50E4">
        <w:rPr>
          <w:rFonts w:ascii="Arial" w:hAnsi="Arial" w:cs="Arial"/>
          <w:bCs/>
        </w:rPr>
        <w:br/>
      </w:r>
      <w:r>
        <w:rPr>
          <w:rFonts w:ascii="Arial" w:hAnsi="Arial" w:cs="Arial"/>
          <w:bCs/>
        </w:rPr>
        <w:t xml:space="preserve">   </w:t>
      </w:r>
      <w:r w:rsidR="00205BCC" w:rsidRPr="00DB50E4">
        <w:rPr>
          <w:rFonts w:ascii="Arial" w:hAnsi="Arial" w:cs="Arial"/>
          <w:bCs/>
        </w:rPr>
        <w:t>4</w:t>
      </w:r>
      <w:r w:rsidR="00D5223B" w:rsidRPr="00DB50E4">
        <w:rPr>
          <w:rFonts w:ascii="Arial" w:hAnsi="Arial" w:cs="Arial"/>
          <w:bCs/>
        </w:rPr>
        <w:t>0</w:t>
      </w:r>
      <w:r w:rsidR="00205BCC" w:rsidRPr="00DB50E4">
        <w:rPr>
          <w:rFonts w:ascii="Arial" w:hAnsi="Arial" w:cs="Arial"/>
          <w:bCs/>
        </w:rPr>
        <w:t xml:space="preserve"> cm, </w:t>
      </w:r>
      <w:r w:rsidR="00205BCC" w:rsidRPr="00DB50E4">
        <w:rPr>
          <w:rFonts w:ascii="Arial" w:eastAsia="Calibri" w:hAnsi="Arial" w:cs="Arial"/>
        </w:rPr>
        <w:t>wysokość 75 cm.</w:t>
      </w:r>
    </w:p>
    <w:p w14:paraId="3807086E" w14:textId="500D2D46" w:rsidR="00D5223B" w:rsidRPr="005305F8" w:rsidRDefault="00D5223B" w:rsidP="005305F8">
      <w:pPr>
        <w:pStyle w:val="Akapitzlist"/>
        <w:numPr>
          <w:ilvl w:val="0"/>
          <w:numId w:val="6"/>
        </w:numPr>
        <w:spacing w:after="0" w:line="360" w:lineRule="auto"/>
        <w:rPr>
          <w:rFonts w:ascii="Arial" w:eastAsia="Calibri" w:hAnsi="Arial" w:cs="Arial"/>
        </w:rPr>
      </w:pPr>
      <w:r w:rsidRPr="005305F8">
        <w:rPr>
          <w:rFonts w:ascii="Arial" w:eastAsia="Calibri" w:hAnsi="Arial" w:cs="Arial"/>
        </w:rPr>
        <w:t xml:space="preserve">Szafa powinna być wykonana z płyty wiórowej obustronnie laminowanej o klasie higieniczności E1, </w:t>
      </w:r>
      <w:r w:rsidR="00732D1F" w:rsidRPr="00E54427">
        <w:rPr>
          <w:rFonts w:ascii="Arial" w:eastAsia="Times New Roman" w:hAnsi="Arial" w:cs="Arial"/>
        </w:rPr>
        <w:t>obrzeże ABS grubości 2-3 mm dobrane pod kolor płyty</w:t>
      </w:r>
      <w:r w:rsidRPr="005305F8">
        <w:rPr>
          <w:rFonts w:ascii="Arial" w:eastAsia="Calibri" w:hAnsi="Arial" w:cs="Arial"/>
        </w:rPr>
        <w:t>.</w:t>
      </w:r>
    </w:p>
    <w:p w14:paraId="00DB3BA2" w14:textId="77777777" w:rsidR="00D5223B" w:rsidRPr="005305F8" w:rsidRDefault="00D5223B" w:rsidP="005305F8">
      <w:pPr>
        <w:pStyle w:val="Akapitzlist"/>
        <w:numPr>
          <w:ilvl w:val="0"/>
          <w:numId w:val="6"/>
        </w:numPr>
        <w:spacing w:after="0" w:line="360" w:lineRule="auto"/>
        <w:rPr>
          <w:rFonts w:ascii="Arial" w:eastAsia="Calibri" w:hAnsi="Arial" w:cs="Arial"/>
        </w:rPr>
      </w:pPr>
      <w:r w:rsidRPr="005305F8">
        <w:rPr>
          <w:rFonts w:ascii="Arial" w:eastAsia="Calibri" w:hAnsi="Arial" w:cs="Arial"/>
        </w:rPr>
        <w:t xml:space="preserve">Korpus, front mają być wykonane z płyty grubości min. 18 mm. Wieniec górny wykonany z płyty grubości min. 18 mm, plecy z płyty HDF grubości min. 2,5 mm. Plecy muszą być wpuszczane w </w:t>
      </w:r>
      <w:proofErr w:type="spellStart"/>
      <w:r w:rsidRPr="005305F8">
        <w:rPr>
          <w:rFonts w:ascii="Arial" w:eastAsia="Calibri" w:hAnsi="Arial" w:cs="Arial"/>
        </w:rPr>
        <w:t>nafrezowane</w:t>
      </w:r>
      <w:proofErr w:type="spellEnd"/>
      <w:r w:rsidRPr="005305F8">
        <w:rPr>
          <w:rFonts w:ascii="Arial" w:eastAsia="Calibri" w:hAnsi="Arial" w:cs="Arial"/>
        </w:rPr>
        <w:t xml:space="preserve"> rowki na bokach i wieńcu.</w:t>
      </w:r>
      <w:r w:rsidR="00FC33F6" w:rsidRPr="005305F8">
        <w:rPr>
          <w:rFonts w:ascii="Arial" w:eastAsia="Calibri" w:hAnsi="Arial" w:cs="Arial"/>
        </w:rPr>
        <w:t xml:space="preserve"> </w:t>
      </w:r>
      <w:r w:rsidRPr="005305F8">
        <w:rPr>
          <w:rFonts w:ascii="Arial" w:eastAsia="Calibri" w:hAnsi="Arial" w:cs="Arial"/>
        </w:rPr>
        <w:t>Top i korpus mają być ze sobą skręcone (nie klejone), umożliwiające wymianę każdego z elementów szafy.</w:t>
      </w:r>
    </w:p>
    <w:p w14:paraId="758B56E4" w14:textId="77777777" w:rsidR="00D5223B" w:rsidRPr="005305F8" w:rsidRDefault="00D5223B" w:rsidP="005305F8">
      <w:pPr>
        <w:pStyle w:val="Akapitzlist"/>
        <w:numPr>
          <w:ilvl w:val="0"/>
          <w:numId w:val="6"/>
        </w:numPr>
        <w:spacing w:after="0" w:line="360" w:lineRule="auto"/>
        <w:rPr>
          <w:rFonts w:ascii="Arial" w:eastAsia="Calibri" w:hAnsi="Arial" w:cs="Arial"/>
        </w:rPr>
      </w:pPr>
      <w:r w:rsidRPr="005305F8">
        <w:rPr>
          <w:rFonts w:ascii="Arial" w:eastAsia="Calibri" w:hAnsi="Arial" w:cs="Arial"/>
        </w:rPr>
        <w:t>Jedna półka wykonana z płyty grubości min. 18 mm z możliwością regulacji ułożenia w zakresie co najmniej 30 mm, wyposażona w system zapobiegający jej wypadnięciu lub wyszarpnięciu, głębokość półki min. 340 mm, półka oklejona</w:t>
      </w:r>
      <w:r w:rsidRPr="005305F8">
        <w:rPr>
          <w:rFonts w:ascii="Arial" w:eastAsia="Calibri" w:hAnsi="Arial" w:cs="Arial"/>
        </w:rPr>
        <w:br/>
        <w:t>z każdej strony.</w:t>
      </w:r>
    </w:p>
    <w:p w14:paraId="7D916D00" w14:textId="77777777" w:rsidR="00D5223B" w:rsidRPr="005305F8" w:rsidRDefault="00D5223B" w:rsidP="005305F8">
      <w:pPr>
        <w:pStyle w:val="Akapitzlist"/>
        <w:numPr>
          <w:ilvl w:val="0"/>
          <w:numId w:val="6"/>
        </w:numPr>
        <w:spacing w:after="0" w:line="360" w:lineRule="auto"/>
        <w:rPr>
          <w:rFonts w:ascii="Arial" w:eastAsia="Calibri" w:hAnsi="Arial" w:cs="Arial"/>
        </w:rPr>
      </w:pPr>
      <w:r w:rsidRPr="005305F8">
        <w:rPr>
          <w:rFonts w:ascii="Arial" w:eastAsia="Calibri" w:hAnsi="Arial" w:cs="Arial"/>
        </w:rPr>
        <w:t xml:space="preserve">Szafa ma być wyposażona w zawiasy– min.2 zawiasy na skrzydło drzwi posiadające kąt rozwarcia do 110 st. </w:t>
      </w:r>
    </w:p>
    <w:p w14:paraId="4F0F8E43" w14:textId="77777777" w:rsidR="00D5223B" w:rsidRPr="005305F8" w:rsidRDefault="00D5223B" w:rsidP="005305F8">
      <w:pPr>
        <w:pStyle w:val="Akapitzlist"/>
        <w:numPr>
          <w:ilvl w:val="0"/>
          <w:numId w:val="6"/>
        </w:numPr>
        <w:spacing w:after="0" w:line="360" w:lineRule="auto"/>
        <w:rPr>
          <w:rFonts w:ascii="Arial" w:eastAsia="Calibri" w:hAnsi="Arial" w:cs="Arial"/>
        </w:rPr>
      </w:pPr>
      <w:r w:rsidRPr="005305F8">
        <w:rPr>
          <w:rFonts w:ascii="Arial" w:eastAsia="Calibri" w:hAnsi="Arial" w:cs="Arial"/>
        </w:rPr>
        <w:t>Każde drzwi wyposażone w metalowy uchwyt</w:t>
      </w:r>
      <w:r w:rsidR="00F66E3B" w:rsidRPr="005305F8">
        <w:rPr>
          <w:rFonts w:ascii="Arial" w:eastAsia="Calibri" w:hAnsi="Arial" w:cs="Arial"/>
        </w:rPr>
        <w:t>.</w:t>
      </w:r>
    </w:p>
    <w:p w14:paraId="22D18485" w14:textId="77777777" w:rsidR="00D5223B" w:rsidRPr="005305F8" w:rsidRDefault="00D5223B" w:rsidP="005305F8">
      <w:pPr>
        <w:pStyle w:val="Akapitzlist"/>
        <w:numPr>
          <w:ilvl w:val="0"/>
          <w:numId w:val="6"/>
        </w:numPr>
        <w:spacing w:after="0" w:line="360" w:lineRule="auto"/>
        <w:rPr>
          <w:rFonts w:ascii="Arial" w:eastAsia="Calibri" w:hAnsi="Arial" w:cs="Arial"/>
        </w:rPr>
      </w:pPr>
      <w:r w:rsidRPr="005305F8">
        <w:rPr>
          <w:rFonts w:ascii="Arial" w:eastAsia="Calibri" w:hAnsi="Arial" w:cs="Arial"/>
        </w:rPr>
        <w:t>Zamek z dwoma kluczami łamanymi. Możliwość wymiany samej wkładki zamka.</w:t>
      </w:r>
    </w:p>
    <w:p w14:paraId="5AD5B689" w14:textId="77777777" w:rsidR="00D5223B" w:rsidRPr="005305F8" w:rsidRDefault="00D5223B" w:rsidP="005305F8">
      <w:pPr>
        <w:pStyle w:val="Akapitzlist"/>
        <w:numPr>
          <w:ilvl w:val="0"/>
          <w:numId w:val="6"/>
        </w:numPr>
        <w:spacing w:after="0" w:line="360" w:lineRule="auto"/>
        <w:rPr>
          <w:rFonts w:ascii="Arial" w:eastAsia="Calibri" w:hAnsi="Arial" w:cs="Arial"/>
        </w:rPr>
      </w:pPr>
      <w:r w:rsidRPr="005305F8">
        <w:rPr>
          <w:rFonts w:ascii="Arial" w:eastAsia="Calibri" w:hAnsi="Arial" w:cs="Arial"/>
        </w:rPr>
        <w:t>Szafa wyposażona w stopki z możliwością regulacji poziomu od wewnątrz</w:t>
      </w:r>
      <w:r w:rsidRPr="005305F8">
        <w:rPr>
          <w:rFonts w:ascii="Arial" w:eastAsia="Calibri" w:hAnsi="Arial" w:cs="Arial"/>
        </w:rPr>
        <w:br/>
        <w:t>w zakresie minimum +15 mm .</w:t>
      </w:r>
    </w:p>
    <w:p w14:paraId="53C885E7" w14:textId="77777777" w:rsidR="00205BCC" w:rsidRPr="005305F8" w:rsidRDefault="00205BCC" w:rsidP="005305F8">
      <w:pPr>
        <w:pStyle w:val="Akapitzlist"/>
        <w:numPr>
          <w:ilvl w:val="0"/>
          <w:numId w:val="7"/>
        </w:numPr>
        <w:spacing w:before="240" w:after="0" w:line="360" w:lineRule="auto"/>
        <w:ind w:left="426" w:hanging="426"/>
        <w:rPr>
          <w:rFonts w:ascii="Arial" w:hAnsi="Arial" w:cs="Arial"/>
          <w:bCs/>
        </w:rPr>
      </w:pPr>
      <w:r w:rsidRPr="005305F8">
        <w:rPr>
          <w:rFonts w:ascii="Arial" w:hAnsi="Arial" w:cs="Arial"/>
          <w:b/>
          <w:bCs/>
        </w:rPr>
        <w:t>SZ</w:t>
      </w:r>
      <w:r w:rsidR="00D5223B" w:rsidRPr="005305F8">
        <w:rPr>
          <w:rFonts w:ascii="Arial" w:hAnsi="Arial" w:cs="Arial"/>
          <w:b/>
          <w:bCs/>
        </w:rPr>
        <w:t>2</w:t>
      </w:r>
      <w:r w:rsidRPr="005305F8">
        <w:rPr>
          <w:rFonts w:ascii="Arial" w:hAnsi="Arial" w:cs="Arial"/>
          <w:b/>
          <w:bCs/>
        </w:rPr>
        <w:t xml:space="preserve"> </w:t>
      </w:r>
      <w:r w:rsidR="0001117C" w:rsidRPr="005305F8">
        <w:rPr>
          <w:rFonts w:ascii="Arial" w:hAnsi="Arial" w:cs="Arial"/>
          <w:b/>
          <w:bCs/>
        </w:rPr>
        <w:t>–</w:t>
      </w:r>
      <w:r w:rsidRPr="005305F8">
        <w:rPr>
          <w:rFonts w:ascii="Arial" w:hAnsi="Arial" w:cs="Arial"/>
          <w:b/>
          <w:bCs/>
        </w:rPr>
        <w:t xml:space="preserve"> szafa biurowa 5OH</w:t>
      </w:r>
    </w:p>
    <w:p w14:paraId="4EC5CA7B" w14:textId="77777777" w:rsidR="00205BCC" w:rsidRPr="005305F8" w:rsidRDefault="00205BCC" w:rsidP="005305F8">
      <w:pPr>
        <w:spacing w:after="0" w:line="360" w:lineRule="auto"/>
        <w:rPr>
          <w:rFonts w:ascii="Arial" w:hAnsi="Arial" w:cs="Arial"/>
        </w:rPr>
      </w:pPr>
      <w:r w:rsidRPr="005305F8">
        <w:rPr>
          <w:rFonts w:ascii="Arial" w:hAnsi="Arial" w:cs="Arial"/>
          <w:bCs/>
        </w:rPr>
        <w:t>Szafa z drzwiami płytowymi uchylnymi</w:t>
      </w:r>
      <w:r w:rsidRPr="005305F8">
        <w:rPr>
          <w:rFonts w:ascii="Arial" w:hAnsi="Arial" w:cs="Arial"/>
        </w:rPr>
        <w:t>, o wymiarach: szerokość: 80 cm, głębokość 40cm, wysokość: 182-184cm.</w:t>
      </w:r>
    </w:p>
    <w:p w14:paraId="14F5A92D" w14:textId="5EB5CDC5" w:rsidR="00FC33F6" w:rsidRPr="005305F8"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 xml:space="preserve">Szafa powinna być wykonana z płyty wiórowej obustronnie laminowanej o klasie higieniczności E1, </w:t>
      </w:r>
      <w:r w:rsidR="00732D1F" w:rsidRPr="00E54427">
        <w:rPr>
          <w:rFonts w:ascii="Arial" w:eastAsia="Times New Roman" w:hAnsi="Arial" w:cs="Arial"/>
        </w:rPr>
        <w:t>obrzeże ABS grubości 2-3 mm dobrane pod kolor płyty</w:t>
      </w:r>
    </w:p>
    <w:p w14:paraId="2F67EAAE" w14:textId="77777777" w:rsidR="00FC33F6" w:rsidRPr="005305F8"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 xml:space="preserve">Korpus, front, wieniec dolny mają być wykonane z płyty grubości min. 18 mm. Wieniec górny widoczny wykonany z płyty grubości min. 18 mm, plecy z płyty HDF grubości min. 2,5mm. Plecy muszą być wpuszczane w </w:t>
      </w:r>
      <w:proofErr w:type="spellStart"/>
      <w:r w:rsidRPr="005305F8">
        <w:rPr>
          <w:rFonts w:ascii="Arial" w:eastAsia="Times New Roman" w:hAnsi="Arial" w:cs="Arial"/>
        </w:rPr>
        <w:t>nafrezowane</w:t>
      </w:r>
      <w:proofErr w:type="spellEnd"/>
      <w:r w:rsidRPr="005305F8">
        <w:rPr>
          <w:rFonts w:ascii="Arial" w:eastAsia="Times New Roman" w:hAnsi="Arial" w:cs="Arial"/>
        </w:rPr>
        <w:t xml:space="preserve"> rowki na bokach </w:t>
      </w:r>
      <w:r w:rsidR="00FC33F6" w:rsidRPr="005305F8">
        <w:rPr>
          <w:rFonts w:ascii="Arial" w:eastAsia="Times New Roman" w:hAnsi="Arial" w:cs="Arial"/>
        </w:rPr>
        <w:br/>
      </w:r>
      <w:r w:rsidRPr="005305F8">
        <w:rPr>
          <w:rFonts w:ascii="Arial" w:eastAsia="Times New Roman" w:hAnsi="Arial" w:cs="Arial"/>
        </w:rPr>
        <w:t>i wieńcu. Top i korpus mają być ze sobą skręcone (nie klejone), umożliwiające wymianę każdego z elementów szafy.</w:t>
      </w:r>
    </w:p>
    <w:p w14:paraId="40A2EC0E" w14:textId="77777777" w:rsidR="00FC33F6" w:rsidRPr="005305F8"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 xml:space="preserve">Półki wykonane z płyty grubości min. 18 mm z możliwością regulacji ułożenia </w:t>
      </w:r>
      <w:r w:rsidR="0001117C" w:rsidRPr="005305F8">
        <w:rPr>
          <w:rFonts w:ascii="Arial" w:eastAsia="Times New Roman" w:hAnsi="Arial" w:cs="Arial"/>
        </w:rPr>
        <w:br/>
      </w:r>
      <w:r w:rsidRPr="005305F8">
        <w:rPr>
          <w:rFonts w:ascii="Arial" w:eastAsia="Times New Roman" w:hAnsi="Arial" w:cs="Arial"/>
        </w:rPr>
        <w:t>w zakresie co najmniej +/- 64</w:t>
      </w:r>
      <w:r w:rsidR="0001117C" w:rsidRPr="005305F8">
        <w:rPr>
          <w:rFonts w:ascii="Arial" w:eastAsia="Times New Roman" w:hAnsi="Arial" w:cs="Arial"/>
        </w:rPr>
        <w:t xml:space="preserve"> </w:t>
      </w:r>
      <w:r w:rsidRPr="005305F8">
        <w:rPr>
          <w:rFonts w:ascii="Arial" w:eastAsia="Times New Roman" w:hAnsi="Arial" w:cs="Arial"/>
        </w:rPr>
        <w:t xml:space="preserve">mm, wyposażone w system zapobiegający ich </w:t>
      </w:r>
      <w:r w:rsidRPr="005305F8">
        <w:rPr>
          <w:rFonts w:ascii="Arial" w:eastAsia="Times New Roman" w:hAnsi="Arial" w:cs="Arial"/>
        </w:rPr>
        <w:lastRenderedPageBreak/>
        <w:t xml:space="preserve">wypadnięciu lub wyszarpnięciu, głębokość półki min. 340 mm, półka oklejona z każdej </w:t>
      </w:r>
      <w:proofErr w:type="spellStart"/>
      <w:r w:rsidRPr="005305F8">
        <w:rPr>
          <w:rFonts w:ascii="Arial" w:eastAsia="Times New Roman" w:hAnsi="Arial" w:cs="Arial"/>
        </w:rPr>
        <w:t>strony.Szafa</w:t>
      </w:r>
      <w:proofErr w:type="spellEnd"/>
      <w:r w:rsidRPr="005305F8">
        <w:rPr>
          <w:rFonts w:ascii="Arial" w:eastAsia="Times New Roman" w:hAnsi="Arial" w:cs="Arial"/>
        </w:rPr>
        <w:t xml:space="preserve"> musi posiadać 4 przestawne półki - 5 przestrzeni na segregator.</w:t>
      </w:r>
    </w:p>
    <w:p w14:paraId="45469C91" w14:textId="77777777" w:rsidR="00FC33F6" w:rsidRPr="005305F8"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Szafa ma być wyposażona w zawiasy– min.3 zawiasy na skrzydło drzwi posiadające kąt rozwarcia do 110 st.</w:t>
      </w:r>
    </w:p>
    <w:p w14:paraId="40F14B74" w14:textId="77777777" w:rsidR="00FC33F6" w:rsidRPr="005305F8"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 xml:space="preserve">Jedne drzwi wyposażone w listwę </w:t>
      </w:r>
      <w:proofErr w:type="spellStart"/>
      <w:r w:rsidRPr="005305F8">
        <w:rPr>
          <w:rFonts w:ascii="Arial" w:eastAsia="Times New Roman" w:hAnsi="Arial" w:cs="Arial"/>
        </w:rPr>
        <w:t>przymykową</w:t>
      </w:r>
      <w:proofErr w:type="spellEnd"/>
      <w:r w:rsidRPr="005305F8">
        <w:rPr>
          <w:rFonts w:ascii="Arial" w:eastAsia="Times New Roman" w:hAnsi="Arial" w:cs="Arial"/>
        </w:rPr>
        <w:t>.</w:t>
      </w:r>
    </w:p>
    <w:p w14:paraId="03E886BF" w14:textId="77777777" w:rsidR="00FC33F6" w:rsidRPr="005305F8"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Każde drzwi wyposażone w metalowy uchwyt.</w:t>
      </w:r>
    </w:p>
    <w:p w14:paraId="0A860C8E" w14:textId="77777777" w:rsidR="00FC33F6" w:rsidRPr="005305F8"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Zamek baskwilowy, min. dwupunktowy z dwoma kluczami łamanymi. Możliwość wymiany samej wkładki zamka.</w:t>
      </w:r>
    </w:p>
    <w:p w14:paraId="539C5BC8" w14:textId="7E927768" w:rsidR="00205BCC" w:rsidRPr="00E54427" w:rsidRDefault="00205BCC" w:rsidP="005305F8">
      <w:pPr>
        <w:pStyle w:val="Akapitzlist"/>
        <w:numPr>
          <w:ilvl w:val="0"/>
          <w:numId w:val="6"/>
        </w:numPr>
        <w:spacing w:after="0" w:line="360" w:lineRule="auto"/>
        <w:ind w:left="709"/>
        <w:rPr>
          <w:rFonts w:ascii="Arial" w:eastAsia="Times New Roman" w:hAnsi="Arial" w:cs="Arial"/>
        </w:rPr>
      </w:pPr>
      <w:r w:rsidRPr="005305F8">
        <w:rPr>
          <w:rFonts w:ascii="Arial" w:eastAsia="Times New Roman" w:hAnsi="Arial" w:cs="Arial"/>
        </w:rPr>
        <w:t xml:space="preserve">Szafa </w:t>
      </w:r>
      <w:r w:rsidRPr="005305F8">
        <w:rPr>
          <w:rFonts w:ascii="Arial" w:hAnsi="Arial" w:cs="Arial"/>
        </w:rPr>
        <w:t>wyposażona w stopki talerzykowe z możliwością płynnej regulacji poziomu od wewnątrz w zakresie minimum +15mm.</w:t>
      </w:r>
    </w:p>
    <w:p w14:paraId="53FBD315" w14:textId="77777777" w:rsidR="00E54427" w:rsidRPr="00E54427" w:rsidRDefault="00E54427" w:rsidP="00E54427">
      <w:pPr>
        <w:pStyle w:val="Akapitzlist"/>
        <w:spacing w:after="0" w:line="360" w:lineRule="auto"/>
        <w:ind w:left="709"/>
        <w:rPr>
          <w:rFonts w:ascii="Arial" w:eastAsia="Times New Roman" w:hAnsi="Arial" w:cs="Arial"/>
        </w:rPr>
      </w:pPr>
    </w:p>
    <w:p w14:paraId="55BF5FA9" w14:textId="161A482B" w:rsidR="00E54427" w:rsidRPr="00E54427" w:rsidRDefault="00E54427" w:rsidP="00E54427">
      <w:pPr>
        <w:pStyle w:val="Akapitzlist"/>
        <w:numPr>
          <w:ilvl w:val="0"/>
          <w:numId w:val="7"/>
        </w:numPr>
        <w:spacing w:after="0" w:line="360" w:lineRule="auto"/>
        <w:rPr>
          <w:rFonts w:ascii="Arial" w:eastAsia="Times New Roman" w:hAnsi="Arial" w:cs="Arial"/>
          <w:b/>
        </w:rPr>
      </w:pPr>
      <w:r w:rsidRPr="00E54427">
        <w:rPr>
          <w:rFonts w:ascii="Arial" w:eastAsia="Times New Roman" w:hAnsi="Arial" w:cs="Arial"/>
          <w:b/>
        </w:rPr>
        <w:t>SZ3 – szafka biurowa 3OH 80 cm</w:t>
      </w:r>
    </w:p>
    <w:p w14:paraId="29C5BE52" w14:textId="77777777" w:rsidR="00E54427" w:rsidRPr="00E54427" w:rsidRDefault="00E54427" w:rsidP="00E54427">
      <w:pPr>
        <w:spacing w:after="0" w:line="360" w:lineRule="auto"/>
        <w:rPr>
          <w:rFonts w:ascii="Arial" w:eastAsia="Times New Roman" w:hAnsi="Arial" w:cs="Arial"/>
        </w:rPr>
      </w:pPr>
      <w:r w:rsidRPr="00E54427">
        <w:rPr>
          <w:rFonts w:ascii="Arial" w:eastAsia="Times New Roman" w:hAnsi="Arial" w:cs="Arial"/>
        </w:rPr>
        <w:t xml:space="preserve">Szafka biurowa z drzwiami płytowymi uchylnymi, szerokość 80 cm x głębokość </w:t>
      </w:r>
    </w:p>
    <w:p w14:paraId="22232728" w14:textId="77777777" w:rsidR="00E54427" w:rsidRPr="00E54427" w:rsidRDefault="00E54427" w:rsidP="00E54427">
      <w:pPr>
        <w:spacing w:after="0" w:line="360" w:lineRule="auto"/>
        <w:rPr>
          <w:rFonts w:ascii="Arial" w:eastAsia="Times New Roman" w:hAnsi="Arial" w:cs="Arial"/>
        </w:rPr>
      </w:pPr>
      <w:r w:rsidRPr="00E54427">
        <w:rPr>
          <w:rFonts w:ascii="Arial" w:eastAsia="Times New Roman" w:hAnsi="Arial" w:cs="Arial"/>
        </w:rPr>
        <w:t>40 cm, wysokość 110-114 cm.</w:t>
      </w:r>
    </w:p>
    <w:p w14:paraId="39A1FB6E" w14:textId="52CBC01C" w:rsidR="00E54427" w:rsidRPr="00E54427" w:rsidRDefault="00E54427" w:rsidP="00E54427">
      <w:pPr>
        <w:pStyle w:val="Akapitzlist"/>
        <w:numPr>
          <w:ilvl w:val="0"/>
          <w:numId w:val="9"/>
        </w:numPr>
        <w:spacing w:after="0" w:line="360" w:lineRule="auto"/>
        <w:ind w:left="709" w:hanging="425"/>
        <w:rPr>
          <w:rFonts w:ascii="Arial" w:eastAsia="Times New Roman" w:hAnsi="Arial" w:cs="Arial"/>
        </w:rPr>
      </w:pPr>
      <w:r w:rsidRPr="00E54427">
        <w:rPr>
          <w:rFonts w:ascii="Arial" w:eastAsia="Times New Roman" w:hAnsi="Arial" w:cs="Arial"/>
        </w:rPr>
        <w:t xml:space="preserve">Szafa powinna być wykonana z płyty wiórowej obustronnie laminowanej </w:t>
      </w:r>
    </w:p>
    <w:p w14:paraId="163772E5" w14:textId="77777777" w:rsidR="00E54427" w:rsidRPr="00E54427" w:rsidRDefault="00E54427" w:rsidP="00137BB8">
      <w:pPr>
        <w:spacing w:after="0" w:line="360" w:lineRule="auto"/>
        <w:ind w:firstLine="708"/>
        <w:rPr>
          <w:rFonts w:ascii="Arial" w:eastAsia="Times New Roman" w:hAnsi="Arial" w:cs="Arial"/>
        </w:rPr>
      </w:pPr>
      <w:r w:rsidRPr="00E54427">
        <w:rPr>
          <w:rFonts w:ascii="Arial" w:eastAsia="Times New Roman" w:hAnsi="Arial" w:cs="Arial"/>
        </w:rPr>
        <w:t>o klasie higieniczności E1, obrzeże ABS grubości 2-3 mm dobrane pod kolor płyty.</w:t>
      </w:r>
    </w:p>
    <w:p w14:paraId="683F7D0D" w14:textId="13147F74" w:rsidR="00E54427" w:rsidRPr="00E54427" w:rsidRDefault="00E54427" w:rsidP="00E54427">
      <w:pPr>
        <w:pStyle w:val="Akapitzlist"/>
        <w:numPr>
          <w:ilvl w:val="0"/>
          <w:numId w:val="9"/>
        </w:numPr>
        <w:spacing w:after="0" w:line="360" w:lineRule="auto"/>
        <w:ind w:left="709" w:hanging="425"/>
        <w:rPr>
          <w:rFonts w:ascii="Arial" w:eastAsia="Times New Roman" w:hAnsi="Arial" w:cs="Arial"/>
        </w:rPr>
      </w:pPr>
      <w:r w:rsidRPr="00E54427">
        <w:rPr>
          <w:rFonts w:ascii="Arial" w:eastAsia="Times New Roman" w:hAnsi="Arial" w:cs="Arial"/>
        </w:rPr>
        <w:t xml:space="preserve">Korpus, front mają być wykonane z płyty grubości min. 18 mm. Wieniec górny widoczny wykonany z płyty grubości min. </w:t>
      </w:r>
      <w:r w:rsidR="00A57DF3">
        <w:rPr>
          <w:rFonts w:ascii="Arial" w:eastAsia="Times New Roman" w:hAnsi="Arial" w:cs="Arial"/>
        </w:rPr>
        <w:t>18</w:t>
      </w:r>
      <w:r w:rsidRPr="00E54427">
        <w:rPr>
          <w:rFonts w:ascii="Arial" w:eastAsia="Times New Roman" w:hAnsi="Arial" w:cs="Arial"/>
        </w:rPr>
        <w:t xml:space="preserve"> mm, plecy z płyty HDF grubości min. 2,5 mm. Plecy muszą być wpuszczane w </w:t>
      </w:r>
      <w:proofErr w:type="spellStart"/>
      <w:r w:rsidRPr="00E54427">
        <w:rPr>
          <w:rFonts w:ascii="Arial" w:eastAsia="Times New Roman" w:hAnsi="Arial" w:cs="Arial"/>
        </w:rPr>
        <w:t>nafrezowane</w:t>
      </w:r>
      <w:proofErr w:type="spellEnd"/>
      <w:r w:rsidRPr="00E54427">
        <w:rPr>
          <w:rFonts w:ascii="Arial" w:eastAsia="Times New Roman" w:hAnsi="Arial" w:cs="Arial"/>
        </w:rPr>
        <w:t xml:space="preserve"> rowki na bokach i wieńcu. Top i korpus mają być ze sobą skręcone (nie klejone), umożliwiające wymianę każdego z elementów szafy.</w:t>
      </w:r>
    </w:p>
    <w:p w14:paraId="66AD4EF6" w14:textId="08F57639" w:rsidR="00E54427" w:rsidRPr="00E54427" w:rsidRDefault="00E54427" w:rsidP="00E54427">
      <w:pPr>
        <w:pStyle w:val="Akapitzlist"/>
        <w:numPr>
          <w:ilvl w:val="0"/>
          <w:numId w:val="9"/>
        </w:numPr>
        <w:spacing w:after="0" w:line="360" w:lineRule="auto"/>
        <w:ind w:left="709" w:hanging="425"/>
        <w:rPr>
          <w:rFonts w:ascii="Arial" w:eastAsia="Times New Roman" w:hAnsi="Arial" w:cs="Arial"/>
        </w:rPr>
      </w:pPr>
      <w:r w:rsidRPr="00E54427">
        <w:rPr>
          <w:rFonts w:ascii="Arial" w:eastAsia="Times New Roman" w:hAnsi="Arial" w:cs="Arial"/>
        </w:rPr>
        <w:t xml:space="preserve">Dwie półki wykonane z płyty grubości min. 18 mm z możliwością regulacji ułożenia w zakresie co najmniej 30 mm, wyposażona w system zapobiegający ich wypadnięciu lub wyszarpnięciu, głębokość półki min. </w:t>
      </w:r>
      <w:r w:rsidR="00845E4F">
        <w:rPr>
          <w:rFonts w:ascii="Arial" w:eastAsia="Times New Roman" w:hAnsi="Arial" w:cs="Arial"/>
        </w:rPr>
        <w:t>3</w:t>
      </w:r>
      <w:r w:rsidRPr="00E54427">
        <w:rPr>
          <w:rFonts w:ascii="Arial" w:eastAsia="Times New Roman" w:hAnsi="Arial" w:cs="Arial"/>
        </w:rPr>
        <w:t>40 mm, półka oklejona z każdej strony.</w:t>
      </w:r>
    </w:p>
    <w:p w14:paraId="21BB1B25" w14:textId="5A76EAB8" w:rsidR="00E54427" w:rsidRPr="00E54427" w:rsidRDefault="00E54427" w:rsidP="00E54427">
      <w:pPr>
        <w:pStyle w:val="Akapitzlist"/>
        <w:numPr>
          <w:ilvl w:val="0"/>
          <w:numId w:val="9"/>
        </w:numPr>
        <w:spacing w:after="0" w:line="360" w:lineRule="auto"/>
        <w:ind w:left="709" w:hanging="425"/>
        <w:rPr>
          <w:rFonts w:ascii="Arial" w:eastAsia="Times New Roman" w:hAnsi="Arial" w:cs="Arial"/>
        </w:rPr>
      </w:pPr>
      <w:r w:rsidRPr="00E54427">
        <w:rPr>
          <w:rFonts w:ascii="Arial" w:eastAsia="Times New Roman" w:hAnsi="Arial" w:cs="Arial"/>
        </w:rPr>
        <w:t xml:space="preserve">Szafa ma być wyposażona w zawiasy– min.2 zawiasy na skrzydło drzwi posiadające kąt rozwarcia do 110 st. </w:t>
      </w:r>
    </w:p>
    <w:p w14:paraId="220D23E0" w14:textId="50F297D8" w:rsidR="00E54427" w:rsidRPr="00E54427" w:rsidRDefault="00E54427" w:rsidP="00E54427">
      <w:pPr>
        <w:pStyle w:val="Akapitzlist"/>
        <w:numPr>
          <w:ilvl w:val="0"/>
          <w:numId w:val="9"/>
        </w:numPr>
        <w:spacing w:after="0" w:line="360" w:lineRule="auto"/>
        <w:ind w:left="709" w:hanging="425"/>
        <w:rPr>
          <w:rFonts w:ascii="Arial" w:eastAsia="Times New Roman" w:hAnsi="Arial" w:cs="Arial"/>
        </w:rPr>
      </w:pPr>
      <w:r w:rsidRPr="00E54427">
        <w:rPr>
          <w:rFonts w:ascii="Arial" w:eastAsia="Times New Roman" w:hAnsi="Arial" w:cs="Arial"/>
        </w:rPr>
        <w:t>Każde drzwi wyposażone w metalowy uchwyt.</w:t>
      </w:r>
    </w:p>
    <w:p w14:paraId="6D25FC26" w14:textId="3FE5BD83" w:rsidR="00E54427" w:rsidRPr="00E54427" w:rsidRDefault="00E54427" w:rsidP="00E54427">
      <w:pPr>
        <w:pStyle w:val="Akapitzlist"/>
        <w:numPr>
          <w:ilvl w:val="0"/>
          <w:numId w:val="9"/>
        </w:numPr>
        <w:spacing w:after="0" w:line="360" w:lineRule="auto"/>
        <w:ind w:left="709" w:hanging="425"/>
        <w:rPr>
          <w:rFonts w:ascii="Arial" w:eastAsia="Times New Roman" w:hAnsi="Arial" w:cs="Arial"/>
        </w:rPr>
      </w:pPr>
      <w:r w:rsidRPr="00E54427">
        <w:rPr>
          <w:rFonts w:ascii="Arial" w:eastAsia="Times New Roman" w:hAnsi="Arial" w:cs="Arial"/>
        </w:rPr>
        <w:t>Zamek z dwoma kluczami łamanymi. Możliwość wymiany samej wkładki zamka.</w:t>
      </w:r>
    </w:p>
    <w:p w14:paraId="65472B59" w14:textId="4FC67901" w:rsidR="00E54427" w:rsidRPr="00E54427" w:rsidRDefault="00E54427" w:rsidP="00E54427">
      <w:pPr>
        <w:pStyle w:val="Akapitzlist"/>
        <w:numPr>
          <w:ilvl w:val="0"/>
          <w:numId w:val="9"/>
        </w:numPr>
        <w:spacing w:after="0" w:line="360" w:lineRule="auto"/>
        <w:ind w:left="709" w:hanging="425"/>
        <w:rPr>
          <w:rFonts w:ascii="Arial" w:eastAsia="Times New Roman" w:hAnsi="Arial" w:cs="Arial"/>
        </w:rPr>
      </w:pPr>
      <w:r w:rsidRPr="00E54427">
        <w:rPr>
          <w:rFonts w:ascii="Arial" w:eastAsia="Times New Roman" w:hAnsi="Arial" w:cs="Arial"/>
        </w:rPr>
        <w:t>Szafa wyposażona w stopki z możliwością regulacji poziomu od wewnątrz</w:t>
      </w:r>
    </w:p>
    <w:p w14:paraId="4B62F776" w14:textId="7656E4BF" w:rsidR="00E54427" w:rsidRPr="00E54427" w:rsidRDefault="00E54427" w:rsidP="00E54427">
      <w:pPr>
        <w:spacing w:after="0" w:line="360" w:lineRule="auto"/>
        <w:ind w:firstLine="708"/>
        <w:rPr>
          <w:rFonts w:ascii="Arial" w:eastAsia="Times New Roman" w:hAnsi="Arial" w:cs="Arial"/>
        </w:rPr>
      </w:pPr>
      <w:r w:rsidRPr="00E54427">
        <w:rPr>
          <w:rFonts w:ascii="Arial" w:eastAsia="Times New Roman" w:hAnsi="Arial" w:cs="Arial"/>
        </w:rPr>
        <w:t>w zakresie minimum +15 mm .</w:t>
      </w:r>
    </w:p>
    <w:p w14:paraId="3079EA57" w14:textId="4D4DC003" w:rsidR="00205BCC" w:rsidRPr="00E54427" w:rsidRDefault="00205BCC" w:rsidP="00E54427">
      <w:pPr>
        <w:pStyle w:val="Akapitzlist"/>
        <w:numPr>
          <w:ilvl w:val="0"/>
          <w:numId w:val="7"/>
        </w:numPr>
        <w:spacing w:before="240" w:after="0" w:line="360" w:lineRule="auto"/>
        <w:rPr>
          <w:rFonts w:ascii="Arial" w:hAnsi="Arial" w:cs="Arial"/>
          <w:b/>
          <w:bCs/>
        </w:rPr>
      </w:pPr>
      <w:r w:rsidRPr="00E54427">
        <w:rPr>
          <w:rFonts w:ascii="Arial" w:hAnsi="Arial" w:cs="Arial"/>
          <w:b/>
          <w:bCs/>
        </w:rPr>
        <w:t xml:space="preserve">N1 </w:t>
      </w:r>
      <w:r w:rsidR="00002E71" w:rsidRPr="00E54427">
        <w:rPr>
          <w:rFonts w:ascii="Arial" w:hAnsi="Arial" w:cs="Arial"/>
          <w:b/>
          <w:bCs/>
        </w:rPr>
        <w:t>–</w:t>
      </w:r>
      <w:r w:rsidRPr="00E54427">
        <w:rPr>
          <w:rFonts w:ascii="Arial" w:hAnsi="Arial" w:cs="Arial"/>
          <w:b/>
          <w:bCs/>
        </w:rPr>
        <w:t xml:space="preserve"> nadstawka 2OH</w:t>
      </w:r>
    </w:p>
    <w:p w14:paraId="501FC78C" w14:textId="77777777" w:rsidR="00205BCC" w:rsidRPr="005305F8" w:rsidRDefault="00205BCC" w:rsidP="005305F8">
      <w:pPr>
        <w:spacing w:after="0" w:line="360" w:lineRule="auto"/>
        <w:rPr>
          <w:rFonts w:ascii="Arial" w:hAnsi="Arial" w:cs="Arial"/>
        </w:rPr>
      </w:pPr>
      <w:r w:rsidRPr="005305F8">
        <w:rPr>
          <w:rFonts w:ascii="Arial" w:hAnsi="Arial" w:cs="Arial"/>
          <w:bCs/>
        </w:rPr>
        <w:t>Nadstawka z drzwiami płytowymi, uchylnymi</w:t>
      </w:r>
      <w:r w:rsidRPr="005305F8">
        <w:rPr>
          <w:rFonts w:ascii="Arial" w:hAnsi="Arial" w:cs="Arial"/>
        </w:rPr>
        <w:t>, o wymiarach:  szerokość 80 cm, głębokość</w:t>
      </w:r>
      <w:r w:rsidRPr="005305F8">
        <w:rPr>
          <w:rFonts w:ascii="Arial" w:hAnsi="Arial" w:cs="Arial"/>
        </w:rPr>
        <w:br/>
        <w:t>40 cm, wysokość: 72-74 cm.</w:t>
      </w:r>
    </w:p>
    <w:p w14:paraId="6E372BAF" w14:textId="2B9EFADE" w:rsidR="00FC33F6" w:rsidRPr="005305F8" w:rsidRDefault="00205BCC" w:rsidP="005305F8">
      <w:pPr>
        <w:pStyle w:val="Akapitzlist"/>
        <w:numPr>
          <w:ilvl w:val="0"/>
          <w:numId w:val="6"/>
        </w:numPr>
        <w:spacing w:after="0" w:line="360" w:lineRule="auto"/>
        <w:rPr>
          <w:rFonts w:ascii="Arial" w:eastAsia="Times New Roman" w:hAnsi="Arial" w:cs="Arial"/>
        </w:rPr>
      </w:pPr>
      <w:r w:rsidRPr="005305F8">
        <w:rPr>
          <w:rFonts w:ascii="Arial" w:hAnsi="Arial" w:cs="Arial"/>
        </w:rPr>
        <w:t xml:space="preserve">Nadstawka powinna być wykonana z płyty wiórowej obustronnie laminowanej </w:t>
      </w:r>
      <w:r w:rsidR="00FC33F6" w:rsidRPr="005305F8">
        <w:rPr>
          <w:rFonts w:ascii="Arial" w:hAnsi="Arial" w:cs="Arial"/>
        </w:rPr>
        <w:br/>
      </w:r>
      <w:r w:rsidRPr="005305F8">
        <w:rPr>
          <w:rFonts w:ascii="Arial" w:hAnsi="Arial" w:cs="Arial"/>
        </w:rPr>
        <w:t xml:space="preserve">o klasie higieniczności E1. </w:t>
      </w:r>
      <w:r w:rsidR="008E7BB2" w:rsidRPr="00E54427">
        <w:rPr>
          <w:rFonts w:ascii="Arial" w:eastAsia="Times New Roman" w:hAnsi="Arial" w:cs="Arial"/>
        </w:rPr>
        <w:t>obrzeże ABS grubości 2-3 mm dobrane pod kolor płyty</w:t>
      </w:r>
    </w:p>
    <w:p w14:paraId="5593D302" w14:textId="77777777" w:rsidR="00FC33F6" w:rsidRPr="005305F8" w:rsidRDefault="00205BCC" w:rsidP="005305F8">
      <w:pPr>
        <w:pStyle w:val="Akapitzlist"/>
        <w:numPr>
          <w:ilvl w:val="0"/>
          <w:numId w:val="6"/>
        </w:numPr>
        <w:spacing w:after="0" w:line="360" w:lineRule="auto"/>
        <w:rPr>
          <w:rFonts w:ascii="Arial" w:eastAsia="Times New Roman" w:hAnsi="Arial" w:cs="Arial"/>
        </w:rPr>
      </w:pPr>
      <w:r w:rsidRPr="005305F8">
        <w:rPr>
          <w:rFonts w:ascii="Arial" w:hAnsi="Arial" w:cs="Arial"/>
        </w:rPr>
        <w:lastRenderedPageBreak/>
        <w:t xml:space="preserve">Korpus, front, wieniec dolny mają być wykonane z płyty grubości min. 18 mm, przy założeniu, że wszystkie elementy mają być wykonane z tej samej grubości płyty. Wieniec górny wykonany z płyty grubości min. 18 mm, </w:t>
      </w:r>
      <w:r w:rsidRPr="005305F8">
        <w:rPr>
          <w:rFonts w:ascii="Arial" w:eastAsia="Times New Roman" w:hAnsi="Arial" w:cs="Arial"/>
        </w:rPr>
        <w:t>plecy z płyty HDF grubości min. 2,5mm</w:t>
      </w:r>
      <w:r w:rsidRPr="005305F8">
        <w:rPr>
          <w:rFonts w:ascii="Arial" w:hAnsi="Arial" w:cs="Arial"/>
        </w:rPr>
        <w:t xml:space="preserve">. Plecy muszą być wpuszczane w </w:t>
      </w:r>
      <w:proofErr w:type="spellStart"/>
      <w:r w:rsidRPr="005305F8">
        <w:rPr>
          <w:rFonts w:ascii="Arial" w:hAnsi="Arial" w:cs="Arial"/>
        </w:rPr>
        <w:t>nafrezowane</w:t>
      </w:r>
      <w:proofErr w:type="spellEnd"/>
      <w:r w:rsidRPr="005305F8">
        <w:rPr>
          <w:rFonts w:ascii="Arial" w:hAnsi="Arial" w:cs="Arial"/>
        </w:rPr>
        <w:t xml:space="preserve"> boki i wieniec. Top i korpus mają być ze sobą skręcone w celu ułatwienia ewentualnej wymiany uszkodzonego elementu.</w:t>
      </w:r>
    </w:p>
    <w:p w14:paraId="2312C613" w14:textId="0E2E9A4C" w:rsidR="00FC33F6" w:rsidRPr="005305F8" w:rsidRDefault="00205BCC" w:rsidP="005305F8">
      <w:pPr>
        <w:pStyle w:val="Akapitzlist"/>
        <w:numPr>
          <w:ilvl w:val="0"/>
          <w:numId w:val="6"/>
        </w:numPr>
        <w:spacing w:after="0" w:line="360" w:lineRule="auto"/>
        <w:ind w:left="709"/>
        <w:rPr>
          <w:rFonts w:ascii="Arial" w:hAnsi="Arial" w:cs="Arial"/>
        </w:rPr>
      </w:pPr>
      <w:r w:rsidRPr="005305F8">
        <w:rPr>
          <w:rFonts w:ascii="Arial" w:hAnsi="Arial" w:cs="Arial"/>
        </w:rPr>
        <w:t>Półk</w:t>
      </w:r>
      <w:r w:rsidR="00D4511A">
        <w:rPr>
          <w:rFonts w:ascii="Arial" w:hAnsi="Arial" w:cs="Arial"/>
        </w:rPr>
        <w:t>a</w:t>
      </w:r>
      <w:r w:rsidRPr="005305F8">
        <w:rPr>
          <w:rFonts w:ascii="Arial" w:hAnsi="Arial" w:cs="Arial"/>
        </w:rPr>
        <w:t xml:space="preserve"> wykonan</w:t>
      </w:r>
      <w:r w:rsidR="00923F12">
        <w:rPr>
          <w:rFonts w:ascii="Arial" w:hAnsi="Arial" w:cs="Arial"/>
        </w:rPr>
        <w:t>a</w:t>
      </w:r>
      <w:r w:rsidRPr="005305F8">
        <w:rPr>
          <w:rFonts w:ascii="Arial" w:hAnsi="Arial" w:cs="Arial"/>
        </w:rPr>
        <w:t xml:space="preserve"> z płyty grubości min. 18 mm z możliwością regulacji w 5 pozycjach, co min. 32 mm, wyposażone w system zapobiegający ich wypadnięciu lub wyszarpnięciu, głębokość półki </w:t>
      </w:r>
      <w:r w:rsidR="008E7BB2">
        <w:rPr>
          <w:rFonts w:ascii="Arial" w:hAnsi="Arial" w:cs="Arial"/>
        </w:rPr>
        <w:t>min. 340</w:t>
      </w:r>
      <w:r w:rsidRPr="005305F8">
        <w:rPr>
          <w:rFonts w:ascii="Arial" w:hAnsi="Arial" w:cs="Arial"/>
        </w:rPr>
        <w:t xml:space="preserve"> mm, półka oklejona z każdej strony. Nadstawka musi posiadać min. 1 półkę.</w:t>
      </w:r>
      <w:r w:rsidRPr="005305F8">
        <w:rPr>
          <w:rFonts w:ascii="Arial" w:eastAsia="Times New Roman" w:hAnsi="Arial" w:cs="Arial"/>
        </w:rPr>
        <w:t xml:space="preserve"> Musi posiadać 2 przestrzenie na segregator.</w:t>
      </w:r>
    </w:p>
    <w:p w14:paraId="22459248" w14:textId="77777777" w:rsidR="00FC33F6" w:rsidRPr="005305F8" w:rsidRDefault="00205BCC" w:rsidP="005305F8">
      <w:pPr>
        <w:pStyle w:val="Akapitzlist"/>
        <w:numPr>
          <w:ilvl w:val="0"/>
          <w:numId w:val="6"/>
        </w:numPr>
        <w:spacing w:after="0" w:line="360" w:lineRule="auto"/>
        <w:ind w:left="709"/>
        <w:rPr>
          <w:rFonts w:ascii="Arial" w:hAnsi="Arial" w:cs="Arial"/>
        </w:rPr>
      </w:pPr>
      <w:r w:rsidRPr="005305F8">
        <w:rPr>
          <w:rFonts w:ascii="Arial" w:hAnsi="Arial" w:cs="Arial"/>
        </w:rPr>
        <w:t xml:space="preserve">Jedne drzwi wyposażone w listwę </w:t>
      </w:r>
      <w:proofErr w:type="spellStart"/>
      <w:r w:rsidRPr="005305F8">
        <w:rPr>
          <w:rFonts w:ascii="Arial" w:hAnsi="Arial" w:cs="Arial"/>
        </w:rPr>
        <w:t>przymykową</w:t>
      </w:r>
      <w:proofErr w:type="spellEnd"/>
      <w:r w:rsidRPr="005305F8">
        <w:rPr>
          <w:rFonts w:ascii="Arial" w:hAnsi="Arial" w:cs="Arial"/>
        </w:rPr>
        <w:t>.</w:t>
      </w:r>
    </w:p>
    <w:p w14:paraId="6209A3A7" w14:textId="77777777" w:rsidR="00FC33F6" w:rsidRPr="005305F8" w:rsidRDefault="00205BCC" w:rsidP="005305F8">
      <w:pPr>
        <w:pStyle w:val="Akapitzlist"/>
        <w:numPr>
          <w:ilvl w:val="0"/>
          <w:numId w:val="6"/>
        </w:numPr>
        <w:spacing w:after="0" w:line="360" w:lineRule="auto"/>
        <w:ind w:left="709"/>
        <w:rPr>
          <w:rFonts w:ascii="Arial" w:hAnsi="Arial" w:cs="Arial"/>
        </w:rPr>
      </w:pPr>
      <w:r w:rsidRPr="005305F8">
        <w:rPr>
          <w:rFonts w:ascii="Arial" w:hAnsi="Arial" w:cs="Arial"/>
        </w:rPr>
        <w:t>Nadstawka ma być wyposażona min. 2 zawiasy na skrzydło drzwi.</w:t>
      </w:r>
    </w:p>
    <w:p w14:paraId="26D83328" w14:textId="77777777" w:rsidR="00FC33F6" w:rsidRPr="005305F8" w:rsidRDefault="00205BCC" w:rsidP="005305F8">
      <w:pPr>
        <w:pStyle w:val="Akapitzlist"/>
        <w:numPr>
          <w:ilvl w:val="0"/>
          <w:numId w:val="6"/>
        </w:numPr>
        <w:spacing w:after="0" w:line="360" w:lineRule="auto"/>
        <w:ind w:left="709"/>
        <w:rPr>
          <w:rFonts w:ascii="Arial" w:hAnsi="Arial" w:cs="Arial"/>
        </w:rPr>
      </w:pPr>
      <w:r w:rsidRPr="005305F8">
        <w:rPr>
          <w:rFonts w:ascii="Arial" w:eastAsia="Times New Roman" w:hAnsi="Arial" w:cs="Arial"/>
        </w:rPr>
        <w:t>Każde drzwi wyposażone w metalowy uchwyt.</w:t>
      </w:r>
    </w:p>
    <w:p w14:paraId="4F2F582D" w14:textId="77777777" w:rsidR="00205BCC" w:rsidRPr="005305F8" w:rsidRDefault="00205BCC" w:rsidP="005305F8">
      <w:pPr>
        <w:pStyle w:val="Akapitzlist"/>
        <w:numPr>
          <w:ilvl w:val="0"/>
          <w:numId w:val="6"/>
        </w:numPr>
        <w:spacing w:after="0" w:line="360" w:lineRule="auto"/>
        <w:ind w:left="709"/>
        <w:rPr>
          <w:rFonts w:ascii="Arial" w:hAnsi="Arial" w:cs="Arial"/>
        </w:rPr>
      </w:pPr>
      <w:r w:rsidRPr="005305F8">
        <w:rPr>
          <w:rFonts w:ascii="Arial" w:hAnsi="Arial" w:cs="Arial"/>
        </w:rPr>
        <w:t>Zamek jednopunktowy, z dwoma kluczami łamanymi.</w:t>
      </w:r>
    </w:p>
    <w:p w14:paraId="66569D99" w14:textId="77777777" w:rsidR="00B178E9" w:rsidRPr="005305F8" w:rsidRDefault="00B178E9" w:rsidP="005305F8">
      <w:pPr>
        <w:pStyle w:val="Akapitzlist"/>
        <w:numPr>
          <w:ilvl w:val="0"/>
          <w:numId w:val="7"/>
        </w:numPr>
        <w:spacing w:before="240" w:after="0" w:line="360" w:lineRule="auto"/>
        <w:ind w:left="426" w:hanging="426"/>
        <w:rPr>
          <w:rFonts w:ascii="Arial" w:hAnsi="Arial" w:cs="Arial"/>
          <w:b/>
          <w:bCs/>
        </w:rPr>
      </w:pPr>
      <w:r w:rsidRPr="005305F8">
        <w:rPr>
          <w:rFonts w:ascii="Arial" w:eastAsiaTheme="minorHAnsi" w:hAnsi="Arial" w:cs="Arial"/>
          <w:b/>
        </w:rPr>
        <w:t>O1 –</w:t>
      </w:r>
      <w:r w:rsidRPr="005305F8">
        <w:rPr>
          <w:rFonts w:ascii="Arial" w:eastAsiaTheme="minorHAnsi" w:hAnsi="Arial" w:cs="Arial"/>
        </w:rPr>
        <w:t xml:space="preserve"> </w:t>
      </w:r>
      <w:r w:rsidRPr="005305F8">
        <w:rPr>
          <w:rFonts w:ascii="Arial" w:hAnsi="Arial" w:cs="Arial"/>
          <w:b/>
          <w:bCs/>
        </w:rPr>
        <w:t>Odbojnica na ścianę</w:t>
      </w:r>
    </w:p>
    <w:p w14:paraId="23E8DBF6" w14:textId="77777777" w:rsidR="00B178E9" w:rsidRPr="005305F8" w:rsidRDefault="00B178E9" w:rsidP="005305F8">
      <w:pPr>
        <w:spacing w:after="0" w:line="360" w:lineRule="auto"/>
        <w:rPr>
          <w:rFonts w:ascii="Arial" w:hAnsi="Arial" w:cs="Arial"/>
        </w:rPr>
      </w:pPr>
      <w:r w:rsidRPr="005305F8">
        <w:rPr>
          <w:rFonts w:ascii="Arial" w:hAnsi="Arial" w:cs="Arial"/>
        </w:rPr>
        <w:t>Długość: 160 cm x wysokość 40 cm</w:t>
      </w:r>
    </w:p>
    <w:p w14:paraId="374B3CFE" w14:textId="6F039ACA" w:rsidR="00B178E9" w:rsidRPr="005305F8" w:rsidRDefault="00B178E9" w:rsidP="005305F8">
      <w:pPr>
        <w:spacing w:after="0" w:line="360" w:lineRule="auto"/>
        <w:rPr>
          <w:rFonts w:ascii="Arial" w:hAnsi="Arial" w:cs="Arial"/>
        </w:rPr>
      </w:pPr>
      <w:r w:rsidRPr="005305F8">
        <w:rPr>
          <w:rFonts w:ascii="Arial" w:hAnsi="Arial" w:cs="Arial"/>
        </w:rPr>
        <w:t>Panel wykonany z płyty grubości 18 mm z obrzeżem 2 mm w tym samym kolorze.</w:t>
      </w:r>
    </w:p>
    <w:p w14:paraId="5C6FA0D5" w14:textId="2DE72B66" w:rsidR="005600E2" w:rsidRPr="005305F8" w:rsidRDefault="005600E2" w:rsidP="005305F8">
      <w:pPr>
        <w:pStyle w:val="Akapitzlist"/>
        <w:numPr>
          <w:ilvl w:val="0"/>
          <w:numId w:val="7"/>
        </w:numPr>
        <w:spacing w:before="240" w:after="0" w:line="360" w:lineRule="auto"/>
        <w:ind w:left="426" w:hanging="426"/>
        <w:jc w:val="both"/>
        <w:rPr>
          <w:rFonts w:ascii="Arial" w:hAnsi="Arial" w:cs="Arial"/>
          <w:b/>
          <w:bCs/>
        </w:rPr>
      </w:pPr>
      <w:r w:rsidRPr="005305F8">
        <w:rPr>
          <w:rFonts w:ascii="Arial" w:hAnsi="Arial" w:cs="Arial"/>
          <w:b/>
          <w:bCs/>
        </w:rPr>
        <w:t>W</w:t>
      </w:r>
      <w:r w:rsidR="00B10B21" w:rsidRPr="005305F8">
        <w:rPr>
          <w:rFonts w:ascii="Arial" w:hAnsi="Arial" w:cs="Arial"/>
          <w:b/>
          <w:bCs/>
        </w:rPr>
        <w:t>1</w:t>
      </w:r>
      <w:r w:rsidRPr="005305F8">
        <w:rPr>
          <w:rFonts w:ascii="Arial" w:hAnsi="Arial" w:cs="Arial"/>
          <w:b/>
          <w:bCs/>
        </w:rPr>
        <w:t xml:space="preserve"> – Wieszak naścienny </w:t>
      </w:r>
    </w:p>
    <w:p w14:paraId="4179ECF0" w14:textId="782E13B6" w:rsidR="005600E2" w:rsidRPr="005305F8" w:rsidRDefault="005600E2" w:rsidP="005305F8">
      <w:pPr>
        <w:spacing w:after="0" w:line="360" w:lineRule="auto"/>
        <w:rPr>
          <w:rFonts w:ascii="Arial" w:hAnsi="Arial" w:cs="Arial"/>
        </w:rPr>
      </w:pPr>
      <w:r w:rsidRPr="005305F8">
        <w:rPr>
          <w:rFonts w:ascii="Arial" w:hAnsi="Arial" w:cs="Arial"/>
        </w:rPr>
        <w:t xml:space="preserve">szerokość: </w:t>
      </w:r>
      <w:r w:rsidR="00B10B21" w:rsidRPr="005305F8">
        <w:rPr>
          <w:rFonts w:ascii="Arial" w:hAnsi="Arial" w:cs="Arial"/>
        </w:rPr>
        <w:t>4</w:t>
      </w:r>
      <w:r w:rsidR="00223E48">
        <w:rPr>
          <w:rFonts w:ascii="Arial" w:hAnsi="Arial" w:cs="Arial"/>
        </w:rPr>
        <w:t>6</w:t>
      </w:r>
      <w:r w:rsidRPr="005305F8">
        <w:rPr>
          <w:rFonts w:ascii="Arial" w:hAnsi="Arial" w:cs="Arial"/>
        </w:rPr>
        <w:t>cm</w:t>
      </w:r>
    </w:p>
    <w:p w14:paraId="7D8379B1" w14:textId="77777777" w:rsidR="005600E2" w:rsidRPr="005305F8" w:rsidRDefault="005600E2" w:rsidP="005305F8">
      <w:pPr>
        <w:spacing w:after="0" w:line="360" w:lineRule="auto"/>
        <w:rPr>
          <w:rFonts w:ascii="Arial" w:hAnsi="Arial" w:cs="Arial"/>
        </w:rPr>
      </w:pPr>
      <w:r w:rsidRPr="005305F8">
        <w:rPr>
          <w:rFonts w:ascii="Arial" w:hAnsi="Arial" w:cs="Arial"/>
        </w:rPr>
        <w:t>wysokość: 140 cm</w:t>
      </w:r>
    </w:p>
    <w:p w14:paraId="37E07895" w14:textId="77777777" w:rsidR="005600E2" w:rsidRPr="005305F8" w:rsidRDefault="005600E2" w:rsidP="005305F8">
      <w:pPr>
        <w:spacing w:after="0" w:line="360" w:lineRule="auto"/>
        <w:rPr>
          <w:rFonts w:ascii="Arial" w:hAnsi="Arial" w:cs="Arial"/>
        </w:rPr>
      </w:pPr>
      <w:r w:rsidRPr="005305F8">
        <w:rPr>
          <w:rFonts w:ascii="Arial" w:hAnsi="Arial" w:cs="Arial"/>
        </w:rPr>
        <w:t xml:space="preserve">Panel wykonany z płyty laminowanej grubości </w:t>
      </w:r>
      <w:r w:rsidR="00B10B21" w:rsidRPr="005305F8">
        <w:rPr>
          <w:rFonts w:ascii="Arial" w:hAnsi="Arial" w:cs="Arial"/>
        </w:rPr>
        <w:t>min. 18</w:t>
      </w:r>
      <w:r w:rsidRPr="005305F8">
        <w:rPr>
          <w:rFonts w:ascii="Arial" w:hAnsi="Arial" w:cs="Arial"/>
        </w:rPr>
        <w:t xml:space="preserve"> mm , wykończonej obrzeżem 2 mm.</w:t>
      </w:r>
    </w:p>
    <w:p w14:paraId="397EBA94" w14:textId="4F1B1D98" w:rsidR="005600E2" w:rsidRDefault="005600E2" w:rsidP="005305F8">
      <w:pPr>
        <w:spacing w:after="0" w:line="360" w:lineRule="auto"/>
        <w:jc w:val="both"/>
        <w:rPr>
          <w:rFonts w:ascii="Arial" w:hAnsi="Arial" w:cs="Arial"/>
        </w:rPr>
      </w:pPr>
      <w:r w:rsidRPr="005305F8">
        <w:rPr>
          <w:rFonts w:ascii="Arial" w:hAnsi="Arial" w:cs="Arial"/>
        </w:rPr>
        <w:t xml:space="preserve">Panel wyposażony w </w:t>
      </w:r>
      <w:r w:rsidR="002A7E13" w:rsidRPr="005305F8">
        <w:rPr>
          <w:rFonts w:ascii="Arial" w:hAnsi="Arial" w:cs="Arial"/>
        </w:rPr>
        <w:t>3</w:t>
      </w:r>
      <w:r w:rsidRPr="005305F8">
        <w:rPr>
          <w:rFonts w:ascii="Arial" w:hAnsi="Arial" w:cs="Arial"/>
        </w:rPr>
        <w:t xml:space="preserve"> podwójn</w:t>
      </w:r>
      <w:r w:rsidR="00B10B21" w:rsidRPr="005305F8">
        <w:rPr>
          <w:rFonts w:ascii="Arial" w:hAnsi="Arial" w:cs="Arial"/>
        </w:rPr>
        <w:t>e</w:t>
      </w:r>
      <w:r w:rsidRPr="005305F8">
        <w:rPr>
          <w:rFonts w:ascii="Arial" w:hAnsi="Arial" w:cs="Arial"/>
        </w:rPr>
        <w:t xml:space="preserve"> haczyk</w:t>
      </w:r>
      <w:r w:rsidR="00B10B21" w:rsidRPr="005305F8">
        <w:rPr>
          <w:rFonts w:ascii="Arial" w:hAnsi="Arial" w:cs="Arial"/>
        </w:rPr>
        <w:t>i rozmieszczon</w:t>
      </w:r>
      <w:r w:rsidR="00E90B94" w:rsidRPr="005305F8">
        <w:rPr>
          <w:rFonts w:ascii="Arial" w:hAnsi="Arial" w:cs="Arial"/>
        </w:rPr>
        <w:t>e</w:t>
      </w:r>
      <w:r w:rsidR="00B10B21" w:rsidRPr="005305F8">
        <w:rPr>
          <w:rFonts w:ascii="Arial" w:hAnsi="Arial" w:cs="Arial"/>
        </w:rPr>
        <w:t xml:space="preserve"> wg. wskazań zamawiającego na miejscu montażu. W górnej części panel wyposażony w półkę na całej szerokości.</w:t>
      </w:r>
    </w:p>
    <w:p w14:paraId="195D7B5A" w14:textId="420A3D5B" w:rsidR="00223E48" w:rsidRPr="005305F8" w:rsidRDefault="00223E48" w:rsidP="00223E48">
      <w:pPr>
        <w:pStyle w:val="Akapitzlist"/>
        <w:numPr>
          <w:ilvl w:val="0"/>
          <w:numId w:val="7"/>
        </w:numPr>
        <w:spacing w:before="240" w:after="0" w:line="360" w:lineRule="auto"/>
        <w:ind w:left="426" w:hanging="426"/>
        <w:jc w:val="both"/>
        <w:rPr>
          <w:rFonts w:ascii="Arial" w:hAnsi="Arial" w:cs="Arial"/>
          <w:b/>
          <w:bCs/>
        </w:rPr>
      </w:pPr>
      <w:r w:rsidRPr="005305F8">
        <w:rPr>
          <w:rFonts w:ascii="Arial" w:hAnsi="Arial" w:cs="Arial"/>
          <w:b/>
          <w:bCs/>
        </w:rPr>
        <w:t>W</w:t>
      </w:r>
      <w:r>
        <w:rPr>
          <w:rFonts w:ascii="Arial" w:hAnsi="Arial" w:cs="Arial"/>
          <w:b/>
          <w:bCs/>
        </w:rPr>
        <w:t>2</w:t>
      </w:r>
      <w:r w:rsidRPr="005305F8">
        <w:rPr>
          <w:rFonts w:ascii="Arial" w:hAnsi="Arial" w:cs="Arial"/>
          <w:b/>
          <w:bCs/>
        </w:rPr>
        <w:t xml:space="preserve"> – Wieszak naścienny </w:t>
      </w:r>
    </w:p>
    <w:p w14:paraId="3251EEC2" w14:textId="60E8453F" w:rsidR="00223E48" w:rsidRPr="005305F8" w:rsidRDefault="00223E48" w:rsidP="00223E48">
      <w:pPr>
        <w:spacing w:after="0" w:line="360" w:lineRule="auto"/>
        <w:rPr>
          <w:rFonts w:ascii="Arial" w:hAnsi="Arial" w:cs="Arial"/>
        </w:rPr>
      </w:pPr>
      <w:r w:rsidRPr="005305F8">
        <w:rPr>
          <w:rFonts w:ascii="Arial" w:hAnsi="Arial" w:cs="Arial"/>
        </w:rPr>
        <w:t xml:space="preserve">szerokość: </w:t>
      </w:r>
      <w:r>
        <w:rPr>
          <w:rFonts w:ascii="Arial" w:hAnsi="Arial" w:cs="Arial"/>
        </w:rPr>
        <w:t>38</w:t>
      </w:r>
      <w:r w:rsidRPr="005305F8">
        <w:rPr>
          <w:rFonts w:ascii="Arial" w:hAnsi="Arial" w:cs="Arial"/>
        </w:rPr>
        <w:t>cm</w:t>
      </w:r>
    </w:p>
    <w:p w14:paraId="0C4151C3" w14:textId="77777777" w:rsidR="00223E48" w:rsidRPr="005305F8" w:rsidRDefault="00223E48" w:rsidP="00223E48">
      <w:pPr>
        <w:spacing w:after="0" w:line="360" w:lineRule="auto"/>
        <w:rPr>
          <w:rFonts w:ascii="Arial" w:hAnsi="Arial" w:cs="Arial"/>
        </w:rPr>
      </w:pPr>
      <w:r w:rsidRPr="005305F8">
        <w:rPr>
          <w:rFonts w:ascii="Arial" w:hAnsi="Arial" w:cs="Arial"/>
        </w:rPr>
        <w:t>wysokość: 140 cm</w:t>
      </w:r>
    </w:p>
    <w:p w14:paraId="40EA4BAE" w14:textId="77777777" w:rsidR="00223E48" w:rsidRPr="005305F8" w:rsidRDefault="00223E48" w:rsidP="00223E48">
      <w:pPr>
        <w:spacing w:after="0" w:line="360" w:lineRule="auto"/>
        <w:rPr>
          <w:rFonts w:ascii="Arial" w:hAnsi="Arial" w:cs="Arial"/>
        </w:rPr>
      </w:pPr>
      <w:r w:rsidRPr="005305F8">
        <w:rPr>
          <w:rFonts w:ascii="Arial" w:hAnsi="Arial" w:cs="Arial"/>
        </w:rPr>
        <w:t>Panel wykonany z płyty laminowanej grubości min. 18 mm , wykończonej obrzeżem 2 mm.</w:t>
      </w:r>
    </w:p>
    <w:p w14:paraId="776621A2" w14:textId="77777777" w:rsidR="00223E48" w:rsidRPr="005305F8" w:rsidRDefault="00223E48" w:rsidP="00223E48">
      <w:pPr>
        <w:spacing w:after="0" w:line="360" w:lineRule="auto"/>
        <w:jc w:val="both"/>
        <w:rPr>
          <w:rFonts w:ascii="Arial" w:hAnsi="Arial" w:cs="Arial"/>
        </w:rPr>
      </w:pPr>
      <w:r w:rsidRPr="005305F8">
        <w:rPr>
          <w:rFonts w:ascii="Arial" w:hAnsi="Arial" w:cs="Arial"/>
        </w:rPr>
        <w:t>Panel wyposażony w 3 podwójne haczyki rozmieszczone wg. wskazań zamawiającego na miejscu montażu. W górnej części panel wyposażony w półkę na całej szerokości.</w:t>
      </w:r>
    </w:p>
    <w:p w14:paraId="22C92357" w14:textId="77777777" w:rsidR="00223E48" w:rsidRPr="005305F8" w:rsidRDefault="00223E48" w:rsidP="005305F8">
      <w:pPr>
        <w:spacing w:after="0" w:line="360" w:lineRule="auto"/>
        <w:jc w:val="both"/>
        <w:rPr>
          <w:rFonts w:ascii="Arial" w:hAnsi="Arial" w:cs="Arial"/>
        </w:rPr>
      </w:pPr>
    </w:p>
    <w:sectPr w:rsidR="00223E48" w:rsidRPr="005305F8" w:rsidSect="00532DB4">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D5A15" w14:textId="77777777" w:rsidR="00FC33F6" w:rsidRDefault="00FC33F6" w:rsidP="00FC33F6">
      <w:pPr>
        <w:spacing w:after="0" w:line="240" w:lineRule="auto"/>
      </w:pPr>
      <w:r>
        <w:separator/>
      </w:r>
    </w:p>
  </w:endnote>
  <w:endnote w:type="continuationSeparator" w:id="0">
    <w:p w14:paraId="42D34AF3" w14:textId="77777777" w:rsidR="00FC33F6" w:rsidRDefault="00FC33F6" w:rsidP="00FC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9BB3" w14:textId="77777777" w:rsidR="00FC33F6" w:rsidRDefault="00FC33F6" w:rsidP="00FC33F6">
      <w:pPr>
        <w:spacing w:after="0" w:line="240" w:lineRule="auto"/>
      </w:pPr>
      <w:r>
        <w:separator/>
      </w:r>
    </w:p>
  </w:footnote>
  <w:footnote w:type="continuationSeparator" w:id="0">
    <w:p w14:paraId="6A14380E" w14:textId="77777777" w:rsidR="00FC33F6" w:rsidRDefault="00FC33F6" w:rsidP="00FC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E8A8" w14:textId="6761EF6D" w:rsidR="00FC33F6" w:rsidRPr="00FC33F6" w:rsidRDefault="00FC33F6">
    <w:pPr>
      <w:pStyle w:val="Nagwek"/>
      <w:rPr>
        <w:sz w:val="24"/>
        <w:szCs w:val="24"/>
      </w:rPr>
    </w:pPr>
    <w:r w:rsidRPr="00FC33F6">
      <w:rPr>
        <w:sz w:val="24"/>
        <w:szCs w:val="24"/>
      </w:rPr>
      <w:t xml:space="preserve">Załącznik nr </w:t>
    </w:r>
    <w:r w:rsidR="00342F08">
      <w:rPr>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0D5D"/>
    <w:multiLevelType w:val="hybridMultilevel"/>
    <w:tmpl w:val="242ABD48"/>
    <w:lvl w:ilvl="0" w:tplc="F856B54E">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0E3967"/>
    <w:multiLevelType w:val="hybridMultilevel"/>
    <w:tmpl w:val="5C22E9BE"/>
    <w:lvl w:ilvl="0" w:tplc="DAEC096A">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996670"/>
    <w:multiLevelType w:val="hybridMultilevel"/>
    <w:tmpl w:val="299241F2"/>
    <w:lvl w:ilvl="0" w:tplc="69F4406E">
      <w:start w:val="1"/>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9231AC"/>
    <w:multiLevelType w:val="hybridMultilevel"/>
    <w:tmpl w:val="B0764A0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4EF315D3"/>
    <w:multiLevelType w:val="hybridMultilevel"/>
    <w:tmpl w:val="C0A85D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4E12FD"/>
    <w:multiLevelType w:val="hybridMultilevel"/>
    <w:tmpl w:val="2BF4B3A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61DE5F27"/>
    <w:multiLevelType w:val="hybridMultilevel"/>
    <w:tmpl w:val="1786BCBA"/>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7" w15:restartNumberingAfterBreak="0">
    <w:nsid w:val="72D06FCD"/>
    <w:multiLevelType w:val="hybridMultilevel"/>
    <w:tmpl w:val="D2A21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ADE60EC"/>
    <w:multiLevelType w:val="multilevel"/>
    <w:tmpl w:val="0C2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1"/>
  </w:num>
  <w:num w:numId="5">
    <w:abstractNumId w:val="5"/>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CC"/>
    <w:rsid w:val="00002E71"/>
    <w:rsid w:val="0001117C"/>
    <w:rsid w:val="000525E4"/>
    <w:rsid w:val="00073BB4"/>
    <w:rsid w:val="00137BB8"/>
    <w:rsid w:val="001C53BC"/>
    <w:rsid w:val="00205BCC"/>
    <w:rsid w:val="00223E48"/>
    <w:rsid w:val="002A7E13"/>
    <w:rsid w:val="00342F08"/>
    <w:rsid w:val="00394911"/>
    <w:rsid w:val="00402251"/>
    <w:rsid w:val="00513ED1"/>
    <w:rsid w:val="005218D6"/>
    <w:rsid w:val="005305F8"/>
    <w:rsid w:val="00532DB4"/>
    <w:rsid w:val="005600E2"/>
    <w:rsid w:val="00591099"/>
    <w:rsid w:val="00684FDF"/>
    <w:rsid w:val="006F1ACC"/>
    <w:rsid w:val="00732D1F"/>
    <w:rsid w:val="00845E4F"/>
    <w:rsid w:val="00886487"/>
    <w:rsid w:val="008E7BB2"/>
    <w:rsid w:val="009025AA"/>
    <w:rsid w:val="00923F12"/>
    <w:rsid w:val="009839BB"/>
    <w:rsid w:val="009B1AFD"/>
    <w:rsid w:val="009F51FF"/>
    <w:rsid w:val="00A153B7"/>
    <w:rsid w:val="00A57DF3"/>
    <w:rsid w:val="00A93E75"/>
    <w:rsid w:val="00B10B21"/>
    <w:rsid w:val="00B178E9"/>
    <w:rsid w:val="00B90190"/>
    <w:rsid w:val="00C133C3"/>
    <w:rsid w:val="00CB2395"/>
    <w:rsid w:val="00D4511A"/>
    <w:rsid w:val="00D5223B"/>
    <w:rsid w:val="00DB50E4"/>
    <w:rsid w:val="00E54427"/>
    <w:rsid w:val="00E90B94"/>
    <w:rsid w:val="00F66E3B"/>
    <w:rsid w:val="00FC33F6"/>
    <w:rsid w:val="00FD1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344EBD"/>
  <w15:docId w15:val="{29611CDF-0329-490C-80A9-21DFC838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5BC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05BCC"/>
    <w:pPr>
      <w:spacing w:before="120" w:after="120" w:line="240" w:lineRule="auto"/>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05BCC"/>
    <w:rPr>
      <w:rFonts w:asciiTheme="majorHAnsi" w:eastAsiaTheme="majorEastAsia" w:hAnsiTheme="majorHAnsi" w:cstheme="majorBidi"/>
      <w:spacing w:val="-10"/>
      <w:kern w:val="28"/>
      <w:sz w:val="56"/>
      <w:szCs w:val="56"/>
    </w:rPr>
  </w:style>
  <w:style w:type="table" w:styleId="Tabela-Siatka">
    <w:name w:val="Table Grid"/>
    <w:basedOn w:val="Standardowy"/>
    <w:uiPriority w:val="39"/>
    <w:rsid w:val="0020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05BCC"/>
    <w:rPr>
      <w:b/>
      <w:bCs/>
    </w:rPr>
  </w:style>
  <w:style w:type="paragraph" w:styleId="Akapitzlist">
    <w:name w:val="List Paragraph"/>
    <w:basedOn w:val="Normalny"/>
    <w:uiPriority w:val="99"/>
    <w:qFormat/>
    <w:rsid w:val="00205BCC"/>
    <w:pPr>
      <w:ind w:left="720"/>
    </w:pPr>
    <w:rPr>
      <w:rFonts w:ascii="Calibri" w:eastAsiaTheme="minorEastAsia" w:hAnsi="Calibri" w:cs="Calibri"/>
      <w:lang w:eastAsia="pl-PL"/>
    </w:rPr>
  </w:style>
  <w:style w:type="character" w:styleId="Odwoaniedokomentarza">
    <w:name w:val="annotation reference"/>
    <w:basedOn w:val="Domylnaczcionkaakapitu"/>
    <w:uiPriority w:val="99"/>
    <w:semiHidden/>
    <w:unhideWhenUsed/>
    <w:rsid w:val="00A93E75"/>
    <w:rPr>
      <w:sz w:val="16"/>
      <w:szCs w:val="16"/>
    </w:rPr>
  </w:style>
  <w:style w:type="paragraph" w:styleId="Tekstkomentarza">
    <w:name w:val="annotation text"/>
    <w:basedOn w:val="Normalny"/>
    <w:link w:val="TekstkomentarzaZnak"/>
    <w:uiPriority w:val="99"/>
    <w:unhideWhenUsed/>
    <w:rsid w:val="00A93E75"/>
    <w:pPr>
      <w:spacing w:line="240" w:lineRule="auto"/>
    </w:pPr>
    <w:rPr>
      <w:sz w:val="20"/>
      <w:szCs w:val="20"/>
    </w:rPr>
  </w:style>
  <w:style w:type="character" w:customStyle="1" w:styleId="TekstkomentarzaZnak">
    <w:name w:val="Tekst komentarza Znak"/>
    <w:basedOn w:val="Domylnaczcionkaakapitu"/>
    <w:link w:val="Tekstkomentarza"/>
    <w:uiPriority w:val="99"/>
    <w:rsid w:val="00A93E75"/>
    <w:rPr>
      <w:sz w:val="20"/>
      <w:szCs w:val="20"/>
    </w:rPr>
  </w:style>
  <w:style w:type="paragraph" w:styleId="Tematkomentarza">
    <w:name w:val="annotation subject"/>
    <w:basedOn w:val="Tekstkomentarza"/>
    <w:next w:val="Tekstkomentarza"/>
    <w:link w:val="TematkomentarzaZnak"/>
    <w:uiPriority w:val="99"/>
    <w:semiHidden/>
    <w:unhideWhenUsed/>
    <w:rsid w:val="00A93E75"/>
    <w:rPr>
      <w:b/>
      <w:bCs/>
    </w:rPr>
  </w:style>
  <w:style w:type="character" w:customStyle="1" w:styleId="TematkomentarzaZnak">
    <w:name w:val="Temat komentarza Znak"/>
    <w:basedOn w:val="TekstkomentarzaZnak"/>
    <w:link w:val="Tematkomentarza"/>
    <w:uiPriority w:val="99"/>
    <w:semiHidden/>
    <w:rsid w:val="00A93E75"/>
    <w:rPr>
      <w:b/>
      <w:bCs/>
      <w:sz w:val="20"/>
      <w:szCs w:val="20"/>
    </w:rPr>
  </w:style>
  <w:style w:type="paragraph" w:styleId="Tekstdymka">
    <w:name w:val="Balloon Text"/>
    <w:basedOn w:val="Normalny"/>
    <w:link w:val="TekstdymkaZnak"/>
    <w:uiPriority w:val="99"/>
    <w:semiHidden/>
    <w:unhideWhenUsed/>
    <w:rsid w:val="00A93E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E75"/>
    <w:rPr>
      <w:rFonts w:ascii="Segoe UI" w:hAnsi="Segoe UI" w:cs="Segoe UI"/>
      <w:sz w:val="18"/>
      <w:szCs w:val="18"/>
    </w:rPr>
  </w:style>
  <w:style w:type="paragraph" w:styleId="Nagwek">
    <w:name w:val="header"/>
    <w:basedOn w:val="Normalny"/>
    <w:link w:val="NagwekZnak"/>
    <w:uiPriority w:val="99"/>
    <w:unhideWhenUsed/>
    <w:rsid w:val="00FC33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3F6"/>
  </w:style>
  <w:style w:type="paragraph" w:styleId="Stopka">
    <w:name w:val="footer"/>
    <w:basedOn w:val="Normalny"/>
    <w:link w:val="StopkaZnak"/>
    <w:uiPriority w:val="99"/>
    <w:unhideWhenUsed/>
    <w:rsid w:val="00FC33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3F6"/>
  </w:style>
  <w:style w:type="character" w:customStyle="1" w:styleId="TekstkomentarzaZnak2">
    <w:name w:val="Tekst komentarza Znak2"/>
    <w:uiPriority w:val="99"/>
    <w:rsid w:val="001C53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8077-91E4-49E0-B83B-9DD23F2E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1672</Words>
  <Characters>10033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Młyńczak</dc:creator>
  <cp:keywords/>
  <dc:description/>
  <cp:lastModifiedBy>Dominik Młyńczak</cp:lastModifiedBy>
  <cp:revision>13</cp:revision>
  <dcterms:created xsi:type="dcterms:W3CDTF">2023-11-16T08:38:00Z</dcterms:created>
  <dcterms:modified xsi:type="dcterms:W3CDTF">2024-10-10T09:45:00Z</dcterms:modified>
</cp:coreProperties>
</file>