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BCFE" w14:textId="5E8A0B7B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4770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1E51EB9D" w:rsidR="00D8562E" w:rsidRPr="00C2232C" w:rsidRDefault="00D8562E" w:rsidP="00A80BFA">
      <w:pPr>
        <w:spacing w:after="0" w:line="360" w:lineRule="auto"/>
        <w:ind w:firstLine="709"/>
        <w:jc w:val="both"/>
        <w:rPr>
          <w:rFonts w:ascii="Calibri" w:hAnsi="Calibri"/>
          <w:b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bookmarkStart w:id="0" w:name="_Hlk164335368"/>
      <w:r w:rsidR="00C26CF8">
        <w:rPr>
          <w:rFonts w:ascii="Calibri" w:hAnsi="Calibri" w:cs="Calibri"/>
          <w:b/>
        </w:rPr>
        <w:t>Świadczenie obsługi serwisowej systemu kardioangiograficznego Siemens Artis Zee Floor</w:t>
      </w:r>
      <w:bookmarkEnd w:id="0"/>
      <w:r w:rsidRPr="00065135">
        <w:rPr>
          <w:rFonts w:eastAsia="Calibri"/>
          <w:b/>
        </w:rPr>
        <w:t>”</w:t>
      </w:r>
      <w:r w:rsidR="00C26CF8">
        <w:rPr>
          <w:rFonts w:eastAsia="Calibri"/>
          <w:b/>
        </w:rPr>
        <w:t xml:space="preserve"> </w:t>
      </w:r>
      <w:r w:rsidR="00C26CF8" w:rsidRPr="00C26CF8">
        <w:rPr>
          <w:rFonts w:eastAsia="Calibri"/>
          <w:b/>
        </w:rPr>
        <w:t>Nr referencyjny : ZP/PN/20/04/2024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15173F" w:rsidRPr="00F86B13">
        <w:rPr>
          <w:rFonts w:ascii="Calibri" w:hAnsi="Calibri"/>
          <w:bCs/>
          <w:iCs/>
        </w:rPr>
        <w:t>Dz.U. z 2023 r., poz. 1605</w:t>
      </w:r>
      <w:r w:rsidR="00374F9F">
        <w:rPr>
          <w:rFonts w:ascii="Arial" w:hAnsi="Arial" w:cs="Arial"/>
          <w:sz w:val="20"/>
          <w:szCs w:val="20"/>
        </w:rPr>
        <w:t>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651973">
    <w:abstractNumId w:val="3"/>
  </w:num>
  <w:num w:numId="2" w16cid:durableId="2109961431">
    <w:abstractNumId w:val="2"/>
  </w:num>
  <w:num w:numId="3" w16cid:durableId="205469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301287">
    <w:abstractNumId w:val="1"/>
  </w:num>
  <w:num w:numId="5" w16cid:durableId="1859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173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3A1B65"/>
    <w:rsid w:val="004568DF"/>
    <w:rsid w:val="004D55D6"/>
    <w:rsid w:val="00507DE7"/>
    <w:rsid w:val="005714B3"/>
    <w:rsid w:val="005A0B42"/>
    <w:rsid w:val="005F076C"/>
    <w:rsid w:val="00624382"/>
    <w:rsid w:val="006A5E2E"/>
    <w:rsid w:val="006D4221"/>
    <w:rsid w:val="006E7B57"/>
    <w:rsid w:val="006F6F87"/>
    <w:rsid w:val="00713E53"/>
    <w:rsid w:val="007735E4"/>
    <w:rsid w:val="00774DC0"/>
    <w:rsid w:val="007E0957"/>
    <w:rsid w:val="008225BC"/>
    <w:rsid w:val="00877ADD"/>
    <w:rsid w:val="00890057"/>
    <w:rsid w:val="008A5D16"/>
    <w:rsid w:val="00940401"/>
    <w:rsid w:val="00942EBA"/>
    <w:rsid w:val="00947704"/>
    <w:rsid w:val="00966A07"/>
    <w:rsid w:val="0098480C"/>
    <w:rsid w:val="00987D44"/>
    <w:rsid w:val="009930E8"/>
    <w:rsid w:val="009B1882"/>
    <w:rsid w:val="009E6310"/>
    <w:rsid w:val="00A269AC"/>
    <w:rsid w:val="00A32657"/>
    <w:rsid w:val="00A80BFA"/>
    <w:rsid w:val="00AC4995"/>
    <w:rsid w:val="00AF1375"/>
    <w:rsid w:val="00AF5D8F"/>
    <w:rsid w:val="00B02FAB"/>
    <w:rsid w:val="00B22309"/>
    <w:rsid w:val="00B26BA5"/>
    <w:rsid w:val="00BA3EDA"/>
    <w:rsid w:val="00C2232C"/>
    <w:rsid w:val="00C24E79"/>
    <w:rsid w:val="00C26CF8"/>
    <w:rsid w:val="00C3142F"/>
    <w:rsid w:val="00C47818"/>
    <w:rsid w:val="00C77846"/>
    <w:rsid w:val="00C82CE9"/>
    <w:rsid w:val="00D4044E"/>
    <w:rsid w:val="00D43517"/>
    <w:rsid w:val="00D53573"/>
    <w:rsid w:val="00D74F8F"/>
    <w:rsid w:val="00D8562E"/>
    <w:rsid w:val="00D85E67"/>
    <w:rsid w:val="00DC5CEB"/>
    <w:rsid w:val="00DE21DE"/>
    <w:rsid w:val="00E410B4"/>
    <w:rsid w:val="00E60F81"/>
    <w:rsid w:val="00E81FD3"/>
    <w:rsid w:val="00EC5442"/>
    <w:rsid w:val="00EE0EA8"/>
    <w:rsid w:val="00F02512"/>
    <w:rsid w:val="00F27FE3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050C-C0C8-4A38-A7C0-A1D0173A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5</cp:revision>
  <cp:lastPrinted>2023-03-13T10:39:00Z</cp:lastPrinted>
  <dcterms:created xsi:type="dcterms:W3CDTF">2023-09-08T12:45:00Z</dcterms:created>
  <dcterms:modified xsi:type="dcterms:W3CDTF">2024-04-18T10:27:00Z</dcterms:modified>
</cp:coreProperties>
</file>