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B0" w:rsidRPr="00BC19C4" w:rsidRDefault="007E0DB0" w:rsidP="00BC19C4">
      <w:pPr>
        <w:spacing w:line="240" w:lineRule="auto"/>
        <w:rPr>
          <w:rFonts w:ascii="Cambria" w:hAnsi="Cambria" w:cs="Tahoma"/>
          <w:b/>
          <w:bCs/>
          <w:sz w:val="20"/>
          <w:szCs w:val="20"/>
        </w:rPr>
      </w:pPr>
      <w:r w:rsidRPr="00BC19C4">
        <w:rPr>
          <w:rFonts w:ascii="Cambria" w:eastAsia="Calibri" w:hAnsi="Cambria" w:cs="Tahoma"/>
          <w:b/>
          <w:bCs/>
          <w:sz w:val="20"/>
          <w:szCs w:val="20"/>
        </w:rPr>
        <w:t>Znak sprawy:  ZP.7.2024</w:t>
      </w:r>
    </w:p>
    <w:p w:rsidR="0038476B" w:rsidRDefault="0038476B" w:rsidP="0038476B">
      <w:pPr>
        <w:pStyle w:val="Bezodstpw"/>
        <w:jc w:val="right"/>
        <w:rPr>
          <w:rFonts w:ascii="Cambria" w:hAnsi="Cambria" w:cs="Arial"/>
          <w:sz w:val="16"/>
          <w:szCs w:val="16"/>
        </w:rPr>
      </w:pPr>
      <w:r>
        <w:rPr>
          <w:rFonts w:ascii="Cambria" w:hAnsi="Cambria" w:cs="Arial"/>
          <w:sz w:val="16"/>
          <w:szCs w:val="16"/>
        </w:rPr>
        <w:t>Projektowane postanowienia umowy,</w:t>
      </w:r>
    </w:p>
    <w:p w:rsidR="0038476B" w:rsidRDefault="0038476B" w:rsidP="0038476B">
      <w:pPr>
        <w:pStyle w:val="Bezodstpw"/>
        <w:ind w:hanging="142"/>
        <w:jc w:val="right"/>
        <w:rPr>
          <w:rFonts w:ascii="Cambria" w:hAnsi="Cambria" w:cs="Arial"/>
          <w:sz w:val="16"/>
          <w:szCs w:val="16"/>
        </w:rPr>
      </w:pPr>
      <w:r>
        <w:rPr>
          <w:rFonts w:ascii="Cambria" w:hAnsi="Cambria" w:cs="Arial"/>
          <w:sz w:val="16"/>
          <w:szCs w:val="16"/>
        </w:rPr>
        <w:t>które zostaną wprowadzone do treści umowy</w:t>
      </w:r>
    </w:p>
    <w:p w:rsidR="0038476B" w:rsidRDefault="0038476B" w:rsidP="0038476B">
      <w:pPr>
        <w:pStyle w:val="Bezodstpw"/>
        <w:ind w:hanging="142"/>
        <w:jc w:val="right"/>
        <w:rPr>
          <w:rFonts w:ascii="Cambria" w:hAnsi="Cambria"/>
          <w:b/>
          <w:i/>
          <w:sz w:val="20"/>
          <w:szCs w:val="20"/>
        </w:rPr>
      </w:pPr>
    </w:p>
    <w:p w:rsidR="0038476B" w:rsidRPr="0038476B" w:rsidRDefault="007E0DB0" w:rsidP="0038476B">
      <w:pPr>
        <w:pStyle w:val="Bezodstpw"/>
        <w:jc w:val="center"/>
        <w:rPr>
          <w:rFonts w:ascii="Cambria" w:hAnsi="Cambria"/>
          <w:b/>
          <w:i/>
          <w:sz w:val="20"/>
          <w:szCs w:val="20"/>
        </w:rPr>
      </w:pPr>
      <w:r>
        <w:rPr>
          <w:rFonts w:ascii="Cambria" w:hAnsi="Cambria"/>
          <w:b/>
          <w:i/>
          <w:sz w:val="20"/>
          <w:szCs w:val="20"/>
        </w:rPr>
        <w:t>UMOWA NR ………………</w:t>
      </w:r>
    </w:p>
    <w:p w:rsidR="0038476B" w:rsidRPr="0038476B" w:rsidRDefault="0038476B" w:rsidP="0038476B">
      <w:pPr>
        <w:pStyle w:val="Bezodstpw"/>
        <w:jc w:val="both"/>
        <w:rPr>
          <w:rFonts w:ascii="Cambria" w:hAnsi="Cambria"/>
          <w:i/>
          <w:sz w:val="20"/>
          <w:szCs w:val="20"/>
        </w:rPr>
      </w:pPr>
    </w:p>
    <w:p w:rsidR="0038476B" w:rsidRPr="0038476B" w:rsidRDefault="0038476B" w:rsidP="0038476B">
      <w:pPr>
        <w:pStyle w:val="Bezodstpw"/>
        <w:jc w:val="both"/>
        <w:rPr>
          <w:rFonts w:ascii="Cambria" w:hAnsi="Cambria"/>
          <w:i/>
          <w:sz w:val="20"/>
          <w:szCs w:val="20"/>
        </w:rPr>
      </w:pPr>
      <w:r w:rsidRPr="0038476B">
        <w:rPr>
          <w:rFonts w:ascii="Cambria" w:hAnsi="Cambria"/>
          <w:i/>
          <w:sz w:val="20"/>
          <w:szCs w:val="20"/>
        </w:rPr>
        <w:t>Zawarta w dniu ……………………………. w Lądku Zdrój pomiędzy:</w:t>
      </w:r>
    </w:p>
    <w:p w:rsidR="0038476B" w:rsidRPr="0038476B" w:rsidRDefault="0038476B" w:rsidP="0038476B">
      <w:pPr>
        <w:pStyle w:val="Bezodstpw"/>
        <w:jc w:val="both"/>
        <w:rPr>
          <w:rFonts w:ascii="Cambria" w:hAnsi="Cambria"/>
          <w:b/>
          <w:sz w:val="20"/>
          <w:szCs w:val="20"/>
        </w:rPr>
      </w:pPr>
    </w:p>
    <w:p w:rsidR="0038476B" w:rsidRPr="0038476B" w:rsidRDefault="0038476B" w:rsidP="0038476B">
      <w:pPr>
        <w:autoSpaceDE w:val="0"/>
        <w:autoSpaceDN w:val="0"/>
        <w:adjustRightInd w:val="0"/>
        <w:spacing w:after="0" w:line="240" w:lineRule="auto"/>
        <w:rPr>
          <w:rFonts w:ascii="Cambria" w:hAnsi="Cambria" w:cs="Tahoma"/>
          <w:b/>
          <w:sz w:val="20"/>
          <w:szCs w:val="20"/>
        </w:rPr>
      </w:pPr>
      <w:r w:rsidRPr="0038476B">
        <w:rPr>
          <w:rFonts w:ascii="Cambria" w:hAnsi="Cambria" w:cs="Tahoma"/>
          <w:b/>
          <w:sz w:val="20"/>
          <w:szCs w:val="20"/>
        </w:rPr>
        <w:t>UZDROWISKIEM LĄDEK - DŁUGOPOLE SPÓŁKA AKCYJNA</w:t>
      </w:r>
    </w:p>
    <w:p w:rsidR="0038476B" w:rsidRPr="0038476B" w:rsidRDefault="0038476B" w:rsidP="0038476B">
      <w:pPr>
        <w:pStyle w:val="Nagwek2"/>
        <w:spacing w:before="16" w:beforeAutospacing="0" w:after="0" w:afterAutospacing="0"/>
        <w:rPr>
          <w:rFonts w:ascii="Cambria" w:hAnsi="Cambria" w:cs="Calibri Light"/>
          <w:b w:val="0"/>
          <w:sz w:val="20"/>
          <w:szCs w:val="20"/>
          <w:lang w:eastAsia="zh-CN"/>
        </w:rPr>
      </w:pPr>
      <w:r w:rsidRPr="0038476B">
        <w:rPr>
          <w:rFonts w:ascii="Cambria" w:hAnsi="Cambria"/>
          <w:b w:val="0"/>
          <w:sz w:val="20"/>
          <w:szCs w:val="20"/>
        </w:rPr>
        <w:t>z siedzibą przy</w:t>
      </w:r>
      <w:r w:rsidRPr="0038476B">
        <w:rPr>
          <w:rFonts w:ascii="Cambria" w:hAnsi="Cambria"/>
          <w:sz w:val="20"/>
          <w:szCs w:val="20"/>
        </w:rPr>
        <w:t xml:space="preserve"> </w:t>
      </w:r>
      <w:r w:rsidRPr="0038476B">
        <w:rPr>
          <w:rFonts w:ascii="Cambria" w:hAnsi="Cambria" w:cs="Calibri Light"/>
          <w:b w:val="0"/>
          <w:sz w:val="20"/>
          <w:szCs w:val="20"/>
          <w:lang w:eastAsia="zh-CN"/>
        </w:rPr>
        <w:t>ul. Wolności 4,  57-540 Lądek Zdrój</w:t>
      </w:r>
    </w:p>
    <w:p w:rsidR="0038476B" w:rsidRPr="0038476B" w:rsidRDefault="0038476B" w:rsidP="0038476B">
      <w:pPr>
        <w:spacing w:after="0" w:line="240" w:lineRule="auto"/>
        <w:jc w:val="both"/>
        <w:rPr>
          <w:rFonts w:ascii="Cambria" w:hAnsi="Cambria" w:cs="Calibri Light"/>
          <w:sz w:val="20"/>
          <w:szCs w:val="20"/>
        </w:rPr>
      </w:pPr>
      <w:r w:rsidRPr="0038476B">
        <w:rPr>
          <w:rFonts w:ascii="Cambria" w:hAnsi="Cambria" w:cs="Calibri Light"/>
          <w:sz w:val="20"/>
          <w:szCs w:val="20"/>
        </w:rPr>
        <w:t>KRS pod nr  0000067163</w:t>
      </w:r>
    </w:p>
    <w:p w:rsidR="0038476B" w:rsidRPr="0038476B" w:rsidRDefault="0038476B" w:rsidP="0038476B">
      <w:pPr>
        <w:spacing w:after="0" w:line="240" w:lineRule="auto"/>
        <w:jc w:val="both"/>
        <w:rPr>
          <w:rFonts w:ascii="Cambria" w:hAnsi="Cambria" w:cs="Calibri Light"/>
          <w:sz w:val="20"/>
          <w:szCs w:val="20"/>
        </w:rPr>
      </w:pPr>
      <w:r w:rsidRPr="0038476B">
        <w:rPr>
          <w:rFonts w:ascii="Cambria" w:hAnsi="Cambria" w:cs="Calibri Light"/>
          <w:sz w:val="20"/>
          <w:szCs w:val="20"/>
        </w:rPr>
        <w:t xml:space="preserve">NIP:  881-000-22-59, </w:t>
      </w:r>
    </w:p>
    <w:p w:rsidR="0038476B" w:rsidRPr="0038476B" w:rsidRDefault="0038476B" w:rsidP="0038476B">
      <w:pPr>
        <w:spacing w:after="0" w:line="240" w:lineRule="auto"/>
        <w:jc w:val="both"/>
        <w:rPr>
          <w:rFonts w:ascii="Cambria" w:hAnsi="Cambria" w:cs="Calibri Light"/>
          <w:sz w:val="20"/>
          <w:szCs w:val="20"/>
        </w:rPr>
      </w:pPr>
      <w:r w:rsidRPr="0038476B">
        <w:rPr>
          <w:rFonts w:ascii="Cambria" w:hAnsi="Cambria" w:cs="Calibri Light"/>
          <w:sz w:val="20"/>
          <w:szCs w:val="20"/>
        </w:rPr>
        <w:t xml:space="preserve">REGON:  000288283  </w:t>
      </w:r>
    </w:p>
    <w:p w:rsidR="0038476B" w:rsidRPr="0038476B" w:rsidRDefault="0038476B" w:rsidP="0038476B">
      <w:pPr>
        <w:spacing w:after="0" w:line="240" w:lineRule="auto"/>
        <w:jc w:val="both"/>
        <w:rPr>
          <w:rFonts w:ascii="Cambria" w:hAnsi="Cambria" w:cs="Calibri Light"/>
          <w:sz w:val="20"/>
          <w:szCs w:val="20"/>
        </w:rPr>
      </w:pPr>
      <w:r w:rsidRPr="0038476B">
        <w:rPr>
          <w:rFonts w:ascii="Cambria" w:hAnsi="Cambria"/>
          <w:b/>
          <w:sz w:val="20"/>
          <w:szCs w:val="20"/>
        </w:rPr>
        <w:t xml:space="preserve">reprezentowanym przez P. </w:t>
      </w:r>
      <w:r w:rsidRPr="0038476B">
        <w:rPr>
          <w:rFonts w:ascii="Cambria" w:hAnsi="Cambria" w:cs="Calibri Light"/>
          <w:b/>
          <w:sz w:val="20"/>
          <w:szCs w:val="20"/>
        </w:rPr>
        <w:t>Joannę Walaszczyk</w:t>
      </w:r>
      <w:r w:rsidRPr="0038476B">
        <w:rPr>
          <w:rFonts w:ascii="Cambria" w:hAnsi="Cambria" w:cs="Calibri Light"/>
          <w:sz w:val="20"/>
          <w:szCs w:val="20"/>
        </w:rPr>
        <w:t xml:space="preserve"> </w:t>
      </w:r>
      <w:r w:rsidRPr="0038476B">
        <w:rPr>
          <w:rFonts w:ascii="Cambria" w:hAnsi="Cambria" w:cs="Calibri Light"/>
          <w:b/>
          <w:sz w:val="20"/>
          <w:szCs w:val="20"/>
        </w:rPr>
        <w:t xml:space="preserve">- Prezesa  Zarządu  </w:t>
      </w:r>
    </w:p>
    <w:p w:rsidR="0038476B" w:rsidRPr="0038476B" w:rsidRDefault="0038476B" w:rsidP="0038476B">
      <w:pPr>
        <w:tabs>
          <w:tab w:val="left" w:pos="0"/>
        </w:tabs>
        <w:spacing w:after="0" w:line="240" w:lineRule="auto"/>
        <w:jc w:val="both"/>
        <w:rPr>
          <w:rFonts w:ascii="Cambria" w:hAnsi="Cambria"/>
          <w:sz w:val="20"/>
          <w:szCs w:val="20"/>
        </w:rPr>
      </w:pPr>
      <w:r w:rsidRPr="0038476B">
        <w:rPr>
          <w:rFonts w:ascii="Cambria" w:hAnsi="Cambria"/>
          <w:b/>
          <w:sz w:val="20"/>
          <w:szCs w:val="20"/>
        </w:rPr>
        <w:t>zwanym dalej ,,Zamawiającym”</w:t>
      </w:r>
    </w:p>
    <w:p w:rsidR="0038476B" w:rsidRPr="0038476B" w:rsidRDefault="0038476B" w:rsidP="0038476B">
      <w:pPr>
        <w:pStyle w:val="Bezodstpw"/>
        <w:jc w:val="both"/>
        <w:rPr>
          <w:rFonts w:ascii="Cambria" w:hAnsi="Cambria"/>
          <w:b/>
          <w:sz w:val="20"/>
          <w:szCs w:val="20"/>
        </w:rPr>
      </w:pPr>
    </w:p>
    <w:p w:rsidR="0038476B" w:rsidRPr="0038476B" w:rsidRDefault="0038476B" w:rsidP="0038476B">
      <w:pPr>
        <w:pStyle w:val="Bezodstpw"/>
        <w:jc w:val="both"/>
        <w:rPr>
          <w:rFonts w:ascii="Cambria" w:hAnsi="Cambria"/>
          <w:bCs/>
          <w:sz w:val="20"/>
          <w:szCs w:val="20"/>
        </w:rPr>
      </w:pPr>
      <w:r w:rsidRPr="0038476B">
        <w:rPr>
          <w:rFonts w:ascii="Cambria" w:hAnsi="Cambria"/>
          <w:bCs/>
          <w:sz w:val="20"/>
          <w:szCs w:val="20"/>
        </w:rPr>
        <w:t>a</w:t>
      </w:r>
    </w:p>
    <w:p w:rsidR="0038476B" w:rsidRPr="0038476B" w:rsidRDefault="0038476B" w:rsidP="0038476B">
      <w:pPr>
        <w:pStyle w:val="Bezodstpw"/>
        <w:jc w:val="both"/>
        <w:rPr>
          <w:rFonts w:ascii="Cambria" w:hAnsi="Cambria"/>
          <w:sz w:val="20"/>
          <w:szCs w:val="20"/>
        </w:rPr>
      </w:pPr>
      <w:r w:rsidRPr="0038476B">
        <w:rPr>
          <w:rFonts w:ascii="Cambria" w:hAnsi="Cambria"/>
          <w:sz w:val="20"/>
          <w:szCs w:val="20"/>
        </w:rPr>
        <w:t>…………………………………………………………. z siedzibą: ………………………….</w:t>
      </w:r>
    </w:p>
    <w:p w:rsidR="0038476B" w:rsidRPr="0038476B" w:rsidRDefault="0038476B" w:rsidP="0038476B">
      <w:pPr>
        <w:pStyle w:val="Bezodstpw"/>
        <w:jc w:val="both"/>
        <w:rPr>
          <w:rFonts w:ascii="Cambria" w:hAnsi="Cambria"/>
          <w:sz w:val="20"/>
          <w:szCs w:val="20"/>
        </w:rPr>
      </w:pPr>
      <w:r w:rsidRPr="0038476B">
        <w:rPr>
          <w:rFonts w:ascii="Cambria" w:hAnsi="Cambria"/>
          <w:sz w:val="20"/>
          <w:szCs w:val="20"/>
        </w:rPr>
        <w:t>NIP …………………….</w:t>
      </w:r>
    </w:p>
    <w:p w:rsidR="0038476B" w:rsidRPr="0038476B" w:rsidRDefault="0038476B" w:rsidP="0038476B">
      <w:pPr>
        <w:pStyle w:val="Bezodstpw"/>
        <w:jc w:val="both"/>
        <w:rPr>
          <w:rFonts w:ascii="Cambria" w:hAnsi="Cambria"/>
          <w:sz w:val="20"/>
          <w:szCs w:val="20"/>
        </w:rPr>
      </w:pPr>
      <w:r w:rsidRPr="0038476B">
        <w:rPr>
          <w:rFonts w:ascii="Cambria" w:hAnsi="Cambria"/>
          <w:sz w:val="20"/>
          <w:szCs w:val="20"/>
        </w:rPr>
        <w:t xml:space="preserve">REGON ……………….. </w:t>
      </w:r>
    </w:p>
    <w:p w:rsidR="0038476B" w:rsidRPr="0038476B" w:rsidRDefault="0038476B" w:rsidP="0038476B">
      <w:pPr>
        <w:pStyle w:val="Bezodstpw"/>
        <w:jc w:val="both"/>
        <w:rPr>
          <w:rFonts w:ascii="Cambria" w:hAnsi="Cambria"/>
          <w:bCs/>
          <w:sz w:val="20"/>
          <w:szCs w:val="20"/>
        </w:rPr>
      </w:pPr>
      <w:r w:rsidRPr="0038476B">
        <w:rPr>
          <w:rFonts w:ascii="Cambria" w:hAnsi="Cambria"/>
          <w:bCs/>
          <w:sz w:val="20"/>
          <w:szCs w:val="20"/>
        </w:rPr>
        <w:t>reprezentowanym/ą  przez:</w:t>
      </w:r>
    </w:p>
    <w:p w:rsidR="0038476B" w:rsidRPr="0038476B" w:rsidRDefault="0038476B" w:rsidP="0038476B">
      <w:pPr>
        <w:pStyle w:val="Bezodstpw"/>
        <w:jc w:val="both"/>
        <w:rPr>
          <w:rFonts w:ascii="Cambria" w:hAnsi="Cambria"/>
          <w:i/>
          <w:iCs/>
          <w:sz w:val="20"/>
          <w:szCs w:val="20"/>
        </w:rPr>
      </w:pPr>
      <w:r w:rsidRPr="0038476B">
        <w:rPr>
          <w:rFonts w:ascii="Cambria" w:hAnsi="Cambria"/>
          <w:i/>
          <w:iCs/>
          <w:sz w:val="20"/>
          <w:szCs w:val="20"/>
        </w:rPr>
        <w:t>………………………………………..</w:t>
      </w:r>
    </w:p>
    <w:p w:rsidR="0038476B" w:rsidRPr="0038476B" w:rsidRDefault="0038476B" w:rsidP="0038476B">
      <w:pPr>
        <w:pStyle w:val="Bezodstpw"/>
        <w:jc w:val="both"/>
        <w:rPr>
          <w:rFonts w:ascii="Cambria" w:hAnsi="Cambria"/>
          <w:sz w:val="20"/>
          <w:szCs w:val="20"/>
        </w:rPr>
      </w:pPr>
      <w:r w:rsidRPr="0038476B">
        <w:rPr>
          <w:rFonts w:ascii="Cambria" w:hAnsi="Cambria"/>
          <w:sz w:val="20"/>
          <w:szCs w:val="20"/>
        </w:rPr>
        <w:t>zwanym/ą w dalszej części umowy „</w:t>
      </w:r>
      <w:r w:rsidRPr="0038476B">
        <w:rPr>
          <w:rFonts w:ascii="Cambria" w:hAnsi="Cambria"/>
          <w:b/>
          <w:bCs/>
          <w:sz w:val="20"/>
          <w:szCs w:val="20"/>
        </w:rPr>
        <w:t>Wykonawcą”</w:t>
      </w:r>
    </w:p>
    <w:p w:rsidR="0038476B" w:rsidRPr="0038476B" w:rsidRDefault="0038476B" w:rsidP="0038476B">
      <w:pPr>
        <w:pStyle w:val="Bezodstpw"/>
        <w:jc w:val="both"/>
        <w:rPr>
          <w:rFonts w:ascii="Cambria" w:hAnsi="Cambria"/>
          <w:sz w:val="20"/>
          <w:szCs w:val="20"/>
        </w:rPr>
      </w:pPr>
    </w:p>
    <w:p w:rsidR="0038476B" w:rsidRPr="0038476B" w:rsidRDefault="0038476B" w:rsidP="0038476B">
      <w:pPr>
        <w:pStyle w:val="Standard"/>
        <w:jc w:val="both"/>
        <w:rPr>
          <w:rFonts w:ascii="Cambria" w:hAnsi="Cambria"/>
        </w:rPr>
      </w:pPr>
      <w:r w:rsidRPr="0038476B">
        <w:rPr>
          <w:rFonts w:ascii="Cambria" w:hAnsi="Cambria" w:cs="TimesNewRomanPSMT"/>
          <w:lang w:eastAsia="en-US"/>
        </w:rPr>
        <w:t xml:space="preserve">W rezultacie dokonanego przez Zamawiającego wyboru oferty Wykonawcy w postępowaniu o udzielenie zamówienia publicznego </w:t>
      </w:r>
      <w:r w:rsidRPr="0038476B">
        <w:rPr>
          <w:rFonts w:ascii="Cambria" w:hAnsi="Cambria"/>
        </w:rPr>
        <w:t xml:space="preserve">w trybie podstawowym zgodnie z dyspozycją art. 275 pkt. </w:t>
      </w:r>
      <w:r>
        <w:rPr>
          <w:rFonts w:ascii="Cambria" w:hAnsi="Cambria"/>
        </w:rPr>
        <w:t>1</w:t>
      </w:r>
      <w:r w:rsidRPr="0038476B">
        <w:rPr>
          <w:rFonts w:ascii="Cambria" w:hAnsi="Cambria"/>
        </w:rPr>
        <w:t xml:space="preserve"> ustawy z dnia </w:t>
      </w:r>
      <w:r w:rsidR="00042539">
        <w:rPr>
          <w:rFonts w:ascii="Cambria" w:hAnsi="Cambria"/>
        </w:rPr>
        <w:t xml:space="preserve">                    </w:t>
      </w:r>
      <w:r w:rsidRPr="0038476B">
        <w:rPr>
          <w:rFonts w:ascii="Cambria" w:hAnsi="Cambria"/>
        </w:rPr>
        <w:t>11 września 2019 r. Prawo zamówień publicznych (Dz.U. z 202</w:t>
      </w:r>
      <w:r w:rsidR="007E0DB0">
        <w:rPr>
          <w:rFonts w:ascii="Cambria" w:hAnsi="Cambria"/>
        </w:rPr>
        <w:t>3</w:t>
      </w:r>
      <w:r w:rsidRPr="0038476B">
        <w:rPr>
          <w:rFonts w:ascii="Cambria" w:hAnsi="Cambria"/>
        </w:rPr>
        <w:t xml:space="preserve"> r. poz. 1</w:t>
      </w:r>
      <w:r w:rsidR="007E0DB0">
        <w:rPr>
          <w:rFonts w:ascii="Cambria" w:hAnsi="Cambria"/>
        </w:rPr>
        <w:t>605</w:t>
      </w:r>
      <w:r w:rsidRPr="0038476B">
        <w:rPr>
          <w:rFonts w:ascii="Cambria" w:hAnsi="Cambria"/>
        </w:rPr>
        <w:t xml:space="preserve"> tj. </w:t>
      </w:r>
      <w:r w:rsidRPr="0038476B">
        <w:rPr>
          <w:rFonts w:ascii="Cambria" w:hAnsi="Cambria"/>
          <w:color w:val="000000"/>
        </w:rPr>
        <w:t>ze zm.</w:t>
      </w:r>
      <w:r w:rsidRPr="0038476B">
        <w:rPr>
          <w:rFonts w:ascii="Cambria" w:hAnsi="Cambria" w:cs="TimesNewRomanPSMT"/>
          <w:lang w:eastAsia="en-US"/>
        </w:rPr>
        <w:t xml:space="preserve">) </w:t>
      </w:r>
      <w:r w:rsidRPr="0038476B">
        <w:rPr>
          <w:rFonts w:ascii="Cambria" w:hAnsi="Cambria"/>
        </w:rPr>
        <w:t xml:space="preserve">, </w:t>
      </w:r>
      <w:r w:rsidRPr="0038476B">
        <w:rPr>
          <w:rFonts w:ascii="Cambria" w:hAnsi="Cambria"/>
          <w:i/>
          <w:iCs/>
        </w:rPr>
        <w:t>zwanej dalej ustawą Pzp.</w:t>
      </w:r>
      <w:r w:rsidRPr="0038476B">
        <w:rPr>
          <w:rFonts w:ascii="Cambria" w:hAnsi="Cambria"/>
        </w:rPr>
        <w:t>,</w:t>
      </w:r>
      <w:r w:rsidRPr="0038476B">
        <w:rPr>
          <w:rFonts w:ascii="Cambria" w:hAnsi="Cambria" w:cs="TimesNewRomanPSMT"/>
          <w:lang w:eastAsia="en-US"/>
        </w:rPr>
        <w:t xml:space="preserve"> została zawarta umowa o następującej treści: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p>
    <w:p w:rsidR="0038476B" w:rsidRDefault="0038476B" w:rsidP="0038476B">
      <w:pPr>
        <w:pStyle w:val="Bezodstpw"/>
        <w:jc w:val="center"/>
        <w:rPr>
          <w:rFonts w:ascii="Cambria" w:hAnsi="Cambria"/>
          <w:b/>
          <w:color w:val="000000"/>
          <w:sz w:val="20"/>
          <w:szCs w:val="20"/>
        </w:rPr>
      </w:pPr>
      <w:r>
        <w:rPr>
          <w:rFonts w:ascii="Cambria" w:hAnsi="Cambria"/>
          <w:b/>
          <w:color w:val="000000"/>
          <w:sz w:val="20"/>
          <w:szCs w:val="20"/>
        </w:rPr>
        <w:t>§ 1</w:t>
      </w:r>
    </w:p>
    <w:p w:rsidR="00ED290C" w:rsidRDefault="00ED290C" w:rsidP="0038476B">
      <w:pPr>
        <w:pStyle w:val="Bezodstpw"/>
        <w:jc w:val="center"/>
        <w:rPr>
          <w:rFonts w:ascii="Cambria" w:hAnsi="Cambria"/>
          <w:b/>
          <w:color w:val="000000"/>
          <w:sz w:val="20"/>
          <w:szCs w:val="20"/>
        </w:rPr>
      </w:pPr>
      <w:r>
        <w:rPr>
          <w:rFonts w:ascii="Cambria" w:hAnsi="Cambria"/>
          <w:b/>
          <w:color w:val="000000"/>
          <w:sz w:val="20"/>
          <w:szCs w:val="20"/>
        </w:rPr>
        <w:t>PRZEDMIOT UMOWY</w:t>
      </w:r>
    </w:p>
    <w:p w:rsidR="0038476B" w:rsidRDefault="0038476B" w:rsidP="0038476B">
      <w:pPr>
        <w:autoSpaceDE w:val="0"/>
        <w:autoSpaceDN w:val="0"/>
        <w:adjustRightInd w:val="0"/>
        <w:spacing w:after="0" w:line="240" w:lineRule="auto"/>
        <w:jc w:val="both"/>
        <w:rPr>
          <w:rFonts w:ascii="Cambria" w:hAnsi="Cambria" w:cs="CIDFont+F3"/>
          <w:sz w:val="20"/>
          <w:szCs w:val="20"/>
        </w:rPr>
      </w:pPr>
    </w:p>
    <w:p w:rsidR="00037400" w:rsidRDefault="0038476B" w:rsidP="004C09D0">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Zamawiający zleca, a Wykonawca przyjmuje do wykonania zamówienie publiczne pod nazwą:</w:t>
      </w:r>
      <w:r>
        <w:rPr>
          <w:rFonts w:ascii="Cambria" w:hAnsi="Cambria" w:cs="CIDFont+F2"/>
          <w:sz w:val="20"/>
          <w:szCs w:val="20"/>
        </w:rPr>
        <w:t xml:space="preserve"> </w:t>
      </w:r>
    </w:p>
    <w:p w:rsidR="00037400" w:rsidRDefault="00037400" w:rsidP="00037400">
      <w:pPr>
        <w:spacing w:after="0" w:line="240" w:lineRule="auto"/>
        <w:rPr>
          <w:rFonts w:ascii="Cambria" w:hAnsi="Cambria"/>
          <w:sz w:val="20"/>
          <w:szCs w:val="20"/>
        </w:rPr>
      </w:pPr>
      <w:r w:rsidRPr="00037400">
        <w:rPr>
          <w:rStyle w:val="x193iq5w"/>
          <w:rFonts w:ascii="Cambria" w:hAnsi="Cambria"/>
          <w:b/>
          <w:sz w:val="20"/>
          <w:szCs w:val="20"/>
        </w:rPr>
        <w:t>„Renowacja zabytkowych drzwi w Zakładzie Przyrodoleczniczym „Wojciech” w Lądku – Zdroju</w:t>
      </w:r>
      <w:r w:rsidRPr="00037400">
        <w:rPr>
          <w:rStyle w:val="x193iq5w"/>
          <w:rFonts w:ascii="Cambria" w:hAnsi="Cambria"/>
          <w:sz w:val="20"/>
          <w:szCs w:val="20"/>
        </w:rPr>
        <w:t>”</w:t>
      </w:r>
      <w:r>
        <w:rPr>
          <w:rStyle w:val="x193iq5w"/>
          <w:rFonts w:ascii="Cambria" w:hAnsi="Cambria"/>
          <w:sz w:val="20"/>
          <w:szCs w:val="20"/>
        </w:rPr>
        <w:t>.</w:t>
      </w:r>
    </w:p>
    <w:p w:rsidR="004C09D0" w:rsidRPr="00037400" w:rsidRDefault="004C09D0" w:rsidP="00037400">
      <w:pPr>
        <w:spacing w:after="0" w:line="240" w:lineRule="auto"/>
        <w:jc w:val="both"/>
        <w:rPr>
          <w:rFonts w:ascii="Cambria" w:hAnsi="Cambria"/>
          <w:sz w:val="20"/>
          <w:szCs w:val="20"/>
        </w:rPr>
      </w:pPr>
      <w:r>
        <w:rPr>
          <w:rFonts w:ascii="Cambria" w:hAnsi="Cambria" w:cs="CIDFont+F2"/>
          <w:sz w:val="20"/>
          <w:szCs w:val="20"/>
        </w:rPr>
        <w:t xml:space="preserve">2. </w:t>
      </w:r>
      <w:r w:rsidRPr="004C09D0">
        <w:rPr>
          <w:rFonts w:ascii="Cambria" w:hAnsi="Cambria"/>
          <w:sz w:val="20"/>
          <w:szCs w:val="20"/>
        </w:rPr>
        <w:t xml:space="preserve">Przedmiotem </w:t>
      </w:r>
      <w:r w:rsidR="00037400">
        <w:rPr>
          <w:rFonts w:ascii="Cambria" w:hAnsi="Cambria"/>
          <w:sz w:val="20"/>
          <w:szCs w:val="20"/>
        </w:rPr>
        <w:t>niniejszej umowy</w:t>
      </w:r>
      <w:r w:rsidRPr="004C09D0">
        <w:rPr>
          <w:rFonts w:ascii="Cambria" w:hAnsi="Cambria"/>
          <w:sz w:val="20"/>
          <w:szCs w:val="20"/>
        </w:rPr>
        <w:t xml:space="preserve"> jest </w:t>
      </w:r>
      <w:r w:rsidR="00037400">
        <w:rPr>
          <w:rFonts w:ascii="Cambria" w:hAnsi="Cambria"/>
          <w:sz w:val="20"/>
          <w:szCs w:val="20"/>
        </w:rPr>
        <w:t>w</w:t>
      </w:r>
      <w:r w:rsidR="00037400" w:rsidRPr="004C09D0">
        <w:rPr>
          <w:rFonts w:ascii="Cambria" w:hAnsi="Cambria" w:cs="Cambria"/>
          <w:bCs/>
          <w:sz w:val="20"/>
          <w:szCs w:val="20"/>
        </w:rPr>
        <w:t>ykonanie prac remontowych i konserwatorskich drewnianej stolarki drzwiow</w:t>
      </w:r>
      <w:r w:rsidR="00037400">
        <w:rPr>
          <w:rFonts w:ascii="Cambria" w:hAnsi="Cambria" w:cs="Cambria"/>
          <w:bCs/>
          <w:sz w:val="20"/>
          <w:szCs w:val="20"/>
        </w:rPr>
        <w:t xml:space="preserve">ej zewnętrznej </w:t>
      </w:r>
      <w:r w:rsidR="00037400" w:rsidRPr="004C09D0">
        <w:rPr>
          <w:rFonts w:ascii="Cambria" w:hAnsi="Cambria" w:cs="Cambria"/>
          <w:bCs/>
          <w:sz w:val="20"/>
          <w:szCs w:val="20"/>
        </w:rPr>
        <w:t>i wewnętrznej (9 szt.) przy Zakładzie Przyrodoleczniczym „Wojciech”</w:t>
      </w:r>
      <w:r w:rsidR="00037400">
        <w:rPr>
          <w:rFonts w:ascii="Cambria" w:hAnsi="Cambria" w:cs="Cambria"/>
          <w:bCs/>
          <w:sz w:val="20"/>
          <w:szCs w:val="20"/>
        </w:rPr>
        <w:t xml:space="preserve">               </w:t>
      </w:r>
      <w:r w:rsidR="00037400" w:rsidRPr="004C09D0">
        <w:rPr>
          <w:rFonts w:ascii="Cambria" w:hAnsi="Cambria" w:cs="Cambria"/>
          <w:bCs/>
          <w:sz w:val="20"/>
          <w:szCs w:val="20"/>
        </w:rPr>
        <w:t xml:space="preserve"> w miejscowości Lądek Zdrój</w:t>
      </w:r>
      <w:r w:rsidR="00037400">
        <w:rPr>
          <w:rFonts w:ascii="Cambria" w:hAnsi="Cambria" w:cs="Cambria"/>
          <w:bCs/>
          <w:sz w:val="20"/>
          <w:szCs w:val="20"/>
        </w:rPr>
        <w:t>.</w:t>
      </w:r>
      <w:r w:rsidR="00037400">
        <w:rPr>
          <w:rFonts w:ascii="Cambria" w:hAnsi="Cambria"/>
          <w:sz w:val="20"/>
          <w:szCs w:val="20"/>
        </w:rPr>
        <w:t xml:space="preserve"> </w:t>
      </w:r>
      <w:r w:rsidRPr="004C09D0">
        <w:rPr>
          <w:rFonts w:ascii="Cambria" w:eastAsia="ArialNarrow" w:hAnsi="Cambria" w:cs="ArialNarrow"/>
          <w:sz w:val="20"/>
          <w:szCs w:val="20"/>
          <w:lang w:eastAsia="pl-PL"/>
        </w:rPr>
        <w:t xml:space="preserve">Do wykonania są </w:t>
      </w:r>
      <w:r w:rsidR="00AC394D">
        <w:rPr>
          <w:rFonts w:ascii="Cambria" w:eastAsia="ArialNarrow" w:hAnsi="Cambria" w:cs="ArialNarrow"/>
          <w:sz w:val="20"/>
          <w:szCs w:val="20"/>
          <w:lang w:eastAsia="pl-PL"/>
        </w:rPr>
        <w:t xml:space="preserve">m.in. </w:t>
      </w:r>
      <w:r w:rsidRPr="004C09D0">
        <w:rPr>
          <w:rFonts w:ascii="Cambria" w:eastAsia="ArialNarrow" w:hAnsi="Cambria" w:cs="ArialNarrow"/>
          <w:sz w:val="20"/>
          <w:szCs w:val="20"/>
          <w:lang w:eastAsia="pl-PL"/>
        </w:rPr>
        <w:t>prace:</w:t>
      </w:r>
    </w:p>
    <w:p w:rsidR="00AC394D" w:rsidRDefault="00AC394D" w:rsidP="00AC394D">
      <w:pPr>
        <w:autoSpaceDE w:val="0"/>
        <w:autoSpaceDN w:val="0"/>
        <w:adjustRightInd w:val="0"/>
        <w:spacing w:after="0" w:line="240" w:lineRule="auto"/>
        <w:jc w:val="both"/>
        <w:rPr>
          <w:rFonts w:ascii="Cambria" w:eastAsia="ArialNarrow" w:hAnsi="Cambria" w:cs="ArialNarrow"/>
          <w:sz w:val="20"/>
          <w:szCs w:val="20"/>
          <w:lang w:eastAsia="pl-PL"/>
        </w:rPr>
      </w:pPr>
      <w:r>
        <w:rPr>
          <w:rFonts w:ascii="Cambria" w:eastAsia="ArialNarrow" w:hAnsi="Cambria" w:cs="ArialNarrow"/>
          <w:sz w:val="20"/>
          <w:szCs w:val="20"/>
          <w:lang w:eastAsia="pl-PL"/>
        </w:rPr>
        <w:t>1)</w:t>
      </w:r>
      <w:r w:rsidR="004C09D0" w:rsidRPr="004C09D0">
        <w:rPr>
          <w:rFonts w:ascii="Cambria" w:eastAsia="ArialNarrow" w:hAnsi="Cambria" w:cs="ArialNarrow"/>
          <w:sz w:val="20"/>
          <w:szCs w:val="20"/>
          <w:lang w:eastAsia="pl-PL"/>
        </w:rPr>
        <w:t xml:space="preserve"> demontaż skrzydeł drzwiowych i rozszalenie, rozkucie;</w:t>
      </w:r>
    </w:p>
    <w:p w:rsidR="00816002" w:rsidRDefault="00816002" w:rsidP="00816002">
      <w:pPr>
        <w:autoSpaceDE w:val="0"/>
        <w:autoSpaceDN w:val="0"/>
        <w:adjustRightInd w:val="0"/>
        <w:spacing w:after="0" w:line="240" w:lineRule="auto"/>
        <w:jc w:val="both"/>
        <w:rPr>
          <w:rFonts w:ascii="Cambria" w:eastAsia="Times New Roman" w:hAnsi="Cambria" w:cs="Calibri"/>
          <w:sz w:val="20"/>
          <w:szCs w:val="20"/>
          <w:lang w:eastAsia="pl-PL"/>
        </w:rPr>
      </w:pPr>
      <w:r>
        <w:rPr>
          <w:rFonts w:ascii="Cambria" w:eastAsia="Times New Roman" w:hAnsi="Cambria" w:cs="Calibri"/>
          <w:sz w:val="20"/>
          <w:szCs w:val="20"/>
          <w:lang w:eastAsia="pl-PL"/>
        </w:rPr>
        <w:t xml:space="preserve">2) </w:t>
      </w:r>
      <w:r w:rsidRPr="00816002">
        <w:rPr>
          <w:rFonts w:ascii="Cambria" w:eastAsia="Times New Roman" w:hAnsi="Cambria" w:cs="Calibri"/>
          <w:sz w:val="20"/>
          <w:szCs w:val="20"/>
          <w:lang w:eastAsia="pl-PL"/>
        </w:rPr>
        <w:t>wykonanie i montaż drzwi zastępczych na czas wykonywania prac przy zdemontowanych skrzydłach drzwiowych</w:t>
      </w:r>
      <w:r>
        <w:rPr>
          <w:rFonts w:ascii="Cambria" w:eastAsia="Times New Roman" w:hAnsi="Cambria" w:cs="Calibri"/>
          <w:sz w:val="20"/>
          <w:szCs w:val="20"/>
          <w:lang w:eastAsia="pl-PL"/>
        </w:rPr>
        <w:t>;</w:t>
      </w:r>
    </w:p>
    <w:p w:rsidR="004C09D0" w:rsidRPr="00816002" w:rsidRDefault="00816002" w:rsidP="00816002">
      <w:pPr>
        <w:autoSpaceDE w:val="0"/>
        <w:autoSpaceDN w:val="0"/>
        <w:adjustRightInd w:val="0"/>
        <w:spacing w:after="0" w:line="240" w:lineRule="auto"/>
        <w:jc w:val="both"/>
        <w:rPr>
          <w:rFonts w:ascii="Cambria" w:eastAsia="Times New Roman" w:hAnsi="Cambria" w:cs="Calibri"/>
          <w:sz w:val="20"/>
          <w:szCs w:val="20"/>
          <w:lang w:eastAsia="pl-PL"/>
        </w:rPr>
      </w:pPr>
      <w:r>
        <w:rPr>
          <w:rFonts w:ascii="Cambria" w:eastAsia="Times New Roman" w:hAnsi="Cambria" w:cs="Calibri"/>
          <w:sz w:val="20"/>
          <w:szCs w:val="20"/>
          <w:lang w:eastAsia="pl-PL"/>
        </w:rPr>
        <w:t>3</w:t>
      </w:r>
      <w:r w:rsidR="00AC394D">
        <w:rPr>
          <w:rFonts w:ascii="Cambria" w:eastAsia="ArialNarrow" w:hAnsi="Cambria" w:cs="ArialNarrow"/>
          <w:sz w:val="20"/>
          <w:szCs w:val="20"/>
          <w:lang w:eastAsia="pl-PL"/>
        </w:rPr>
        <w:t>)</w:t>
      </w:r>
      <w:r w:rsidR="004C09D0" w:rsidRPr="004C09D0">
        <w:rPr>
          <w:rFonts w:ascii="Cambria" w:eastAsia="ArialNarrow" w:hAnsi="Cambria" w:cs="ArialNarrow"/>
          <w:sz w:val="20"/>
          <w:szCs w:val="20"/>
          <w:lang w:eastAsia="pl-PL"/>
        </w:rPr>
        <w:t xml:space="preserve"> usunięcie warstw malarskich, odtłuszczenie powierzchni drewnianych;</w:t>
      </w:r>
    </w:p>
    <w:p w:rsidR="004C09D0" w:rsidRPr="004C09D0" w:rsidRDefault="00816002" w:rsidP="00816002">
      <w:pPr>
        <w:autoSpaceDE w:val="0"/>
        <w:autoSpaceDN w:val="0"/>
        <w:adjustRightInd w:val="0"/>
        <w:spacing w:after="0" w:line="240" w:lineRule="auto"/>
        <w:jc w:val="both"/>
        <w:rPr>
          <w:rFonts w:ascii="Cambria" w:eastAsia="ArialNarrow" w:hAnsi="Cambria" w:cs="ArialNarrow"/>
          <w:sz w:val="20"/>
          <w:szCs w:val="20"/>
          <w:lang w:eastAsia="pl-PL"/>
        </w:rPr>
      </w:pPr>
      <w:r>
        <w:rPr>
          <w:rFonts w:ascii="Cambria" w:eastAsia="ArialNarrow" w:hAnsi="Cambria" w:cs="ArialNarrow"/>
          <w:sz w:val="20"/>
          <w:szCs w:val="20"/>
          <w:lang w:eastAsia="pl-PL"/>
        </w:rPr>
        <w:t>4</w:t>
      </w:r>
      <w:r w:rsidR="00AC394D">
        <w:rPr>
          <w:rFonts w:ascii="Cambria" w:eastAsia="ArialNarrow" w:hAnsi="Cambria" w:cs="ArialNarrow"/>
          <w:sz w:val="20"/>
          <w:szCs w:val="20"/>
          <w:lang w:eastAsia="pl-PL"/>
        </w:rPr>
        <w:t>)</w:t>
      </w:r>
      <w:r w:rsidR="004C09D0" w:rsidRPr="004C09D0">
        <w:rPr>
          <w:rFonts w:ascii="Cambria" w:eastAsia="ArialNarrow" w:hAnsi="Cambria" w:cs="ArialNarrow"/>
          <w:sz w:val="20"/>
          <w:szCs w:val="20"/>
          <w:lang w:eastAsia="pl-PL"/>
        </w:rPr>
        <w:t xml:space="preserve"> usunięcie elementów uszkodzonych mechanicznie i wykonanie uzupełnień ubytków, szpachlowanie, szlifowanie, impregnacja, bejcowanie i lakierowanie elementów drewnianych; </w:t>
      </w:r>
    </w:p>
    <w:p w:rsidR="004C09D0" w:rsidRPr="004C09D0" w:rsidRDefault="00816002" w:rsidP="00AC394D">
      <w:pPr>
        <w:autoSpaceDE w:val="0"/>
        <w:autoSpaceDN w:val="0"/>
        <w:adjustRightInd w:val="0"/>
        <w:spacing w:after="0" w:line="240" w:lineRule="auto"/>
        <w:jc w:val="both"/>
        <w:rPr>
          <w:rFonts w:ascii="Cambria" w:eastAsia="ArialNarrow" w:hAnsi="Cambria" w:cs="ArialNarrow"/>
          <w:sz w:val="20"/>
          <w:szCs w:val="20"/>
          <w:lang w:eastAsia="pl-PL"/>
        </w:rPr>
      </w:pPr>
      <w:r>
        <w:rPr>
          <w:rFonts w:ascii="Cambria" w:eastAsia="ArialNarrow" w:hAnsi="Cambria" w:cs="ArialNarrow"/>
          <w:sz w:val="20"/>
          <w:szCs w:val="20"/>
          <w:lang w:eastAsia="pl-PL"/>
        </w:rPr>
        <w:t>5</w:t>
      </w:r>
      <w:r w:rsidR="00AC394D">
        <w:rPr>
          <w:rFonts w:ascii="Cambria" w:eastAsia="ArialNarrow" w:hAnsi="Cambria" w:cs="ArialNarrow"/>
          <w:sz w:val="20"/>
          <w:szCs w:val="20"/>
          <w:lang w:eastAsia="pl-PL"/>
        </w:rPr>
        <w:t>)</w:t>
      </w:r>
      <w:r w:rsidR="004C09D0" w:rsidRPr="004C09D0">
        <w:rPr>
          <w:rFonts w:ascii="Cambria" w:eastAsia="ArialNarrow" w:hAnsi="Cambria" w:cs="ArialNarrow"/>
          <w:sz w:val="20"/>
          <w:szCs w:val="20"/>
          <w:lang w:eastAsia="pl-PL"/>
        </w:rPr>
        <w:t xml:space="preserve"> oczyszczenie, polerowanie, patynowanie okuć i elementów metalowych;</w:t>
      </w:r>
    </w:p>
    <w:p w:rsidR="004C09D0" w:rsidRPr="004C09D0" w:rsidRDefault="00816002" w:rsidP="00AC394D">
      <w:pPr>
        <w:autoSpaceDE w:val="0"/>
        <w:autoSpaceDN w:val="0"/>
        <w:adjustRightInd w:val="0"/>
        <w:spacing w:after="0" w:line="240" w:lineRule="auto"/>
        <w:jc w:val="both"/>
        <w:rPr>
          <w:rFonts w:ascii="Cambria" w:eastAsia="ArialNarrow" w:hAnsi="Cambria" w:cs="ArialNarrow"/>
          <w:sz w:val="20"/>
          <w:szCs w:val="20"/>
          <w:lang w:eastAsia="pl-PL"/>
        </w:rPr>
      </w:pPr>
      <w:r>
        <w:rPr>
          <w:rFonts w:ascii="Cambria" w:eastAsia="ArialNarrow" w:hAnsi="Cambria" w:cs="ArialNarrow"/>
          <w:sz w:val="20"/>
          <w:szCs w:val="20"/>
          <w:lang w:eastAsia="pl-PL"/>
        </w:rPr>
        <w:t>6</w:t>
      </w:r>
      <w:r w:rsidR="00AC394D">
        <w:rPr>
          <w:rFonts w:ascii="Cambria" w:eastAsia="ArialNarrow" w:hAnsi="Cambria" w:cs="ArialNarrow"/>
          <w:sz w:val="20"/>
          <w:szCs w:val="20"/>
          <w:lang w:eastAsia="pl-PL"/>
        </w:rPr>
        <w:t>)</w:t>
      </w:r>
      <w:r w:rsidR="004C09D0" w:rsidRPr="004C09D0">
        <w:rPr>
          <w:rFonts w:ascii="Cambria" w:eastAsia="ArialNarrow" w:hAnsi="Cambria" w:cs="ArialNarrow"/>
          <w:sz w:val="20"/>
          <w:szCs w:val="20"/>
          <w:lang w:eastAsia="pl-PL"/>
        </w:rPr>
        <w:t xml:space="preserve"> renowacja napraw i/lub uzupełnienie oryginalnych mechanizmów domykania i blokowania skrzydeł drzwiowych oraz odtworzenie brakujących elementów mosiężnych na wzór oryginalnych, montaż;</w:t>
      </w:r>
    </w:p>
    <w:p w:rsidR="004C09D0" w:rsidRPr="004C09D0" w:rsidRDefault="00816002" w:rsidP="00AC394D">
      <w:pPr>
        <w:autoSpaceDE w:val="0"/>
        <w:autoSpaceDN w:val="0"/>
        <w:adjustRightInd w:val="0"/>
        <w:spacing w:after="0" w:line="240" w:lineRule="auto"/>
        <w:jc w:val="both"/>
        <w:rPr>
          <w:rFonts w:ascii="Cambria" w:eastAsia="ArialNarrow" w:hAnsi="Cambria" w:cs="ArialNarrow"/>
          <w:sz w:val="20"/>
          <w:szCs w:val="20"/>
          <w:lang w:eastAsia="pl-PL"/>
        </w:rPr>
      </w:pPr>
      <w:r>
        <w:rPr>
          <w:rFonts w:ascii="Cambria" w:eastAsia="ArialNarrow" w:hAnsi="Cambria" w:cs="ArialNarrow"/>
          <w:sz w:val="20"/>
          <w:szCs w:val="20"/>
          <w:lang w:eastAsia="pl-PL"/>
        </w:rPr>
        <w:t>7</w:t>
      </w:r>
      <w:r w:rsidR="00AC394D">
        <w:rPr>
          <w:rFonts w:ascii="Cambria" w:eastAsia="ArialNarrow" w:hAnsi="Cambria" w:cs="ArialNarrow"/>
          <w:sz w:val="20"/>
          <w:szCs w:val="20"/>
          <w:lang w:eastAsia="pl-PL"/>
        </w:rPr>
        <w:t>)</w:t>
      </w:r>
      <w:r w:rsidR="004C09D0" w:rsidRPr="004C09D0">
        <w:rPr>
          <w:rFonts w:ascii="Cambria" w:eastAsia="ArialNarrow" w:hAnsi="Cambria" w:cs="ArialNarrow"/>
          <w:sz w:val="20"/>
          <w:szCs w:val="20"/>
          <w:lang w:eastAsia="pl-PL"/>
        </w:rPr>
        <w:t xml:space="preserve"> szklenie oryginalnymi szybami z dekoracją i uzupełnienie szklenia nowymi szybami na wzór oryginalnych; </w:t>
      </w:r>
    </w:p>
    <w:p w:rsidR="004C09D0" w:rsidRPr="004C09D0" w:rsidRDefault="00816002" w:rsidP="00AC394D">
      <w:pPr>
        <w:spacing w:after="0" w:line="240" w:lineRule="auto"/>
        <w:jc w:val="both"/>
        <w:rPr>
          <w:rFonts w:ascii="Cambria" w:eastAsia="Times New Roman" w:hAnsi="Cambria" w:cs="Calibri Light"/>
          <w:bCs/>
          <w:sz w:val="20"/>
          <w:szCs w:val="20"/>
          <w:lang w:eastAsia="pl-PL"/>
        </w:rPr>
      </w:pPr>
      <w:r>
        <w:rPr>
          <w:rFonts w:ascii="Cambria" w:eastAsia="Times New Roman" w:hAnsi="Cambria" w:cs="Calibri Light"/>
          <w:bCs/>
          <w:sz w:val="20"/>
          <w:szCs w:val="20"/>
          <w:lang w:eastAsia="pl-PL"/>
        </w:rPr>
        <w:t>8</w:t>
      </w:r>
      <w:r w:rsidR="00AC394D">
        <w:rPr>
          <w:rFonts w:ascii="Cambria" w:eastAsia="Times New Roman" w:hAnsi="Cambria" w:cs="Calibri Light"/>
          <w:bCs/>
          <w:sz w:val="20"/>
          <w:szCs w:val="20"/>
          <w:lang w:eastAsia="pl-PL"/>
        </w:rPr>
        <w:t>)</w:t>
      </w:r>
      <w:r w:rsidR="004C09D0" w:rsidRPr="004C09D0">
        <w:rPr>
          <w:rFonts w:ascii="Cambria" w:eastAsia="Times New Roman" w:hAnsi="Cambria" w:cs="Calibri Light"/>
          <w:bCs/>
          <w:sz w:val="20"/>
          <w:szCs w:val="20"/>
          <w:lang w:eastAsia="pl-PL"/>
        </w:rPr>
        <w:t xml:space="preserve"> wszystkie materiały, urządzenia, nośniki energii, inne elementy niezbędne do wykonania przedmiotu zamówienia dostarcza na swój koszt Wykonawca;</w:t>
      </w:r>
    </w:p>
    <w:p w:rsidR="00BD3025" w:rsidRPr="004C09D0" w:rsidRDefault="00816002" w:rsidP="00AC394D">
      <w:pPr>
        <w:autoSpaceDE w:val="0"/>
        <w:autoSpaceDN w:val="0"/>
        <w:adjustRightInd w:val="0"/>
        <w:spacing w:after="0" w:line="240" w:lineRule="auto"/>
        <w:jc w:val="both"/>
        <w:rPr>
          <w:rFonts w:ascii="Cambria" w:eastAsia="Times New Roman" w:hAnsi="Cambria" w:cs="Calibri"/>
          <w:sz w:val="20"/>
          <w:szCs w:val="20"/>
          <w:lang w:eastAsia="pl-PL"/>
        </w:rPr>
      </w:pPr>
      <w:r>
        <w:rPr>
          <w:rFonts w:ascii="Cambria" w:eastAsia="Times New Roman" w:hAnsi="Cambria" w:cs="Calibri"/>
          <w:sz w:val="20"/>
          <w:szCs w:val="20"/>
          <w:lang w:eastAsia="pl-PL"/>
        </w:rPr>
        <w:t>9</w:t>
      </w:r>
      <w:r w:rsidR="00AC394D">
        <w:rPr>
          <w:rFonts w:ascii="Cambria" w:eastAsia="Times New Roman" w:hAnsi="Cambria" w:cs="Calibri"/>
          <w:sz w:val="20"/>
          <w:szCs w:val="20"/>
          <w:lang w:eastAsia="pl-PL"/>
        </w:rPr>
        <w:t xml:space="preserve">) </w:t>
      </w:r>
      <w:r w:rsidR="004C09D0" w:rsidRPr="004C09D0">
        <w:rPr>
          <w:rFonts w:ascii="Cambria" w:eastAsia="Times New Roman" w:hAnsi="Cambria" w:cs="Calibri"/>
          <w:sz w:val="20"/>
          <w:szCs w:val="20"/>
          <w:lang w:eastAsia="pl-PL"/>
        </w:rPr>
        <w:t>wszystkie widoczne elementy wyposażenia drzwi nie będące częścią systemu ochrony przeciwpożarowej (klamki, szyldy, zawiasy, przeszklenie trawione dekoracyjnie) należy przedstawić do akceptacji Służbie Ochrony Zabytków.</w:t>
      </w:r>
    </w:p>
    <w:p w:rsidR="00AC394D" w:rsidRDefault="00AC394D" w:rsidP="003F7609">
      <w:pPr>
        <w:spacing w:after="0" w:line="240" w:lineRule="auto"/>
        <w:jc w:val="both"/>
        <w:rPr>
          <w:rFonts w:ascii="Cambria" w:eastAsia="Times New Roman" w:hAnsi="Cambria" w:cs="Calibri Light"/>
          <w:bCs/>
          <w:lang w:eastAsia="pl-PL"/>
        </w:rPr>
      </w:pPr>
      <w:r>
        <w:rPr>
          <w:rFonts w:ascii="Cambria" w:eastAsia="Times New Roman" w:hAnsi="Cambria" w:cs="Calibri Light"/>
          <w:bCs/>
          <w:lang w:eastAsia="pl-PL"/>
        </w:rPr>
        <w:t xml:space="preserve">3. </w:t>
      </w:r>
      <w:r w:rsidRPr="00AC394D">
        <w:rPr>
          <w:rFonts w:ascii="Cambria" w:hAnsi="Cambria" w:cs="Cambria"/>
          <w:sz w:val="20"/>
          <w:szCs w:val="20"/>
        </w:rPr>
        <w:t>Szczegółowy opis i warunki realizacji przedmiotu zamówienia zawarty jest m.in. w:</w:t>
      </w:r>
      <w:r>
        <w:rPr>
          <w:rFonts w:ascii="Cambria" w:hAnsi="Cambria" w:cs="Cambria"/>
          <w:sz w:val="20"/>
          <w:szCs w:val="20"/>
        </w:rPr>
        <w:t xml:space="preserve"> p</w:t>
      </w:r>
      <w:r w:rsidRPr="00AC394D">
        <w:rPr>
          <w:rFonts w:ascii="Cambria" w:hAnsi="Cambria"/>
          <w:sz w:val="20"/>
          <w:szCs w:val="20"/>
        </w:rPr>
        <w:t>ozwoleniu Dolnośląskiego Wojewódzkiego Konserwatora Zabytków na prowadzenie prac konserwatorskich – decyzja nr 266/2024 z dnia 27 lutego 2024 r.</w:t>
      </w:r>
      <w:r w:rsidR="003F7609">
        <w:rPr>
          <w:rFonts w:ascii="Cambria" w:hAnsi="Cambria"/>
          <w:sz w:val="20"/>
          <w:szCs w:val="20"/>
        </w:rPr>
        <w:t>,</w:t>
      </w:r>
      <w:r>
        <w:rPr>
          <w:rFonts w:ascii="Cambria" w:hAnsi="Cambria"/>
          <w:sz w:val="20"/>
          <w:szCs w:val="20"/>
        </w:rPr>
        <w:t xml:space="preserve"> </w:t>
      </w:r>
      <w:r>
        <w:rPr>
          <w:rFonts w:ascii="Cambria" w:hAnsi="Cambria" w:cs="Cambria"/>
          <w:sz w:val="20"/>
          <w:szCs w:val="20"/>
        </w:rPr>
        <w:t>p</w:t>
      </w:r>
      <w:r w:rsidRPr="00AC394D">
        <w:rPr>
          <w:rFonts w:ascii="Cambria" w:hAnsi="Cambria" w:cs="Cambria"/>
          <w:sz w:val="20"/>
          <w:szCs w:val="20"/>
        </w:rPr>
        <w:t xml:space="preserve">rogramie prac remontowych i konserwatorskich dla Budynku Zdrój „Wojciech” w Lądku Zdrój opracowanym przez J. Kramnika z dnia 9 lutego 2024 r. </w:t>
      </w:r>
      <w:r w:rsidR="003F7609">
        <w:rPr>
          <w:rFonts w:ascii="Cambria" w:hAnsi="Cambria" w:cs="Cambria"/>
          <w:sz w:val="20"/>
          <w:szCs w:val="20"/>
        </w:rPr>
        <w:t>oraz przedmiarze robót.</w:t>
      </w:r>
    </w:p>
    <w:p w:rsidR="0038476B" w:rsidRPr="00AC394D" w:rsidRDefault="00AC394D" w:rsidP="003F7609">
      <w:pPr>
        <w:spacing w:after="0" w:line="240" w:lineRule="auto"/>
        <w:jc w:val="both"/>
        <w:rPr>
          <w:rFonts w:ascii="Cambria" w:eastAsia="Times New Roman" w:hAnsi="Cambria" w:cs="Calibri Light"/>
          <w:bCs/>
          <w:lang w:eastAsia="pl-PL"/>
        </w:rPr>
      </w:pPr>
      <w:r>
        <w:rPr>
          <w:rFonts w:ascii="Cambria" w:hAnsi="Cambria" w:cs="CIDFont+F1"/>
          <w:sz w:val="20"/>
          <w:szCs w:val="20"/>
        </w:rPr>
        <w:lastRenderedPageBreak/>
        <w:t>4</w:t>
      </w:r>
      <w:r w:rsidR="00AC053E">
        <w:rPr>
          <w:rFonts w:ascii="Cambria" w:hAnsi="Cambria" w:cs="CIDFont+F2"/>
          <w:sz w:val="20"/>
          <w:szCs w:val="20"/>
        </w:rPr>
        <w:t xml:space="preserve">. Zamówienie </w:t>
      </w:r>
      <w:r w:rsidR="0038476B" w:rsidRPr="0038476B">
        <w:rPr>
          <w:rFonts w:ascii="Cambria" w:hAnsi="Cambria" w:cs="CIDFont+F2"/>
          <w:sz w:val="20"/>
          <w:szCs w:val="20"/>
        </w:rPr>
        <w:t xml:space="preserve">finansowane </w:t>
      </w:r>
      <w:r w:rsidR="00AC053E">
        <w:rPr>
          <w:rFonts w:ascii="Cambria" w:hAnsi="Cambria" w:cs="CIDFont+F2"/>
          <w:sz w:val="20"/>
          <w:szCs w:val="20"/>
        </w:rPr>
        <w:t xml:space="preserve">jest </w:t>
      </w:r>
      <w:r w:rsidR="0038476B" w:rsidRPr="0038476B">
        <w:rPr>
          <w:rFonts w:ascii="Cambria" w:hAnsi="Cambria" w:cs="CIDFont+F2"/>
          <w:sz w:val="20"/>
          <w:szCs w:val="20"/>
        </w:rPr>
        <w:t>z dotacji celowej na prace konserwatorskie, restauratorskie lub</w:t>
      </w:r>
      <w:r w:rsidR="00AC053E">
        <w:rPr>
          <w:rFonts w:ascii="Cambria" w:hAnsi="Cambria" w:cs="CIDFont+F2"/>
          <w:sz w:val="20"/>
          <w:szCs w:val="20"/>
        </w:rPr>
        <w:t xml:space="preserve"> </w:t>
      </w:r>
      <w:r w:rsidR="0038476B" w:rsidRPr="0038476B">
        <w:rPr>
          <w:rFonts w:ascii="Cambria" w:hAnsi="Cambria" w:cs="CIDFont+F2"/>
          <w:sz w:val="20"/>
          <w:szCs w:val="20"/>
        </w:rPr>
        <w:t>roboty budowlane przy zabytkach wpisanych do rejestru zabytków, położonych na obszarze</w:t>
      </w:r>
      <w:r w:rsidR="00AC053E">
        <w:rPr>
          <w:rFonts w:ascii="Cambria" w:hAnsi="Cambria" w:cs="CIDFont+F2"/>
          <w:sz w:val="20"/>
          <w:szCs w:val="20"/>
        </w:rPr>
        <w:t xml:space="preserve"> województwa dolnośląskiego.</w:t>
      </w:r>
    </w:p>
    <w:p w:rsidR="0038476B" w:rsidRPr="0038476B" w:rsidRDefault="00AC394D" w:rsidP="00AC394D">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5</w:t>
      </w:r>
      <w:r w:rsidR="0038476B" w:rsidRPr="0038476B">
        <w:rPr>
          <w:rFonts w:ascii="Cambria" w:hAnsi="Cambria" w:cs="CIDFont+F2"/>
          <w:sz w:val="20"/>
          <w:szCs w:val="20"/>
        </w:rPr>
        <w:t>. Wykonawca oświadcza, że przed zawarciem Umowy zapoznał się z warunkami lokalnymi dla</w:t>
      </w:r>
      <w:r w:rsidR="00AC053E">
        <w:rPr>
          <w:rFonts w:ascii="Cambria" w:hAnsi="Cambria" w:cs="CIDFont+F2"/>
          <w:sz w:val="20"/>
          <w:szCs w:val="20"/>
        </w:rPr>
        <w:t xml:space="preserve"> </w:t>
      </w:r>
      <w:r w:rsidR="0038476B" w:rsidRPr="0038476B">
        <w:rPr>
          <w:rFonts w:ascii="Cambria" w:hAnsi="Cambria" w:cs="CIDFont+F2"/>
          <w:sz w:val="20"/>
          <w:szCs w:val="20"/>
        </w:rPr>
        <w:t>realizacji inwestycji, w tym szczególnie z możliwością urządzenia zaplecza budowy i w związku z</w:t>
      </w:r>
      <w:r w:rsidR="00AC053E">
        <w:rPr>
          <w:rFonts w:ascii="Cambria" w:hAnsi="Cambria" w:cs="CIDFont+F2"/>
          <w:sz w:val="20"/>
          <w:szCs w:val="20"/>
        </w:rPr>
        <w:t xml:space="preserve"> </w:t>
      </w:r>
      <w:r w:rsidR="0038476B" w:rsidRPr="0038476B">
        <w:rPr>
          <w:rFonts w:ascii="Cambria" w:hAnsi="Cambria" w:cs="CIDFont+F2"/>
          <w:sz w:val="20"/>
          <w:szCs w:val="20"/>
        </w:rPr>
        <w:t>powyższym nie wnosi i nie będzie podnosił w przyszłości żadnych zastrzeżeń.</w:t>
      </w:r>
    </w:p>
    <w:p w:rsidR="0038476B" w:rsidRPr="00AC394D" w:rsidRDefault="00AC394D" w:rsidP="0038476B">
      <w:pPr>
        <w:autoSpaceDE w:val="0"/>
        <w:autoSpaceDN w:val="0"/>
        <w:adjustRightInd w:val="0"/>
        <w:spacing w:after="0" w:line="240" w:lineRule="auto"/>
        <w:jc w:val="both"/>
        <w:rPr>
          <w:rFonts w:ascii="Cambria" w:hAnsi="Cambria"/>
          <w:sz w:val="20"/>
          <w:szCs w:val="20"/>
        </w:rPr>
      </w:pPr>
      <w:r>
        <w:rPr>
          <w:rFonts w:ascii="Cambria" w:hAnsi="Cambria" w:cs="CIDFont+F2"/>
          <w:sz w:val="20"/>
          <w:szCs w:val="20"/>
        </w:rPr>
        <w:t>6</w:t>
      </w:r>
      <w:r w:rsidR="0038476B" w:rsidRPr="0038476B">
        <w:rPr>
          <w:rFonts w:ascii="Cambria" w:hAnsi="Cambria" w:cs="CIDFont+F2"/>
          <w:sz w:val="20"/>
          <w:szCs w:val="20"/>
        </w:rPr>
        <w:t xml:space="preserve">. Wykonawca wykona </w:t>
      </w:r>
      <w:r w:rsidR="008713E2">
        <w:rPr>
          <w:rFonts w:ascii="Cambria" w:hAnsi="Cambria" w:cs="CIDFont+F2"/>
          <w:sz w:val="20"/>
          <w:szCs w:val="20"/>
        </w:rPr>
        <w:t xml:space="preserve">prace, </w:t>
      </w:r>
      <w:r w:rsidR="0038476B" w:rsidRPr="0038476B">
        <w:rPr>
          <w:rFonts w:ascii="Cambria" w:hAnsi="Cambria" w:cs="CIDFont+F2"/>
          <w:sz w:val="20"/>
          <w:szCs w:val="20"/>
        </w:rPr>
        <w:t>roboty budowlane zgodnie z obowiązującymi przepisami prawa, normami</w:t>
      </w:r>
      <w:r w:rsidR="00AC053E">
        <w:rPr>
          <w:rFonts w:ascii="Cambria" w:hAnsi="Cambria" w:cs="CIDFont+F2"/>
          <w:sz w:val="20"/>
          <w:szCs w:val="20"/>
        </w:rPr>
        <w:t xml:space="preserve"> </w:t>
      </w:r>
      <w:r w:rsidR="0038476B" w:rsidRPr="0038476B">
        <w:rPr>
          <w:rFonts w:ascii="Cambria" w:hAnsi="Cambria" w:cs="CIDFont+F2"/>
          <w:sz w:val="20"/>
          <w:szCs w:val="20"/>
        </w:rPr>
        <w:t>technicznymi, standardami, zasadami wiedzy budowlanej oraz specyfikacją warunków zamówienia</w:t>
      </w:r>
      <w:r w:rsidR="00AC053E">
        <w:rPr>
          <w:rFonts w:ascii="Cambria" w:hAnsi="Cambria" w:cs="CIDFont+F2"/>
          <w:sz w:val="20"/>
          <w:szCs w:val="20"/>
        </w:rPr>
        <w:t xml:space="preserve"> </w:t>
      </w:r>
      <w:r w:rsidR="0038476B" w:rsidRPr="0038476B">
        <w:rPr>
          <w:rFonts w:ascii="Cambria" w:hAnsi="Cambria" w:cs="CIDFont+F2"/>
          <w:sz w:val="20"/>
          <w:szCs w:val="20"/>
        </w:rPr>
        <w:t xml:space="preserve">(SWZ), </w:t>
      </w:r>
      <w:r w:rsidRPr="00AC394D">
        <w:rPr>
          <w:rFonts w:ascii="Cambria" w:hAnsi="Cambria"/>
          <w:sz w:val="20"/>
          <w:szCs w:val="20"/>
        </w:rPr>
        <w:t>decyzj</w:t>
      </w:r>
      <w:r>
        <w:rPr>
          <w:rFonts w:ascii="Cambria" w:hAnsi="Cambria"/>
          <w:sz w:val="20"/>
          <w:szCs w:val="20"/>
        </w:rPr>
        <w:t>ą</w:t>
      </w:r>
      <w:r w:rsidRPr="00AC394D">
        <w:rPr>
          <w:rFonts w:ascii="Cambria" w:hAnsi="Cambria"/>
          <w:sz w:val="20"/>
          <w:szCs w:val="20"/>
        </w:rPr>
        <w:t xml:space="preserve"> </w:t>
      </w:r>
      <w:r>
        <w:rPr>
          <w:rFonts w:ascii="Cambria" w:hAnsi="Cambria"/>
          <w:sz w:val="20"/>
          <w:szCs w:val="20"/>
        </w:rPr>
        <w:t xml:space="preserve">DWKZ </w:t>
      </w:r>
      <w:r w:rsidRPr="00AC394D">
        <w:rPr>
          <w:rFonts w:ascii="Cambria" w:hAnsi="Cambria"/>
          <w:sz w:val="20"/>
          <w:szCs w:val="20"/>
        </w:rPr>
        <w:t>nr 266/2024 z dnia 27 lutego 2024 r.</w:t>
      </w:r>
      <w:r>
        <w:rPr>
          <w:rFonts w:ascii="Cambria" w:hAnsi="Cambria"/>
          <w:sz w:val="20"/>
          <w:szCs w:val="20"/>
        </w:rPr>
        <w:t xml:space="preserve">, </w:t>
      </w:r>
      <w:r>
        <w:rPr>
          <w:rFonts w:ascii="Cambria" w:hAnsi="Cambria" w:cs="Cambria"/>
          <w:sz w:val="20"/>
          <w:szCs w:val="20"/>
        </w:rPr>
        <w:t>p</w:t>
      </w:r>
      <w:r w:rsidRPr="00AC394D">
        <w:rPr>
          <w:rFonts w:ascii="Cambria" w:hAnsi="Cambria" w:cs="Cambria"/>
          <w:sz w:val="20"/>
          <w:szCs w:val="20"/>
        </w:rPr>
        <w:t>rogram</w:t>
      </w:r>
      <w:r>
        <w:rPr>
          <w:rFonts w:ascii="Cambria" w:hAnsi="Cambria" w:cs="Cambria"/>
          <w:sz w:val="20"/>
          <w:szCs w:val="20"/>
        </w:rPr>
        <w:t>em</w:t>
      </w:r>
      <w:r w:rsidRPr="00AC394D">
        <w:rPr>
          <w:rFonts w:ascii="Cambria" w:hAnsi="Cambria" w:cs="Cambria"/>
          <w:sz w:val="20"/>
          <w:szCs w:val="20"/>
        </w:rPr>
        <w:t xml:space="preserve"> prac remontowych i konserwatorskich dla Budynku Zdrój „Wojciech” w Lądku Zdrój opracowanym przez J. Kramnika z dnia 9 lutego 2024 r.</w:t>
      </w:r>
      <w:r>
        <w:rPr>
          <w:rFonts w:ascii="Cambria" w:hAnsi="Cambria" w:cs="Cambria"/>
          <w:sz w:val="20"/>
          <w:szCs w:val="20"/>
        </w:rPr>
        <w:t xml:space="preserve">, niniejszą </w:t>
      </w:r>
      <w:r w:rsidR="0038476B" w:rsidRPr="0038476B">
        <w:rPr>
          <w:rFonts w:ascii="Cambria" w:hAnsi="Cambria" w:cs="CIDFont+F2"/>
          <w:sz w:val="20"/>
          <w:szCs w:val="20"/>
        </w:rPr>
        <w:t>Umową, ofertą złożoną w postępowaniu, kosztorysem ofertowym</w:t>
      </w:r>
      <w:r>
        <w:rPr>
          <w:rFonts w:ascii="Cambria" w:hAnsi="Cambria" w:cs="CIDFont+F2"/>
          <w:sz w:val="20"/>
          <w:szCs w:val="20"/>
        </w:rPr>
        <w:t xml:space="preserve"> </w:t>
      </w:r>
      <w:r w:rsidR="0038476B" w:rsidRPr="0038476B">
        <w:rPr>
          <w:rFonts w:ascii="Cambria" w:hAnsi="Cambria" w:cs="CIDFont+F2"/>
          <w:sz w:val="20"/>
          <w:szCs w:val="20"/>
        </w:rPr>
        <w:t>i przedmiarem robót.</w:t>
      </w:r>
    </w:p>
    <w:p w:rsidR="0038476B" w:rsidRPr="0038476B" w:rsidRDefault="00AC394D"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7</w:t>
      </w:r>
      <w:r w:rsidR="0038476B" w:rsidRPr="0038476B">
        <w:rPr>
          <w:rFonts w:ascii="Cambria" w:hAnsi="Cambria" w:cs="CIDFont+F2"/>
          <w:sz w:val="20"/>
          <w:szCs w:val="20"/>
        </w:rPr>
        <w:t>. Ponadto zamówienie należy wykonywać w szczególności w sposób gwarantujący spełnienie</w:t>
      </w:r>
      <w:r w:rsidR="00AC053E">
        <w:rPr>
          <w:rFonts w:ascii="Cambria" w:hAnsi="Cambria" w:cs="CIDFont+F2"/>
          <w:sz w:val="20"/>
          <w:szCs w:val="20"/>
        </w:rPr>
        <w:t xml:space="preserve"> </w:t>
      </w:r>
      <w:r w:rsidR="0038476B" w:rsidRPr="0038476B">
        <w:rPr>
          <w:rFonts w:ascii="Cambria" w:hAnsi="Cambria" w:cs="CIDFont+F2"/>
          <w:sz w:val="20"/>
          <w:szCs w:val="20"/>
        </w:rPr>
        <w:t>warunków:</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ustawy z dnia 7 lipca 1994 r. Prawo budowlane,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ustawy z dnia 23 lipca 2003 r. o ochronie zabytków i opiece nad zabytkami,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właściwych przepisów bhp i ppoż.</w:t>
      </w:r>
    </w:p>
    <w:p w:rsidR="00AC053E" w:rsidRDefault="00AC394D"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8</w:t>
      </w:r>
      <w:r w:rsidR="0038476B" w:rsidRPr="0038476B">
        <w:rPr>
          <w:rFonts w:ascii="Cambria" w:hAnsi="Cambria" w:cs="CIDFont+F2"/>
          <w:sz w:val="20"/>
          <w:szCs w:val="20"/>
        </w:rPr>
        <w:t xml:space="preserve">. Przedmiot zamówienia będzie wykonywany w użytkowanym obiekcie. W organizacji placu budowy </w:t>
      </w:r>
      <w:r w:rsidR="00AC053E">
        <w:rPr>
          <w:rFonts w:ascii="Cambria" w:hAnsi="Cambria" w:cs="CIDFont+F2"/>
          <w:sz w:val="20"/>
          <w:szCs w:val="20"/>
        </w:rPr>
        <w:t xml:space="preserve">                  </w:t>
      </w:r>
      <w:r w:rsidR="0038476B" w:rsidRPr="0038476B">
        <w:rPr>
          <w:rFonts w:ascii="Cambria" w:hAnsi="Cambria" w:cs="CIDFont+F2"/>
          <w:sz w:val="20"/>
          <w:szCs w:val="20"/>
        </w:rPr>
        <w:t>i</w:t>
      </w:r>
      <w:r w:rsidR="00AC053E">
        <w:rPr>
          <w:rFonts w:ascii="Cambria" w:hAnsi="Cambria" w:cs="CIDFont+F2"/>
          <w:sz w:val="20"/>
          <w:szCs w:val="20"/>
        </w:rPr>
        <w:t xml:space="preserve"> </w:t>
      </w:r>
      <w:r w:rsidR="0038476B" w:rsidRPr="0038476B">
        <w:rPr>
          <w:rFonts w:ascii="Cambria" w:hAnsi="Cambria" w:cs="CIDFont+F2"/>
          <w:sz w:val="20"/>
          <w:szCs w:val="20"/>
        </w:rPr>
        <w:t xml:space="preserve">prowadzeniu </w:t>
      </w:r>
      <w:r w:rsidR="00226259">
        <w:rPr>
          <w:rFonts w:ascii="Cambria" w:hAnsi="Cambria" w:cs="CIDFont+F2"/>
          <w:sz w:val="20"/>
          <w:szCs w:val="20"/>
        </w:rPr>
        <w:t xml:space="preserve">prac, </w:t>
      </w:r>
      <w:r w:rsidR="0038476B" w:rsidRPr="0038476B">
        <w:rPr>
          <w:rFonts w:ascii="Cambria" w:hAnsi="Cambria" w:cs="CIDFont+F2"/>
          <w:sz w:val="20"/>
          <w:szCs w:val="20"/>
        </w:rPr>
        <w:t>robót musi być uwzględnione funkcjonowanie obiektu Wojciech. Realizacja zadanie nie</w:t>
      </w:r>
      <w:r w:rsidR="00AC053E">
        <w:rPr>
          <w:rFonts w:ascii="Cambria" w:hAnsi="Cambria" w:cs="CIDFont+F2"/>
          <w:sz w:val="20"/>
          <w:szCs w:val="20"/>
        </w:rPr>
        <w:t xml:space="preserve"> </w:t>
      </w:r>
      <w:r w:rsidR="0038476B" w:rsidRPr="0038476B">
        <w:rPr>
          <w:rFonts w:ascii="Cambria" w:hAnsi="Cambria" w:cs="CIDFont+F2"/>
          <w:sz w:val="20"/>
          <w:szCs w:val="20"/>
        </w:rPr>
        <w:t xml:space="preserve">może zakłócić działalności podstawowej obiektu. </w:t>
      </w:r>
    </w:p>
    <w:p w:rsidR="0038476B" w:rsidRPr="0038476B" w:rsidRDefault="00AC394D"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9</w:t>
      </w:r>
      <w:r w:rsidR="00AC053E">
        <w:rPr>
          <w:rFonts w:ascii="Cambria" w:hAnsi="Cambria" w:cs="CIDFont+F2"/>
          <w:sz w:val="20"/>
          <w:szCs w:val="20"/>
        </w:rPr>
        <w:t xml:space="preserve">. </w:t>
      </w:r>
      <w:r w:rsidR="0038476B" w:rsidRPr="0038476B">
        <w:rPr>
          <w:rFonts w:ascii="Cambria" w:hAnsi="Cambria" w:cs="CIDFont+F2"/>
          <w:sz w:val="20"/>
          <w:szCs w:val="20"/>
        </w:rPr>
        <w:t>Budynek został wpisany do rejestru zabytków</w:t>
      </w:r>
      <w:r w:rsidR="00AC053E">
        <w:rPr>
          <w:rFonts w:ascii="Cambria" w:hAnsi="Cambria" w:cs="CIDFont+F2"/>
          <w:sz w:val="20"/>
          <w:szCs w:val="20"/>
        </w:rPr>
        <w:t xml:space="preserve"> </w:t>
      </w:r>
      <w:r w:rsidR="0038476B" w:rsidRPr="0038476B">
        <w:rPr>
          <w:rFonts w:ascii="Cambria" w:hAnsi="Cambria" w:cs="CIDFont+F2"/>
          <w:sz w:val="20"/>
          <w:szCs w:val="20"/>
        </w:rPr>
        <w:t>decyzją Wojewódzkiego Konserwatora Zabytków dnia 22.12.1971r. nr A/4301/1986.</w:t>
      </w:r>
    </w:p>
    <w:p w:rsidR="00AC053E" w:rsidRDefault="0038476B" w:rsidP="00ED290C">
      <w:pPr>
        <w:autoSpaceDE w:val="0"/>
        <w:autoSpaceDN w:val="0"/>
        <w:adjustRightInd w:val="0"/>
        <w:spacing w:after="0" w:line="240" w:lineRule="auto"/>
        <w:jc w:val="center"/>
        <w:rPr>
          <w:rFonts w:ascii="Cambria" w:hAnsi="Cambria" w:cs="CIDFont+F3"/>
          <w:b/>
          <w:sz w:val="20"/>
          <w:szCs w:val="20"/>
        </w:rPr>
      </w:pPr>
      <w:r w:rsidRPr="00AC053E">
        <w:rPr>
          <w:rFonts w:ascii="Cambria" w:hAnsi="Cambria" w:cs="CIDFont+F3"/>
          <w:b/>
          <w:sz w:val="20"/>
          <w:szCs w:val="20"/>
        </w:rPr>
        <w:t>§ 2</w:t>
      </w:r>
    </w:p>
    <w:p w:rsidR="00ED290C" w:rsidRPr="00AC053E" w:rsidRDefault="00ED290C" w:rsidP="00AC053E">
      <w:pPr>
        <w:autoSpaceDE w:val="0"/>
        <w:autoSpaceDN w:val="0"/>
        <w:adjustRightInd w:val="0"/>
        <w:spacing w:after="0" w:line="240" w:lineRule="auto"/>
        <w:jc w:val="center"/>
        <w:rPr>
          <w:rFonts w:ascii="Cambria" w:hAnsi="Cambria" w:cs="CIDFont+F3"/>
          <w:b/>
          <w:sz w:val="20"/>
          <w:szCs w:val="20"/>
        </w:rPr>
      </w:pPr>
      <w:r>
        <w:rPr>
          <w:rFonts w:ascii="Cambria" w:hAnsi="Cambria" w:cs="CIDFont+F3"/>
          <w:b/>
          <w:sz w:val="20"/>
          <w:szCs w:val="20"/>
        </w:rPr>
        <w:t>TERMIN WYKONANIA PRZEDMIOTU UMOWY</w:t>
      </w:r>
    </w:p>
    <w:p w:rsidR="00AC053E" w:rsidRPr="00AC053E" w:rsidRDefault="00AC053E" w:rsidP="00AC053E">
      <w:pPr>
        <w:autoSpaceDE w:val="0"/>
        <w:autoSpaceDN w:val="0"/>
        <w:adjustRightInd w:val="0"/>
        <w:spacing w:after="0" w:line="240" w:lineRule="auto"/>
        <w:jc w:val="center"/>
        <w:rPr>
          <w:rFonts w:ascii="Cambria" w:hAnsi="Cambria" w:cs="CIDFont+F3"/>
          <w:b/>
          <w:sz w:val="20"/>
          <w:szCs w:val="20"/>
        </w:rPr>
      </w:pPr>
    </w:p>
    <w:p w:rsidR="00E244B4" w:rsidRPr="00E244B4" w:rsidRDefault="0038476B" w:rsidP="00E244B4">
      <w:pPr>
        <w:autoSpaceDE w:val="0"/>
        <w:autoSpaceDN w:val="0"/>
        <w:adjustRightInd w:val="0"/>
        <w:spacing w:after="0" w:line="240" w:lineRule="auto"/>
        <w:jc w:val="both"/>
        <w:rPr>
          <w:rFonts w:ascii="Cambria" w:hAnsi="Cambria" w:cs="CIDFont+F3"/>
          <w:sz w:val="20"/>
          <w:szCs w:val="20"/>
        </w:rPr>
      </w:pPr>
      <w:r w:rsidRPr="0038476B">
        <w:rPr>
          <w:rFonts w:ascii="Cambria" w:hAnsi="Cambria" w:cs="CIDFont+F2"/>
          <w:sz w:val="20"/>
          <w:szCs w:val="20"/>
        </w:rPr>
        <w:t xml:space="preserve">Termin wykonania zamówienia: </w:t>
      </w:r>
      <w:r w:rsidR="00BB356C">
        <w:rPr>
          <w:rFonts w:ascii="Cambria" w:hAnsi="Cambria"/>
          <w:sz w:val="20"/>
          <w:szCs w:val="20"/>
        </w:rPr>
        <w:t>do dwóch (2) miesięcy</w:t>
      </w:r>
      <w:r w:rsidR="00E244B4" w:rsidRPr="00E244B4">
        <w:rPr>
          <w:rFonts w:ascii="Cambria" w:hAnsi="Cambria"/>
          <w:sz w:val="20"/>
          <w:szCs w:val="20"/>
        </w:rPr>
        <w:t xml:space="preserve"> od dnia przekazania placu budowy.</w:t>
      </w:r>
    </w:p>
    <w:p w:rsidR="00E244B4" w:rsidRPr="00644D55" w:rsidRDefault="00E244B4" w:rsidP="0038476B">
      <w:pPr>
        <w:autoSpaceDE w:val="0"/>
        <w:autoSpaceDN w:val="0"/>
        <w:adjustRightInd w:val="0"/>
        <w:spacing w:after="0" w:line="240" w:lineRule="auto"/>
        <w:jc w:val="both"/>
        <w:rPr>
          <w:rFonts w:ascii="Cambria" w:hAnsi="Cambria" w:cs="CIDFont+F2"/>
          <w:sz w:val="20"/>
          <w:szCs w:val="20"/>
        </w:rPr>
      </w:pPr>
    </w:p>
    <w:p w:rsidR="0038476B" w:rsidRDefault="0038476B" w:rsidP="00111830">
      <w:pPr>
        <w:autoSpaceDE w:val="0"/>
        <w:autoSpaceDN w:val="0"/>
        <w:adjustRightInd w:val="0"/>
        <w:spacing w:after="0" w:line="240" w:lineRule="auto"/>
        <w:jc w:val="center"/>
        <w:rPr>
          <w:rFonts w:ascii="Cambria" w:hAnsi="Cambria" w:cs="CIDFont+F3"/>
          <w:b/>
          <w:sz w:val="20"/>
          <w:szCs w:val="20"/>
        </w:rPr>
      </w:pPr>
      <w:r w:rsidRPr="00111830">
        <w:rPr>
          <w:rFonts w:ascii="Cambria" w:hAnsi="Cambria" w:cs="CIDFont+F3"/>
          <w:b/>
          <w:sz w:val="20"/>
          <w:szCs w:val="20"/>
        </w:rPr>
        <w:t>§ 3</w:t>
      </w:r>
    </w:p>
    <w:p w:rsidR="00111830" w:rsidRPr="00D14F2F" w:rsidRDefault="00ED290C" w:rsidP="00D14F2F">
      <w:pPr>
        <w:autoSpaceDE w:val="0"/>
        <w:autoSpaceDN w:val="0"/>
        <w:adjustRightInd w:val="0"/>
        <w:spacing w:after="0" w:line="240" w:lineRule="auto"/>
        <w:jc w:val="center"/>
        <w:rPr>
          <w:rFonts w:ascii="Cambria" w:hAnsi="Cambria" w:cs="CIDFont+F3"/>
          <w:b/>
          <w:sz w:val="20"/>
          <w:szCs w:val="20"/>
        </w:rPr>
      </w:pPr>
      <w:r>
        <w:rPr>
          <w:rFonts w:ascii="Cambria" w:hAnsi="Cambria" w:cs="CIDFont+F3"/>
          <w:b/>
          <w:sz w:val="20"/>
          <w:szCs w:val="20"/>
        </w:rPr>
        <w:t>OBOWIĄZKI STRON</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Do obowiązków Wykonawcy należy: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a) należyte wykonanie </w:t>
      </w:r>
      <w:r w:rsidR="001F04FB">
        <w:rPr>
          <w:rFonts w:ascii="Cambria" w:hAnsi="Cambria" w:cs="CIDFont+F2"/>
          <w:sz w:val="20"/>
          <w:szCs w:val="20"/>
        </w:rPr>
        <w:t xml:space="preserve">prac, </w:t>
      </w:r>
      <w:r w:rsidRPr="0038476B">
        <w:rPr>
          <w:rFonts w:ascii="Cambria" w:hAnsi="Cambria" w:cs="CIDFont+F2"/>
          <w:sz w:val="20"/>
          <w:szCs w:val="20"/>
        </w:rPr>
        <w:t>robót budowlanych, przy użyciu własnych materiałów, zgodnie z umową,</w:t>
      </w:r>
      <w:r w:rsidR="00111830">
        <w:rPr>
          <w:rFonts w:ascii="Cambria" w:hAnsi="Cambria" w:cs="CIDFont+F2"/>
          <w:sz w:val="20"/>
          <w:szCs w:val="20"/>
        </w:rPr>
        <w:t xml:space="preserve"> </w:t>
      </w:r>
      <w:r w:rsidRPr="0038476B">
        <w:rPr>
          <w:rFonts w:ascii="Cambria" w:hAnsi="Cambria" w:cs="CIDFont+F2"/>
          <w:sz w:val="20"/>
          <w:szCs w:val="20"/>
        </w:rPr>
        <w:t>zasadami wiedzy technicznej i przepisami prawa, w tym przepisami BHP,</w:t>
      </w:r>
    </w:p>
    <w:p w:rsidR="00111830"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sporządzenie i przedłożenie Zamawiającemu „planu bezpieczeństwa</w:t>
      </w:r>
      <w:r w:rsidR="005C2700">
        <w:rPr>
          <w:rFonts w:ascii="Cambria" w:hAnsi="Cambria" w:cs="CIDFont+F2"/>
          <w:sz w:val="20"/>
          <w:szCs w:val="20"/>
        </w:rPr>
        <w:t xml:space="preserve"> </w:t>
      </w:r>
      <w:r w:rsidRPr="0038476B">
        <w:rPr>
          <w:rFonts w:ascii="Cambria" w:hAnsi="Cambria" w:cs="CIDFont+F2"/>
          <w:sz w:val="20"/>
          <w:szCs w:val="20"/>
        </w:rPr>
        <w:t xml:space="preserve">i ochrony zdrowia” BIOZ zgodnie </w:t>
      </w:r>
      <w:r w:rsidR="005C2700">
        <w:rPr>
          <w:rFonts w:ascii="Cambria" w:hAnsi="Cambria" w:cs="CIDFont+F2"/>
          <w:sz w:val="20"/>
          <w:szCs w:val="20"/>
        </w:rPr>
        <w:t xml:space="preserve">                </w:t>
      </w:r>
      <w:r w:rsidRPr="0038476B">
        <w:rPr>
          <w:rFonts w:ascii="Cambria" w:hAnsi="Cambria" w:cs="CIDFont+F2"/>
          <w:sz w:val="20"/>
          <w:szCs w:val="20"/>
        </w:rPr>
        <w:t>z art. 21 a ustawy z dnia 9 lipca 1994 r. Prawo budowlane</w:t>
      </w:r>
      <w:r w:rsidR="00111830">
        <w:rPr>
          <w:rFonts w:ascii="Cambria" w:hAnsi="Cambria" w:cs="CIDFont+F2"/>
          <w:sz w:val="20"/>
          <w:szCs w:val="20"/>
        </w:rPr>
        <w:t xml:space="preserve"> (Dz. U. 2023 r., poz. 682 tj.</w:t>
      </w:r>
      <w:r w:rsidRPr="0038476B">
        <w:rPr>
          <w:rFonts w:ascii="Cambria" w:hAnsi="Cambria" w:cs="CIDFont+F2"/>
          <w:sz w:val="20"/>
          <w:szCs w:val="20"/>
        </w:rPr>
        <w:t xml:space="preserve"> ze zm. – zwane dalej Prawem budowlanym)</w:t>
      </w:r>
      <w:r w:rsidR="00111830">
        <w:rPr>
          <w:rFonts w:ascii="Cambria" w:hAnsi="Cambria" w:cs="CIDFont+F2"/>
          <w:sz w:val="20"/>
          <w:szCs w:val="20"/>
        </w:rPr>
        <w:t xml:space="preserve"> </w:t>
      </w:r>
      <w:r w:rsidRPr="0038476B">
        <w:rPr>
          <w:rFonts w:ascii="Cambria" w:hAnsi="Cambria" w:cs="CIDFont+F2"/>
          <w:sz w:val="20"/>
          <w:szCs w:val="20"/>
        </w:rPr>
        <w:t>oraz</w:t>
      </w:r>
      <w:r w:rsidR="00111830">
        <w:rPr>
          <w:rFonts w:ascii="Cambria" w:hAnsi="Cambria" w:cs="CIDFont+F2"/>
          <w:sz w:val="20"/>
          <w:szCs w:val="20"/>
        </w:rPr>
        <w:t xml:space="preserve"> R</w:t>
      </w:r>
      <w:r w:rsidRPr="0038476B">
        <w:rPr>
          <w:rFonts w:ascii="Cambria" w:hAnsi="Cambria" w:cs="CIDFont+F2"/>
          <w:sz w:val="20"/>
          <w:szCs w:val="20"/>
        </w:rPr>
        <w:t>ozporzą</w:t>
      </w:r>
      <w:r w:rsidR="005C2700">
        <w:rPr>
          <w:rFonts w:ascii="Cambria" w:hAnsi="Cambria" w:cs="CIDFont+F2"/>
          <w:sz w:val="20"/>
          <w:szCs w:val="20"/>
        </w:rPr>
        <w:t xml:space="preserve">dzeniem Ministra Infrastruktury </w:t>
      </w:r>
      <w:r w:rsidRPr="0038476B">
        <w:rPr>
          <w:rFonts w:ascii="Cambria" w:hAnsi="Cambria" w:cs="CIDFont+F2"/>
          <w:sz w:val="20"/>
          <w:szCs w:val="20"/>
        </w:rPr>
        <w:t xml:space="preserve">z dnia 23 czerwca 2003 r. </w:t>
      </w:r>
      <w:r w:rsidR="005C2700">
        <w:rPr>
          <w:rFonts w:ascii="Cambria" w:hAnsi="Cambria" w:cs="CIDFont+F2"/>
          <w:sz w:val="20"/>
          <w:szCs w:val="20"/>
        </w:rPr>
        <w:t xml:space="preserve">                            </w:t>
      </w:r>
      <w:r w:rsidRPr="0038476B">
        <w:rPr>
          <w:rFonts w:ascii="Cambria" w:hAnsi="Cambria" w:cs="CIDFont+F2"/>
          <w:sz w:val="20"/>
          <w:szCs w:val="20"/>
        </w:rPr>
        <w:t>w sprawie informacji</w:t>
      </w:r>
      <w:r w:rsidR="00111830">
        <w:rPr>
          <w:rFonts w:ascii="Cambria" w:hAnsi="Cambria" w:cs="CIDFont+F2"/>
          <w:sz w:val="20"/>
          <w:szCs w:val="20"/>
        </w:rPr>
        <w:t xml:space="preserve"> </w:t>
      </w:r>
      <w:r w:rsidRPr="0038476B">
        <w:rPr>
          <w:rFonts w:ascii="Cambria" w:hAnsi="Cambria" w:cs="CIDFont+F2"/>
          <w:sz w:val="20"/>
          <w:szCs w:val="20"/>
        </w:rPr>
        <w:t>dotyczącej bezpieczeństwa i ochrony zdrowia oraz planu bezpieczeństwa i ochrony zdrowia</w:t>
      </w:r>
      <w:r w:rsidR="00111830">
        <w:rPr>
          <w:rFonts w:ascii="Cambria" w:hAnsi="Cambria" w:cs="CIDFont+F2"/>
          <w:sz w:val="20"/>
          <w:szCs w:val="20"/>
        </w:rPr>
        <w:t xml:space="preserve"> </w:t>
      </w:r>
      <w:r w:rsidRPr="0038476B">
        <w:rPr>
          <w:rFonts w:ascii="Cambria" w:hAnsi="Cambria" w:cs="CIDFont+F2"/>
          <w:sz w:val="20"/>
          <w:szCs w:val="20"/>
        </w:rPr>
        <w:t>(Dz. U. z 2003 nr 120, poz. 1126 ze zm.),</w:t>
      </w:r>
    </w:p>
    <w:p w:rsidR="00535A19" w:rsidRPr="005C2700" w:rsidRDefault="005C2700" w:rsidP="0038476B">
      <w:pPr>
        <w:autoSpaceDE w:val="0"/>
        <w:autoSpaceDN w:val="0"/>
        <w:adjustRightInd w:val="0"/>
        <w:spacing w:after="0" w:line="240" w:lineRule="auto"/>
        <w:jc w:val="both"/>
        <w:rPr>
          <w:rFonts w:ascii="Cambria" w:hAnsi="Cambria"/>
          <w:sz w:val="20"/>
          <w:szCs w:val="20"/>
        </w:rPr>
      </w:pPr>
      <w:r>
        <w:rPr>
          <w:rFonts w:ascii="Cambria" w:hAnsi="Cambria" w:cs="CIDFont+F2"/>
          <w:sz w:val="20"/>
          <w:szCs w:val="20"/>
        </w:rPr>
        <w:t>c) sporządzenie „</w:t>
      </w:r>
      <w:r w:rsidR="00535A19" w:rsidRPr="005C2700">
        <w:rPr>
          <w:rFonts w:ascii="Cambria" w:hAnsi="Cambria"/>
          <w:sz w:val="20"/>
          <w:szCs w:val="20"/>
        </w:rPr>
        <w:t>specyfikacji techniczn</w:t>
      </w:r>
      <w:r w:rsidR="009141D6">
        <w:rPr>
          <w:rFonts w:ascii="Cambria" w:hAnsi="Cambria"/>
          <w:sz w:val="20"/>
          <w:szCs w:val="20"/>
        </w:rPr>
        <w:t xml:space="preserve">ej </w:t>
      </w:r>
      <w:r w:rsidR="00535A19" w:rsidRPr="005C2700">
        <w:rPr>
          <w:rFonts w:ascii="Cambria" w:hAnsi="Cambria"/>
          <w:sz w:val="20"/>
          <w:szCs w:val="20"/>
        </w:rPr>
        <w:t>wykona</w:t>
      </w:r>
      <w:r>
        <w:rPr>
          <w:rFonts w:ascii="Cambria" w:hAnsi="Cambria"/>
          <w:sz w:val="20"/>
          <w:szCs w:val="20"/>
        </w:rPr>
        <w:t>nia i odbioru robót budowlanych” STWiORB na potrzeby właściwej realizacji niniejszego zamówienia,</w:t>
      </w:r>
    </w:p>
    <w:p w:rsidR="00111830"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d</w:t>
      </w:r>
      <w:r w:rsidR="0038476B" w:rsidRPr="0038476B">
        <w:rPr>
          <w:rFonts w:ascii="Cambria" w:hAnsi="Cambria" w:cs="CIDFont+F2"/>
          <w:sz w:val="20"/>
          <w:szCs w:val="20"/>
        </w:rPr>
        <w:t>) przeprowadzenie robót rozbiórkowych i budowlanych zgodnie z wymogami rozporządzenia</w:t>
      </w:r>
      <w:r w:rsidR="00111830">
        <w:rPr>
          <w:rFonts w:ascii="Cambria" w:hAnsi="Cambria" w:cs="CIDFont+F2"/>
          <w:sz w:val="20"/>
          <w:szCs w:val="20"/>
        </w:rPr>
        <w:t xml:space="preserve"> </w:t>
      </w:r>
      <w:r w:rsidR="0038476B" w:rsidRPr="0038476B">
        <w:rPr>
          <w:rFonts w:ascii="Cambria" w:hAnsi="Cambria" w:cs="CIDFont+F2"/>
          <w:sz w:val="20"/>
          <w:szCs w:val="20"/>
        </w:rPr>
        <w:t>Ministra Infrastruktury z dnia 6 lutego 2003 r. w sprawie bezpieczeństwa i higieny pracy</w:t>
      </w:r>
      <w:r w:rsidR="00111830">
        <w:rPr>
          <w:rFonts w:ascii="Cambria" w:hAnsi="Cambria" w:cs="CIDFont+F2"/>
          <w:sz w:val="20"/>
          <w:szCs w:val="20"/>
        </w:rPr>
        <w:t xml:space="preserve"> </w:t>
      </w:r>
      <w:r w:rsidR="0038476B" w:rsidRPr="0038476B">
        <w:rPr>
          <w:rFonts w:ascii="Cambria" w:hAnsi="Cambria" w:cs="CIDFont+F2"/>
          <w:sz w:val="20"/>
          <w:szCs w:val="20"/>
        </w:rPr>
        <w:t xml:space="preserve">podczas wykonywania robót budowlanych (Dz. U. </w:t>
      </w:r>
      <w:r w:rsidR="00111830">
        <w:rPr>
          <w:rFonts w:ascii="Cambria" w:hAnsi="Cambria" w:cs="CIDFont+F2"/>
          <w:sz w:val="20"/>
          <w:szCs w:val="20"/>
        </w:rPr>
        <w:t>z 20</w:t>
      </w:r>
      <w:r w:rsidR="009141D6">
        <w:rPr>
          <w:rFonts w:ascii="Cambria" w:hAnsi="Cambria" w:cs="CIDFont+F2"/>
          <w:sz w:val="20"/>
          <w:szCs w:val="20"/>
        </w:rPr>
        <w:t>0</w:t>
      </w:r>
      <w:r w:rsidR="00111830">
        <w:rPr>
          <w:rFonts w:ascii="Cambria" w:hAnsi="Cambria" w:cs="CIDFont+F2"/>
          <w:sz w:val="20"/>
          <w:szCs w:val="20"/>
        </w:rPr>
        <w:t xml:space="preserve">3 r. nr 47, poz. 401 ze </w:t>
      </w:r>
      <w:r w:rsidR="0038476B" w:rsidRPr="0038476B">
        <w:rPr>
          <w:rFonts w:ascii="Cambria" w:hAnsi="Cambria" w:cs="CIDFont+F2"/>
          <w:sz w:val="20"/>
          <w:szCs w:val="20"/>
        </w:rPr>
        <w:t>zm.),</w:t>
      </w:r>
    </w:p>
    <w:p w:rsidR="00111830"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e</w:t>
      </w:r>
      <w:r w:rsidR="0038476B" w:rsidRPr="0038476B">
        <w:rPr>
          <w:rFonts w:ascii="Cambria" w:hAnsi="Cambria" w:cs="CIDFont+F2"/>
          <w:sz w:val="20"/>
          <w:szCs w:val="20"/>
        </w:rPr>
        <w:t>) postępowanie z odpadami powstałymi w trakcie realizacji przedmiotu umowy zgodnie z</w:t>
      </w:r>
      <w:r w:rsidR="00111830">
        <w:rPr>
          <w:rFonts w:ascii="Cambria" w:hAnsi="Cambria" w:cs="CIDFont+F2"/>
          <w:sz w:val="20"/>
          <w:szCs w:val="20"/>
        </w:rPr>
        <w:t xml:space="preserve"> </w:t>
      </w:r>
      <w:r w:rsidR="0038476B" w:rsidRPr="0038476B">
        <w:rPr>
          <w:rFonts w:ascii="Cambria" w:hAnsi="Cambria" w:cs="CIDFont+F2"/>
          <w:sz w:val="20"/>
          <w:szCs w:val="20"/>
        </w:rPr>
        <w:t>zapisami ustawy o odpadach z dnia 14 grudnia 2012</w:t>
      </w:r>
      <w:r w:rsidR="00111830">
        <w:rPr>
          <w:rFonts w:ascii="Cambria" w:hAnsi="Cambria" w:cs="CIDFont+F2"/>
          <w:sz w:val="20"/>
          <w:szCs w:val="20"/>
        </w:rPr>
        <w:t xml:space="preserve"> r. r. (Dz. U. 202</w:t>
      </w:r>
      <w:r w:rsidR="009141D6">
        <w:rPr>
          <w:rFonts w:ascii="Cambria" w:hAnsi="Cambria" w:cs="CIDFont+F2"/>
          <w:sz w:val="20"/>
          <w:szCs w:val="20"/>
        </w:rPr>
        <w:t>3</w:t>
      </w:r>
      <w:r w:rsidR="0038476B" w:rsidRPr="0038476B">
        <w:rPr>
          <w:rFonts w:ascii="Cambria" w:hAnsi="Cambria" w:cs="CIDFont+F2"/>
          <w:sz w:val="20"/>
          <w:szCs w:val="20"/>
        </w:rPr>
        <w:t xml:space="preserve"> r., poz.</w:t>
      </w:r>
      <w:r w:rsidR="00111830">
        <w:rPr>
          <w:rFonts w:ascii="Cambria" w:hAnsi="Cambria" w:cs="CIDFont+F2"/>
          <w:sz w:val="20"/>
          <w:szCs w:val="20"/>
        </w:rPr>
        <w:t xml:space="preserve"> </w:t>
      </w:r>
      <w:r w:rsidR="009141D6">
        <w:rPr>
          <w:rFonts w:ascii="Cambria" w:hAnsi="Cambria" w:cs="CIDFont+F2"/>
          <w:sz w:val="20"/>
          <w:szCs w:val="20"/>
        </w:rPr>
        <w:t xml:space="preserve">1587 </w:t>
      </w:r>
      <w:r w:rsidR="00111830">
        <w:rPr>
          <w:rFonts w:ascii="Cambria" w:hAnsi="Cambria" w:cs="CIDFont+F2"/>
          <w:sz w:val="20"/>
          <w:szCs w:val="20"/>
        </w:rPr>
        <w:t xml:space="preserve">tj. ze zm.) oraz </w:t>
      </w:r>
      <w:r w:rsidR="0038476B" w:rsidRPr="0038476B">
        <w:rPr>
          <w:rFonts w:ascii="Cambria" w:hAnsi="Cambria" w:cs="CIDFont+F2"/>
          <w:sz w:val="20"/>
          <w:szCs w:val="20"/>
        </w:rPr>
        <w:t xml:space="preserve">ustawy </w:t>
      </w:r>
      <w:r w:rsidR="00111830">
        <w:rPr>
          <w:rFonts w:ascii="Cambria" w:hAnsi="Cambria" w:cs="CIDFont+F2"/>
          <w:sz w:val="20"/>
          <w:szCs w:val="20"/>
        </w:rPr>
        <w:t xml:space="preserve">                                </w:t>
      </w:r>
      <w:r w:rsidR="0038476B" w:rsidRPr="0038476B">
        <w:rPr>
          <w:rFonts w:ascii="Cambria" w:hAnsi="Cambria" w:cs="CIDFont+F2"/>
          <w:sz w:val="20"/>
          <w:szCs w:val="20"/>
        </w:rPr>
        <w:t>z 27 kwietnia 2001 r. Prawo ochr</w:t>
      </w:r>
      <w:r w:rsidR="00111830">
        <w:rPr>
          <w:rFonts w:ascii="Cambria" w:hAnsi="Cambria" w:cs="CIDFont+F2"/>
          <w:sz w:val="20"/>
          <w:szCs w:val="20"/>
        </w:rPr>
        <w:t>ony środowiska (Dz. U. 202</w:t>
      </w:r>
      <w:r w:rsidR="005079FA">
        <w:rPr>
          <w:rFonts w:ascii="Cambria" w:hAnsi="Cambria" w:cs="CIDFont+F2"/>
          <w:sz w:val="20"/>
          <w:szCs w:val="20"/>
        </w:rPr>
        <w:t>4</w:t>
      </w:r>
      <w:r w:rsidR="00111830">
        <w:rPr>
          <w:rFonts w:ascii="Cambria" w:hAnsi="Cambria" w:cs="CIDFont+F2"/>
          <w:sz w:val="20"/>
          <w:szCs w:val="20"/>
        </w:rPr>
        <w:t xml:space="preserve"> r. poz. </w:t>
      </w:r>
      <w:r w:rsidR="005079FA">
        <w:rPr>
          <w:rFonts w:ascii="Cambria" w:hAnsi="Cambria" w:cs="CIDFont+F2"/>
          <w:sz w:val="20"/>
          <w:szCs w:val="20"/>
        </w:rPr>
        <w:t>54</w:t>
      </w:r>
      <w:r w:rsidR="00111830">
        <w:rPr>
          <w:rFonts w:ascii="Cambria" w:hAnsi="Cambria" w:cs="CIDFont+F2"/>
          <w:sz w:val="20"/>
          <w:szCs w:val="20"/>
        </w:rPr>
        <w:t xml:space="preserve"> tj. ze zm.)</w:t>
      </w:r>
      <w:r w:rsidR="00963BF8">
        <w:rPr>
          <w:rFonts w:ascii="Cambria" w:hAnsi="Cambria" w:cs="CIDFont+F2"/>
          <w:sz w:val="20"/>
          <w:szCs w:val="20"/>
        </w:rPr>
        <w:t>,</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f</w:t>
      </w:r>
      <w:r w:rsidR="0038476B" w:rsidRPr="0038476B">
        <w:rPr>
          <w:rFonts w:ascii="Cambria" w:hAnsi="Cambria" w:cs="CIDFont+F2"/>
          <w:sz w:val="20"/>
          <w:szCs w:val="20"/>
        </w:rPr>
        <w:t>) zastosowanie materiałów budowlanych oraz urządzeń posiadających:</w:t>
      </w:r>
    </w:p>
    <w:p w:rsidR="00963BF8"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certyfikaty na znak bezpieczeństwa,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aprobaty techniczne,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certyfikaty zgodności lub deklaracje zgodności,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atesty,</w:t>
      </w:r>
    </w:p>
    <w:p w:rsidR="0038476B" w:rsidRPr="00963BF8"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g</w:t>
      </w:r>
      <w:r w:rsidR="0038476B" w:rsidRPr="0038476B">
        <w:rPr>
          <w:rFonts w:ascii="Cambria" w:hAnsi="Cambria" w:cs="CIDFont+F2"/>
          <w:sz w:val="20"/>
          <w:szCs w:val="20"/>
        </w:rPr>
        <w:t xml:space="preserve">) protokolarne przejęcie obiektu, w którym mają być wykonywane </w:t>
      </w:r>
      <w:r w:rsidR="00800561">
        <w:rPr>
          <w:rFonts w:ascii="Cambria" w:hAnsi="Cambria" w:cs="CIDFont+F2"/>
          <w:sz w:val="20"/>
          <w:szCs w:val="20"/>
        </w:rPr>
        <w:t xml:space="preserve">prace, </w:t>
      </w:r>
      <w:r w:rsidR="0038476B" w:rsidRPr="0038476B">
        <w:rPr>
          <w:rFonts w:ascii="Cambria" w:hAnsi="Cambria" w:cs="CIDFont+F2"/>
          <w:sz w:val="20"/>
          <w:szCs w:val="20"/>
        </w:rPr>
        <w:t xml:space="preserve">roboty budowlane opisane </w:t>
      </w:r>
      <w:r w:rsidR="00800561">
        <w:rPr>
          <w:rFonts w:ascii="Cambria" w:hAnsi="Cambria" w:cs="CIDFont+F2"/>
          <w:sz w:val="20"/>
          <w:szCs w:val="20"/>
        </w:rPr>
        <w:t xml:space="preserve">                    </w:t>
      </w:r>
      <w:r w:rsidR="0038476B" w:rsidRPr="0038476B">
        <w:rPr>
          <w:rFonts w:ascii="Cambria" w:hAnsi="Cambria" w:cs="CIDFont+F2"/>
          <w:sz w:val="20"/>
          <w:szCs w:val="20"/>
        </w:rPr>
        <w:t>w</w:t>
      </w:r>
      <w:r w:rsidR="00963BF8">
        <w:rPr>
          <w:rFonts w:ascii="Cambria" w:hAnsi="Cambria" w:cs="CIDFont+F2"/>
          <w:sz w:val="20"/>
          <w:szCs w:val="20"/>
        </w:rPr>
        <w:t xml:space="preserve"> </w:t>
      </w:r>
      <w:r w:rsidR="0038476B" w:rsidRPr="0038476B">
        <w:rPr>
          <w:rFonts w:ascii="Cambria" w:hAnsi="Cambria" w:cs="CIDFont+F2"/>
          <w:sz w:val="20"/>
          <w:szCs w:val="20"/>
        </w:rPr>
        <w:t>§</w:t>
      </w:r>
      <w:r w:rsidR="00963BF8">
        <w:rPr>
          <w:rFonts w:ascii="Cambria" w:hAnsi="Cambria" w:cs="CIDFont+F2"/>
          <w:sz w:val="20"/>
          <w:szCs w:val="20"/>
        </w:rPr>
        <w:t xml:space="preserve"> </w:t>
      </w:r>
      <w:r w:rsidR="0038476B" w:rsidRPr="0038476B">
        <w:rPr>
          <w:rFonts w:ascii="Cambria" w:hAnsi="Cambria" w:cs="CIDFont+F2"/>
          <w:sz w:val="20"/>
          <w:szCs w:val="20"/>
        </w:rPr>
        <w:t>1 niniejszej umowy w terminie wskazanym przez Zamawiającego,</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h</w:t>
      </w:r>
      <w:r w:rsidR="0038476B" w:rsidRPr="0038476B">
        <w:rPr>
          <w:rFonts w:ascii="Cambria" w:hAnsi="Cambria" w:cs="CIDFont+F2"/>
          <w:sz w:val="20"/>
          <w:szCs w:val="20"/>
        </w:rPr>
        <w:t>) organizacja, zagospodarowanie i zabezpieczenie placu budowy z zachowaniem należytej</w:t>
      </w:r>
      <w:r w:rsidR="00963BF8">
        <w:rPr>
          <w:rFonts w:ascii="Cambria" w:hAnsi="Cambria" w:cs="CIDFont+F2"/>
          <w:sz w:val="20"/>
          <w:szCs w:val="20"/>
        </w:rPr>
        <w:t xml:space="preserve"> </w:t>
      </w:r>
      <w:r w:rsidR="0038476B" w:rsidRPr="0038476B">
        <w:rPr>
          <w:rFonts w:ascii="Cambria" w:hAnsi="Cambria" w:cs="CIDFont+F2"/>
          <w:sz w:val="20"/>
          <w:szCs w:val="20"/>
        </w:rPr>
        <w:t xml:space="preserve">staranności, </w:t>
      </w:r>
      <w:r w:rsidR="00963BF8">
        <w:rPr>
          <w:rFonts w:ascii="Cambria" w:hAnsi="Cambria" w:cs="CIDFont+F2"/>
          <w:sz w:val="20"/>
          <w:szCs w:val="20"/>
        </w:rPr>
        <w:t xml:space="preserve">                     </w:t>
      </w:r>
      <w:r w:rsidR="0038476B" w:rsidRPr="0038476B">
        <w:rPr>
          <w:rFonts w:ascii="Cambria" w:hAnsi="Cambria" w:cs="CIDFont+F2"/>
          <w:sz w:val="20"/>
          <w:szCs w:val="20"/>
        </w:rPr>
        <w:t>w tym zachowanie porządku na terenie budowy. Wykonawca ponosi pełną</w:t>
      </w:r>
      <w:r w:rsidR="00963BF8">
        <w:rPr>
          <w:rFonts w:ascii="Cambria" w:hAnsi="Cambria" w:cs="CIDFont+F2"/>
          <w:sz w:val="20"/>
          <w:szCs w:val="20"/>
        </w:rPr>
        <w:t xml:space="preserve"> </w:t>
      </w:r>
      <w:r w:rsidR="0038476B" w:rsidRPr="0038476B">
        <w:rPr>
          <w:rFonts w:ascii="Cambria" w:hAnsi="Cambria" w:cs="CIDFont+F2"/>
          <w:sz w:val="20"/>
          <w:szCs w:val="20"/>
        </w:rPr>
        <w:t>odpowiedzialność za teren budowy od momentu przejęcia placu budowy i ponosi wszelkie</w:t>
      </w:r>
      <w:r w:rsidR="00963BF8">
        <w:rPr>
          <w:rFonts w:ascii="Cambria" w:hAnsi="Cambria" w:cs="CIDFont+F2"/>
          <w:sz w:val="20"/>
          <w:szCs w:val="20"/>
        </w:rPr>
        <w:t xml:space="preserve"> </w:t>
      </w:r>
      <w:r w:rsidR="0038476B" w:rsidRPr="0038476B">
        <w:rPr>
          <w:rFonts w:ascii="Cambria" w:hAnsi="Cambria" w:cs="CIDFont+F2"/>
          <w:sz w:val="20"/>
          <w:szCs w:val="20"/>
        </w:rPr>
        <w:t>koszty związane z jego organizacją,</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i</w:t>
      </w:r>
      <w:r w:rsidR="0038476B" w:rsidRPr="0038476B">
        <w:rPr>
          <w:rFonts w:ascii="Cambria" w:hAnsi="Cambria" w:cs="CIDFont+F2"/>
          <w:sz w:val="20"/>
          <w:szCs w:val="20"/>
        </w:rPr>
        <w:t>) ochrona mienia znajdującego się na terenie budowy,</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j</w:t>
      </w:r>
      <w:r w:rsidR="0038476B" w:rsidRPr="0038476B">
        <w:rPr>
          <w:rFonts w:ascii="Cambria" w:hAnsi="Cambria" w:cs="CIDFont+F2"/>
          <w:sz w:val="20"/>
          <w:szCs w:val="20"/>
        </w:rPr>
        <w:t>) natychmiastowe usunięcie wszelkich szkód i awarii spowodowanych przez Wykonawcę lub</w:t>
      </w:r>
      <w:r w:rsidR="00963BF8">
        <w:rPr>
          <w:rFonts w:ascii="Cambria" w:hAnsi="Cambria" w:cs="CIDFont+F2"/>
          <w:sz w:val="20"/>
          <w:szCs w:val="20"/>
        </w:rPr>
        <w:t xml:space="preserve"> </w:t>
      </w:r>
      <w:r w:rsidR="0038476B" w:rsidRPr="0038476B">
        <w:rPr>
          <w:rFonts w:ascii="Cambria" w:hAnsi="Cambria" w:cs="CIDFont+F2"/>
          <w:sz w:val="20"/>
          <w:szCs w:val="20"/>
        </w:rPr>
        <w:t>jego Podwykonawcę w trakcie realizacji robót,</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k</w:t>
      </w:r>
      <w:r w:rsidR="0038476B" w:rsidRPr="0038476B">
        <w:rPr>
          <w:rFonts w:ascii="Cambria" w:hAnsi="Cambria" w:cs="CIDFont+F2"/>
          <w:sz w:val="20"/>
          <w:szCs w:val="20"/>
        </w:rPr>
        <w:t xml:space="preserve">) przerwanie </w:t>
      </w:r>
      <w:r w:rsidR="004566D5">
        <w:rPr>
          <w:rFonts w:ascii="Cambria" w:hAnsi="Cambria" w:cs="CIDFont+F2"/>
          <w:sz w:val="20"/>
          <w:szCs w:val="20"/>
        </w:rPr>
        <w:t xml:space="preserve">prac, </w:t>
      </w:r>
      <w:r w:rsidR="0038476B" w:rsidRPr="0038476B">
        <w:rPr>
          <w:rFonts w:ascii="Cambria" w:hAnsi="Cambria" w:cs="CIDFont+F2"/>
          <w:sz w:val="20"/>
          <w:szCs w:val="20"/>
        </w:rPr>
        <w:t>robót na żądanie Zamawiającego i w związku z tym zabezpieczenie wykonanych</w:t>
      </w:r>
      <w:r w:rsidR="00B04C70">
        <w:rPr>
          <w:rFonts w:ascii="Cambria" w:hAnsi="Cambria" w:cs="CIDFont+F2"/>
          <w:sz w:val="20"/>
          <w:szCs w:val="20"/>
        </w:rPr>
        <w:t xml:space="preserve"> </w:t>
      </w:r>
      <w:r w:rsidR="004566D5">
        <w:rPr>
          <w:rFonts w:ascii="Cambria" w:hAnsi="Cambria" w:cs="CIDFont+F2"/>
          <w:sz w:val="20"/>
          <w:szCs w:val="20"/>
        </w:rPr>
        <w:t xml:space="preserve">prac, </w:t>
      </w:r>
      <w:r w:rsidR="0038476B" w:rsidRPr="0038476B">
        <w:rPr>
          <w:rFonts w:ascii="Cambria" w:hAnsi="Cambria" w:cs="CIDFont+F2"/>
          <w:sz w:val="20"/>
          <w:szCs w:val="20"/>
        </w:rPr>
        <w:t>robót przed ich zniszczeniem,</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lastRenderedPageBreak/>
        <w:t>l</w:t>
      </w:r>
      <w:r w:rsidR="0038476B" w:rsidRPr="0038476B">
        <w:rPr>
          <w:rFonts w:ascii="Cambria" w:hAnsi="Cambria" w:cs="CIDFont+F2"/>
          <w:sz w:val="20"/>
          <w:szCs w:val="20"/>
        </w:rPr>
        <w:t>) wykonanie przed zgłoszeniem przedmiotu umowy do odbioru, wszystkich niezbędnych prób,</w:t>
      </w:r>
      <w:r w:rsidR="00B04C70">
        <w:rPr>
          <w:rFonts w:ascii="Cambria" w:hAnsi="Cambria" w:cs="CIDFont+F2"/>
          <w:sz w:val="20"/>
          <w:szCs w:val="20"/>
        </w:rPr>
        <w:t xml:space="preserve"> </w:t>
      </w:r>
      <w:r w:rsidR="0038476B" w:rsidRPr="0038476B">
        <w:rPr>
          <w:rFonts w:ascii="Cambria" w:hAnsi="Cambria" w:cs="CIDFont+F2"/>
          <w:sz w:val="20"/>
          <w:szCs w:val="20"/>
        </w:rPr>
        <w:t>odbiorów i badań z wynikiem pozytywnym,</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m</w:t>
      </w:r>
      <w:r w:rsidR="0038476B" w:rsidRPr="0038476B">
        <w:rPr>
          <w:rFonts w:ascii="Cambria" w:hAnsi="Cambria" w:cs="CIDFont+F2"/>
          <w:sz w:val="20"/>
          <w:szCs w:val="20"/>
        </w:rPr>
        <w:t xml:space="preserve">) uporządkowanie terenu po zakończeniu </w:t>
      </w:r>
      <w:r w:rsidR="004566D5">
        <w:rPr>
          <w:rFonts w:ascii="Cambria" w:hAnsi="Cambria" w:cs="CIDFont+F2"/>
          <w:sz w:val="20"/>
          <w:szCs w:val="20"/>
        </w:rPr>
        <w:t xml:space="preserve">prac, </w:t>
      </w:r>
      <w:r w:rsidR="0038476B" w:rsidRPr="0038476B">
        <w:rPr>
          <w:rFonts w:ascii="Cambria" w:hAnsi="Cambria" w:cs="CIDFont+F2"/>
          <w:sz w:val="20"/>
          <w:szCs w:val="20"/>
        </w:rPr>
        <w:t>robót oraz przekazanie go Zamawiającemu w terminie</w:t>
      </w:r>
      <w:r w:rsidR="00B04C70">
        <w:rPr>
          <w:rFonts w:ascii="Cambria" w:hAnsi="Cambria" w:cs="CIDFont+F2"/>
          <w:sz w:val="20"/>
          <w:szCs w:val="20"/>
        </w:rPr>
        <w:t xml:space="preserve"> </w:t>
      </w:r>
      <w:r w:rsidR="0038476B" w:rsidRPr="0038476B">
        <w:rPr>
          <w:rFonts w:ascii="Cambria" w:hAnsi="Cambria" w:cs="CIDFont+F2"/>
          <w:sz w:val="20"/>
          <w:szCs w:val="20"/>
        </w:rPr>
        <w:t>nie późniejszym niż termin odbioru końcowego robót,</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n</w:t>
      </w:r>
      <w:r w:rsidR="0038476B" w:rsidRPr="0038476B">
        <w:rPr>
          <w:rFonts w:ascii="Cambria" w:hAnsi="Cambria" w:cs="CIDFont+F2"/>
          <w:sz w:val="20"/>
          <w:szCs w:val="20"/>
        </w:rPr>
        <w:t>) uczestniczenie w czynnościach odbioru, usunięcie stwierdzonych wad, przekazanie</w:t>
      </w:r>
      <w:r w:rsidR="00B04C70">
        <w:rPr>
          <w:rFonts w:ascii="Cambria" w:hAnsi="Cambria" w:cs="CIDFont+F2"/>
          <w:sz w:val="20"/>
          <w:szCs w:val="20"/>
        </w:rPr>
        <w:t xml:space="preserve"> </w:t>
      </w:r>
      <w:r w:rsidR="0038476B" w:rsidRPr="0038476B">
        <w:rPr>
          <w:rFonts w:ascii="Cambria" w:hAnsi="Cambria" w:cs="CIDFont+F2"/>
          <w:sz w:val="20"/>
          <w:szCs w:val="20"/>
        </w:rPr>
        <w:t>wymaganych atestów i zaświadczeń,</w:t>
      </w:r>
      <w:r w:rsidR="004C3266">
        <w:rPr>
          <w:rFonts w:ascii="Cambria" w:hAnsi="Cambria" w:cs="CIDFont+F2"/>
          <w:sz w:val="20"/>
          <w:szCs w:val="20"/>
        </w:rPr>
        <w:t xml:space="preserve"> dokumentów,</w:t>
      </w:r>
    </w:p>
    <w:p w:rsidR="0038476B" w:rsidRP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o</w:t>
      </w:r>
      <w:r w:rsidR="0038476B" w:rsidRPr="0038476B">
        <w:rPr>
          <w:rFonts w:ascii="Cambria" w:hAnsi="Cambria" w:cs="CIDFont+F2"/>
          <w:sz w:val="20"/>
          <w:szCs w:val="20"/>
        </w:rPr>
        <w:t>) zgłoszenia w formie pisemnej gotowości do odbioru ostatecznego na 14 dni przed upływem</w:t>
      </w:r>
      <w:r w:rsidR="00B04C70">
        <w:rPr>
          <w:rFonts w:ascii="Cambria" w:hAnsi="Cambria" w:cs="CIDFont+F2"/>
          <w:sz w:val="20"/>
          <w:szCs w:val="20"/>
        </w:rPr>
        <w:t xml:space="preserve"> </w:t>
      </w:r>
      <w:r w:rsidR="0038476B" w:rsidRPr="0038476B">
        <w:rPr>
          <w:rFonts w:ascii="Cambria" w:hAnsi="Cambria" w:cs="CIDFont+F2"/>
          <w:sz w:val="20"/>
          <w:szCs w:val="20"/>
        </w:rPr>
        <w:t>okresu gwarancji i rękojmi za wady,</w:t>
      </w:r>
    </w:p>
    <w:p w:rsidR="0038476B" w:rsidRDefault="005C2700"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p</w:t>
      </w:r>
      <w:r w:rsidR="0038476B" w:rsidRPr="0038476B">
        <w:rPr>
          <w:rFonts w:ascii="Cambria" w:hAnsi="Cambria" w:cs="CIDFont+F2"/>
          <w:sz w:val="20"/>
          <w:szCs w:val="20"/>
        </w:rPr>
        <w:t>) prowadzenie dokumentacji budowy, o której mowa w prawie budowlanym, w tym na bieżąco</w:t>
      </w:r>
      <w:r w:rsidR="00B04C70">
        <w:rPr>
          <w:rFonts w:ascii="Cambria" w:hAnsi="Cambria" w:cs="CIDFont+F2"/>
          <w:sz w:val="20"/>
          <w:szCs w:val="20"/>
        </w:rPr>
        <w:t xml:space="preserve"> </w:t>
      </w:r>
      <w:r w:rsidR="0038476B" w:rsidRPr="0038476B">
        <w:rPr>
          <w:rFonts w:ascii="Cambria" w:hAnsi="Cambria" w:cs="CIDFont+F2"/>
          <w:sz w:val="20"/>
          <w:szCs w:val="20"/>
        </w:rPr>
        <w:t>księgi obmiarów i udostępnianie go Zamawiającemu oraz innym</w:t>
      </w:r>
      <w:r w:rsidR="00B04C70">
        <w:rPr>
          <w:rFonts w:ascii="Cambria" w:hAnsi="Cambria" w:cs="CIDFont+F2"/>
          <w:sz w:val="20"/>
          <w:szCs w:val="20"/>
        </w:rPr>
        <w:t xml:space="preserve"> </w:t>
      </w:r>
      <w:r w:rsidR="004566D5">
        <w:rPr>
          <w:rFonts w:ascii="Cambria" w:hAnsi="Cambria" w:cs="CIDFont+F2"/>
          <w:sz w:val="20"/>
          <w:szCs w:val="20"/>
        </w:rPr>
        <w:t>upoważnionym osobom,</w:t>
      </w:r>
    </w:p>
    <w:p w:rsidR="003A1E5A" w:rsidRPr="003A1E5A" w:rsidRDefault="005C2700" w:rsidP="003A1E5A">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r</w:t>
      </w:r>
      <w:r w:rsidR="003A1E5A">
        <w:rPr>
          <w:rFonts w:ascii="Cambria" w:hAnsi="Cambria" w:cs="CIDFont+F2"/>
          <w:sz w:val="20"/>
          <w:szCs w:val="20"/>
        </w:rPr>
        <w:t>)</w:t>
      </w:r>
      <w:r w:rsidR="003A1E5A">
        <w:rPr>
          <w:rFonts w:ascii="Cambria" w:hAnsi="Cambria"/>
          <w:sz w:val="20"/>
          <w:szCs w:val="20"/>
        </w:rPr>
        <w:t xml:space="preserve">posiadanie ubezpieczenia prowadzonej działalności gospodarczej w zakresie realizowanym w ramach niniejszej umowy, przez okres co najmniej od daty podpisania umowy do czasu odbioru końcowego. </w:t>
      </w:r>
      <w:r w:rsidR="003A1E5A">
        <w:rPr>
          <w:rFonts w:ascii="Cambria" w:hAnsi="Cambria"/>
          <w:sz w:val="20"/>
          <w:szCs w:val="20"/>
        </w:rPr>
        <w:br/>
        <w:t>Na każde żądanie Zamawiającego Wykonawca jest obowiązany okazać aktualną opłaconą polisę ubezpieczeniową lub inny dokument potwierdzający posiadanie aktualnego ubezpieczenia. Ubezpieczenie musi  obejmować, co najmniej :</w:t>
      </w:r>
    </w:p>
    <w:p w:rsidR="003A1E5A" w:rsidRDefault="003A1E5A" w:rsidP="003A1E5A">
      <w:pPr>
        <w:pStyle w:val="Bezodstpw"/>
        <w:tabs>
          <w:tab w:val="left" w:pos="851"/>
          <w:tab w:val="left" w:pos="2552"/>
        </w:tabs>
        <w:jc w:val="both"/>
        <w:rPr>
          <w:rFonts w:ascii="Cambria" w:hAnsi="Cambria"/>
          <w:sz w:val="20"/>
          <w:szCs w:val="20"/>
        </w:rPr>
      </w:pPr>
      <w:r>
        <w:rPr>
          <w:rFonts w:ascii="Cambria" w:hAnsi="Cambria"/>
          <w:sz w:val="20"/>
          <w:szCs w:val="20"/>
        </w:rPr>
        <w:t>- 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wynagrodzenia,</w:t>
      </w:r>
    </w:p>
    <w:p w:rsidR="003A1E5A" w:rsidRDefault="003A1E5A" w:rsidP="003A1E5A">
      <w:pPr>
        <w:pStyle w:val="Bezodstpw"/>
        <w:tabs>
          <w:tab w:val="left" w:pos="2552"/>
        </w:tabs>
        <w:jc w:val="both"/>
        <w:rPr>
          <w:rFonts w:ascii="Cambria" w:hAnsi="Cambria"/>
          <w:sz w:val="20"/>
          <w:szCs w:val="20"/>
        </w:rPr>
      </w:pPr>
      <w:r>
        <w:rPr>
          <w:rFonts w:ascii="Cambria" w:hAnsi="Cambria"/>
          <w:sz w:val="20"/>
          <w:szCs w:val="20"/>
        </w:rPr>
        <w:t>- 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w:t>
      </w:r>
      <w:r w:rsidR="003E3090">
        <w:rPr>
          <w:rFonts w:ascii="Cambria" w:hAnsi="Cambria"/>
          <w:sz w:val="20"/>
          <w:szCs w:val="20"/>
        </w:rPr>
        <w:t>i kontraktu,</w:t>
      </w:r>
    </w:p>
    <w:p w:rsidR="003E3090" w:rsidRPr="003A1E5A" w:rsidRDefault="003E3090" w:rsidP="003A1E5A">
      <w:pPr>
        <w:pStyle w:val="Bezodstpw"/>
        <w:tabs>
          <w:tab w:val="left" w:pos="2552"/>
        </w:tabs>
        <w:jc w:val="both"/>
        <w:rPr>
          <w:rFonts w:ascii="Cambria" w:hAnsi="Cambria"/>
          <w:sz w:val="20"/>
          <w:szCs w:val="20"/>
        </w:rPr>
      </w:pPr>
      <w:r>
        <w:rPr>
          <w:rFonts w:ascii="Cambria" w:hAnsi="Cambria"/>
          <w:sz w:val="20"/>
          <w:szCs w:val="20"/>
        </w:rPr>
        <w:t>s) sporządzenie w porozumieniu z Zamawiającym opracowania sposobu postępowania z zabytkiem  - zgodnie z postanowieniami decyzji DWKZ.</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Do obowiązków Zamawiającego należy: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a) przekaza</w:t>
      </w:r>
      <w:r w:rsidR="00BD3025">
        <w:rPr>
          <w:rFonts w:ascii="Cambria" w:hAnsi="Cambria" w:cs="CIDFont+F2"/>
          <w:sz w:val="20"/>
          <w:szCs w:val="20"/>
        </w:rPr>
        <w:t xml:space="preserve">nie placu budowy w </w:t>
      </w:r>
      <w:r w:rsidR="00BD3025" w:rsidRPr="00F118A0">
        <w:rPr>
          <w:rFonts w:ascii="Cambria" w:hAnsi="Cambria" w:cs="CIDFont+F2"/>
          <w:sz w:val="20"/>
          <w:szCs w:val="20"/>
        </w:rPr>
        <w:t xml:space="preserve">terminie do </w:t>
      </w:r>
      <w:r w:rsidR="00F118A0" w:rsidRPr="00F118A0">
        <w:rPr>
          <w:rFonts w:ascii="Cambria" w:hAnsi="Cambria" w:cs="CIDFont+F2"/>
          <w:sz w:val="20"/>
          <w:szCs w:val="20"/>
        </w:rPr>
        <w:t>3</w:t>
      </w:r>
      <w:r w:rsidRPr="00F118A0">
        <w:rPr>
          <w:rFonts w:ascii="Cambria" w:hAnsi="Cambria" w:cs="CIDFont+F2"/>
          <w:sz w:val="20"/>
          <w:szCs w:val="20"/>
        </w:rPr>
        <w:t xml:space="preserve"> </w:t>
      </w:r>
      <w:r w:rsidRPr="0038476B">
        <w:rPr>
          <w:rFonts w:ascii="Cambria" w:hAnsi="Cambria" w:cs="CIDFont+F2"/>
          <w:sz w:val="20"/>
          <w:szCs w:val="20"/>
        </w:rPr>
        <w:t>dni od dnia podpisania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wskazanie miejsca na zagospodarowanie zaplecza,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c) zapewnienie nadzoru inwestorskiego,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d) odbiór przedmiotu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e) </w:t>
      </w:r>
      <w:r w:rsidRPr="003A1E5A">
        <w:rPr>
          <w:rFonts w:ascii="Cambria" w:hAnsi="Cambria" w:cs="CIDFont+F2"/>
          <w:sz w:val="20"/>
          <w:szCs w:val="20"/>
        </w:rPr>
        <w:t xml:space="preserve">przekazanie </w:t>
      </w:r>
      <w:r w:rsidR="00342875">
        <w:rPr>
          <w:rFonts w:ascii="Cambria" w:hAnsi="Cambria" w:cs="CIDFont+F2"/>
          <w:sz w:val="20"/>
          <w:szCs w:val="20"/>
        </w:rPr>
        <w:t xml:space="preserve">dokumentacji merytorycznej niniejszego zadania, </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f) zgłoszenie rozpoczęcia </w:t>
      </w:r>
      <w:r w:rsidR="00342875">
        <w:rPr>
          <w:rFonts w:ascii="Cambria" w:hAnsi="Cambria" w:cs="CIDFont+F2"/>
          <w:sz w:val="20"/>
          <w:szCs w:val="20"/>
        </w:rPr>
        <w:t xml:space="preserve">prac, </w:t>
      </w:r>
      <w:r w:rsidRPr="0038476B">
        <w:rPr>
          <w:rFonts w:ascii="Cambria" w:hAnsi="Cambria" w:cs="CIDFont+F2"/>
          <w:sz w:val="20"/>
          <w:szCs w:val="20"/>
        </w:rPr>
        <w:t>robót budowlanych</w:t>
      </w:r>
      <w:r w:rsidR="00BD3025">
        <w:rPr>
          <w:rFonts w:ascii="Cambria" w:hAnsi="Cambria" w:cs="CIDFont+F2"/>
          <w:sz w:val="20"/>
          <w:szCs w:val="20"/>
        </w:rPr>
        <w:t xml:space="preserve">, </w:t>
      </w:r>
      <w:r w:rsidR="00BD3025" w:rsidRPr="00316438">
        <w:rPr>
          <w:rFonts w:ascii="Cambria" w:hAnsi="Cambria" w:cs="CIDFont+F2"/>
          <w:sz w:val="20"/>
          <w:szCs w:val="20"/>
        </w:rPr>
        <w:t>a następnie ich zakończenia</w:t>
      </w:r>
      <w:r w:rsidR="00BD3025" w:rsidRPr="00BD3025">
        <w:rPr>
          <w:rFonts w:ascii="Cambria" w:hAnsi="Cambria" w:cs="CIDFont+F2"/>
          <w:color w:val="FF0000"/>
          <w:sz w:val="20"/>
          <w:szCs w:val="20"/>
        </w:rPr>
        <w:t xml:space="preserve"> </w:t>
      </w:r>
      <w:r w:rsidRPr="0038476B">
        <w:rPr>
          <w:rFonts w:ascii="Cambria" w:hAnsi="Cambria" w:cs="CIDFont+F2"/>
          <w:sz w:val="20"/>
          <w:szCs w:val="20"/>
        </w:rPr>
        <w:t xml:space="preserve"> właściwemu organowi,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g) zapłata wynagrodzenia przysługującego Wykonawcy z tytułu realizacji niniejszej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3"/>
          <w:sz w:val="20"/>
          <w:szCs w:val="20"/>
        </w:rPr>
        <w:t xml:space="preserve">3. </w:t>
      </w:r>
      <w:r w:rsidRPr="0038476B">
        <w:rPr>
          <w:rFonts w:ascii="Cambria" w:hAnsi="Cambria" w:cs="CIDFont+F2"/>
          <w:sz w:val="20"/>
          <w:szCs w:val="20"/>
        </w:rPr>
        <w:t>Zamawiający, na wniosek Wykonawcy, może wskazać punkt poboru energii elektrycznej.</w:t>
      </w:r>
    </w:p>
    <w:p w:rsidR="000B473B" w:rsidRDefault="000B473B" w:rsidP="0038476B">
      <w:pPr>
        <w:autoSpaceDE w:val="0"/>
        <w:autoSpaceDN w:val="0"/>
        <w:adjustRightInd w:val="0"/>
        <w:spacing w:after="0" w:line="240" w:lineRule="auto"/>
        <w:jc w:val="both"/>
        <w:rPr>
          <w:rFonts w:ascii="Cambria" w:hAnsi="Cambria" w:cs="CIDFont+F3"/>
          <w:sz w:val="20"/>
          <w:szCs w:val="20"/>
        </w:rPr>
      </w:pPr>
    </w:p>
    <w:p w:rsidR="00682F12" w:rsidRPr="00D67325" w:rsidRDefault="0038476B" w:rsidP="00D67325">
      <w:pPr>
        <w:autoSpaceDE w:val="0"/>
        <w:autoSpaceDN w:val="0"/>
        <w:adjustRightInd w:val="0"/>
        <w:spacing w:after="0" w:line="240" w:lineRule="auto"/>
        <w:jc w:val="center"/>
        <w:rPr>
          <w:rFonts w:ascii="Cambria" w:hAnsi="Cambria" w:cs="CIDFont+F3"/>
          <w:b/>
          <w:sz w:val="20"/>
          <w:szCs w:val="20"/>
        </w:rPr>
      </w:pPr>
      <w:r w:rsidRPr="000B473B">
        <w:rPr>
          <w:rFonts w:ascii="Cambria" w:hAnsi="Cambria" w:cs="CIDFont+F3"/>
          <w:b/>
          <w:sz w:val="20"/>
          <w:szCs w:val="20"/>
        </w:rPr>
        <w:t>§ 4</w:t>
      </w:r>
    </w:p>
    <w:p w:rsidR="00682F12" w:rsidRDefault="00682F12" w:rsidP="00682F12">
      <w:pPr>
        <w:pStyle w:val="Bezodstpw"/>
        <w:jc w:val="center"/>
        <w:rPr>
          <w:rFonts w:ascii="Cambria" w:hAnsi="Cambria"/>
          <w:b/>
          <w:sz w:val="20"/>
          <w:szCs w:val="20"/>
        </w:rPr>
      </w:pPr>
      <w:r>
        <w:rPr>
          <w:rFonts w:ascii="Cambria" w:hAnsi="Cambria"/>
          <w:b/>
          <w:sz w:val="20"/>
          <w:szCs w:val="20"/>
        </w:rPr>
        <w:t xml:space="preserve">Zatrudnienie przez wykonawcę, podwykonawcę lub dalszego podwykonawcę </w:t>
      </w:r>
    </w:p>
    <w:p w:rsidR="00682F12" w:rsidRDefault="00682F12" w:rsidP="00682F12">
      <w:pPr>
        <w:pStyle w:val="Bezodstpw"/>
        <w:jc w:val="center"/>
        <w:rPr>
          <w:rFonts w:ascii="Cambria" w:hAnsi="Cambria"/>
          <w:b/>
          <w:sz w:val="20"/>
          <w:szCs w:val="20"/>
        </w:rPr>
      </w:pPr>
      <w:r>
        <w:rPr>
          <w:rFonts w:ascii="Cambria" w:hAnsi="Cambria"/>
          <w:b/>
          <w:sz w:val="20"/>
          <w:szCs w:val="20"/>
        </w:rPr>
        <w:t>osób na podstawie umowy o pracę</w:t>
      </w:r>
    </w:p>
    <w:p w:rsidR="00D67325" w:rsidRDefault="00D67325" w:rsidP="00682F12">
      <w:pPr>
        <w:pStyle w:val="Bezodstpw"/>
        <w:jc w:val="center"/>
        <w:rPr>
          <w:rFonts w:ascii="Cambria" w:hAnsi="Cambria"/>
          <w:b/>
          <w:sz w:val="20"/>
          <w:szCs w:val="20"/>
        </w:rPr>
      </w:pPr>
    </w:p>
    <w:p w:rsidR="00682F12" w:rsidRDefault="00D67325" w:rsidP="00D67325">
      <w:pPr>
        <w:pStyle w:val="Standard"/>
        <w:widowControl/>
        <w:suppressAutoHyphens w:val="0"/>
        <w:jc w:val="both"/>
        <w:rPr>
          <w:rFonts w:ascii="Cambria" w:hAnsi="Cambria" w:cs="Cambria"/>
          <w:bCs/>
        </w:rPr>
      </w:pPr>
      <w:r>
        <w:rPr>
          <w:rFonts w:ascii="Cambria" w:eastAsia="Times New Roman" w:hAnsi="Cambria"/>
          <w:lang w:eastAsia="pl-PL"/>
        </w:rPr>
        <w:t xml:space="preserve">1. </w:t>
      </w:r>
      <w:r w:rsidR="00682F12">
        <w:rPr>
          <w:rFonts w:ascii="Cambria" w:eastAsia="Times New Roman" w:hAnsi="Cambria"/>
          <w:lang w:eastAsia="pl-PL"/>
        </w:rPr>
        <w:t xml:space="preserve">Zamawiający wymaga zatrudnienia na podstawie umowy o pracę w rozumieniu przepisów ustawy </w:t>
      </w:r>
      <w:r>
        <w:rPr>
          <w:rFonts w:ascii="Cambria" w:eastAsia="Times New Roman" w:hAnsi="Cambria"/>
          <w:lang w:eastAsia="pl-PL"/>
        </w:rPr>
        <w:t xml:space="preserve">                     z dnia </w:t>
      </w:r>
      <w:r w:rsidR="00682F12">
        <w:rPr>
          <w:rFonts w:ascii="Cambria" w:eastAsia="Times New Roman" w:hAnsi="Cambria"/>
          <w:lang w:eastAsia="pl-PL"/>
        </w:rPr>
        <w:t>26 czerwca 1974 r. - Kodeks pracy (Dz. U. z 202</w:t>
      </w:r>
      <w:r w:rsidR="00585EA5">
        <w:rPr>
          <w:rFonts w:ascii="Cambria" w:eastAsia="Times New Roman" w:hAnsi="Cambria"/>
          <w:lang w:eastAsia="pl-PL"/>
        </w:rPr>
        <w:t>3</w:t>
      </w:r>
      <w:r w:rsidR="00682F12">
        <w:rPr>
          <w:rFonts w:ascii="Cambria" w:eastAsia="Times New Roman" w:hAnsi="Cambria"/>
          <w:lang w:eastAsia="pl-PL"/>
        </w:rPr>
        <w:t xml:space="preserve"> r. poz. 1</w:t>
      </w:r>
      <w:r w:rsidR="00585EA5">
        <w:rPr>
          <w:rFonts w:ascii="Cambria" w:eastAsia="Times New Roman" w:hAnsi="Cambria"/>
          <w:lang w:eastAsia="pl-PL"/>
        </w:rPr>
        <w:t>465</w:t>
      </w:r>
      <w:r w:rsidR="00682F12">
        <w:rPr>
          <w:rFonts w:ascii="Cambria" w:eastAsia="Times New Roman" w:hAnsi="Cambria"/>
          <w:lang w:eastAsia="pl-PL"/>
        </w:rPr>
        <w:t xml:space="preserve"> tj. ze zm.) </w:t>
      </w:r>
      <w:r w:rsidR="00682F12">
        <w:rPr>
          <w:rFonts w:ascii="Cambria" w:hAnsi="Cambria"/>
          <w:lang w:eastAsia="pl-PL"/>
        </w:rPr>
        <w:t xml:space="preserve">przez Wykonawcę lub                                      Podwykonawcę osób wykonujących wskazane poniżej czynności w trakcie realizacji zamówienia: </w:t>
      </w:r>
    </w:p>
    <w:p w:rsidR="00585EA5" w:rsidRPr="00585EA5" w:rsidRDefault="00585EA5" w:rsidP="00585EA5">
      <w:pPr>
        <w:spacing w:after="0" w:line="240" w:lineRule="auto"/>
        <w:jc w:val="both"/>
        <w:rPr>
          <w:rFonts w:ascii="Cambria" w:hAnsi="Cambria" w:cs="Cambria"/>
          <w:b/>
          <w:bCs/>
          <w:sz w:val="20"/>
          <w:szCs w:val="20"/>
        </w:rPr>
      </w:pPr>
      <w:r w:rsidRPr="00585EA5">
        <w:rPr>
          <w:rFonts w:ascii="Cambria" w:hAnsi="Cambria" w:cs="Cambria"/>
          <w:b/>
          <w:sz w:val="20"/>
          <w:szCs w:val="20"/>
        </w:rPr>
        <w:t xml:space="preserve">- wykonania </w:t>
      </w:r>
      <w:r w:rsidRPr="00585EA5">
        <w:rPr>
          <w:rFonts w:ascii="Cambria" w:hAnsi="Cambria" w:cs="Cambria"/>
          <w:b/>
          <w:bCs/>
          <w:sz w:val="20"/>
          <w:szCs w:val="20"/>
        </w:rPr>
        <w:t>prac remontowych i konserwatorskich drewnianej stolarki drzwiowej.</w:t>
      </w:r>
    </w:p>
    <w:p w:rsidR="00682F12" w:rsidRDefault="00D67325" w:rsidP="00D67325">
      <w:pPr>
        <w:pStyle w:val="Standard"/>
        <w:widowControl/>
        <w:jc w:val="both"/>
        <w:rPr>
          <w:rFonts w:ascii="Cambria" w:eastAsia="Times New Roman" w:hAnsi="Cambria"/>
          <w:lang w:eastAsia="pl-PL"/>
        </w:rPr>
      </w:pPr>
      <w:r>
        <w:rPr>
          <w:rFonts w:ascii="Cambria" w:eastAsia="Times New Roman" w:hAnsi="Cambria"/>
          <w:lang w:eastAsia="pl-PL"/>
        </w:rPr>
        <w:t xml:space="preserve">2. </w:t>
      </w:r>
      <w:r w:rsidR="00682F12" w:rsidRPr="00040BA0">
        <w:rPr>
          <w:rFonts w:ascii="Cambria" w:eastAsia="Times New Roman" w:hAnsi="Cambria"/>
          <w:lang w:eastAsia="pl-PL"/>
        </w:rPr>
        <w:t xml:space="preserve">W trakcie realizacji zamówienia na każde wezwanie Zamawiającego w wyznaczonym </w:t>
      </w:r>
      <w:r w:rsidR="00682F12">
        <w:rPr>
          <w:rFonts w:ascii="Cambria" w:eastAsia="Times New Roman" w:hAnsi="Cambria"/>
          <w:lang w:eastAsia="pl-PL"/>
        </w:rPr>
        <w:t>w tym wezwaniu terminie nie krótszym niż 7 dni Wykonawca przedłoży Zamawiającemu wskazane poniżej dowody w celu potwierdzenia spełnienia wymogu zatrudnienia na podstawie umowy o pracę przez wykonawcę lub podwykonawcę osób wykonujących wskazane w ust. 1 czynności w trakcie realizacji zamówienia:</w:t>
      </w:r>
    </w:p>
    <w:p w:rsidR="00682F12" w:rsidRDefault="00682F12" w:rsidP="00D67325">
      <w:pPr>
        <w:pStyle w:val="Standard"/>
        <w:widowControl/>
        <w:numPr>
          <w:ilvl w:val="0"/>
          <w:numId w:val="4"/>
        </w:numPr>
        <w:jc w:val="both"/>
        <w:rPr>
          <w:rFonts w:ascii="Cambria" w:eastAsia="Times New Roman" w:hAnsi="Cambria"/>
        </w:rPr>
      </w:pPr>
      <w:r>
        <w:rPr>
          <w:rFonts w:ascii="Cambria" w:eastAsia="Times New Roman" w:hAnsi="Cambria"/>
        </w:rPr>
        <w:t>oświadczenia pracowników zatrudnionych przy realizacji niniejszego zamówienia;</w:t>
      </w:r>
    </w:p>
    <w:p w:rsidR="00682F12" w:rsidRDefault="00682F12" w:rsidP="00D67325">
      <w:pPr>
        <w:pStyle w:val="Standard"/>
        <w:widowControl/>
        <w:numPr>
          <w:ilvl w:val="0"/>
          <w:numId w:val="4"/>
        </w:numPr>
        <w:jc w:val="both"/>
        <w:rPr>
          <w:rFonts w:ascii="Cambria" w:eastAsia="Times New Roman" w:hAnsi="Cambria"/>
        </w:rPr>
      </w:pPr>
      <w:r w:rsidRPr="00D67325">
        <w:rPr>
          <w:rFonts w:ascii="Cambria" w:eastAsia="Times New Roman" w:hAnsi="Cambria"/>
          <w:bCs/>
          <w:lang w:eastAsia="pl-PL"/>
        </w:rPr>
        <w:t>oświadczenie Wykonawcy lub Podwykonawcy</w:t>
      </w:r>
      <w:r w:rsidRPr="00D67325">
        <w:rPr>
          <w:rFonts w:ascii="Cambria" w:eastAsia="Times New Roman" w:hAnsi="Cambria"/>
          <w:lang w:eastAsia="pl-PL"/>
        </w:rPr>
        <w:t xml:space="preserve"> o zatrudnieniu na podstawie umowy o pracę osób, które wykonują czynności, o których mowa w ust. 1. Oświadczenie to powinno zawierać</w:t>
      </w:r>
      <w:r w:rsidR="00D67325">
        <w:rPr>
          <w:rFonts w:ascii="Cambria" w:eastAsia="Times New Roman" w:hAnsi="Cambria"/>
          <w:lang w:eastAsia="pl-PL"/>
        </w:rPr>
        <w:t xml:space="preserve"> </w:t>
      </w:r>
      <w:r w:rsidRPr="00D67325">
        <w:rPr>
          <w:rFonts w:ascii="Cambria" w:eastAsia="Times New Roman" w:hAnsi="Cambria"/>
          <w:lang w:eastAsia="pl-PL"/>
        </w:rPr>
        <w:t>w szczególności: dokładne określenie podmiotu składającego oświadczenie, datę złożenia oświadczenia, wskaz</w:t>
      </w:r>
      <w:r w:rsidR="00D67325">
        <w:rPr>
          <w:rFonts w:ascii="Cambria" w:eastAsia="Times New Roman" w:hAnsi="Cambria"/>
          <w:lang w:eastAsia="pl-PL"/>
        </w:rPr>
        <w:t xml:space="preserve">anie, </w:t>
      </w:r>
      <w:r w:rsidRPr="00D67325">
        <w:rPr>
          <w:rFonts w:ascii="Cambria" w:eastAsia="Times New Roman" w:hAnsi="Cambria"/>
          <w:lang w:eastAsia="pl-PL"/>
        </w:rPr>
        <w:t>że czynności wymienione w ust. 1 wykonują osoby zatrudnione na podstawie umowy o pracę wraz ze wskazaniem liczby tych osób, imion i nazwisk tych osób, rodzaju umowy o pracę i wymiaru etatu oraz podpis osoby uprawnionej do złożenia oświadczenia w imieniu Wykonawcy lub Podwykonawcy.</w:t>
      </w:r>
    </w:p>
    <w:p w:rsidR="00682F12" w:rsidRPr="00D67325" w:rsidRDefault="00682F12" w:rsidP="00D67325">
      <w:pPr>
        <w:pStyle w:val="Standard"/>
        <w:widowControl/>
        <w:numPr>
          <w:ilvl w:val="0"/>
          <w:numId w:val="4"/>
        </w:numPr>
        <w:jc w:val="both"/>
        <w:rPr>
          <w:rFonts w:ascii="Cambria" w:eastAsia="Times New Roman" w:hAnsi="Cambria"/>
        </w:rPr>
      </w:pPr>
      <w:r w:rsidRPr="00D67325">
        <w:rPr>
          <w:rFonts w:ascii="Cambria" w:hAnsi="Cambria"/>
          <w:lang w:eastAsia="pl-PL"/>
        </w:rPr>
        <w:t>poświadczoną za zgodność z oryginałem odpowiednio przez Wykonawcę lub Podwykonawcę kopię                      umowy/umów o pracę osób wykonujących w trakcie realizacji zamówienia czynności, których dotyczy oświadczenie o którym mowa  w pkt. 1 (wraz z dokumentem regulującym zakres obow</w:t>
      </w:r>
      <w:r w:rsidR="00D67325">
        <w:rPr>
          <w:rFonts w:ascii="Cambria" w:hAnsi="Cambria"/>
          <w:lang w:eastAsia="pl-PL"/>
        </w:rPr>
        <w:t xml:space="preserve">iązków, jeżeli </w:t>
      </w:r>
      <w:r w:rsidRPr="00D67325">
        <w:rPr>
          <w:rFonts w:ascii="Cambria" w:hAnsi="Cambria"/>
          <w:lang w:eastAsia="pl-PL"/>
        </w:rPr>
        <w:t xml:space="preserve">został sporządzony). Kopia umowy/umów powinna zostać zanonimizowana w </w:t>
      </w:r>
      <w:r w:rsidRPr="00D67325">
        <w:rPr>
          <w:rFonts w:ascii="Cambria" w:hAnsi="Cambria"/>
          <w:lang w:eastAsia="pl-PL"/>
        </w:rPr>
        <w:lastRenderedPageBreak/>
        <w:t xml:space="preserve">sposób zapewniający ochronę danych osobowych pracowników, zgodnie z przepisami </w:t>
      </w:r>
      <w:r w:rsidRPr="00D67325">
        <w:rPr>
          <w:rFonts w:ascii="Cambria" w:hAnsi="Cambria"/>
        </w:rPr>
        <w:t>rozporządzenia Parlament</w:t>
      </w:r>
      <w:r w:rsidR="00D67325">
        <w:rPr>
          <w:rFonts w:ascii="Cambria" w:hAnsi="Cambria"/>
        </w:rPr>
        <w:t xml:space="preserve">u </w:t>
      </w:r>
      <w:r w:rsidRPr="00D67325">
        <w:rPr>
          <w:rFonts w:ascii="Cambria" w:hAnsi="Cambria"/>
        </w:rPr>
        <w:t>Europejskiego i Rady (UE) 2016/679 z dnia 27 kwietnia 2016 r. w sprawie ochrony osób fizyczn</w:t>
      </w:r>
      <w:r w:rsidR="00D67325">
        <w:rPr>
          <w:rFonts w:ascii="Cambria" w:hAnsi="Cambria"/>
        </w:rPr>
        <w:t xml:space="preserve">ych </w:t>
      </w:r>
      <w:r w:rsidRPr="00D67325">
        <w:rPr>
          <w:rFonts w:ascii="Cambria" w:hAnsi="Cambria"/>
        </w:rPr>
        <w:t xml:space="preserve">w związku z przetwarzaniem danych osobowych i w sprawie swobodnego przepływu takich danych oraz uchylenia dyrektywy 95/46/WE (ogólne rozporządzenie o ochronie danych) (Dz. Urz. UE L </w:t>
      </w:r>
      <w:r w:rsidR="00D67325">
        <w:rPr>
          <w:rFonts w:ascii="Cambria" w:hAnsi="Cambria"/>
        </w:rPr>
        <w:t>119</w:t>
      </w:r>
      <w:r w:rsidRPr="00D67325">
        <w:rPr>
          <w:rFonts w:ascii="Cambria" w:hAnsi="Cambria"/>
        </w:rPr>
        <w:t xml:space="preserve"> z 04.05.2016r.) – RODO </w:t>
      </w:r>
      <w:r w:rsidRPr="00D67325">
        <w:rPr>
          <w:rFonts w:ascii="Cambria" w:hAnsi="Cambria"/>
          <w:lang w:eastAsia="pl-PL"/>
        </w:rPr>
        <w:t>(tj. w szczególności</w:t>
      </w:r>
      <w:r>
        <w:rPr>
          <w:rStyle w:val="Zakotwiczenieprzypisudolnego"/>
          <w:rFonts w:ascii="Cambria" w:hAnsi="Cambria"/>
          <w:lang w:eastAsia="pl-PL"/>
        </w:rPr>
        <w:footnoteReference w:id="1"/>
      </w:r>
      <w:r w:rsidRPr="00D67325">
        <w:rPr>
          <w:rFonts w:ascii="Cambria" w:hAnsi="Cambria"/>
          <w:lang w:eastAsia="pl-PL"/>
        </w:rPr>
        <w:t xml:space="preserve"> bez adresów,</w:t>
      </w:r>
      <w:r w:rsidR="00D67325">
        <w:rPr>
          <w:rFonts w:ascii="Cambria" w:hAnsi="Cambria"/>
          <w:lang w:eastAsia="pl-PL"/>
        </w:rPr>
        <w:t xml:space="preserve"> </w:t>
      </w:r>
      <w:r w:rsidRPr="00D67325">
        <w:rPr>
          <w:rFonts w:ascii="Cambria" w:hAnsi="Cambria"/>
          <w:lang w:eastAsia="pl-PL"/>
        </w:rPr>
        <w:t xml:space="preserve">nr PESEL </w:t>
      </w:r>
      <w:r w:rsidR="00D67325">
        <w:rPr>
          <w:rFonts w:ascii="Cambria" w:hAnsi="Cambria"/>
          <w:lang w:eastAsia="pl-PL"/>
        </w:rPr>
        <w:t>pracowników). Imię i nazwisko</w:t>
      </w:r>
      <w:r w:rsidRPr="00D67325">
        <w:rPr>
          <w:rFonts w:ascii="Cambria" w:hAnsi="Cambria"/>
          <w:lang w:eastAsia="pl-PL"/>
        </w:rPr>
        <w:t xml:space="preserve"> pracownika nie podlega anonimizacji. Informacje takie jak: data zawarcia umowy, rodzaj umowy</w:t>
      </w:r>
      <w:r w:rsidR="00D67325">
        <w:rPr>
          <w:rFonts w:ascii="Cambria" w:hAnsi="Cambria"/>
          <w:lang w:eastAsia="pl-PL"/>
        </w:rPr>
        <w:t xml:space="preserve"> o pracę</w:t>
      </w:r>
      <w:r w:rsidRPr="00D67325">
        <w:rPr>
          <w:rFonts w:ascii="Cambria" w:hAnsi="Cambria"/>
          <w:lang w:eastAsia="pl-PL"/>
        </w:rPr>
        <w:t xml:space="preserve"> i </w:t>
      </w:r>
      <w:r w:rsidRPr="00D67325">
        <w:rPr>
          <w:rFonts w:ascii="Cambria" w:hAnsi="Cambria"/>
        </w:rPr>
        <w:t>zakres obowiązków</w:t>
      </w:r>
      <w:r w:rsidRPr="00D67325">
        <w:rPr>
          <w:rFonts w:ascii="Cambria" w:hAnsi="Cambria"/>
          <w:lang w:eastAsia="pl-PL"/>
        </w:rPr>
        <w:t xml:space="preserve"> powinny być możliwe do zidentyfikowania;</w:t>
      </w:r>
    </w:p>
    <w:p w:rsidR="00682F12" w:rsidRDefault="00682F12" w:rsidP="00D67325">
      <w:pPr>
        <w:pStyle w:val="Standard"/>
        <w:widowControl/>
        <w:numPr>
          <w:ilvl w:val="0"/>
          <w:numId w:val="4"/>
        </w:numPr>
        <w:jc w:val="both"/>
        <w:rPr>
          <w:rFonts w:ascii="Cambria" w:eastAsia="Times New Roman" w:hAnsi="Cambria"/>
        </w:rPr>
      </w:pPr>
      <w:r w:rsidRPr="00D67325">
        <w:rPr>
          <w:rFonts w:ascii="Cambria" w:eastAsia="Times New Roman" w:hAnsi="Cambria"/>
          <w:lang w:eastAsia="pl-PL"/>
        </w:rPr>
        <w:t>zaświadczenie właściwego oddziału ZUS, potwierdzające opłacanie przez Wykonawcę lub                                            Podwykonawcę (dalszego podwykonawcę)składek na ubezpieczenia społeczne i zdrowotne z tytułu                 zatrudnienia na podstawie umów o pracę za ostatni okres rozliczeniowy.</w:t>
      </w:r>
    </w:p>
    <w:p w:rsidR="00682F12" w:rsidRPr="00D67325" w:rsidRDefault="00682F12" w:rsidP="00D67325">
      <w:pPr>
        <w:pStyle w:val="Standard"/>
        <w:widowControl/>
        <w:numPr>
          <w:ilvl w:val="0"/>
          <w:numId w:val="4"/>
        </w:numPr>
        <w:jc w:val="both"/>
        <w:rPr>
          <w:rFonts w:ascii="Cambria" w:eastAsia="Times New Roman" w:hAnsi="Cambria"/>
        </w:rPr>
      </w:pPr>
      <w:r w:rsidRPr="00D67325">
        <w:rPr>
          <w:rFonts w:ascii="Cambria" w:eastAsia="Times New Roman" w:hAnsi="Cambria"/>
          <w:lang w:eastAsia="pl-PL"/>
        </w:rPr>
        <w:t>poświadczoną za zgodność z oryginałem odpowiednio przez Wykonawcę lub podwykonawcę kopię                          dowodu potwierdzającego zgłoszenie pracownika przez pracodawcę do ubezpieczeń, z</w:t>
      </w:r>
      <w:r w:rsidR="00D67325">
        <w:rPr>
          <w:rFonts w:ascii="Cambria" w:eastAsia="Times New Roman" w:hAnsi="Cambria"/>
          <w:lang w:eastAsia="pl-PL"/>
        </w:rPr>
        <w:t xml:space="preserve">anonimizowaną </w:t>
      </w:r>
      <w:r w:rsidRPr="00D67325">
        <w:rPr>
          <w:rFonts w:ascii="Cambria" w:eastAsia="Times New Roman" w:hAnsi="Cambria"/>
          <w:lang w:eastAsia="pl-PL"/>
        </w:rPr>
        <w:t>w sposób zapewniający ochronę danych osobowych pracowników, zgodnie z przepisami</w:t>
      </w:r>
      <w:r w:rsidRPr="00D67325">
        <w:rPr>
          <w:rFonts w:ascii="Cambria" w:hAnsi="Cambria"/>
        </w:rPr>
        <w:t xml:space="preserve"> rozporządzenia Parlamentu Europejskiego i Rady (UE) 2016/679 z dnia 27 kwietnia 2016 r. w sprawie ochr</w:t>
      </w:r>
      <w:r w:rsidR="00D67325">
        <w:rPr>
          <w:rFonts w:ascii="Cambria" w:hAnsi="Cambria"/>
        </w:rPr>
        <w:t xml:space="preserve">ony osób </w:t>
      </w:r>
      <w:r w:rsidRPr="00D67325">
        <w:rPr>
          <w:rFonts w:ascii="Cambria" w:hAnsi="Cambria"/>
        </w:rPr>
        <w:t>fizycznych w związku z przetwarzaniem danych osobowych i w sprawie swobodnego przepływu takich danych oraz uchylenia dyrektywy 95/46/WE (ogólne rozporządzenie o ochronie danych) (Dz. Urz. UE L 119 z 04.05.2016r.) – RODO.</w:t>
      </w:r>
      <w:r w:rsidRPr="00D67325">
        <w:rPr>
          <w:rFonts w:ascii="Cambria" w:eastAsia="Times New Roman" w:hAnsi="Cambria"/>
          <w:lang w:eastAsia="pl-PL"/>
        </w:rPr>
        <w:t xml:space="preserve"> Imię i nazwisko pracownika nie podlega anonimizacji.</w:t>
      </w:r>
    </w:p>
    <w:p w:rsidR="00682F12" w:rsidRDefault="00D67325" w:rsidP="00D67325">
      <w:pPr>
        <w:pStyle w:val="Standard"/>
        <w:widowControl/>
        <w:tabs>
          <w:tab w:val="left" w:pos="426"/>
        </w:tabs>
        <w:suppressAutoHyphens w:val="0"/>
        <w:jc w:val="both"/>
        <w:rPr>
          <w:rFonts w:ascii="Cambria" w:hAnsi="Cambria"/>
          <w:lang w:eastAsia="en-US"/>
        </w:rPr>
      </w:pPr>
      <w:r>
        <w:rPr>
          <w:rFonts w:ascii="Cambria" w:hAnsi="Cambria"/>
          <w:lang w:eastAsia="en-US"/>
        </w:rPr>
        <w:t xml:space="preserve">3. </w:t>
      </w:r>
      <w:r w:rsidR="00682F12">
        <w:rPr>
          <w:rFonts w:ascii="Cambria" w:hAnsi="Cambria"/>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w:t>
      </w:r>
      <w:r>
        <w:rPr>
          <w:rFonts w:ascii="Cambria" w:hAnsi="Cambria"/>
          <w:lang w:eastAsia="en-US"/>
        </w:rPr>
        <w:t xml:space="preserve">iony jest </w:t>
      </w:r>
      <w:r w:rsidR="00682F12">
        <w:rPr>
          <w:rFonts w:ascii="Cambria" w:hAnsi="Cambria"/>
          <w:lang w:eastAsia="en-US"/>
        </w:rPr>
        <w:t>w szczególności do:</w:t>
      </w:r>
    </w:p>
    <w:p w:rsidR="00682F12" w:rsidRDefault="00D67325" w:rsidP="00D67325">
      <w:pPr>
        <w:pStyle w:val="Standard"/>
        <w:widowControl/>
        <w:tabs>
          <w:tab w:val="left" w:pos="426"/>
        </w:tabs>
        <w:suppressAutoHyphens w:val="0"/>
        <w:jc w:val="both"/>
        <w:rPr>
          <w:rFonts w:ascii="Cambria" w:hAnsi="Cambria"/>
          <w:lang w:eastAsia="en-US"/>
        </w:rPr>
      </w:pPr>
      <w:r>
        <w:rPr>
          <w:rFonts w:ascii="Cambria" w:hAnsi="Cambria"/>
          <w:lang w:eastAsia="en-US"/>
        </w:rPr>
        <w:t xml:space="preserve">1) </w:t>
      </w:r>
      <w:r w:rsidR="00682F12">
        <w:rPr>
          <w:rFonts w:ascii="Cambria" w:hAnsi="Cambria"/>
          <w:lang w:eastAsia="en-US"/>
        </w:rPr>
        <w:t>żądania oświadczeń i dokumentów w zakresie potwierdzenia spełniania ww. wymogów i dokonywania ich oceny,</w:t>
      </w:r>
    </w:p>
    <w:p w:rsidR="00682F12" w:rsidRDefault="00D67325" w:rsidP="00D67325">
      <w:pPr>
        <w:pStyle w:val="Standard"/>
        <w:widowControl/>
        <w:tabs>
          <w:tab w:val="left" w:pos="426"/>
        </w:tabs>
        <w:suppressAutoHyphens w:val="0"/>
        <w:jc w:val="both"/>
        <w:rPr>
          <w:rFonts w:ascii="Cambria" w:hAnsi="Cambria"/>
          <w:lang w:eastAsia="en-US"/>
        </w:rPr>
      </w:pPr>
      <w:r>
        <w:rPr>
          <w:rFonts w:ascii="Cambria" w:hAnsi="Cambria"/>
          <w:lang w:eastAsia="en-US"/>
        </w:rPr>
        <w:t xml:space="preserve">2) </w:t>
      </w:r>
      <w:r w:rsidR="00682F12">
        <w:rPr>
          <w:rFonts w:ascii="Cambria" w:hAnsi="Cambria"/>
          <w:lang w:eastAsia="en-US"/>
        </w:rPr>
        <w:t>żądania wyjaśnień w przypadku wątpliwości w zakresie potwierdzenia spełniania ww. wymogów,</w:t>
      </w:r>
    </w:p>
    <w:p w:rsidR="00682F12" w:rsidRDefault="00D67325" w:rsidP="00D67325">
      <w:pPr>
        <w:pStyle w:val="Standard"/>
        <w:widowControl/>
        <w:tabs>
          <w:tab w:val="left" w:pos="-7647"/>
          <w:tab w:val="left" w:pos="-6654"/>
        </w:tabs>
        <w:suppressAutoHyphens w:val="0"/>
        <w:jc w:val="both"/>
        <w:rPr>
          <w:rFonts w:ascii="Cambria" w:hAnsi="Cambria"/>
          <w:lang w:eastAsia="en-US"/>
        </w:rPr>
      </w:pPr>
      <w:r>
        <w:rPr>
          <w:rFonts w:ascii="Cambria" w:hAnsi="Cambria"/>
          <w:lang w:eastAsia="en-US"/>
        </w:rPr>
        <w:t xml:space="preserve">3) </w:t>
      </w:r>
      <w:r w:rsidR="00682F12">
        <w:rPr>
          <w:rFonts w:ascii="Cambria" w:hAnsi="Cambria"/>
          <w:lang w:eastAsia="en-US"/>
        </w:rPr>
        <w:t>przeprowadzania kontroli na miejscu wykonania świadczenia.</w:t>
      </w:r>
    </w:p>
    <w:p w:rsidR="00682F12" w:rsidRDefault="00D67325" w:rsidP="00D67325">
      <w:pPr>
        <w:pStyle w:val="Standard"/>
        <w:widowControl/>
        <w:suppressAutoHyphens w:val="0"/>
        <w:jc w:val="both"/>
        <w:rPr>
          <w:rFonts w:ascii="Cambria" w:eastAsia="Times New Roman" w:hAnsi="Cambria"/>
          <w:lang w:eastAsia="pl-PL"/>
        </w:rPr>
      </w:pPr>
      <w:r>
        <w:rPr>
          <w:rFonts w:ascii="Cambria" w:eastAsia="Times New Roman" w:hAnsi="Cambria"/>
          <w:lang w:eastAsia="pl-PL"/>
        </w:rPr>
        <w:t xml:space="preserve">4. </w:t>
      </w:r>
      <w:r w:rsidR="00682F12">
        <w:rPr>
          <w:rFonts w:ascii="Cambria" w:eastAsia="Times New Roman" w:hAnsi="Cambria"/>
          <w:lang w:eastAsia="pl-PL"/>
        </w:rPr>
        <w:t>Nieprzedłożenie przez Wykonawcę, dokumentów o których mowa w us</w:t>
      </w:r>
      <w:r>
        <w:rPr>
          <w:rFonts w:ascii="Cambria" w:eastAsia="Times New Roman" w:hAnsi="Cambria"/>
          <w:lang w:eastAsia="pl-PL"/>
        </w:rPr>
        <w:t xml:space="preserve">t. 2 w wyznaczonym odpowiednio </w:t>
      </w:r>
      <w:r w:rsidR="00682F12">
        <w:rPr>
          <w:rFonts w:ascii="Cambria" w:eastAsia="Times New Roman" w:hAnsi="Cambria"/>
          <w:lang w:eastAsia="pl-PL"/>
        </w:rPr>
        <w:t xml:space="preserve">w terminie określonym niniejszą umową lub  wskazanym przez Zamawiającego, dowodów </w:t>
      </w:r>
      <w:r>
        <w:rPr>
          <w:rFonts w:ascii="Cambria" w:eastAsia="Times New Roman" w:hAnsi="Cambria"/>
          <w:lang w:eastAsia="pl-PL"/>
        </w:rPr>
        <w:t xml:space="preserve"> w celu </w:t>
      </w:r>
      <w:r w:rsidR="00682F12">
        <w:rPr>
          <w:rFonts w:ascii="Cambria" w:eastAsia="Times New Roman" w:hAnsi="Cambria"/>
          <w:lang w:eastAsia="pl-PL"/>
        </w:rPr>
        <w:t>potwierdzenia spełnienia przez Wykonawcę lub podwykonawcę wymogu zatrudnienia na podstawie umowy o pracę będzie traktowane jako niewypełnienie przez Wykonawcę lub podwykonawcę wymogu zatrudnienia osób wykonujących czynności,  o których mowa w ust. 1 na podstawie umowy o pracę.</w:t>
      </w:r>
    </w:p>
    <w:p w:rsidR="00682F12" w:rsidRDefault="00D67325" w:rsidP="00D67325">
      <w:pPr>
        <w:pStyle w:val="Standard"/>
        <w:widowControl/>
        <w:suppressAutoHyphens w:val="0"/>
        <w:jc w:val="both"/>
        <w:rPr>
          <w:rFonts w:ascii="Cambria" w:eastAsia="Times New Roman" w:hAnsi="Cambria"/>
          <w:lang w:eastAsia="pl-PL"/>
        </w:rPr>
      </w:pPr>
      <w:r>
        <w:rPr>
          <w:rFonts w:ascii="Cambria" w:eastAsia="Times New Roman" w:hAnsi="Cambria"/>
          <w:lang w:eastAsia="pl-PL"/>
        </w:rPr>
        <w:t xml:space="preserve">5. </w:t>
      </w:r>
      <w:r w:rsidR="00682F12">
        <w:rPr>
          <w:rFonts w:ascii="Cambria" w:eastAsia="Times New Roman" w:hAnsi="Cambria"/>
          <w:lang w:eastAsia="pl-PL"/>
        </w:rPr>
        <w:t xml:space="preserve">W przypadku uzasadnionych wątpliwości co do przestrzegania prawa pracy przez Wykonawcę </w:t>
      </w:r>
      <w:r w:rsidR="00682F12">
        <w:rPr>
          <w:rFonts w:ascii="Cambria" w:eastAsia="Times New Roman" w:hAnsi="Cambria"/>
          <w:lang w:eastAsia="pl-PL"/>
        </w:rPr>
        <w:br/>
        <w:t>lub podwykonawcę, Zamawiający może zwrócić się o przeprowadzenie kontroli przez Państwową Inspekcję Pracy.</w:t>
      </w:r>
    </w:p>
    <w:p w:rsidR="00682F12" w:rsidRDefault="00D67325" w:rsidP="00D67325">
      <w:pPr>
        <w:pStyle w:val="Standard"/>
        <w:widowControl/>
        <w:suppressAutoHyphens w:val="0"/>
        <w:jc w:val="both"/>
        <w:rPr>
          <w:rFonts w:ascii="Cambria" w:eastAsia="Times New Roman" w:hAnsi="Cambria"/>
          <w:lang w:eastAsia="pl-PL"/>
        </w:rPr>
      </w:pPr>
      <w:r>
        <w:rPr>
          <w:rFonts w:ascii="Cambria" w:eastAsia="Times New Roman" w:hAnsi="Cambria"/>
          <w:lang w:eastAsia="pl-PL"/>
        </w:rPr>
        <w:t xml:space="preserve">6. </w:t>
      </w:r>
      <w:r w:rsidR="00682F12">
        <w:rPr>
          <w:rFonts w:ascii="Cambria" w:eastAsia="Times New Roman" w:hAnsi="Cambria"/>
          <w:lang w:eastAsia="pl-PL"/>
        </w:rPr>
        <w:t xml:space="preserve">Wykonawca zobowiązuje się, że przed rozpoczęciem wykonywania przedmiotu umowy pracownicy zostaną przeszkoleni w zakresie przepisów BHP i przepisów przeciwpożarowych oraz przepisów </w:t>
      </w:r>
      <w:r>
        <w:rPr>
          <w:rFonts w:ascii="Cambria" w:eastAsia="Times New Roman" w:hAnsi="Cambria"/>
          <w:lang w:eastAsia="pl-PL"/>
        </w:rPr>
        <w:t xml:space="preserve">                           </w:t>
      </w:r>
      <w:r w:rsidR="00682F12">
        <w:rPr>
          <w:rFonts w:ascii="Cambria" w:eastAsia="Times New Roman" w:hAnsi="Cambria"/>
          <w:lang w:eastAsia="pl-PL"/>
        </w:rPr>
        <w:t>o ochronie danych osobowych.</w:t>
      </w:r>
    </w:p>
    <w:p w:rsidR="00682F12" w:rsidRDefault="00D67325" w:rsidP="00D67325">
      <w:pPr>
        <w:pStyle w:val="Standard"/>
        <w:widowControl/>
        <w:suppressAutoHyphens w:val="0"/>
        <w:jc w:val="both"/>
        <w:rPr>
          <w:rFonts w:ascii="Cambria" w:eastAsia="Times New Roman" w:hAnsi="Cambria"/>
          <w:lang w:eastAsia="pl-PL"/>
        </w:rPr>
      </w:pPr>
      <w:r>
        <w:rPr>
          <w:rFonts w:ascii="Cambria" w:eastAsia="Times New Roman" w:hAnsi="Cambria"/>
          <w:lang w:eastAsia="pl-PL"/>
        </w:rPr>
        <w:t xml:space="preserve">7. </w:t>
      </w:r>
      <w:r w:rsidR="00682F12">
        <w:rPr>
          <w:rFonts w:ascii="Cambria" w:eastAsia="Times New Roman" w:hAnsi="Cambria"/>
          <w:lang w:eastAsia="pl-PL"/>
        </w:rPr>
        <w:t xml:space="preserve">Wykonawca zobowiązuje się, że pracownicy będą posiadać odpowiednie kwalifikacje, uprawnienia </w:t>
      </w:r>
      <w:r>
        <w:rPr>
          <w:rFonts w:ascii="Cambria" w:eastAsia="Times New Roman" w:hAnsi="Cambria"/>
          <w:lang w:eastAsia="pl-PL"/>
        </w:rPr>
        <w:t xml:space="preserve">                     </w:t>
      </w:r>
      <w:r w:rsidR="00682F12">
        <w:rPr>
          <w:rFonts w:ascii="Cambria" w:eastAsia="Times New Roman" w:hAnsi="Cambria"/>
          <w:lang w:eastAsia="pl-PL"/>
        </w:rPr>
        <w:t>i umiejętności w zakresie wykonywanych czynności.</w:t>
      </w:r>
    </w:p>
    <w:p w:rsidR="00682F12" w:rsidRDefault="00D67325" w:rsidP="00D67325">
      <w:pPr>
        <w:pStyle w:val="Standard"/>
        <w:widowControl/>
        <w:suppressAutoHyphens w:val="0"/>
        <w:jc w:val="both"/>
        <w:rPr>
          <w:rFonts w:ascii="Cambria" w:eastAsia="Times New Roman" w:hAnsi="Cambria"/>
          <w:lang w:eastAsia="pl-PL"/>
        </w:rPr>
      </w:pPr>
      <w:r>
        <w:rPr>
          <w:rFonts w:ascii="Cambria" w:eastAsia="Times New Roman" w:hAnsi="Cambria"/>
          <w:lang w:eastAsia="pl-PL"/>
        </w:rPr>
        <w:t xml:space="preserve">8. </w:t>
      </w:r>
      <w:r w:rsidR="00682F12">
        <w:rPr>
          <w:rFonts w:ascii="Cambria" w:eastAsia="Times New Roman" w:hAnsi="Cambria"/>
          <w:lang w:eastAsia="pl-PL"/>
        </w:rPr>
        <w:t>Wykonawca zobowiązuje się, że pracownicy świadczący czynności wskazane w SWZ będą posiadali aktualne badania lekarskie, niezbędne do wykonania powierzonych im obowiązków.</w:t>
      </w:r>
    </w:p>
    <w:p w:rsidR="00682F12" w:rsidRDefault="00D67325" w:rsidP="00D67325">
      <w:pPr>
        <w:pStyle w:val="Standard"/>
        <w:widowControl/>
        <w:suppressAutoHyphens w:val="0"/>
        <w:jc w:val="both"/>
        <w:rPr>
          <w:rFonts w:ascii="Cambria" w:eastAsia="Times New Roman" w:hAnsi="Cambria"/>
          <w:lang w:eastAsia="pl-PL"/>
        </w:rPr>
      </w:pPr>
      <w:r>
        <w:rPr>
          <w:rFonts w:ascii="Cambria" w:eastAsia="Times New Roman" w:hAnsi="Cambria"/>
          <w:lang w:eastAsia="pl-PL"/>
        </w:rPr>
        <w:t xml:space="preserve">9. </w:t>
      </w:r>
      <w:r w:rsidR="00682F12">
        <w:rPr>
          <w:rFonts w:ascii="Cambria" w:eastAsia="Times New Roman" w:hAnsi="Cambria"/>
          <w:lang w:eastAsia="pl-PL"/>
        </w:rPr>
        <w:t xml:space="preserve">Wykonawca zobowiązany jest do zapewnienia Pracownikom  odzieży ochronnej, odzieży roboczej </w:t>
      </w:r>
      <w:r>
        <w:rPr>
          <w:rFonts w:ascii="Cambria" w:eastAsia="Times New Roman" w:hAnsi="Cambria"/>
          <w:lang w:eastAsia="pl-PL"/>
        </w:rPr>
        <w:t xml:space="preserve">                      </w:t>
      </w:r>
      <w:r w:rsidR="00682F12">
        <w:rPr>
          <w:rFonts w:ascii="Cambria" w:eastAsia="Times New Roman" w:hAnsi="Cambria"/>
          <w:lang w:eastAsia="pl-PL"/>
        </w:rPr>
        <w:t>i środków ochrony osobistej zgodnie z przepisami i zasadami BHP.</w:t>
      </w:r>
    </w:p>
    <w:p w:rsidR="00574A44" w:rsidRDefault="00D67325" w:rsidP="00D14F2F">
      <w:pPr>
        <w:pStyle w:val="Standard"/>
        <w:widowControl/>
        <w:suppressAutoHyphens w:val="0"/>
        <w:jc w:val="both"/>
        <w:rPr>
          <w:rFonts w:ascii="Cambria" w:eastAsia="Times New Roman" w:hAnsi="Cambria"/>
          <w:lang w:eastAsia="pl-PL"/>
        </w:rPr>
      </w:pPr>
      <w:r>
        <w:rPr>
          <w:rFonts w:ascii="Cambria" w:eastAsia="Times New Roman" w:hAnsi="Cambria"/>
          <w:lang w:eastAsia="pl-PL"/>
        </w:rPr>
        <w:t xml:space="preserve">10. </w:t>
      </w:r>
      <w:r w:rsidR="00682F12">
        <w:rPr>
          <w:rFonts w:ascii="Cambria" w:eastAsia="Times New Roman" w:hAnsi="Cambria"/>
          <w:lang w:eastAsia="pl-PL"/>
        </w:rPr>
        <w:t>Wykonawca ponosi odpowiedzialność za prawidłowe wyposażenie pracowników oraz za ich bezpieczeństwo w trakcie wykonywania przedmiotu umowy.</w:t>
      </w:r>
    </w:p>
    <w:p w:rsidR="00D14F2F" w:rsidRPr="00D14F2F" w:rsidRDefault="00D14F2F" w:rsidP="00D14F2F">
      <w:pPr>
        <w:pStyle w:val="Standard"/>
        <w:widowControl/>
        <w:suppressAutoHyphens w:val="0"/>
        <w:jc w:val="both"/>
        <w:rPr>
          <w:rFonts w:ascii="Cambria" w:eastAsia="Times New Roman" w:hAnsi="Cambria"/>
          <w:lang w:eastAsia="pl-PL"/>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5</w:t>
      </w:r>
    </w:p>
    <w:p w:rsidR="001A6FBD" w:rsidRPr="001A6FBD" w:rsidRDefault="00E80036" w:rsidP="001A6FBD">
      <w:pPr>
        <w:autoSpaceDE w:val="0"/>
        <w:autoSpaceDN w:val="0"/>
        <w:adjustRightInd w:val="0"/>
        <w:spacing w:after="0" w:line="240" w:lineRule="auto"/>
        <w:jc w:val="center"/>
        <w:rPr>
          <w:rFonts w:ascii="Cambria" w:hAnsi="Cambria" w:cs="CIDFont+F3"/>
          <w:b/>
          <w:sz w:val="20"/>
          <w:szCs w:val="20"/>
        </w:rPr>
      </w:pPr>
      <w:r>
        <w:rPr>
          <w:rFonts w:ascii="Cambria" w:hAnsi="Cambria" w:cs="CIDFont+F3"/>
          <w:b/>
          <w:sz w:val="20"/>
          <w:szCs w:val="20"/>
        </w:rPr>
        <w:t>UMOWY O PODWYKONAW</w:t>
      </w:r>
      <w:r w:rsidR="001A6FBD">
        <w:rPr>
          <w:rFonts w:ascii="Cambria" w:hAnsi="Cambria" w:cs="CIDFont+F3"/>
          <w:b/>
          <w:sz w:val="20"/>
          <w:szCs w:val="20"/>
        </w:rPr>
        <w:t>STWO</w:t>
      </w:r>
    </w:p>
    <w:p w:rsidR="001A6FBD" w:rsidRDefault="001A6FBD" w:rsidP="0038476B">
      <w:pPr>
        <w:autoSpaceDE w:val="0"/>
        <w:autoSpaceDN w:val="0"/>
        <w:adjustRightInd w:val="0"/>
        <w:spacing w:after="0" w:line="240" w:lineRule="auto"/>
        <w:jc w:val="both"/>
        <w:rPr>
          <w:rFonts w:ascii="Cambria" w:hAnsi="Cambria" w:cs="CIDFont+F2"/>
          <w:sz w:val="20"/>
          <w:szCs w:val="20"/>
        </w:rPr>
      </w:pPr>
    </w:p>
    <w:p w:rsidR="001A6FBD" w:rsidRDefault="001A6FBD" w:rsidP="001A6FBD">
      <w:pPr>
        <w:pStyle w:val="Standard"/>
        <w:widowControl/>
        <w:tabs>
          <w:tab w:val="left" w:pos="-12534"/>
        </w:tabs>
        <w:rPr>
          <w:rFonts w:ascii="Cambria" w:hAnsi="Cambria"/>
        </w:rPr>
      </w:pPr>
      <w:r>
        <w:rPr>
          <w:rFonts w:ascii="Cambria" w:hAnsi="Cambria"/>
        </w:rPr>
        <w:t>1. Wykonawca wykona zamówienie samodzielnie /z udziałem Podwykonawców</w:t>
      </w:r>
    </w:p>
    <w:p w:rsidR="001A6FBD" w:rsidRDefault="001A6FBD" w:rsidP="001A6FBD">
      <w:pPr>
        <w:pStyle w:val="Standard"/>
        <w:widowControl/>
        <w:numPr>
          <w:ilvl w:val="0"/>
          <w:numId w:val="8"/>
        </w:numPr>
        <w:rPr>
          <w:rFonts w:ascii="Cambria" w:hAnsi="Cambria"/>
        </w:rPr>
      </w:pPr>
      <w:r>
        <w:rPr>
          <w:rFonts w:ascii="Cambria" w:hAnsi="Cambria"/>
        </w:rPr>
        <w:t>……………………………………………………………………………………………………………</w:t>
      </w:r>
    </w:p>
    <w:p w:rsidR="001A6FBD" w:rsidRDefault="001A6FBD" w:rsidP="001A6FBD">
      <w:pPr>
        <w:pStyle w:val="Standard"/>
        <w:ind w:left="426"/>
        <w:jc w:val="center"/>
        <w:rPr>
          <w:rFonts w:ascii="Cambria" w:hAnsi="Cambria"/>
          <w:i/>
        </w:rPr>
      </w:pPr>
      <w:r>
        <w:rPr>
          <w:rFonts w:ascii="Cambria" w:hAnsi="Cambria"/>
          <w:i/>
        </w:rPr>
        <w:lastRenderedPageBreak/>
        <w:t xml:space="preserve"> (wskazać zakres i rodzaj zamówienia w przypadku powierzenia części zamówienia Podwykonawcom zgodnie ze złożonym oświadczeniem w formularzu ofertowym)</w:t>
      </w:r>
    </w:p>
    <w:p w:rsidR="001A6FBD" w:rsidRDefault="001A6FBD" w:rsidP="001A6FBD">
      <w:pPr>
        <w:pStyle w:val="Standard"/>
        <w:widowControl/>
        <w:numPr>
          <w:ilvl w:val="0"/>
          <w:numId w:val="8"/>
        </w:numPr>
        <w:rPr>
          <w:rFonts w:ascii="Cambria" w:hAnsi="Cambria"/>
          <w:i/>
        </w:rPr>
      </w:pPr>
      <w:r>
        <w:rPr>
          <w:rFonts w:ascii="Cambria" w:hAnsi="Cambria"/>
          <w:i/>
        </w:rPr>
        <w:t>Wykaz podwykonawców stanowi załącznik nr 1 do umowy.</w:t>
      </w:r>
    </w:p>
    <w:p w:rsidR="001A6FBD" w:rsidRDefault="001A6FBD" w:rsidP="001A6FBD">
      <w:pPr>
        <w:pStyle w:val="Standard"/>
        <w:widowControl/>
        <w:tabs>
          <w:tab w:val="left" w:pos="426"/>
        </w:tabs>
        <w:jc w:val="both"/>
      </w:pPr>
      <w:r>
        <w:rPr>
          <w:rFonts w:ascii="Cambria" w:hAnsi="Cambria"/>
        </w:rPr>
        <w:t>2. Przed przystąpieniem do wykonania zamówienia wykonawca, o ile są już znane, podaje nazwy albo imiona i nazwiska oraz dane kontaktowe podwykonawców i osób do kontaktu z nimi. Wykonawca zawiadamia zamawiającego o wszelkich zmianach danych, o których mowa w zdaniu pierwszym,                            w trakcie realizacji zamówienia</w:t>
      </w:r>
      <w:r>
        <w:rPr>
          <w:rFonts w:ascii="Cambria" w:hAnsi="Cambria"/>
          <w:b/>
        </w:rPr>
        <w:t xml:space="preserve">, </w:t>
      </w:r>
      <w:r>
        <w:rPr>
          <w:rFonts w:ascii="Cambria" w:hAnsi="Cambria"/>
        </w:rPr>
        <w:t>a także przekazuje informacje na temat nowych podwykonawców lub dalszych podwykonawców, którym w późniejszym okresie zamierza powierzyć realizację zamówienia.</w:t>
      </w:r>
    </w:p>
    <w:p w:rsidR="001A6FBD" w:rsidRDefault="001A6FBD" w:rsidP="001A6FBD">
      <w:pPr>
        <w:pStyle w:val="Standard"/>
        <w:widowControl/>
        <w:tabs>
          <w:tab w:val="left" w:pos="426"/>
        </w:tabs>
        <w:jc w:val="both"/>
        <w:rPr>
          <w:rFonts w:ascii="Cambria" w:hAnsi="Cambria"/>
        </w:rPr>
      </w:pPr>
      <w:r>
        <w:rPr>
          <w:rFonts w:ascii="Cambria" w:hAnsi="Cambria"/>
        </w:rPr>
        <w:t>3. Jeżeli zmiana albo rezygnacja z podwykonawcy lub dalszego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lub dalszy podwykonawca, na którego zasoby wykonawca powoływał się w trakcie postępowania o udzielenie zamówienia.</w:t>
      </w:r>
    </w:p>
    <w:p w:rsidR="001A6FBD" w:rsidRDefault="001A6FBD" w:rsidP="001A6FBD">
      <w:pPr>
        <w:pStyle w:val="Standard"/>
        <w:widowControl/>
        <w:tabs>
          <w:tab w:val="left" w:pos="426"/>
        </w:tabs>
        <w:jc w:val="both"/>
        <w:rPr>
          <w:rFonts w:ascii="Cambria" w:hAnsi="Cambria"/>
        </w:rPr>
      </w:pPr>
      <w:r>
        <w:rPr>
          <w:rFonts w:ascii="Cambria" w:hAnsi="Cambria"/>
        </w:rPr>
        <w:t>4. Powierzenie wykonania części zamówienia podwykonawcom lub dalszym podwykonawcom nie zwalnia wykonawcy z odpowiedzialności za należyte wykonanie tego zamówienia.</w:t>
      </w:r>
    </w:p>
    <w:p w:rsidR="001A6FBD" w:rsidRDefault="001A6FBD" w:rsidP="001A6FBD">
      <w:pPr>
        <w:pStyle w:val="Standard"/>
        <w:widowControl/>
        <w:tabs>
          <w:tab w:val="left" w:pos="426"/>
        </w:tabs>
        <w:jc w:val="both"/>
        <w:rPr>
          <w:rFonts w:ascii="Cambria" w:hAnsi="Cambria"/>
        </w:rPr>
      </w:pPr>
      <w:r>
        <w:rPr>
          <w:rFonts w:ascii="Cambria" w:hAnsi="Cambria"/>
        </w:rPr>
        <w:t>5. Jeżeli Wykonawca przy realizacji zamówienia będzie współpracować z Podwykonawcami lub dalszymi podwykonawcami, będą miały zastosowanie niżej wymienione postanowienia:</w:t>
      </w:r>
    </w:p>
    <w:p w:rsidR="001A6FBD" w:rsidRDefault="008624AF" w:rsidP="008624AF">
      <w:pPr>
        <w:pStyle w:val="Standard"/>
        <w:widowControl/>
        <w:tabs>
          <w:tab w:val="left" w:pos="-6938"/>
        </w:tabs>
        <w:jc w:val="both"/>
        <w:rPr>
          <w:rFonts w:ascii="Cambria" w:hAnsi="Cambria"/>
        </w:rPr>
      </w:pPr>
      <w:r>
        <w:rPr>
          <w:rFonts w:ascii="Cambria" w:hAnsi="Cambria"/>
        </w:rPr>
        <w:t xml:space="preserve">1) </w:t>
      </w:r>
      <w:r w:rsidR="001A6FBD">
        <w:rPr>
          <w:rFonts w:ascii="Cambria" w:hAnsi="Cambria"/>
        </w:rPr>
        <w:t xml:space="preserve">umowa pomiędzy Wykonawcą a Podwykonawcą i dalszymi Podwykonawcami musi być zawarta </w:t>
      </w:r>
      <w:r w:rsidR="001A6FBD">
        <w:rPr>
          <w:rFonts w:ascii="Cambria" w:hAnsi="Cambria"/>
        </w:rPr>
        <w:br/>
        <w:t>w formie pisemnej pod rygorem nieważności,</w:t>
      </w:r>
    </w:p>
    <w:p w:rsidR="001A6FBD" w:rsidRDefault="008624AF" w:rsidP="008624AF">
      <w:pPr>
        <w:pStyle w:val="Standard"/>
        <w:widowControl/>
        <w:tabs>
          <w:tab w:val="left" w:pos="-6938"/>
        </w:tabs>
        <w:jc w:val="both"/>
        <w:rPr>
          <w:rFonts w:ascii="Cambria" w:hAnsi="Cambria"/>
        </w:rPr>
      </w:pPr>
      <w:r>
        <w:rPr>
          <w:rFonts w:ascii="Cambria" w:hAnsi="Cambria"/>
        </w:rPr>
        <w:t xml:space="preserve">2) </w:t>
      </w:r>
      <w:r w:rsidR="001A6FBD">
        <w:rPr>
          <w:rFonts w:ascii="Cambria" w:hAnsi="Cambria"/>
        </w:rPr>
        <w:t>Wykonawca, Podwykonawca lub dalszy Podwykonawca zamówienia na roboty budowlane zamierzający zawrzeć umowę o Podwykonawstwo, której przedmiotem są robo</w:t>
      </w:r>
      <w:r>
        <w:rPr>
          <w:rFonts w:ascii="Cambria" w:hAnsi="Cambria"/>
        </w:rPr>
        <w:t xml:space="preserve">ty budowlane, jest obowiązany, </w:t>
      </w:r>
      <w:r w:rsidR="001A6FBD">
        <w:rPr>
          <w:rFonts w:ascii="Cambria" w:hAnsi="Cambria"/>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w:t>
      </w:r>
      <w:r>
        <w:rPr>
          <w:rFonts w:ascii="Cambria" w:hAnsi="Cambria"/>
        </w:rPr>
        <w:t xml:space="preserve">                           </w:t>
      </w:r>
      <w:r w:rsidR="001A6FBD">
        <w:rPr>
          <w:rFonts w:ascii="Cambria" w:hAnsi="Cambria"/>
        </w:rPr>
        <w:t>z projektem umowy,</w:t>
      </w:r>
    </w:p>
    <w:p w:rsidR="001A6FBD" w:rsidRDefault="008624AF" w:rsidP="008624AF">
      <w:pPr>
        <w:pStyle w:val="Standard"/>
        <w:widowControl/>
        <w:tabs>
          <w:tab w:val="left" w:pos="-6938"/>
        </w:tabs>
        <w:jc w:val="both"/>
        <w:rPr>
          <w:rFonts w:ascii="Cambria" w:hAnsi="Cambria"/>
        </w:rPr>
      </w:pPr>
      <w:r>
        <w:rPr>
          <w:rFonts w:ascii="Cambria" w:hAnsi="Cambria"/>
        </w:rPr>
        <w:t xml:space="preserve">3) </w:t>
      </w:r>
      <w:r w:rsidR="001A6FBD">
        <w:rPr>
          <w:rFonts w:ascii="Cambria" w:hAnsi="Cambria"/>
        </w:rPr>
        <w:t xml:space="preserve">projekt umowy/ umowa o roboty budowlane musi wyraźnie wskazać zakres tych robót a wykonanie przedmiotu umowy musi  zostać określone na co najmniej na takim poziomie jakości jaki wynika </w:t>
      </w:r>
      <w:r w:rsidR="001A6FBD">
        <w:rPr>
          <w:rFonts w:ascii="Cambria" w:hAnsi="Cambria"/>
        </w:rPr>
        <w:br/>
        <w:t>z umowy zawartej pomiędzy Zamawiającym a Wykonawcą,</w:t>
      </w:r>
    </w:p>
    <w:p w:rsidR="001A6FBD" w:rsidRDefault="008624AF" w:rsidP="008624AF">
      <w:pPr>
        <w:pStyle w:val="Standard"/>
        <w:widowControl/>
        <w:tabs>
          <w:tab w:val="left" w:pos="-6938"/>
        </w:tabs>
        <w:jc w:val="both"/>
      </w:pPr>
      <w:r>
        <w:rPr>
          <w:rFonts w:ascii="Cambria" w:hAnsi="Cambria"/>
          <w:color w:val="000000"/>
        </w:rPr>
        <w:t xml:space="preserve">4) </w:t>
      </w:r>
      <w:r w:rsidR="001A6FBD">
        <w:rPr>
          <w:rFonts w:ascii="Cambria" w:hAnsi="Cambria"/>
          <w:color w:val="000000"/>
        </w:rPr>
        <w:t>umowa o podwykonawstwo nie może zawierać postanowień uzależniających uzyskanie przez podwykonawcę płatności od Wykonawcy od zapłaty przez Zamawiającego wynagrodzenia na rzecz Wykonawcy, obejmującego zakres robót wykonanych przez podwykonawcę</w:t>
      </w:r>
      <w:r w:rsidR="001A6FBD">
        <w:rPr>
          <w:rFonts w:ascii="Cambria" w:hAnsi="Cambria"/>
        </w:rPr>
        <w:t>,</w:t>
      </w:r>
    </w:p>
    <w:p w:rsidR="001A6FBD" w:rsidRDefault="008624AF" w:rsidP="008624AF">
      <w:pPr>
        <w:pStyle w:val="Standard"/>
        <w:widowControl/>
        <w:tabs>
          <w:tab w:val="left" w:pos="-6938"/>
        </w:tabs>
        <w:jc w:val="both"/>
        <w:rPr>
          <w:rFonts w:ascii="Cambria" w:hAnsi="Cambria"/>
        </w:rPr>
      </w:pPr>
      <w:r>
        <w:rPr>
          <w:rFonts w:ascii="Cambria" w:hAnsi="Cambria"/>
        </w:rPr>
        <w:t xml:space="preserve">5) </w:t>
      </w:r>
      <w:r w:rsidR="001A6FBD">
        <w:rPr>
          <w:rFonts w:ascii="Cambria" w:hAnsi="Cambria"/>
        </w:rPr>
        <w:t xml:space="preserve">termin zapłaty wynagrodzenia Podwykonawcy lub dalszemu Podwykonawcy przewidziany w umowie </w:t>
      </w:r>
      <w:r w:rsidR="001A6FBD">
        <w:rPr>
          <w:rFonts w:ascii="Cambria" w:hAnsi="Cambria"/>
        </w:rPr>
        <w:br/>
        <w:t>o podwykonawstwo nie może być dłuższy niż 30 dni od dnia doręczenia Wykonawcy, Podwykonawcy lub dalszemu Podwykonawcy faktury lub rachunku, potwierdzających wykonanie zleconej Podwykonawcy lub dalszemu Podwykonawcy dostawy, usługi lub roboty budowlanej,</w:t>
      </w:r>
    </w:p>
    <w:p w:rsidR="001A6FBD" w:rsidRDefault="008624AF" w:rsidP="008624AF">
      <w:pPr>
        <w:pStyle w:val="Standard"/>
        <w:widowControl/>
        <w:tabs>
          <w:tab w:val="left" w:pos="-6938"/>
        </w:tabs>
        <w:jc w:val="both"/>
        <w:rPr>
          <w:rFonts w:ascii="Cambria" w:hAnsi="Cambria"/>
        </w:rPr>
      </w:pPr>
      <w:r>
        <w:rPr>
          <w:rFonts w:ascii="Cambria" w:hAnsi="Cambria"/>
        </w:rPr>
        <w:t xml:space="preserve">6) </w:t>
      </w:r>
      <w:r w:rsidR="001A6FBD">
        <w:rPr>
          <w:rFonts w:ascii="Cambria" w:hAnsi="Cambria"/>
        </w:rPr>
        <w:t xml:space="preserve">Zamawiający w terminie 14 dni zgłasza w formie pisemnej zastrzeżenia do projektu umowy </w:t>
      </w:r>
      <w:r w:rsidR="001A6FBD">
        <w:rPr>
          <w:rFonts w:ascii="Cambria" w:hAnsi="Cambria"/>
        </w:rPr>
        <w:br/>
        <w:t>o podwykonawstwo, której przedmiotem są roboty budowlane:</w:t>
      </w:r>
    </w:p>
    <w:p w:rsidR="001A6FBD" w:rsidRDefault="001A6FBD" w:rsidP="008624AF">
      <w:pPr>
        <w:pStyle w:val="Standard"/>
        <w:widowControl/>
        <w:numPr>
          <w:ilvl w:val="0"/>
          <w:numId w:val="5"/>
        </w:numPr>
        <w:jc w:val="both"/>
        <w:rPr>
          <w:rFonts w:ascii="Cambria" w:hAnsi="Cambria"/>
        </w:rPr>
      </w:pPr>
      <w:r>
        <w:rPr>
          <w:rFonts w:ascii="Cambria" w:hAnsi="Cambria"/>
        </w:rPr>
        <w:t>niespełniającej wymagań określonych w specyfikacji warunków zamówienia;</w:t>
      </w:r>
    </w:p>
    <w:p w:rsidR="001A6FBD" w:rsidRPr="008624AF" w:rsidRDefault="001A6FBD" w:rsidP="008624AF">
      <w:pPr>
        <w:pStyle w:val="Standard"/>
        <w:widowControl/>
        <w:numPr>
          <w:ilvl w:val="0"/>
          <w:numId w:val="5"/>
        </w:numPr>
        <w:jc w:val="both"/>
        <w:rPr>
          <w:rFonts w:ascii="Cambria" w:hAnsi="Cambria"/>
        </w:rPr>
      </w:pPr>
      <w:r w:rsidRPr="008624AF">
        <w:rPr>
          <w:rFonts w:ascii="Cambria" w:hAnsi="Cambria"/>
        </w:rPr>
        <w:t>gdy przewiduje termin zapłaty wynagrodzenia dłuższy niż określony w ust. 5 pkt. 5;</w:t>
      </w:r>
    </w:p>
    <w:p w:rsidR="001A6FBD" w:rsidRDefault="008624AF" w:rsidP="008624AF">
      <w:pPr>
        <w:pStyle w:val="Standard"/>
        <w:widowControl/>
        <w:jc w:val="both"/>
        <w:rPr>
          <w:rFonts w:ascii="Cambria" w:hAnsi="Cambria"/>
        </w:rPr>
      </w:pPr>
      <w:r>
        <w:rPr>
          <w:rFonts w:ascii="Cambria" w:hAnsi="Cambria"/>
        </w:rPr>
        <w:t xml:space="preserve">7) </w:t>
      </w:r>
      <w:r w:rsidR="001A6FBD">
        <w:rPr>
          <w:rFonts w:ascii="Cambria" w:hAnsi="Cambria"/>
        </w:rPr>
        <w:t xml:space="preserve">niezgłoszenie w formie pisemnej zastrzeżeń do przedłożonego projektu umowy   o podwykonawstwo, której przedmiotem są roboty budowlane, w terminie, o którym mowa w ust. 5 pkt. 6, uważa się </w:t>
      </w:r>
      <w:r w:rsidR="001A6FBD">
        <w:rPr>
          <w:rFonts w:ascii="Cambria" w:hAnsi="Cambria"/>
        </w:rPr>
        <w:br/>
        <w:t>za akceptację projektu umowy przez Zamawiającego,</w:t>
      </w:r>
    </w:p>
    <w:p w:rsidR="001A6FBD" w:rsidRDefault="008624AF" w:rsidP="008624AF">
      <w:pPr>
        <w:pStyle w:val="Standard"/>
        <w:widowControl/>
        <w:jc w:val="both"/>
        <w:rPr>
          <w:rFonts w:ascii="Cambria" w:hAnsi="Cambria"/>
        </w:rPr>
      </w:pPr>
      <w:r>
        <w:rPr>
          <w:rFonts w:ascii="Cambria" w:hAnsi="Cambria"/>
        </w:rPr>
        <w:t xml:space="preserve">8) </w:t>
      </w:r>
      <w:r w:rsidR="001A6FBD">
        <w:rPr>
          <w:rFonts w:ascii="Cambria" w:hAnsi="Cambri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A6FBD" w:rsidRDefault="008624AF" w:rsidP="008624AF">
      <w:pPr>
        <w:pStyle w:val="Standard"/>
        <w:widowControl/>
        <w:jc w:val="both"/>
        <w:rPr>
          <w:rFonts w:ascii="Cambria" w:hAnsi="Cambria"/>
        </w:rPr>
      </w:pPr>
      <w:r>
        <w:rPr>
          <w:rFonts w:ascii="Cambria" w:hAnsi="Cambria"/>
        </w:rPr>
        <w:t xml:space="preserve">9) </w:t>
      </w:r>
      <w:r w:rsidR="001A6FBD">
        <w:rPr>
          <w:rFonts w:ascii="Cambria" w:hAnsi="Cambria"/>
        </w:rPr>
        <w:t>Zamawiający, w terminie 14 dni, zgłasza w formie pisemnej sprzeciw do umowy  o podwykonawstwo, której przedmiotem są roboty budowlane, w przypadkach,  o których mowa w ust. 5 pkt. 6,</w:t>
      </w:r>
    </w:p>
    <w:p w:rsidR="001A6FBD" w:rsidRDefault="008624AF" w:rsidP="008624AF">
      <w:pPr>
        <w:pStyle w:val="Standard"/>
        <w:widowControl/>
        <w:jc w:val="both"/>
        <w:rPr>
          <w:rFonts w:ascii="Cambria" w:hAnsi="Cambria"/>
        </w:rPr>
      </w:pPr>
      <w:r>
        <w:rPr>
          <w:rFonts w:ascii="Cambria" w:hAnsi="Cambria"/>
        </w:rPr>
        <w:t xml:space="preserve">10) </w:t>
      </w:r>
      <w:r w:rsidR="001A6FBD">
        <w:rPr>
          <w:rFonts w:ascii="Cambria" w:hAnsi="Cambria"/>
        </w:rPr>
        <w:t>niezgłoszenie w formie pisemnej sprzeciwu do przedłożonej umowy o podwykonawstwo, której przedmiotem są roboty budowlane, w terminie określonym w ust. 5 pkt 9, uważa się  za akceptację umowy przez Zamawiającego,</w:t>
      </w:r>
    </w:p>
    <w:p w:rsidR="001A6FBD" w:rsidRDefault="008624AF" w:rsidP="008624AF">
      <w:pPr>
        <w:pStyle w:val="Standard"/>
        <w:widowControl/>
        <w:jc w:val="both"/>
        <w:rPr>
          <w:rFonts w:ascii="Cambria" w:hAnsi="Cambria"/>
        </w:rPr>
      </w:pPr>
      <w:r>
        <w:rPr>
          <w:rFonts w:ascii="Cambria" w:hAnsi="Cambria"/>
        </w:rPr>
        <w:t xml:space="preserve">11) </w:t>
      </w:r>
      <w:r w:rsidR="001A6FBD">
        <w:rPr>
          <w:rFonts w:ascii="Cambria" w:hAnsi="Cambri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1A6FBD">
        <w:rPr>
          <w:rFonts w:ascii="Cambria" w:hAnsi="Cambria"/>
        </w:rPr>
        <w:br/>
        <w:t>o podwykonawstwo o wartości mniejszej niż 0,5% wartości umowy w sprawie zamówienia publicznego oraz umów o podwykonawstwo, których przedmiot został wskazany przez Zamawiającego w specyfikacji warunków zamówienia, jako niepodlegający niniejszemu obowiązkowi,</w:t>
      </w:r>
    </w:p>
    <w:p w:rsidR="001A6FBD" w:rsidRDefault="008624AF" w:rsidP="008624AF">
      <w:pPr>
        <w:pStyle w:val="Standard"/>
        <w:widowControl/>
        <w:jc w:val="both"/>
        <w:rPr>
          <w:rFonts w:ascii="Cambria" w:hAnsi="Cambria"/>
        </w:rPr>
      </w:pPr>
      <w:r>
        <w:rPr>
          <w:rFonts w:ascii="Cambria" w:hAnsi="Cambria"/>
        </w:rPr>
        <w:t xml:space="preserve">12) </w:t>
      </w:r>
      <w:r w:rsidR="001A6FBD">
        <w:rPr>
          <w:rFonts w:ascii="Cambria" w:hAnsi="Cambria"/>
        </w:rPr>
        <w:t xml:space="preserve">wyłączenie, o którym mowa w pkt. 11 nie dotyczy umów o podwykonawstwo o wartości większej </w:t>
      </w:r>
      <w:r w:rsidR="001A6FBD">
        <w:rPr>
          <w:rFonts w:ascii="Cambria" w:hAnsi="Cambria"/>
        </w:rPr>
        <w:br/>
        <w:t>niż 50.000,00 zł,</w:t>
      </w:r>
    </w:p>
    <w:p w:rsidR="001A6FBD" w:rsidRDefault="008624AF" w:rsidP="008624AF">
      <w:pPr>
        <w:pStyle w:val="Standard"/>
        <w:widowControl/>
        <w:jc w:val="both"/>
        <w:rPr>
          <w:rFonts w:ascii="Cambria" w:hAnsi="Cambria"/>
        </w:rPr>
      </w:pPr>
      <w:r>
        <w:rPr>
          <w:rFonts w:ascii="Cambria" w:hAnsi="Cambria"/>
        </w:rPr>
        <w:lastRenderedPageBreak/>
        <w:t xml:space="preserve">13) </w:t>
      </w:r>
      <w:r w:rsidR="001A6FBD">
        <w:rPr>
          <w:rFonts w:ascii="Cambria" w:hAnsi="Cambria"/>
        </w:rPr>
        <w:t xml:space="preserve">w przypadku, o którym mowa w ust. 5 pkt. 11 , jeżeli termin zapłaty wynagrodzenia jest dłuższy </w:t>
      </w:r>
      <w:r w:rsidR="001A6FBD">
        <w:rPr>
          <w:rFonts w:ascii="Cambria" w:hAnsi="Cambria"/>
        </w:rPr>
        <w:br/>
        <w:t>niż określony w ust. 5 pkt 5, Zamawiający informuje o tym Wykonawcę  i wzywa go do doprowadzenia do zmiany tej umowy w terminie 3 dni pod rygorem wystąpienia o zapłatę kary umownej,</w:t>
      </w:r>
    </w:p>
    <w:p w:rsidR="001A6FBD" w:rsidRDefault="008624AF" w:rsidP="008624AF">
      <w:pPr>
        <w:pStyle w:val="Standard"/>
        <w:widowControl/>
        <w:jc w:val="both"/>
        <w:rPr>
          <w:rFonts w:ascii="Cambria" w:hAnsi="Cambria"/>
        </w:rPr>
      </w:pPr>
      <w:r>
        <w:rPr>
          <w:rFonts w:ascii="Cambria" w:hAnsi="Cambria"/>
        </w:rPr>
        <w:t xml:space="preserve">14) </w:t>
      </w:r>
      <w:r w:rsidR="001A6FBD">
        <w:rPr>
          <w:rFonts w:ascii="Cambria" w:hAnsi="Cambria"/>
        </w:rPr>
        <w:t>postanowienia ust. 5 pkt 1-13 stosuje się odpowiednio do zmian tej umowy   o podwykonawstwo.</w:t>
      </w:r>
    </w:p>
    <w:p w:rsidR="001A6FBD" w:rsidRPr="001A6FBD" w:rsidRDefault="001A6FBD" w:rsidP="001A6FBD">
      <w:pPr>
        <w:suppressAutoHyphens/>
        <w:spacing w:after="0" w:line="240" w:lineRule="auto"/>
        <w:jc w:val="both"/>
        <w:textAlignment w:val="baseline"/>
        <w:rPr>
          <w:rFonts w:ascii="Cambria" w:hAnsi="Cambria"/>
          <w:sz w:val="20"/>
          <w:szCs w:val="20"/>
        </w:rPr>
      </w:pPr>
      <w:r>
        <w:rPr>
          <w:rFonts w:ascii="Cambria" w:hAnsi="Cambria"/>
          <w:sz w:val="20"/>
          <w:szCs w:val="20"/>
        </w:rPr>
        <w:t xml:space="preserve">6. </w:t>
      </w:r>
      <w:r w:rsidRPr="001A6FBD">
        <w:rPr>
          <w:rFonts w:ascii="Cambria" w:hAnsi="Cambria"/>
          <w:sz w:val="20"/>
          <w:szCs w:val="20"/>
        </w:rPr>
        <w:t xml:space="preserve">Wykonawca, Podwykonawca lub dalszy Podwykonawca ma obowiązek pisemnie poinformować Zamawiającego o zmianie, rozwiązaniu umowy, odstąpieniu od umowy. </w:t>
      </w:r>
    </w:p>
    <w:p w:rsidR="001A6FBD" w:rsidRDefault="001A6FBD" w:rsidP="001A6FBD">
      <w:pPr>
        <w:pStyle w:val="Standard"/>
        <w:widowControl/>
        <w:jc w:val="both"/>
        <w:rPr>
          <w:rFonts w:ascii="Cambria" w:hAnsi="Cambria"/>
        </w:rPr>
      </w:pPr>
      <w:r>
        <w:rPr>
          <w:rFonts w:ascii="Cambria" w:hAnsi="Cambria"/>
        </w:rPr>
        <w:t>7. Wykonawca ponosi odpowiedzialność w przypadku jakichkolwiek szkód wyrządzonych przez swoich Podwykonawców Zamawiającemu lub osobom trzecim.</w:t>
      </w:r>
    </w:p>
    <w:p w:rsidR="001A6FBD" w:rsidRDefault="001A6FBD" w:rsidP="001A6FBD">
      <w:pPr>
        <w:pStyle w:val="Bezodstpw"/>
        <w:tabs>
          <w:tab w:val="left" w:pos="786"/>
        </w:tabs>
        <w:jc w:val="both"/>
        <w:rPr>
          <w:rFonts w:ascii="Cambria" w:hAnsi="Cambria"/>
          <w:sz w:val="20"/>
          <w:szCs w:val="20"/>
        </w:rPr>
      </w:pPr>
      <w:r>
        <w:rPr>
          <w:rFonts w:ascii="Cambria" w:hAnsi="Cambria"/>
          <w:sz w:val="20"/>
          <w:szCs w:val="20"/>
        </w:rPr>
        <w:t>8. W przypadku powierzenia przez Wykonawcę realizacji robót Podwykonawcy lub dalszemu Podwykonawcy, Wykonawca jest zobowiązany do dokonania we własnym zakresie zapłaty wynagrodzenia należnego Podwykonawcy lub dalszemu Podwykonawcy z zachowaniem terminów płatności określonych w umowie z Podwykonawcą lub dalszym Podwykonawcom.</w:t>
      </w:r>
    </w:p>
    <w:p w:rsidR="001A6FBD" w:rsidRDefault="008624AF" w:rsidP="008624AF">
      <w:pPr>
        <w:pStyle w:val="Bezodstpw"/>
        <w:tabs>
          <w:tab w:val="left" w:pos="852"/>
        </w:tabs>
        <w:jc w:val="both"/>
        <w:rPr>
          <w:rFonts w:ascii="Cambria" w:hAnsi="Cambria"/>
          <w:sz w:val="20"/>
          <w:szCs w:val="20"/>
        </w:rPr>
      </w:pPr>
      <w:r>
        <w:rPr>
          <w:rFonts w:ascii="Cambria" w:hAnsi="Cambria"/>
          <w:sz w:val="20"/>
          <w:szCs w:val="20"/>
        </w:rPr>
        <w:t xml:space="preserve">9. </w:t>
      </w:r>
      <w:r w:rsidR="001A6FBD">
        <w:rPr>
          <w:rFonts w:ascii="Cambria" w:hAnsi="Cambri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A6FBD" w:rsidRDefault="008624AF" w:rsidP="008624AF">
      <w:pPr>
        <w:pStyle w:val="Bezodstpw"/>
        <w:tabs>
          <w:tab w:val="left" w:pos="852"/>
        </w:tabs>
        <w:jc w:val="both"/>
        <w:rPr>
          <w:rFonts w:ascii="Cambria" w:hAnsi="Cambria"/>
          <w:sz w:val="20"/>
          <w:szCs w:val="20"/>
        </w:rPr>
      </w:pPr>
      <w:r>
        <w:rPr>
          <w:rFonts w:ascii="Cambria" w:hAnsi="Cambria"/>
          <w:sz w:val="20"/>
          <w:szCs w:val="20"/>
        </w:rPr>
        <w:t xml:space="preserve">10. </w:t>
      </w:r>
      <w:r w:rsidR="001A6FBD">
        <w:rPr>
          <w:rFonts w:ascii="Cambria" w:hAnsi="Cambria"/>
          <w:sz w:val="20"/>
          <w:szCs w:val="20"/>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w:t>
      </w:r>
      <w:r>
        <w:rPr>
          <w:rFonts w:ascii="Cambria" w:hAnsi="Cambria"/>
          <w:sz w:val="20"/>
          <w:szCs w:val="20"/>
        </w:rPr>
        <w:t xml:space="preserve">             </w:t>
      </w:r>
      <w:r w:rsidR="001A6FBD">
        <w:rPr>
          <w:rFonts w:ascii="Cambria" w:hAnsi="Cambria"/>
          <w:sz w:val="20"/>
          <w:szCs w:val="20"/>
        </w:rPr>
        <w:t>o podwykonawstwo, której przedmiotem  są dostawy lub usługi.</w:t>
      </w:r>
    </w:p>
    <w:p w:rsidR="001A6FBD" w:rsidRDefault="008624AF" w:rsidP="008624AF">
      <w:pPr>
        <w:pStyle w:val="Bezodstpw"/>
        <w:tabs>
          <w:tab w:val="left" w:pos="852"/>
        </w:tabs>
        <w:jc w:val="both"/>
        <w:rPr>
          <w:rFonts w:ascii="Cambria" w:hAnsi="Cambria"/>
          <w:sz w:val="20"/>
          <w:szCs w:val="20"/>
        </w:rPr>
      </w:pPr>
      <w:r>
        <w:rPr>
          <w:rFonts w:ascii="Cambria" w:hAnsi="Cambria"/>
          <w:sz w:val="20"/>
          <w:szCs w:val="20"/>
        </w:rPr>
        <w:t xml:space="preserve">11. </w:t>
      </w:r>
      <w:r w:rsidR="001A6FBD">
        <w:rPr>
          <w:rFonts w:ascii="Cambria" w:hAnsi="Cambria"/>
          <w:sz w:val="20"/>
          <w:szCs w:val="20"/>
        </w:rPr>
        <w:t>Bezpośrednia zapłata obejmuje wyłącznie należne wynagrodzenie, bez odsetek, należnych Podwykonawcy lub dalszemu Podwykonawcy.</w:t>
      </w:r>
    </w:p>
    <w:p w:rsidR="001A6FBD" w:rsidRDefault="008624AF" w:rsidP="008624AF">
      <w:pPr>
        <w:pStyle w:val="Bezodstpw"/>
        <w:tabs>
          <w:tab w:val="left" w:pos="852"/>
        </w:tabs>
        <w:jc w:val="both"/>
        <w:rPr>
          <w:rFonts w:ascii="Cambria" w:hAnsi="Cambria"/>
          <w:sz w:val="20"/>
          <w:szCs w:val="20"/>
        </w:rPr>
      </w:pPr>
      <w:r>
        <w:rPr>
          <w:rFonts w:ascii="Cambria" w:hAnsi="Cambria"/>
          <w:sz w:val="20"/>
          <w:szCs w:val="20"/>
        </w:rPr>
        <w:t xml:space="preserve">12. </w:t>
      </w:r>
      <w:r w:rsidR="001A6FBD">
        <w:rPr>
          <w:rFonts w:ascii="Cambria" w:hAnsi="Cambria"/>
          <w:sz w:val="20"/>
          <w:szCs w:val="20"/>
        </w:rPr>
        <w:t>Przed dokonaniem bezpośredniej zapłaty Zamawiający jest obowiązany umożliwić Wykona</w:t>
      </w:r>
      <w:r>
        <w:rPr>
          <w:rFonts w:ascii="Cambria" w:hAnsi="Cambria"/>
          <w:sz w:val="20"/>
          <w:szCs w:val="20"/>
        </w:rPr>
        <w:t xml:space="preserve">wcy zgłoszenie </w:t>
      </w:r>
      <w:r w:rsidR="001A6FBD">
        <w:rPr>
          <w:rFonts w:ascii="Cambria" w:hAnsi="Cambria"/>
          <w:sz w:val="20"/>
          <w:szCs w:val="20"/>
        </w:rPr>
        <w:t>w formie pisemnej uwag dotyczących zasadności bezpośredniej zapł</w:t>
      </w:r>
      <w:r>
        <w:rPr>
          <w:rFonts w:ascii="Cambria" w:hAnsi="Cambria"/>
          <w:sz w:val="20"/>
          <w:szCs w:val="20"/>
        </w:rPr>
        <w:t xml:space="preserve">aty wynagrodzenia Podwykonawcy </w:t>
      </w:r>
      <w:r w:rsidR="001A6FBD">
        <w:rPr>
          <w:rFonts w:ascii="Cambria" w:hAnsi="Cambria"/>
          <w:sz w:val="20"/>
          <w:szCs w:val="20"/>
        </w:rPr>
        <w:t xml:space="preserve">lub dalszemu Podwykonawcy, o których mowa w ust. 9. Zamawiający informuje </w:t>
      </w:r>
      <w:r>
        <w:rPr>
          <w:rFonts w:ascii="Cambria" w:hAnsi="Cambria"/>
          <w:sz w:val="20"/>
          <w:szCs w:val="20"/>
        </w:rPr>
        <w:t xml:space="preserve">                            </w:t>
      </w:r>
      <w:r w:rsidR="001A6FBD">
        <w:rPr>
          <w:rFonts w:ascii="Cambria" w:hAnsi="Cambria"/>
          <w:sz w:val="20"/>
          <w:szCs w:val="20"/>
        </w:rPr>
        <w:t>o terminie zgłaszania uwag, nie krótszym niż 7 dni od dnia doręczenia tej informacji.</w:t>
      </w:r>
    </w:p>
    <w:p w:rsidR="001A6FBD" w:rsidRDefault="008624AF" w:rsidP="008624AF">
      <w:pPr>
        <w:pStyle w:val="Bezodstpw"/>
        <w:tabs>
          <w:tab w:val="left" w:pos="852"/>
        </w:tabs>
        <w:jc w:val="both"/>
        <w:rPr>
          <w:rFonts w:ascii="Cambria" w:hAnsi="Cambria"/>
          <w:sz w:val="20"/>
          <w:szCs w:val="20"/>
        </w:rPr>
      </w:pPr>
      <w:r>
        <w:rPr>
          <w:rFonts w:ascii="Cambria" w:hAnsi="Cambria"/>
          <w:sz w:val="20"/>
          <w:szCs w:val="20"/>
        </w:rPr>
        <w:t xml:space="preserve">13. </w:t>
      </w:r>
      <w:r w:rsidR="001A6FBD">
        <w:rPr>
          <w:rFonts w:ascii="Cambria" w:hAnsi="Cambria"/>
          <w:sz w:val="20"/>
          <w:szCs w:val="20"/>
        </w:rPr>
        <w:t>W przypadku zgłoszenia uwag, o których mowa w ust.12, w terminie wskazanym przez Zamawiającego, Zamawiający może:</w:t>
      </w:r>
    </w:p>
    <w:p w:rsidR="001A6FBD" w:rsidRDefault="008624AF" w:rsidP="008624AF">
      <w:pPr>
        <w:pStyle w:val="Standard"/>
        <w:widowControl/>
        <w:tabs>
          <w:tab w:val="left" w:pos="-7363"/>
          <w:tab w:val="left" w:pos="-6938"/>
        </w:tabs>
        <w:jc w:val="both"/>
        <w:rPr>
          <w:rFonts w:ascii="Cambria" w:hAnsi="Cambria"/>
        </w:rPr>
      </w:pPr>
      <w:r>
        <w:rPr>
          <w:rFonts w:ascii="Cambria" w:hAnsi="Cambria"/>
        </w:rPr>
        <w:t xml:space="preserve">1) </w:t>
      </w:r>
      <w:r w:rsidR="001A6FBD">
        <w:rPr>
          <w:rFonts w:ascii="Cambria" w:hAnsi="Cambria"/>
        </w:rPr>
        <w:t>nie dokonać bezpośredniej zapłaty wynagrodzenia Podwykonawcy lub dalszemu Podwykonawcy, jeżeli Wykonawca wykaże niezasadność takiej zapłaty, albo</w:t>
      </w:r>
    </w:p>
    <w:p w:rsidR="001A6FBD" w:rsidRDefault="008624AF" w:rsidP="008624AF">
      <w:pPr>
        <w:pStyle w:val="Standard"/>
        <w:widowControl/>
        <w:tabs>
          <w:tab w:val="left" w:pos="-7363"/>
          <w:tab w:val="left" w:pos="-6938"/>
        </w:tabs>
        <w:jc w:val="both"/>
        <w:rPr>
          <w:rFonts w:ascii="Cambria" w:hAnsi="Cambria"/>
        </w:rPr>
      </w:pPr>
      <w:r>
        <w:rPr>
          <w:rFonts w:ascii="Cambria" w:hAnsi="Cambria"/>
        </w:rPr>
        <w:t xml:space="preserve">2) </w:t>
      </w:r>
      <w:r w:rsidR="001A6FBD">
        <w:rPr>
          <w:rFonts w:ascii="Cambria" w:hAnsi="Cambria"/>
        </w:rPr>
        <w:t xml:space="preserve">złożyć do depozytu sądowego kwotę potrzebną na pokrycie wynagrodzenia Podwykonawcy </w:t>
      </w:r>
      <w:r w:rsidR="001A6FBD">
        <w:rPr>
          <w:rFonts w:ascii="Cambria" w:hAnsi="Cambria"/>
        </w:rPr>
        <w:br/>
        <w:t xml:space="preserve">lub dalszego Podwykonawcy w przypadku istnienia zasadniczej wątpliwości Zamawiającego </w:t>
      </w:r>
      <w:r w:rsidR="001A6FBD">
        <w:rPr>
          <w:rFonts w:ascii="Cambria" w:hAnsi="Cambria"/>
        </w:rPr>
        <w:br/>
        <w:t>co do wysokości należnej zapłaty lub podmiotu, któremu płatność się należy, albo</w:t>
      </w:r>
    </w:p>
    <w:p w:rsidR="001A6FBD" w:rsidRDefault="008624AF" w:rsidP="008624AF">
      <w:pPr>
        <w:pStyle w:val="Standard"/>
        <w:widowControl/>
        <w:tabs>
          <w:tab w:val="left" w:pos="-7363"/>
          <w:tab w:val="left" w:pos="-6938"/>
        </w:tabs>
        <w:jc w:val="both"/>
        <w:rPr>
          <w:rFonts w:ascii="Cambria" w:hAnsi="Cambria"/>
        </w:rPr>
      </w:pPr>
      <w:r>
        <w:rPr>
          <w:rFonts w:ascii="Cambria" w:hAnsi="Cambria"/>
        </w:rPr>
        <w:t xml:space="preserve">3) </w:t>
      </w:r>
      <w:r w:rsidR="001A6FBD">
        <w:rPr>
          <w:rFonts w:ascii="Cambria" w:hAnsi="Cambria"/>
        </w:rPr>
        <w:t>dokonać bezpośredniej zapłaty wynagrodzenia Podwykonawcy lub dalszemu Podwykonawcy, jeżeli Podwykonawca lub dalszy Podwykonawca wykaże zasadność takiej zapłaty.</w:t>
      </w:r>
    </w:p>
    <w:p w:rsidR="001A6FBD" w:rsidRPr="008624AF" w:rsidRDefault="008624AF" w:rsidP="008624AF">
      <w:pPr>
        <w:tabs>
          <w:tab w:val="left" w:pos="852"/>
        </w:tabs>
        <w:suppressAutoHyphens/>
        <w:spacing w:after="0" w:line="240" w:lineRule="auto"/>
        <w:jc w:val="both"/>
        <w:textAlignment w:val="baseline"/>
        <w:rPr>
          <w:rFonts w:ascii="Cambria" w:hAnsi="Cambria"/>
          <w:sz w:val="20"/>
          <w:szCs w:val="20"/>
        </w:rPr>
      </w:pPr>
      <w:r>
        <w:rPr>
          <w:rFonts w:ascii="Cambria" w:hAnsi="Cambria"/>
          <w:sz w:val="20"/>
          <w:szCs w:val="20"/>
        </w:rPr>
        <w:t xml:space="preserve">14. </w:t>
      </w:r>
      <w:r w:rsidR="001A6FBD" w:rsidRPr="008624AF">
        <w:rPr>
          <w:rFonts w:ascii="Cambria" w:hAnsi="Cambria"/>
          <w:sz w:val="20"/>
          <w:szCs w:val="20"/>
        </w:rPr>
        <w:t xml:space="preserve">W przypadku dokonania bezpośredniej zapłaty Podwykonawcy lub dalszemu Podwykonawcy, </w:t>
      </w:r>
      <w:r>
        <w:rPr>
          <w:rFonts w:ascii="Cambria" w:hAnsi="Cambria"/>
          <w:sz w:val="20"/>
          <w:szCs w:val="20"/>
        </w:rPr>
        <w:t xml:space="preserve">                         </w:t>
      </w:r>
      <w:r w:rsidR="001A6FBD" w:rsidRPr="008624AF">
        <w:rPr>
          <w:rFonts w:ascii="Cambria" w:hAnsi="Cambria"/>
          <w:sz w:val="20"/>
          <w:szCs w:val="20"/>
        </w:rPr>
        <w:t>o których mowa w ust. 11 Zamawiający potrąca kwotę wypłaconego wynagrodzenia z wynagrodzenia należnego Wykonawcy.</w:t>
      </w:r>
    </w:p>
    <w:p w:rsidR="001A6FBD" w:rsidRDefault="008624AF" w:rsidP="008624AF">
      <w:pPr>
        <w:pStyle w:val="Bezodstpw"/>
        <w:tabs>
          <w:tab w:val="left" w:pos="852"/>
        </w:tabs>
        <w:jc w:val="both"/>
        <w:rPr>
          <w:rFonts w:ascii="Cambria" w:hAnsi="Cambria"/>
          <w:sz w:val="20"/>
          <w:szCs w:val="20"/>
        </w:rPr>
      </w:pPr>
      <w:r>
        <w:rPr>
          <w:rFonts w:ascii="Cambria" w:hAnsi="Cambria"/>
          <w:sz w:val="20"/>
          <w:szCs w:val="20"/>
        </w:rPr>
        <w:t xml:space="preserve">15. </w:t>
      </w:r>
      <w:r w:rsidR="001A6FBD">
        <w:rPr>
          <w:rFonts w:ascii="Cambria" w:hAnsi="Cambria"/>
          <w:sz w:val="20"/>
          <w:szCs w:val="20"/>
        </w:rPr>
        <w:t>Wykonanie prac w podwykonawstwie nie zwalnia Wykonawcy z odpowiedzialności za wykonanie obowiązków wynikających z umowy i obowiązujących przepisów prawa. Wykonawca odpowiada za działania i zaniechania podwykonawców i dalszych podwykonawców jak za własne.</w:t>
      </w:r>
    </w:p>
    <w:p w:rsidR="001A6FBD" w:rsidRPr="0038476B" w:rsidRDefault="001A6FBD" w:rsidP="0038476B">
      <w:pPr>
        <w:autoSpaceDE w:val="0"/>
        <w:autoSpaceDN w:val="0"/>
        <w:adjustRightInd w:val="0"/>
        <w:spacing w:after="0" w:line="240" w:lineRule="auto"/>
        <w:jc w:val="both"/>
        <w:rPr>
          <w:rFonts w:ascii="Cambria" w:hAnsi="Cambria" w:cs="CIDFont+F2"/>
          <w:sz w:val="20"/>
          <w:szCs w:val="20"/>
        </w:rPr>
      </w:pPr>
    </w:p>
    <w:p w:rsidR="00ED290C" w:rsidRPr="00832BAE" w:rsidRDefault="0038476B" w:rsidP="00ED290C">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6</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ODBIÓR KOŃCOWY I OSTATECZNY</w:t>
      </w:r>
    </w:p>
    <w:p w:rsidR="00ED290C" w:rsidRPr="00832BAE" w:rsidRDefault="00ED290C" w:rsidP="00832BAE">
      <w:pPr>
        <w:autoSpaceDE w:val="0"/>
        <w:autoSpaceDN w:val="0"/>
        <w:adjustRightInd w:val="0"/>
        <w:spacing w:after="0" w:line="240" w:lineRule="auto"/>
        <w:jc w:val="center"/>
        <w:rPr>
          <w:rFonts w:ascii="Cambria" w:hAnsi="Cambria" w:cs="CIDFont+F3"/>
          <w:b/>
          <w:sz w:val="20"/>
          <w:szCs w:val="20"/>
        </w:rPr>
      </w:pP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Wykonawca zgłosi (pisemnie) Zamawiającemu gotowość do odbioru końcowego, po zakończeniu</w:t>
      </w:r>
      <w:r w:rsidR="00B67413">
        <w:rPr>
          <w:rFonts w:ascii="Cambria" w:hAnsi="Cambria" w:cs="CIDFont+F2"/>
          <w:sz w:val="20"/>
          <w:szCs w:val="20"/>
        </w:rPr>
        <w:t xml:space="preserve"> prac,</w:t>
      </w:r>
      <w:r w:rsidR="00F57A4B">
        <w:rPr>
          <w:rFonts w:ascii="Cambria" w:hAnsi="Cambria" w:cs="CIDFont+F2"/>
          <w:sz w:val="20"/>
          <w:szCs w:val="20"/>
        </w:rPr>
        <w:t xml:space="preserve"> </w:t>
      </w:r>
      <w:r w:rsidRPr="0038476B">
        <w:rPr>
          <w:rFonts w:ascii="Cambria" w:hAnsi="Cambria" w:cs="CIDFont+F2"/>
          <w:sz w:val="20"/>
          <w:szCs w:val="20"/>
        </w:rPr>
        <w:t>robót</w:t>
      </w:r>
      <w:r w:rsidR="00B67413">
        <w:rPr>
          <w:rFonts w:ascii="Cambria" w:hAnsi="Cambria" w:cs="CIDFont+F2"/>
          <w:sz w:val="20"/>
          <w:szCs w:val="20"/>
        </w:rPr>
        <w:t xml:space="preserve">. Zamawiający niezwłocznie </w:t>
      </w:r>
      <w:r w:rsidRPr="0038476B">
        <w:rPr>
          <w:rFonts w:ascii="Cambria" w:hAnsi="Cambria" w:cs="CIDFont+F2"/>
          <w:sz w:val="20"/>
          <w:szCs w:val="20"/>
        </w:rPr>
        <w:t>potwierdz</w:t>
      </w:r>
      <w:r w:rsidR="00B67413">
        <w:rPr>
          <w:rFonts w:ascii="Cambria" w:hAnsi="Cambria" w:cs="CIDFont+F2"/>
          <w:sz w:val="20"/>
          <w:szCs w:val="20"/>
        </w:rPr>
        <w:t>a</w:t>
      </w:r>
      <w:r w:rsidR="00F57A4B">
        <w:rPr>
          <w:rFonts w:ascii="Cambria" w:hAnsi="Cambria" w:cs="CIDFont+F2"/>
          <w:sz w:val="20"/>
          <w:szCs w:val="20"/>
        </w:rPr>
        <w:t xml:space="preserve"> </w:t>
      </w:r>
      <w:r w:rsidRPr="0038476B">
        <w:rPr>
          <w:rFonts w:ascii="Cambria" w:hAnsi="Cambria" w:cs="CIDFont+F2"/>
          <w:sz w:val="20"/>
          <w:szCs w:val="20"/>
        </w:rPr>
        <w:t>gotowoś</w:t>
      </w:r>
      <w:r w:rsidR="00B67413">
        <w:rPr>
          <w:rFonts w:ascii="Cambria" w:hAnsi="Cambria" w:cs="CIDFont+F2"/>
          <w:sz w:val="20"/>
          <w:szCs w:val="20"/>
        </w:rPr>
        <w:t>ć do odbioru końcowego.</w:t>
      </w:r>
    </w:p>
    <w:p w:rsidR="0038476B" w:rsidRPr="00F57A4B" w:rsidRDefault="0038476B" w:rsidP="0038476B">
      <w:pPr>
        <w:autoSpaceDE w:val="0"/>
        <w:autoSpaceDN w:val="0"/>
        <w:adjustRightInd w:val="0"/>
        <w:spacing w:after="0" w:line="240" w:lineRule="auto"/>
        <w:jc w:val="both"/>
        <w:rPr>
          <w:rFonts w:ascii="Cambria" w:hAnsi="Cambria" w:cs="CIDFont+F3"/>
          <w:sz w:val="20"/>
          <w:szCs w:val="20"/>
        </w:rPr>
      </w:pPr>
      <w:r w:rsidRPr="0038476B">
        <w:rPr>
          <w:rFonts w:ascii="Cambria" w:hAnsi="Cambria" w:cs="CIDFont+F2"/>
          <w:sz w:val="20"/>
          <w:szCs w:val="20"/>
        </w:rPr>
        <w:t xml:space="preserve">2. Zamawiający wyznaczy datę odbioru końcowego robót stanowiących przedmiot umowy w ciągu </w:t>
      </w:r>
      <w:r w:rsidR="00BD3025">
        <w:rPr>
          <w:rFonts w:ascii="Cambria" w:hAnsi="Cambria" w:cs="CIDFont+F2"/>
          <w:sz w:val="20"/>
          <w:szCs w:val="20"/>
        </w:rPr>
        <w:t>3</w:t>
      </w:r>
      <w:r w:rsidR="00F57A4B">
        <w:rPr>
          <w:rFonts w:ascii="Cambria" w:hAnsi="Cambria" w:cs="CIDFont+F3"/>
          <w:sz w:val="20"/>
          <w:szCs w:val="20"/>
        </w:rPr>
        <w:t xml:space="preserve"> </w:t>
      </w:r>
      <w:r w:rsidRPr="0038476B">
        <w:rPr>
          <w:rFonts w:ascii="Cambria" w:hAnsi="Cambria" w:cs="CIDFont+F3"/>
          <w:sz w:val="20"/>
          <w:szCs w:val="20"/>
        </w:rPr>
        <w:t xml:space="preserve">dni </w:t>
      </w:r>
      <w:r w:rsidRPr="0038476B">
        <w:rPr>
          <w:rFonts w:ascii="Cambria" w:hAnsi="Cambria" w:cs="CIDFont+F2"/>
          <w:sz w:val="20"/>
          <w:szCs w:val="20"/>
        </w:rPr>
        <w:t>od daty zawiadomienia i powiadomi uczestników odbioru.</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Odbiór końcowy nastąpi w terminie do 7 dni od daty pisemnego zgłoszenia (złożenia wniosku)</w:t>
      </w:r>
      <w:r w:rsidR="00F57A4B">
        <w:rPr>
          <w:rFonts w:ascii="Cambria" w:hAnsi="Cambria" w:cs="CIDFont+F2"/>
          <w:sz w:val="20"/>
          <w:szCs w:val="20"/>
        </w:rPr>
        <w:t xml:space="preserve"> </w:t>
      </w:r>
      <w:r w:rsidRPr="0038476B">
        <w:rPr>
          <w:rFonts w:ascii="Cambria" w:hAnsi="Cambria" w:cs="CIDFont+F2"/>
          <w:sz w:val="20"/>
          <w:szCs w:val="20"/>
        </w:rPr>
        <w:t>przez Wykonawcę zakończenia całości robót oraz złożenia przez Wykonawcę kompletnych</w:t>
      </w:r>
      <w:r w:rsidR="00F57A4B">
        <w:rPr>
          <w:rFonts w:ascii="Cambria" w:hAnsi="Cambria" w:cs="CIDFont+F2"/>
          <w:sz w:val="20"/>
          <w:szCs w:val="20"/>
        </w:rPr>
        <w:t xml:space="preserve"> </w:t>
      </w:r>
      <w:r w:rsidRPr="0038476B">
        <w:rPr>
          <w:rFonts w:ascii="Cambria" w:hAnsi="Cambria" w:cs="CIDFont+F2"/>
          <w:sz w:val="20"/>
          <w:szCs w:val="20"/>
        </w:rPr>
        <w:t>dokumentów odbiorowych</w:t>
      </w:r>
      <w:r w:rsidR="00137915">
        <w:rPr>
          <w:rFonts w:ascii="Cambria" w:hAnsi="Cambria" w:cs="CIDFont+F2"/>
          <w:sz w:val="20"/>
          <w:szCs w:val="20"/>
        </w:rPr>
        <w:t xml:space="preserve"> m.in.</w:t>
      </w:r>
      <w:r w:rsidRPr="0038476B">
        <w:rPr>
          <w:rFonts w:ascii="Cambria" w:hAnsi="Cambria" w:cs="CIDFont+F2"/>
          <w:sz w:val="20"/>
          <w:szCs w:val="20"/>
        </w:rPr>
        <w:t>:</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wymaganych certyfikatów, aprobat i atestów zastosowanych materiałów budowlanych,</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wymaganych dokumentów, protokołów i zaświ</w:t>
      </w:r>
      <w:r w:rsidR="00F57A4B">
        <w:rPr>
          <w:rFonts w:ascii="Cambria" w:hAnsi="Cambria" w:cs="CIDFont+F2"/>
          <w:sz w:val="20"/>
          <w:szCs w:val="20"/>
        </w:rPr>
        <w:t xml:space="preserve">adczeń z przeprowadzonych przez </w:t>
      </w:r>
      <w:r w:rsidRPr="0038476B">
        <w:rPr>
          <w:rFonts w:ascii="Cambria" w:hAnsi="Cambria" w:cs="CIDFont+F2"/>
          <w:sz w:val="20"/>
          <w:szCs w:val="20"/>
        </w:rPr>
        <w:t>Wykonawcę</w:t>
      </w:r>
      <w:r w:rsidR="00F57A4B">
        <w:rPr>
          <w:rFonts w:ascii="Cambria" w:hAnsi="Cambria" w:cs="CIDFont+F2"/>
          <w:sz w:val="20"/>
          <w:szCs w:val="20"/>
        </w:rPr>
        <w:t xml:space="preserve"> </w:t>
      </w:r>
      <w:r w:rsidRPr="0038476B">
        <w:rPr>
          <w:rFonts w:ascii="Cambria" w:hAnsi="Cambria" w:cs="CIDFont+F2"/>
          <w:sz w:val="20"/>
          <w:szCs w:val="20"/>
        </w:rPr>
        <w:t>sprawdzeń, badań i prób</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 oświadczenia </w:t>
      </w:r>
      <w:r w:rsidR="00137915">
        <w:rPr>
          <w:rFonts w:ascii="Cambria" w:hAnsi="Cambria" w:cs="CIDFont+F2"/>
          <w:sz w:val="20"/>
          <w:szCs w:val="20"/>
        </w:rPr>
        <w:t>Wykonawcy</w:t>
      </w:r>
      <w:r w:rsidRPr="0038476B">
        <w:rPr>
          <w:rFonts w:ascii="Cambria" w:hAnsi="Cambria" w:cs="CIDFont+F2"/>
          <w:sz w:val="20"/>
          <w:szCs w:val="20"/>
        </w:rPr>
        <w:t xml:space="preserve"> o zgodności wykonania prac</w:t>
      </w:r>
      <w:r w:rsidR="00137915">
        <w:rPr>
          <w:rFonts w:ascii="Cambria" w:hAnsi="Cambria" w:cs="CIDFont+F2"/>
          <w:sz w:val="20"/>
          <w:szCs w:val="20"/>
        </w:rPr>
        <w:t>, robót</w:t>
      </w:r>
      <w:r w:rsidRPr="0038476B">
        <w:rPr>
          <w:rFonts w:ascii="Cambria" w:hAnsi="Cambria" w:cs="CIDFont+F2"/>
          <w:sz w:val="20"/>
          <w:szCs w:val="20"/>
        </w:rPr>
        <w:t xml:space="preserve"> budowlanych z </w:t>
      </w:r>
      <w:r w:rsidRPr="00682F12">
        <w:rPr>
          <w:rFonts w:ascii="Cambria" w:hAnsi="Cambria" w:cs="CIDFont+F2"/>
          <w:sz w:val="20"/>
          <w:szCs w:val="20"/>
        </w:rPr>
        <w:t>warunkami</w:t>
      </w:r>
      <w:r w:rsidR="00F57A4B" w:rsidRPr="00682F12">
        <w:rPr>
          <w:rFonts w:ascii="Cambria" w:hAnsi="Cambria" w:cs="CIDFont+F2"/>
          <w:sz w:val="20"/>
          <w:szCs w:val="20"/>
        </w:rPr>
        <w:t xml:space="preserve"> </w:t>
      </w:r>
      <w:r w:rsidR="00137915">
        <w:rPr>
          <w:rFonts w:ascii="Cambria" w:hAnsi="Cambria" w:cs="CIDFont+F2"/>
          <w:sz w:val="20"/>
          <w:szCs w:val="20"/>
        </w:rPr>
        <w:t xml:space="preserve">decyzji DWKZ </w:t>
      </w:r>
      <w:r w:rsidRPr="0038476B">
        <w:rPr>
          <w:rFonts w:ascii="Cambria" w:hAnsi="Cambria" w:cs="CIDFont+F2"/>
          <w:sz w:val="20"/>
          <w:szCs w:val="20"/>
        </w:rPr>
        <w:t>oraz przepisami i obowiązującymi normami.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lastRenderedPageBreak/>
        <w:t xml:space="preserve">4. Protokół odbioru końcowego sporządzi Zamawiający z udziałem </w:t>
      </w:r>
      <w:r w:rsidR="001E5271">
        <w:rPr>
          <w:rFonts w:ascii="Cambria" w:hAnsi="Cambria" w:cs="CIDFont+F2"/>
          <w:sz w:val="20"/>
          <w:szCs w:val="20"/>
        </w:rPr>
        <w:t>Wykonawcy.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5. W przypadku wykonywania robót zanikowych oraz ulegających zakryciu Wykonawca zawiadomi</w:t>
      </w:r>
      <w:r w:rsidR="00F57A4B">
        <w:rPr>
          <w:rFonts w:ascii="Cambria" w:hAnsi="Cambria" w:cs="CIDFont+F2"/>
          <w:sz w:val="20"/>
          <w:szCs w:val="20"/>
        </w:rPr>
        <w:t xml:space="preserve"> </w:t>
      </w:r>
      <w:r w:rsidRPr="0038476B">
        <w:rPr>
          <w:rFonts w:ascii="Cambria" w:hAnsi="Cambria" w:cs="CIDFont+F2"/>
          <w:sz w:val="20"/>
          <w:szCs w:val="20"/>
        </w:rPr>
        <w:t>Zamawiającego z wyprzedzeniem co najmniej 3 dni roboczych, celem umożliwienia ich</w:t>
      </w:r>
      <w:r w:rsidR="00F57A4B">
        <w:rPr>
          <w:rFonts w:ascii="Cambria" w:hAnsi="Cambria" w:cs="CIDFont+F2"/>
          <w:sz w:val="20"/>
          <w:szCs w:val="20"/>
        </w:rPr>
        <w:t xml:space="preserve"> </w:t>
      </w:r>
      <w:r w:rsidRPr="0038476B">
        <w:rPr>
          <w:rFonts w:ascii="Cambria" w:hAnsi="Cambria" w:cs="CIDFont+F2"/>
          <w:sz w:val="20"/>
          <w:szCs w:val="20"/>
        </w:rPr>
        <w:t>sprawdzenia oraz dokonania protokolarnego odbioru tych robót.</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6. Strony ustalają, iż przedmiotem odbioru końcowego jest wykonanie przedmiotu zamówienia</w:t>
      </w:r>
      <w:r w:rsidR="00F57A4B">
        <w:rPr>
          <w:rFonts w:ascii="Cambria" w:hAnsi="Cambria" w:cs="CIDFont+F2"/>
          <w:sz w:val="20"/>
          <w:szCs w:val="20"/>
        </w:rPr>
        <w:t xml:space="preserve"> </w:t>
      </w:r>
      <w:r w:rsidRPr="0038476B">
        <w:rPr>
          <w:rFonts w:ascii="Cambria" w:hAnsi="Cambria" w:cs="CIDFont+F2"/>
          <w:sz w:val="20"/>
          <w:szCs w:val="20"/>
        </w:rPr>
        <w:t>objętego niniejszą umową.</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7. Jeżeli Zamawiający stwierdzi, że </w:t>
      </w:r>
      <w:r w:rsidR="00157C9B">
        <w:rPr>
          <w:rFonts w:ascii="Cambria" w:hAnsi="Cambria" w:cs="CIDFont+F2"/>
          <w:sz w:val="20"/>
          <w:szCs w:val="20"/>
        </w:rPr>
        <w:t xml:space="preserve">prace, </w:t>
      </w:r>
      <w:r w:rsidRPr="0038476B">
        <w:rPr>
          <w:rFonts w:ascii="Cambria" w:hAnsi="Cambria" w:cs="CIDFont+F2"/>
          <w:sz w:val="20"/>
          <w:szCs w:val="20"/>
        </w:rPr>
        <w:t>roboty nie zostały zakończone lub ma zastrzeżenia</w:t>
      </w:r>
      <w:r w:rsidR="00F57A4B">
        <w:rPr>
          <w:rFonts w:ascii="Cambria" w:hAnsi="Cambria" w:cs="CIDFont+F2"/>
          <w:sz w:val="20"/>
          <w:szCs w:val="20"/>
        </w:rPr>
        <w:t xml:space="preserve"> </w:t>
      </w:r>
      <w:r w:rsidRPr="0038476B">
        <w:rPr>
          <w:rFonts w:ascii="Cambria" w:hAnsi="Cambria" w:cs="CIDFont+F2"/>
          <w:sz w:val="20"/>
          <w:szCs w:val="20"/>
        </w:rPr>
        <w:t>co do kompletności dokumentów odbiorowych, w porozumieniu z Wykonawcą, wyznacza termin</w:t>
      </w:r>
      <w:r w:rsidR="00F57A4B">
        <w:rPr>
          <w:rFonts w:ascii="Cambria" w:hAnsi="Cambria" w:cs="CIDFont+F2"/>
          <w:sz w:val="20"/>
          <w:szCs w:val="20"/>
        </w:rPr>
        <w:t xml:space="preserve"> </w:t>
      </w:r>
      <w:r w:rsidRPr="0038476B">
        <w:rPr>
          <w:rFonts w:ascii="Cambria" w:hAnsi="Cambria" w:cs="CIDFont+F2"/>
          <w:sz w:val="20"/>
          <w:szCs w:val="20"/>
        </w:rPr>
        <w:t xml:space="preserve">ponownego złożenia wniosku o dokonanie odbioru końcowego </w:t>
      </w:r>
      <w:r w:rsidR="00157C9B">
        <w:rPr>
          <w:rFonts w:ascii="Cambria" w:hAnsi="Cambria" w:cs="CIDFont+F2"/>
          <w:sz w:val="20"/>
          <w:szCs w:val="20"/>
        </w:rPr>
        <w:t xml:space="preserve">prac, </w:t>
      </w:r>
      <w:r w:rsidRPr="0038476B">
        <w:rPr>
          <w:rFonts w:ascii="Cambria" w:hAnsi="Cambria" w:cs="CIDFont+F2"/>
          <w:sz w:val="20"/>
          <w:szCs w:val="20"/>
        </w:rPr>
        <w:t>robót, a kosztami uczestnictwa</w:t>
      </w:r>
      <w:r w:rsidR="00F57A4B">
        <w:rPr>
          <w:rFonts w:ascii="Cambria" w:hAnsi="Cambria" w:cs="CIDFont+F2"/>
          <w:sz w:val="20"/>
          <w:szCs w:val="20"/>
        </w:rPr>
        <w:t xml:space="preserve"> </w:t>
      </w:r>
      <w:r w:rsidRPr="0038476B">
        <w:rPr>
          <w:rFonts w:ascii="Cambria" w:hAnsi="Cambria" w:cs="CIDFont+F2"/>
          <w:sz w:val="20"/>
          <w:szCs w:val="20"/>
        </w:rPr>
        <w:t>w odbiorze osób upoważnionych obciąża Wykonawcę.</w:t>
      </w:r>
    </w:p>
    <w:p w:rsidR="0038476B" w:rsidRPr="00F57A4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8. Zakończenie robót i kompletność dokumentów odbiorowych zostanie stwierdzona w protokole</w:t>
      </w:r>
      <w:r w:rsidR="00F57A4B">
        <w:rPr>
          <w:rFonts w:ascii="Cambria" w:hAnsi="Cambria" w:cs="CIDFont+F2"/>
          <w:sz w:val="20"/>
          <w:szCs w:val="20"/>
        </w:rPr>
        <w:t xml:space="preserve"> </w:t>
      </w:r>
      <w:r w:rsidRPr="0038476B">
        <w:rPr>
          <w:rFonts w:ascii="Cambria" w:hAnsi="Cambria" w:cs="CIDFont+F2"/>
          <w:sz w:val="20"/>
          <w:szCs w:val="20"/>
        </w:rPr>
        <w:t>odbioru końcowego, który dla swej ważności i sk</w:t>
      </w:r>
      <w:r w:rsidR="00157C9B">
        <w:rPr>
          <w:rFonts w:ascii="Cambria" w:hAnsi="Cambria" w:cs="CIDFont+F2"/>
          <w:sz w:val="20"/>
          <w:szCs w:val="20"/>
        </w:rPr>
        <w:t>uteczności wymaga podpisów obu S</w:t>
      </w:r>
      <w:r w:rsidRPr="0038476B">
        <w:rPr>
          <w:rFonts w:ascii="Cambria" w:hAnsi="Cambria" w:cs="CIDFont+F2"/>
          <w:sz w:val="20"/>
          <w:szCs w:val="20"/>
        </w:rPr>
        <w:t>tron.</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9. Odbioru końcowego robót dokonuje komisja powołana przez Zamawiającego. Odbiór prac odbywa</w:t>
      </w:r>
      <w:r w:rsidR="00F57A4B">
        <w:rPr>
          <w:rFonts w:ascii="Cambria" w:hAnsi="Cambria" w:cs="CIDFont+F2"/>
          <w:sz w:val="20"/>
          <w:szCs w:val="20"/>
        </w:rPr>
        <w:t xml:space="preserve"> </w:t>
      </w:r>
      <w:r w:rsidRPr="0038476B">
        <w:rPr>
          <w:rFonts w:ascii="Cambria" w:hAnsi="Cambria" w:cs="CIDFont+F2"/>
          <w:sz w:val="20"/>
          <w:szCs w:val="20"/>
        </w:rPr>
        <w:t xml:space="preserve">się </w:t>
      </w:r>
      <w:r w:rsidR="00F57A4B">
        <w:rPr>
          <w:rFonts w:ascii="Cambria" w:hAnsi="Cambria" w:cs="CIDFont+F2"/>
          <w:sz w:val="20"/>
          <w:szCs w:val="20"/>
        </w:rPr>
        <w:t xml:space="preserve">               </w:t>
      </w:r>
      <w:r w:rsidRPr="0038476B">
        <w:rPr>
          <w:rFonts w:ascii="Cambria" w:hAnsi="Cambria" w:cs="CIDFont+F2"/>
          <w:sz w:val="20"/>
          <w:szCs w:val="20"/>
        </w:rPr>
        <w:t>z udziałem przedstawiciela Wojewódzkiego Konserwatora Zabytków oraz przedstawiciela</w:t>
      </w:r>
      <w:r w:rsidR="00F57A4B">
        <w:rPr>
          <w:rFonts w:ascii="Cambria" w:hAnsi="Cambria" w:cs="CIDFont+F2"/>
          <w:sz w:val="20"/>
          <w:szCs w:val="20"/>
        </w:rPr>
        <w:t xml:space="preserve"> </w:t>
      </w:r>
      <w:r w:rsidRPr="0038476B">
        <w:rPr>
          <w:rFonts w:ascii="Cambria" w:hAnsi="Cambria" w:cs="CIDFont+F2"/>
          <w:sz w:val="20"/>
          <w:szCs w:val="20"/>
        </w:rPr>
        <w:t>Urzędu Marszałkowskiego Województw</w:t>
      </w:r>
      <w:r w:rsidR="00D85448">
        <w:rPr>
          <w:rFonts w:ascii="Cambria" w:hAnsi="Cambria" w:cs="CIDFont+F2"/>
          <w:sz w:val="20"/>
          <w:szCs w:val="20"/>
        </w:rPr>
        <w:t>a D</w:t>
      </w:r>
      <w:r w:rsidRPr="0038476B">
        <w:rPr>
          <w:rFonts w:ascii="Cambria" w:hAnsi="Cambria" w:cs="CIDFont+F2"/>
          <w:sz w:val="20"/>
          <w:szCs w:val="20"/>
        </w:rPr>
        <w:t>olnośląskiego.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10. Zamawiający wyznacza pisemnie terminy na protokolarne stwierdzenie usunięcia wad z tytułu</w:t>
      </w:r>
      <w:r w:rsidR="00F57A4B">
        <w:rPr>
          <w:rFonts w:ascii="Cambria" w:hAnsi="Cambria" w:cs="CIDFont+F2"/>
          <w:sz w:val="20"/>
          <w:szCs w:val="20"/>
        </w:rPr>
        <w:t xml:space="preserve"> </w:t>
      </w:r>
      <w:r w:rsidRPr="0038476B">
        <w:rPr>
          <w:rFonts w:ascii="Cambria" w:hAnsi="Cambria" w:cs="CIDFont+F2"/>
          <w:sz w:val="20"/>
          <w:szCs w:val="20"/>
        </w:rPr>
        <w:t>rękojmi lub gwarancji ustalonej w umowie.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11. Jeżeli w toku czynności odbioru końcowego robót zostaną stwierdzone wady nadające się</w:t>
      </w:r>
      <w:r w:rsidR="00F57A4B">
        <w:rPr>
          <w:rFonts w:ascii="Cambria" w:hAnsi="Cambria" w:cs="CIDFont+F2"/>
          <w:sz w:val="20"/>
          <w:szCs w:val="20"/>
        </w:rPr>
        <w:t xml:space="preserve"> </w:t>
      </w:r>
      <w:r w:rsidRPr="0038476B">
        <w:rPr>
          <w:rFonts w:ascii="Cambria" w:hAnsi="Cambria" w:cs="CIDFont+F2"/>
          <w:sz w:val="20"/>
          <w:szCs w:val="20"/>
        </w:rPr>
        <w:t>do natychmiastowego usunięcia, to Zamawiający może odmówić odbioru do czasu ich usunięcia</w:t>
      </w:r>
      <w:r w:rsidR="00F57A4B">
        <w:rPr>
          <w:rFonts w:ascii="Cambria" w:hAnsi="Cambria" w:cs="CIDFont+F2"/>
          <w:sz w:val="20"/>
          <w:szCs w:val="20"/>
        </w:rPr>
        <w:t xml:space="preserve"> </w:t>
      </w:r>
      <w:r w:rsidRPr="0038476B">
        <w:rPr>
          <w:rFonts w:ascii="Cambria" w:hAnsi="Cambria" w:cs="CIDFont+F2"/>
          <w:sz w:val="20"/>
          <w:szCs w:val="20"/>
        </w:rPr>
        <w:t>przez Wykonawcę.</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12. Zamawiający może podjąć decyzję o przerwaniu czynności odbioru końcowego robót, jeżeli</w:t>
      </w:r>
      <w:r w:rsidR="00F57A4B">
        <w:rPr>
          <w:rFonts w:ascii="Cambria" w:hAnsi="Cambria" w:cs="CIDFont+F2"/>
          <w:sz w:val="20"/>
          <w:szCs w:val="20"/>
        </w:rPr>
        <w:t xml:space="preserve"> </w:t>
      </w:r>
      <w:r w:rsidRPr="0038476B">
        <w:rPr>
          <w:rFonts w:ascii="Cambria" w:hAnsi="Cambria" w:cs="CIDFont+F2"/>
          <w:sz w:val="20"/>
          <w:szCs w:val="20"/>
        </w:rPr>
        <w:t>w czasie tych czynności zostaną ujawnione takie wady, które uniemożliwiają użytkowanie</w:t>
      </w:r>
      <w:r w:rsidR="00F57A4B">
        <w:rPr>
          <w:rFonts w:ascii="Cambria" w:hAnsi="Cambria" w:cs="CIDFont+F2"/>
          <w:sz w:val="20"/>
          <w:szCs w:val="20"/>
        </w:rPr>
        <w:t xml:space="preserve"> </w:t>
      </w:r>
      <w:r w:rsidRPr="0038476B">
        <w:rPr>
          <w:rFonts w:ascii="Cambria" w:hAnsi="Cambria" w:cs="CIDFont+F2"/>
          <w:sz w:val="20"/>
          <w:szCs w:val="20"/>
        </w:rPr>
        <w:t>przedmiotu umowy zgodnie z przeznaczeniem. Czynności odbiorowe będą kontynuowane</w:t>
      </w:r>
      <w:r w:rsidR="00F57A4B">
        <w:rPr>
          <w:rFonts w:ascii="Cambria" w:hAnsi="Cambria" w:cs="CIDFont+F2"/>
          <w:sz w:val="20"/>
          <w:szCs w:val="20"/>
        </w:rPr>
        <w:t xml:space="preserve"> </w:t>
      </w:r>
      <w:r w:rsidRPr="0038476B">
        <w:rPr>
          <w:rFonts w:ascii="Cambria" w:hAnsi="Cambria" w:cs="CIDFont+F2"/>
          <w:sz w:val="20"/>
          <w:szCs w:val="20"/>
        </w:rPr>
        <w:t>po zgłoszeniu przez Wykonawcę usunięcia tych wad. Jeżeli w toku czynności odbioru końcowego</w:t>
      </w:r>
      <w:r w:rsidR="00F57A4B">
        <w:rPr>
          <w:rFonts w:ascii="Cambria" w:hAnsi="Cambria" w:cs="CIDFont+F2"/>
          <w:sz w:val="20"/>
          <w:szCs w:val="20"/>
        </w:rPr>
        <w:t xml:space="preserve"> </w:t>
      </w:r>
      <w:r w:rsidRPr="0038476B">
        <w:rPr>
          <w:rFonts w:ascii="Cambria" w:hAnsi="Cambria" w:cs="CIDFont+F2"/>
          <w:sz w:val="20"/>
          <w:szCs w:val="20"/>
        </w:rPr>
        <w:t>robót zostaną stwierdzone wady nienadające się do usunięcia, to Zamawiający może – jeżeli wady</w:t>
      </w:r>
      <w:r w:rsidR="00F57A4B">
        <w:rPr>
          <w:rFonts w:ascii="Cambria" w:hAnsi="Cambria" w:cs="CIDFont+F2"/>
          <w:sz w:val="20"/>
          <w:szCs w:val="20"/>
        </w:rPr>
        <w:t xml:space="preserve"> </w:t>
      </w:r>
      <w:r w:rsidRPr="0038476B">
        <w:rPr>
          <w:rFonts w:ascii="Cambria" w:hAnsi="Cambria" w:cs="CIDFont+F2"/>
          <w:sz w:val="20"/>
          <w:szCs w:val="20"/>
        </w:rPr>
        <w:t>umożliwiają użytkowanie obiektu zgodnie z jego przeznaczeniem – obniżyć wynagrodzenie</w:t>
      </w:r>
      <w:r w:rsidR="00F57A4B">
        <w:rPr>
          <w:rFonts w:ascii="Cambria" w:hAnsi="Cambria" w:cs="CIDFont+F2"/>
          <w:sz w:val="20"/>
          <w:szCs w:val="20"/>
        </w:rPr>
        <w:t xml:space="preserve"> </w:t>
      </w:r>
      <w:r w:rsidRPr="0038476B">
        <w:rPr>
          <w:rFonts w:ascii="Cambria" w:hAnsi="Cambria" w:cs="CIDFont+F2"/>
          <w:sz w:val="20"/>
          <w:szCs w:val="20"/>
        </w:rPr>
        <w:t>Wykonawcy odpowiednio do utraconej wartości użytkowej, estetycznej i technicznej.</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13. Jeżeli w trakcie realizacji robót Zamawiający zażąda badań, które nie były przewidziane niniejszą</w:t>
      </w:r>
      <w:r w:rsidR="00F57A4B">
        <w:rPr>
          <w:rFonts w:ascii="Cambria" w:hAnsi="Cambria" w:cs="CIDFont+F2"/>
          <w:sz w:val="20"/>
          <w:szCs w:val="20"/>
        </w:rPr>
        <w:t xml:space="preserve"> </w:t>
      </w:r>
      <w:r w:rsidRPr="0038476B">
        <w:rPr>
          <w:rFonts w:ascii="Cambria" w:hAnsi="Cambria" w:cs="CIDFont+F2"/>
          <w:sz w:val="20"/>
          <w:szCs w:val="20"/>
        </w:rPr>
        <w:t>umową, to Wykonawca zobowiązany jest przeprowadzić te badania. Jeżeli w rezultacie</w:t>
      </w:r>
      <w:r w:rsidR="00F57A4B">
        <w:rPr>
          <w:rFonts w:ascii="Cambria" w:hAnsi="Cambria" w:cs="CIDFont+F2"/>
          <w:sz w:val="20"/>
          <w:szCs w:val="20"/>
        </w:rPr>
        <w:t xml:space="preserve"> </w:t>
      </w:r>
      <w:r w:rsidRPr="0038476B">
        <w:rPr>
          <w:rFonts w:ascii="Cambria" w:hAnsi="Cambria" w:cs="CIDFont+F2"/>
          <w:sz w:val="20"/>
          <w:szCs w:val="20"/>
        </w:rPr>
        <w:t>przeprowadzenia tych badań okaże się, że zastosowane materiały bądź wykonane roboty</w:t>
      </w:r>
      <w:r w:rsidR="00F57A4B">
        <w:rPr>
          <w:rFonts w:ascii="Cambria" w:hAnsi="Cambria" w:cs="CIDFont+F2"/>
          <w:sz w:val="20"/>
          <w:szCs w:val="20"/>
        </w:rPr>
        <w:t xml:space="preserve"> </w:t>
      </w:r>
      <w:r w:rsidRPr="0038476B">
        <w:rPr>
          <w:rFonts w:ascii="Cambria" w:hAnsi="Cambria" w:cs="CIDFont+F2"/>
          <w:sz w:val="20"/>
          <w:szCs w:val="20"/>
        </w:rPr>
        <w:t>są niezgodne z umową, to koszty badań dodatkowych obciążają Wykonawcę. W przeciwnym</w:t>
      </w:r>
      <w:r w:rsidR="00F57A4B">
        <w:rPr>
          <w:rFonts w:ascii="Cambria" w:hAnsi="Cambria" w:cs="CIDFont+F2"/>
          <w:sz w:val="20"/>
          <w:szCs w:val="20"/>
        </w:rPr>
        <w:t xml:space="preserve"> </w:t>
      </w:r>
      <w:r w:rsidRPr="0038476B">
        <w:rPr>
          <w:rFonts w:ascii="Cambria" w:hAnsi="Cambria" w:cs="CIDFont+F2"/>
          <w:sz w:val="20"/>
          <w:szCs w:val="20"/>
        </w:rPr>
        <w:t>wypadku koszty tych badań obciążają Zamawiającego.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14. Odbiór ostateczny następuje po upływie okresu rękojmi i gwarancji, po zgłoszeniu przez</w:t>
      </w:r>
      <w:r w:rsidR="00F57A4B">
        <w:rPr>
          <w:rFonts w:ascii="Cambria" w:hAnsi="Cambria" w:cs="CIDFont+F2"/>
          <w:sz w:val="20"/>
          <w:szCs w:val="20"/>
        </w:rPr>
        <w:t xml:space="preserve"> </w:t>
      </w:r>
      <w:r w:rsidRPr="0038476B">
        <w:rPr>
          <w:rFonts w:ascii="Cambria" w:hAnsi="Cambria" w:cs="CIDFont+F2"/>
          <w:sz w:val="20"/>
          <w:szCs w:val="20"/>
        </w:rPr>
        <w:t>Wykonawcę gotowości do odbioru zgodn</w:t>
      </w:r>
      <w:r w:rsidR="00157C9B">
        <w:rPr>
          <w:rFonts w:ascii="Cambria" w:hAnsi="Cambria" w:cs="CIDFont+F2"/>
          <w:sz w:val="20"/>
          <w:szCs w:val="20"/>
        </w:rPr>
        <w:t>ie z § 3 ust.1 lit. o)</w:t>
      </w:r>
      <w:r w:rsidRPr="0038476B">
        <w:rPr>
          <w:rFonts w:ascii="Cambria" w:hAnsi="Cambria" w:cs="CIDFont+F2"/>
          <w:sz w:val="20"/>
          <w:szCs w:val="20"/>
        </w:rPr>
        <w:t>. niniejszej umowy i polega na ocenie</w:t>
      </w:r>
      <w:r w:rsidR="00F57A4B">
        <w:rPr>
          <w:rFonts w:ascii="Cambria" w:hAnsi="Cambria" w:cs="CIDFont+F2"/>
          <w:sz w:val="20"/>
          <w:szCs w:val="20"/>
        </w:rPr>
        <w:t xml:space="preserve"> </w:t>
      </w:r>
      <w:r w:rsidRPr="0038476B">
        <w:rPr>
          <w:rFonts w:ascii="Cambria" w:hAnsi="Cambria" w:cs="CIDFont+F2"/>
          <w:sz w:val="20"/>
          <w:szCs w:val="20"/>
        </w:rPr>
        <w:t xml:space="preserve">wykonanych robót, </w:t>
      </w:r>
      <w:r w:rsidR="00F57A4B">
        <w:rPr>
          <w:rFonts w:ascii="Cambria" w:hAnsi="Cambria" w:cs="CIDFont+F2"/>
          <w:sz w:val="20"/>
          <w:szCs w:val="20"/>
        </w:rPr>
        <w:t xml:space="preserve">                </w:t>
      </w:r>
      <w:r w:rsidRPr="0038476B">
        <w:rPr>
          <w:rFonts w:ascii="Cambria" w:hAnsi="Cambria" w:cs="CIDFont+F2"/>
          <w:sz w:val="20"/>
          <w:szCs w:val="20"/>
        </w:rPr>
        <w:t>w tym związanych z usunięciem wad.</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15. Zamawiający zwoła komisję odbioru ostatecznego.</w:t>
      </w:r>
    </w:p>
    <w:p w:rsid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16. Strony postanawiają, że z czynności odbioru będą spisywane protokoły.</w:t>
      </w:r>
    </w:p>
    <w:p w:rsidR="00F57A4B" w:rsidRPr="0038476B" w:rsidRDefault="00F57A4B" w:rsidP="0038476B">
      <w:pPr>
        <w:autoSpaceDE w:val="0"/>
        <w:autoSpaceDN w:val="0"/>
        <w:adjustRightInd w:val="0"/>
        <w:spacing w:after="0" w:line="240" w:lineRule="auto"/>
        <w:jc w:val="both"/>
        <w:rPr>
          <w:rFonts w:ascii="Cambria" w:hAnsi="Cambria" w:cs="CIDFont+F2"/>
          <w:sz w:val="20"/>
          <w:szCs w:val="20"/>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7</w:t>
      </w:r>
    </w:p>
    <w:p w:rsidR="00F57A4B" w:rsidRDefault="0038476B" w:rsidP="00D14F2F">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WYNAGRODZENIE</w:t>
      </w:r>
    </w:p>
    <w:p w:rsidR="00D14F2F" w:rsidRPr="00832BAE" w:rsidRDefault="00D14F2F" w:rsidP="00D14F2F">
      <w:pPr>
        <w:autoSpaceDE w:val="0"/>
        <w:autoSpaceDN w:val="0"/>
        <w:adjustRightInd w:val="0"/>
        <w:spacing w:after="0" w:line="240" w:lineRule="auto"/>
        <w:jc w:val="center"/>
        <w:rPr>
          <w:rFonts w:ascii="Cambria" w:hAnsi="Cambria" w:cs="CIDFont+F3"/>
          <w:b/>
          <w:sz w:val="20"/>
          <w:szCs w:val="20"/>
        </w:rPr>
      </w:pP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Wartość zamówienia strony ustalają na:</w:t>
      </w:r>
    </w:p>
    <w:p w:rsidR="0038476B" w:rsidRPr="0038476B" w:rsidRDefault="00471E3B"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c</w:t>
      </w:r>
      <w:r w:rsidR="0038476B" w:rsidRPr="0038476B">
        <w:rPr>
          <w:rFonts w:ascii="Cambria" w:hAnsi="Cambria" w:cs="CIDFont+F2"/>
          <w:sz w:val="20"/>
          <w:szCs w:val="20"/>
        </w:rPr>
        <w:t>enę brutto: ………………………..zł</w:t>
      </w:r>
      <w:r w:rsidR="003D541E">
        <w:rPr>
          <w:rFonts w:ascii="Cambria" w:hAnsi="Cambria" w:cs="CIDFont+F2"/>
          <w:sz w:val="20"/>
          <w:szCs w:val="20"/>
        </w:rPr>
        <w:t xml:space="preserve"> </w:t>
      </w:r>
      <w:r w:rsidR="0038476B" w:rsidRPr="0038476B">
        <w:rPr>
          <w:rFonts w:ascii="Cambria" w:hAnsi="Cambria" w:cs="CIDFont+F2"/>
          <w:sz w:val="20"/>
          <w:szCs w:val="20"/>
        </w:rPr>
        <w:t>(słownie: ………………………………………………………………..)</w:t>
      </w:r>
      <w:r w:rsidR="003D541E">
        <w:rPr>
          <w:rFonts w:ascii="Cambria" w:hAnsi="Cambria" w:cs="CIDFont+F2"/>
          <w:sz w:val="20"/>
          <w:szCs w:val="20"/>
        </w:rPr>
        <w:t>.</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Wynagrodzenie określone powyżej odpowiada zakresowi</w:t>
      </w:r>
      <w:r w:rsidR="00157C9B">
        <w:rPr>
          <w:rFonts w:ascii="Cambria" w:hAnsi="Cambria" w:cs="CIDFont+F2"/>
          <w:sz w:val="20"/>
          <w:szCs w:val="20"/>
        </w:rPr>
        <w:t xml:space="preserve"> prac, </w:t>
      </w:r>
      <w:r w:rsidRPr="0038476B">
        <w:rPr>
          <w:rFonts w:ascii="Cambria" w:hAnsi="Cambria" w:cs="CIDFont+F2"/>
          <w:sz w:val="20"/>
          <w:szCs w:val="20"/>
        </w:rPr>
        <w:t xml:space="preserve"> robót przedstawionemu w przedmiarze</w:t>
      </w:r>
      <w:r w:rsidR="003D541E">
        <w:rPr>
          <w:rFonts w:ascii="Cambria" w:hAnsi="Cambria" w:cs="CIDFont+F2"/>
          <w:sz w:val="20"/>
          <w:szCs w:val="20"/>
        </w:rPr>
        <w:t xml:space="preserve"> </w:t>
      </w:r>
      <w:r w:rsidRPr="0038476B">
        <w:rPr>
          <w:rFonts w:ascii="Cambria" w:hAnsi="Cambria" w:cs="CIDFont+F2"/>
          <w:sz w:val="20"/>
          <w:szCs w:val="20"/>
        </w:rPr>
        <w:t>robót (</w:t>
      </w:r>
      <w:r w:rsidRPr="0038476B">
        <w:rPr>
          <w:rFonts w:ascii="Cambria" w:hAnsi="Cambria" w:cs="CIDFont+F3"/>
          <w:sz w:val="20"/>
          <w:szCs w:val="20"/>
        </w:rPr>
        <w:t xml:space="preserve">zał. </w:t>
      </w:r>
      <w:r w:rsidRPr="0038476B">
        <w:rPr>
          <w:rFonts w:ascii="Cambria" w:hAnsi="Cambria" w:cs="CIDFont+F2"/>
          <w:sz w:val="20"/>
          <w:szCs w:val="20"/>
        </w:rPr>
        <w:t>do SWZ) i jest wynagrodzeniem kosztorysowym. Zawiera ono ponadto następujące</w:t>
      </w:r>
      <w:r w:rsidR="003D541E">
        <w:rPr>
          <w:rFonts w:ascii="Cambria" w:hAnsi="Cambria" w:cs="CIDFont+F2"/>
          <w:sz w:val="20"/>
          <w:szCs w:val="20"/>
        </w:rPr>
        <w:t xml:space="preserve"> </w:t>
      </w:r>
      <w:r w:rsidRPr="0038476B">
        <w:rPr>
          <w:rFonts w:ascii="Cambria" w:hAnsi="Cambria" w:cs="CIDFont+F2"/>
          <w:sz w:val="20"/>
          <w:szCs w:val="20"/>
        </w:rPr>
        <w:t xml:space="preserve">koszty: zakupu materiałów, wszelkich </w:t>
      </w:r>
      <w:r w:rsidR="00157C9B">
        <w:rPr>
          <w:rFonts w:ascii="Cambria" w:hAnsi="Cambria" w:cs="CIDFont+F2"/>
          <w:sz w:val="20"/>
          <w:szCs w:val="20"/>
        </w:rPr>
        <w:t xml:space="preserve">prac, </w:t>
      </w:r>
      <w:r w:rsidRPr="0038476B">
        <w:rPr>
          <w:rFonts w:ascii="Cambria" w:hAnsi="Cambria" w:cs="CIDFont+F2"/>
          <w:sz w:val="20"/>
          <w:szCs w:val="20"/>
        </w:rPr>
        <w:t>robót przygotowawczych, porządkowych, zagospodarowania</w:t>
      </w:r>
      <w:r w:rsidR="003D541E">
        <w:rPr>
          <w:rFonts w:ascii="Cambria" w:hAnsi="Cambria" w:cs="CIDFont+F2"/>
          <w:sz w:val="20"/>
          <w:szCs w:val="20"/>
        </w:rPr>
        <w:t xml:space="preserve"> </w:t>
      </w:r>
      <w:r w:rsidRPr="0038476B">
        <w:rPr>
          <w:rFonts w:ascii="Cambria" w:hAnsi="Cambria" w:cs="CIDFont+F2"/>
          <w:sz w:val="20"/>
          <w:szCs w:val="20"/>
        </w:rPr>
        <w:t xml:space="preserve">odpadów, związane </w:t>
      </w:r>
      <w:r w:rsidR="003D541E">
        <w:rPr>
          <w:rFonts w:ascii="Cambria" w:hAnsi="Cambria" w:cs="CIDFont+F2"/>
          <w:sz w:val="20"/>
          <w:szCs w:val="20"/>
        </w:rPr>
        <w:t xml:space="preserve">  </w:t>
      </w:r>
      <w:r w:rsidRPr="0038476B">
        <w:rPr>
          <w:rFonts w:ascii="Cambria" w:hAnsi="Cambria" w:cs="CIDFont+F2"/>
          <w:sz w:val="20"/>
          <w:szCs w:val="20"/>
        </w:rPr>
        <w:t>z utrzymaniem placu budowy i inne wynikające z niniejszej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Strony ustalają, że rozliczenie za wykonanie prac określonych w § 7 ust. 1 odbędzie się na</w:t>
      </w:r>
      <w:r w:rsidR="003D541E">
        <w:rPr>
          <w:rFonts w:ascii="Cambria" w:hAnsi="Cambria" w:cs="CIDFont+F2"/>
          <w:sz w:val="20"/>
          <w:szCs w:val="20"/>
        </w:rPr>
        <w:t xml:space="preserve"> </w:t>
      </w:r>
      <w:r w:rsidRPr="0038476B">
        <w:rPr>
          <w:rFonts w:ascii="Cambria" w:hAnsi="Cambria" w:cs="CIDFont+F2"/>
          <w:sz w:val="20"/>
          <w:szCs w:val="20"/>
        </w:rPr>
        <w:t>podstawie bezusterkowego protokołu odbioru końcowego potwierdzonego przez Inspektora Nadzoru</w:t>
      </w:r>
      <w:r w:rsidR="00157C9B">
        <w:rPr>
          <w:rFonts w:ascii="Cambria" w:hAnsi="Cambria" w:cs="CIDFont+F2"/>
          <w:sz w:val="20"/>
          <w:szCs w:val="20"/>
        </w:rPr>
        <w:t>.</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4. Wartość wykonanych w tym okresie robót będzie obliczana następująco: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a) ceny jednostkowe </w:t>
      </w:r>
      <w:r w:rsidR="00157C9B">
        <w:rPr>
          <w:rFonts w:ascii="Cambria" w:hAnsi="Cambria" w:cs="CIDFont+F2"/>
          <w:sz w:val="20"/>
          <w:szCs w:val="20"/>
        </w:rPr>
        <w:t xml:space="preserve">prac, </w:t>
      </w:r>
      <w:r w:rsidRPr="0038476B">
        <w:rPr>
          <w:rFonts w:ascii="Cambria" w:hAnsi="Cambria" w:cs="CIDFont+F2"/>
          <w:sz w:val="20"/>
          <w:szCs w:val="20"/>
        </w:rPr>
        <w:t xml:space="preserve">robót będą przyjmowane z kosztorysów ofertowych, a ilości wykonanych </w:t>
      </w:r>
      <w:r w:rsidR="00157C9B">
        <w:rPr>
          <w:rFonts w:ascii="Cambria" w:hAnsi="Cambria" w:cs="CIDFont+F2"/>
          <w:sz w:val="20"/>
          <w:szCs w:val="20"/>
        </w:rPr>
        <w:t xml:space="preserve">                     </w:t>
      </w:r>
      <w:r w:rsidRPr="0038476B">
        <w:rPr>
          <w:rFonts w:ascii="Cambria" w:hAnsi="Cambria" w:cs="CIDFont+F2"/>
          <w:sz w:val="20"/>
          <w:szCs w:val="20"/>
        </w:rPr>
        <w:t>w tym</w:t>
      </w:r>
      <w:r w:rsidR="003D541E">
        <w:rPr>
          <w:rFonts w:ascii="Cambria" w:hAnsi="Cambria" w:cs="CIDFont+F2"/>
          <w:sz w:val="20"/>
          <w:szCs w:val="20"/>
        </w:rPr>
        <w:t xml:space="preserve"> </w:t>
      </w:r>
      <w:r w:rsidRPr="0038476B">
        <w:rPr>
          <w:rFonts w:ascii="Cambria" w:hAnsi="Cambria" w:cs="CIDFont+F2"/>
          <w:sz w:val="20"/>
          <w:szCs w:val="20"/>
        </w:rPr>
        <w:t xml:space="preserve">czasie robót – z książki obmiaru potwierdzonych przez Inspektora Nadzoru. Zmiana ustalonego </w:t>
      </w:r>
      <w:r w:rsidR="00157C9B">
        <w:rPr>
          <w:rFonts w:ascii="Cambria" w:hAnsi="Cambria" w:cs="CIDFont+F2"/>
          <w:sz w:val="20"/>
          <w:szCs w:val="20"/>
        </w:rPr>
        <w:t xml:space="preserve">               </w:t>
      </w:r>
      <w:r w:rsidRPr="0038476B">
        <w:rPr>
          <w:rFonts w:ascii="Cambria" w:hAnsi="Cambria" w:cs="CIDFont+F2"/>
          <w:sz w:val="20"/>
          <w:szCs w:val="20"/>
        </w:rPr>
        <w:t>w</w:t>
      </w:r>
      <w:r w:rsidR="003D541E">
        <w:rPr>
          <w:rFonts w:ascii="Cambria" w:hAnsi="Cambria" w:cs="CIDFont+F2"/>
          <w:sz w:val="20"/>
          <w:szCs w:val="20"/>
        </w:rPr>
        <w:t xml:space="preserve"> </w:t>
      </w:r>
      <w:r w:rsidRPr="0038476B">
        <w:rPr>
          <w:rFonts w:ascii="Cambria" w:hAnsi="Cambria" w:cs="CIDFont+F2"/>
          <w:sz w:val="20"/>
          <w:szCs w:val="20"/>
        </w:rPr>
        <w:t>ust.1 wynagrodzenia nastąpi jedynie w przypadku, gdy ilość faktycznie wykonanych robót będzie</w:t>
      </w:r>
      <w:r w:rsidR="003D541E">
        <w:rPr>
          <w:rFonts w:ascii="Cambria" w:hAnsi="Cambria" w:cs="CIDFont+F2"/>
          <w:sz w:val="20"/>
          <w:szCs w:val="20"/>
        </w:rPr>
        <w:t xml:space="preserve"> </w:t>
      </w:r>
      <w:r w:rsidRPr="0038476B">
        <w:rPr>
          <w:rFonts w:ascii="Cambria" w:hAnsi="Cambria" w:cs="CIDFont+F2"/>
          <w:sz w:val="20"/>
          <w:szCs w:val="20"/>
        </w:rPr>
        <w:t>odbiegała od ilości przedstawionej w przedmiarze robót. W takim przypadku wynagrodzenie określone</w:t>
      </w:r>
      <w:r w:rsidR="003D541E">
        <w:rPr>
          <w:rFonts w:ascii="Cambria" w:hAnsi="Cambria" w:cs="CIDFont+F2"/>
          <w:sz w:val="20"/>
          <w:szCs w:val="20"/>
        </w:rPr>
        <w:t xml:space="preserve"> </w:t>
      </w:r>
      <w:r w:rsidR="00157C9B">
        <w:rPr>
          <w:rFonts w:ascii="Cambria" w:hAnsi="Cambria" w:cs="CIDFont+F2"/>
          <w:sz w:val="20"/>
          <w:szCs w:val="20"/>
        </w:rPr>
        <w:t xml:space="preserve">             </w:t>
      </w:r>
      <w:r w:rsidRPr="0038476B">
        <w:rPr>
          <w:rFonts w:ascii="Cambria" w:hAnsi="Cambria" w:cs="CIDFont+F2"/>
          <w:sz w:val="20"/>
          <w:szCs w:val="20"/>
        </w:rPr>
        <w:t>w ust. 1 zostanie proporcjonalnie zmniejszone lub zwiększone przy zachowaniu cen jednostkowych,</w:t>
      </w:r>
      <w:r w:rsidR="003D541E">
        <w:rPr>
          <w:rFonts w:ascii="Cambria" w:hAnsi="Cambria" w:cs="CIDFont+F2"/>
          <w:sz w:val="20"/>
          <w:szCs w:val="20"/>
        </w:rPr>
        <w:t xml:space="preserve"> </w:t>
      </w:r>
      <w:r w:rsidRPr="0038476B">
        <w:rPr>
          <w:rFonts w:ascii="Cambria" w:hAnsi="Cambria" w:cs="CIDFont+F2"/>
          <w:sz w:val="20"/>
          <w:szCs w:val="20"/>
        </w:rPr>
        <w:t>przedstawionych w kosztorysach ofertowych.</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w przypadku, gdy wystąpią roboty innego rodzaju niż w przedmiarze robót (tzn. takie, których nie</w:t>
      </w:r>
      <w:r w:rsidR="003D541E">
        <w:rPr>
          <w:rFonts w:ascii="Cambria" w:hAnsi="Cambria" w:cs="CIDFont+F2"/>
          <w:sz w:val="20"/>
          <w:szCs w:val="20"/>
        </w:rPr>
        <w:t xml:space="preserve"> </w:t>
      </w:r>
      <w:r w:rsidRPr="0038476B">
        <w:rPr>
          <w:rFonts w:ascii="Cambria" w:hAnsi="Cambria" w:cs="CIDFont+F2"/>
          <w:sz w:val="20"/>
          <w:szCs w:val="20"/>
        </w:rPr>
        <w:t xml:space="preserve">można rozliczyć zgodnie z ust. 4a niniejszego paragrafu), a </w:t>
      </w:r>
      <w:r w:rsidR="003D541E">
        <w:rPr>
          <w:rFonts w:ascii="Cambria" w:hAnsi="Cambria" w:cs="CIDFont+F2"/>
          <w:sz w:val="20"/>
          <w:szCs w:val="20"/>
        </w:rPr>
        <w:t xml:space="preserve">są </w:t>
      </w:r>
      <w:r w:rsidRPr="0038476B">
        <w:rPr>
          <w:rFonts w:ascii="Cambria" w:hAnsi="Cambria" w:cs="CIDFont+F2"/>
          <w:sz w:val="20"/>
          <w:szCs w:val="20"/>
        </w:rPr>
        <w:t>konieczne do wykonania przedmiotu</w:t>
      </w:r>
      <w:r w:rsidR="003D541E">
        <w:rPr>
          <w:rFonts w:ascii="Cambria" w:hAnsi="Cambria" w:cs="CIDFont+F2"/>
          <w:sz w:val="20"/>
          <w:szCs w:val="20"/>
        </w:rPr>
        <w:t xml:space="preserve"> </w:t>
      </w:r>
      <w:r w:rsidRPr="0038476B">
        <w:rPr>
          <w:rFonts w:ascii="Cambria" w:hAnsi="Cambria" w:cs="CIDFont+F2"/>
          <w:sz w:val="20"/>
          <w:szCs w:val="20"/>
        </w:rPr>
        <w:t>zamówienia, roboty te będą rozliczone na podstawie kosztorysów przygotowanych przez Wykonawcę,</w:t>
      </w:r>
      <w:r w:rsidR="003D541E">
        <w:rPr>
          <w:rFonts w:ascii="Cambria" w:hAnsi="Cambria" w:cs="CIDFont+F2"/>
          <w:sz w:val="20"/>
          <w:szCs w:val="20"/>
        </w:rPr>
        <w:t xml:space="preserve"> </w:t>
      </w:r>
      <w:r w:rsidR="003D541E">
        <w:rPr>
          <w:rFonts w:ascii="Cambria" w:hAnsi="Cambria" w:cs="CIDFont+F2"/>
          <w:sz w:val="20"/>
          <w:szCs w:val="20"/>
        </w:rPr>
        <w:lastRenderedPageBreak/>
        <w:t>oraz</w:t>
      </w:r>
      <w:r w:rsidRPr="0038476B">
        <w:rPr>
          <w:rFonts w:ascii="Cambria" w:hAnsi="Cambria" w:cs="CIDFont+F2"/>
          <w:sz w:val="20"/>
          <w:szCs w:val="20"/>
        </w:rPr>
        <w:t xml:space="preserve"> zatwierdzonych przez Inspektora Nadzoru i Zamawiającego. Kosztorysy te będą opracowane </w:t>
      </w:r>
      <w:r w:rsidR="003D541E">
        <w:rPr>
          <w:rFonts w:ascii="Cambria" w:hAnsi="Cambria" w:cs="CIDFont+F2"/>
          <w:sz w:val="20"/>
          <w:szCs w:val="20"/>
        </w:rPr>
        <w:t xml:space="preserve">                          </w:t>
      </w:r>
      <w:r w:rsidRPr="0038476B">
        <w:rPr>
          <w:rFonts w:ascii="Cambria" w:hAnsi="Cambria" w:cs="CIDFont+F2"/>
          <w:sz w:val="20"/>
          <w:szCs w:val="20"/>
        </w:rPr>
        <w:t>w</w:t>
      </w:r>
      <w:r w:rsidR="003D541E">
        <w:rPr>
          <w:rFonts w:ascii="Cambria" w:hAnsi="Cambria" w:cs="CIDFont+F2"/>
          <w:sz w:val="20"/>
          <w:szCs w:val="20"/>
        </w:rPr>
        <w:t xml:space="preserve"> </w:t>
      </w:r>
      <w:r w:rsidRPr="0038476B">
        <w:rPr>
          <w:rFonts w:ascii="Cambria" w:hAnsi="Cambria" w:cs="CIDFont+F2"/>
          <w:sz w:val="20"/>
          <w:szCs w:val="20"/>
        </w:rPr>
        <w:t>oparciu o następujące założenia: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ceny czynników produkcji (Rbg, M, S, Ko, Z) zostaną przyjęte z kosztorysów ofertowych złożonych</w:t>
      </w:r>
      <w:r w:rsidR="003D541E">
        <w:rPr>
          <w:rFonts w:ascii="Cambria" w:hAnsi="Cambria" w:cs="CIDFont+F2"/>
          <w:sz w:val="20"/>
          <w:szCs w:val="20"/>
        </w:rPr>
        <w:t xml:space="preserve"> </w:t>
      </w:r>
      <w:r w:rsidRPr="0038476B">
        <w:rPr>
          <w:rFonts w:ascii="Cambria" w:hAnsi="Cambria" w:cs="CIDFont+F2"/>
          <w:sz w:val="20"/>
          <w:szCs w:val="20"/>
        </w:rPr>
        <w:t>przez Wykonawcę,</w:t>
      </w:r>
    </w:p>
    <w:p w:rsidR="0038476B" w:rsidRPr="0038476B" w:rsidRDefault="0038476B" w:rsidP="00A14440">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-w przypadku gdy nie będzie możliwe rozliczenie danej roboty w oparciu o zapisy w tirecie 1,</w:t>
      </w:r>
      <w:r w:rsidR="003D541E">
        <w:rPr>
          <w:rFonts w:ascii="Cambria" w:hAnsi="Cambria" w:cs="CIDFont+F2"/>
          <w:sz w:val="20"/>
          <w:szCs w:val="20"/>
        </w:rPr>
        <w:t xml:space="preserve"> </w:t>
      </w:r>
      <w:r w:rsidRPr="0038476B">
        <w:rPr>
          <w:rFonts w:ascii="Cambria" w:hAnsi="Cambria" w:cs="CIDFont+F2"/>
          <w:sz w:val="20"/>
          <w:szCs w:val="20"/>
        </w:rPr>
        <w:t xml:space="preserve">brakujące ceny czynników produkcji zostaną przyjęte z zeszytów SEKOCENBUD (jako średnie) </w:t>
      </w:r>
      <w:r w:rsidR="00A14440" w:rsidRPr="00A14440">
        <w:rPr>
          <w:rFonts w:ascii="Cambria" w:hAnsi="Cambria" w:cs="Cambria"/>
          <w:sz w:val="20"/>
          <w:szCs w:val="20"/>
        </w:rPr>
        <w:t>dla województwa dolnośląskiego</w:t>
      </w:r>
      <w:r w:rsidR="00A14440">
        <w:rPr>
          <w:rFonts w:ascii="Cambria" w:hAnsi="Cambria" w:cs="Cambria"/>
          <w:sz w:val="20"/>
          <w:szCs w:val="20"/>
        </w:rPr>
        <w:t>, obowiązujące w danym kwartale,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 podstawą do określenia nakładów rzeczowych będą normy zawarte w kosztorysach ofertowych, </w:t>
      </w:r>
      <w:r w:rsidR="000B15D4">
        <w:rPr>
          <w:rFonts w:ascii="Cambria" w:hAnsi="Cambria" w:cs="CIDFont+F2"/>
          <w:sz w:val="20"/>
          <w:szCs w:val="20"/>
        </w:rPr>
        <w:t xml:space="preserve">                   </w:t>
      </w:r>
      <w:r w:rsidRPr="0038476B">
        <w:rPr>
          <w:rFonts w:ascii="Cambria" w:hAnsi="Cambria" w:cs="CIDFont+F2"/>
          <w:sz w:val="20"/>
          <w:szCs w:val="20"/>
        </w:rPr>
        <w:t>a w</w:t>
      </w:r>
      <w:r w:rsidR="000B15D4">
        <w:rPr>
          <w:rFonts w:ascii="Cambria" w:hAnsi="Cambria" w:cs="CIDFont+F2"/>
          <w:sz w:val="20"/>
          <w:szCs w:val="20"/>
        </w:rPr>
        <w:t xml:space="preserve"> </w:t>
      </w:r>
      <w:r w:rsidRPr="0038476B">
        <w:rPr>
          <w:rFonts w:ascii="Cambria" w:hAnsi="Cambria" w:cs="CIDFont+F2"/>
          <w:sz w:val="20"/>
          <w:szCs w:val="20"/>
        </w:rPr>
        <w:t xml:space="preserve">przypadku ich braku – odpowiednie pozycje KNR; w przypadku ich </w:t>
      </w:r>
      <w:r w:rsidR="000B15D4">
        <w:rPr>
          <w:rFonts w:ascii="Cambria" w:hAnsi="Cambria" w:cs="CIDFont+F2"/>
          <w:sz w:val="20"/>
          <w:szCs w:val="20"/>
        </w:rPr>
        <w:t>braku zastosowane zostaną KNNRy.</w:t>
      </w:r>
    </w:p>
    <w:p w:rsidR="0038476B" w:rsidRPr="0038476B" w:rsidRDefault="000B15D4" w:rsidP="0038476B">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 xml:space="preserve">Wycena indywidualna Wykonawcy wymaga </w:t>
      </w:r>
      <w:r w:rsidR="0038476B" w:rsidRPr="0038476B">
        <w:rPr>
          <w:rFonts w:ascii="Cambria" w:hAnsi="Cambria" w:cs="CIDFont+F2"/>
          <w:sz w:val="20"/>
          <w:szCs w:val="20"/>
        </w:rPr>
        <w:t>zatwierdz</w:t>
      </w:r>
      <w:r>
        <w:rPr>
          <w:rFonts w:ascii="Cambria" w:hAnsi="Cambria" w:cs="CIDFont+F2"/>
          <w:sz w:val="20"/>
          <w:szCs w:val="20"/>
        </w:rPr>
        <w:t>enia</w:t>
      </w:r>
      <w:r w:rsidR="0038476B" w:rsidRPr="0038476B">
        <w:rPr>
          <w:rFonts w:ascii="Cambria" w:hAnsi="Cambria" w:cs="CIDFont+F2"/>
          <w:sz w:val="20"/>
          <w:szCs w:val="20"/>
        </w:rPr>
        <w:t xml:space="preserve"> przez Zamawiającego.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5. W przypadku</w:t>
      </w:r>
      <w:r w:rsidR="000B15D4">
        <w:rPr>
          <w:rFonts w:ascii="Cambria" w:hAnsi="Cambria" w:cs="CIDFont+F2"/>
          <w:sz w:val="20"/>
          <w:szCs w:val="20"/>
        </w:rPr>
        <w:t>,</w:t>
      </w:r>
      <w:r w:rsidRPr="0038476B">
        <w:rPr>
          <w:rFonts w:ascii="Cambria" w:hAnsi="Cambria" w:cs="CIDFont+F2"/>
          <w:sz w:val="20"/>
          <w:szCs w:val="20"/>
        </w:rPr>
        <w:t xml:space="preserve"> gdy do całkowitego wykonania przedmiotu zamówienia wystąpi konieczność</w:t>
      </w:r>
      <w:r w:rsidR="000B15D4">
        <w:rPr>
          <w:rFonts w:ascii="Cambria" w:hAnsi="Cambria" w:cs="CIDFont+F2"/>
          <w:sz w:val="20"/>
          <w:szCs w:val="20"/>
        </w:rPr>
        <w:t xml:space="preserve"> </w:t>
      </w:r>
      <w:r w:rsidRPr="0038476B">
        <w:rPr>
          <w:rFonts w:ascii="Cambria" w:hAnsi="Cambria" w:cs="CIDFont+F2"/>
          <w:sz w:val="20"/>
          <w:szCs w:val="20"/>
        </w:rPr>
        <w:t>wykonania tzw. robót dodatkowych czyli robót nieprzewidzianych w § 7 niniejszej umowy, a</w:t>
      </w:r>
      <w:r w:rsidR="000B15D4">
        <w:rPr>
          <w:rFonts w:ascii="Cambria" w:hAnsi="Cambria" w:cs="CIDFont+F2"/>
          <w:sz w:val="20"/>
          <w:szCs w:val="20"/>
        </w:rPr>
        <w:t xml:space="preserve"> </w:t>
      </w:r>
      <w:r w:rsidRPr="0038476B">
        <w:rPr>
          <w:rFonts w:ascii="Cambria" w:hAnsi="Cambria" w:cs="CIDFont+F2"/>
          <w:sz w:val="20"/>
          <w:szCs w:val="20"/>
        </w:rPr>
        <w:t>koniecznych do wykonania przedmiotu zamówienia, rozpoczęcie wykonania tych robót może nastąpić</w:t>
      </w:r>
      <w:r w:rsidR="000B15D4">
        <w:rPr>
          <w:rFonts w:ascii="Cambria" w:hAnsi="Cambria" w:cs="CIDFont+F2"/>
          <w:sz w:val="20"/>
          <w:szCs w:val="20"/>
        </w:rPr>
        <w:t xml:space="preserve"> </w:t>
      </w:r>
      <w:r w:rsidRPr="0038476B">
        <w:rPr>
          <w:rFonts w:ascii="Cambria" w:hAnsi="Cambria" w:cs="CIDFont+F2"/>
          <w:sz w:val="20"/>
          <w:szCs w:val="20"/>
        </w:rPr>
        <w:t>jedynie na podstawie protokołu konieczności, potwierdzonego przez Inspektora Nadzoru</w:t>
      </w:r>
      <w:r w:rsidR="000B15D4">
        <w:rPr>
          <w:rFonts w:ascii="Cambria" w:hAnsi="Cambria" w:cs="CIDFont+F2"/>
          <w:sz w:val="20"/>
          <w:szCs w:val="20"/>
        </w:rPr>
        <w:t xml:space="preserve"> </w:t>
      </w:r>
      <w:r w:rsidRPr="0038476B">
        <w:rPr>
          <w:rFonts w:ascii="Cambria" w:hAnsi="Cambria" w:cs="CIDFont+F2"/>
          <w:sz w:val="20"/>
          <w:szCs w:val="20"/>
        </w:rPr>
        <w:t>Inwestorskiego oraz Zamawiającego. Bez uprzedniej zgody Zamawiającego mogą być wykonywane</w:t>
      </w:r>
      <w:r w:rsidR="000B15D4">
        <w:rPr>
          <w:rFonts w:ascii="Cambria" w:hAnsi="Cambria" w:cs="CIDFont+F2"/>
          <w:sz w:val="20"/>
          <w:szCs w:val="20"/>
        </w:rPr>
        <w:t xml:space="preserve"> </w:t>
      </w:r>
      <w:r w:rsidRPr="0038476B">
        <w:rPr>
          <w:rFonts w:ascii="Cambria" w:hAnsi="Cambria" w:cs="CIDFont+F2"/>
          <w:sz w:val="20"/>
          <w:szCs w:val="20"/>
        </w:rPr>
        <w:t>jedynie prace niezbędne ze względu na bezpieczeństwo lub konieczność zapobieżenia awarii.</w:t>
      </w:r>
      <w:r w:rsidR="000B15D4">
        <w:rPr>
          <w:rFonts w:ascii="Cambria" w:hAnsi="Cambria" w:cs="CIDFont+F2"/>
          <w:sz w:val="20"/>
          <w:szCs w:val="20"/>
        </w:rPr>
        <w:t xml:space="preserve"> </w:t>
      </w:r>
      <w:r w:rsidRPr="0038476B">
        <w:rPr>
          <w:rFonts w:ascii="Cambria" w:hAnsi="Cambria" w:cs="CIDFont+F2"/>
          <w:sz w:val="20"/>
          <w:szCs w:val="20"/>
        </w:rPr>
        <w:t>Jakiekolwiek roboty wykonane przez Wykonawcę bez zgody Inspektora Nadzoru Inwestorskiego oraz</w:t>
      </w:r>
      <w:r w:rsidR="000B15D4">
        <w:rPr>
          <w:rFonts w:ascii="Cambria" w:hAnsi="Cambria" w:cs="CIDFont+F2"/>
          <w:sz w:val="20"/>
          <w:szCs w:val="20"/>
        </w:rPr>
        <w:t xml:space="preserve"> </w:t>
      </w:r>
      <w:r w:rsidRPr="0038476B">
        <w:rPr>
          <w:rFonts w:ascii="Cambria" w:hAnsi="Cambria" w:cs="CIDFont+F2"/>
          <w:sz w:val="20"/>
          <w:szCs w:val="20"/>
        </w:rPr>
        <w:t>Zamawiającego nie będą rozliczone.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6. Nie przewiduje się możliwości wzrostu cen jednostkowych, jak również składników cenotwórczych</w:t>
      </w:r>
      <w:r w:rsidR="000B15D4">
        <w:rPr>
          <w:rFonts w:ascii="Cambria" w:hAnsi="Cambria" w:cs="CIDFont+F2"/>
          <w:sz w:val="20"/>
          <w:szCs w:val="20"/>
        </w:rPr>
        <w:t xml:space="preserve"> </w:t>
      </w:r>
      <w:r w:rsidRPr="0038476B">
        <w:rPr>
          <w:rFonts w:ascii="Cambria" w:hAnsi="Cambria" w:cs="CIDFont+F2"/>
          <w:sz w:val="20"/>
          <w:szCs w:val="20"/>
        </w:rPr>
        <w:t>podanych w kosztorysach ofertowych.</w:t>
      </w:r>
    </w:p>
    <w:p w:rsidR="0058561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7. Wynagrodzenie ostateczne Wykonawcy zostanie określone na podstawie kosztorysów</w:t>
      </w:r>
      <w:r w:rsidR="000B15D4">
        <w:rPr>
          <w:rFonts w:ascii="Cambria" w:hAnsi="Cambria" w:cs="CIDFont+F2"/>
          <w:sz w:val="20"/>
          <w:szCs w:val="20"/>
        </w:rPr>
        <w:t xml:space="preserve"> </w:t>
      </w:r>
      <w:r w:rsidRPr="0038476B">
        <w:rPr>
          <w:rFonts w:ascii="Cambria" w:hAnsi="Cambria" w:cs="CIDFont+F2"/>
          <w:sz w:val="20"/>
          <w:szCs w:val="20"/>
        </w:rPr>
        <w:t>powykonawczych sporządzonych po zakończeniu robót.</w:t>
      </w:r>
    </w:p>
    <w:p w:rsidR="0058561B" w:rsidRPr="0038476B" w:rsidRDefault="0058561B" w:rsidP="0038476B">
      <w:pPr>
        <w:autoSpaceDE w:val="0"/>
        <w:autoSpaceDN w:val="0"/>
        <w:adjustRightInd w:val="0"/>
        <w:spacing w:after="0" w:line="240" w:lineRule="auto"/>
        <w:jc w:val="both"/>
        <w:rPr>
          <w:rFonts w:ascii="Cambria" w:hAnsi="Cambria" w:cs="CIDFont+F2"/>
          <w:sz w:val="20"/>
          <w:szCs w:val="20"/>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8</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ROZLICZENIE</w:t>
      </w:r>
    </w:p>
    <w:p w:rsidR="000B15D4" w:rsidRPr="00832BAE" w:rsidRDefault="000B15D4" w:rsidP="004D3450">
      <w:pPr>
        <w:autoSpaceDE w:val="0"/>
        <w:autoSpaceDN w:val="0"/>
        <w:adjustRightInd w:val="0"/>
        <w:spacing w:after="0" w:line="240" w:lineRule="auto"/>
        <w:jc w:val="center"/>
        <w:rPr>
          <w:rFonts w:ascii="Cambria" w:hAnsi="Cambria" w:cs="CIDFont+F3"/>
          <w:b/>
          <w:sz w:val="20"/>
          <w:szCs w:val="20"/>
        </w:rPr>
      </w:pPr>
    </w:p>
    <w:p w:rsidR="004D3450" w:rsidRPr="004D3450" w:rsidRDefault="0038476B" w:rsidP="004D3450">
      <w:pPr>
        <w:autoSpaceDE w:val="0"/>
        <w:autoSpaceDN w:val="0"/>
        <w:adjustRightInd w:val="0"/>
        <w:spacing w:after="0" w:line="240" w:lineRule="auto"/>
        <w:jc w:val="both"/>
        <w:rPr>
          <w:rFonts w:ascii="Cambria" w:hAnsi="Cambria" w:cs="CIDFont+F2"/>
          <w:sz w:val="20"/>
          <w:szCs w:val="20"/>
        </w:rPr>
      </w:pPr>
      <w:r w:rsidRPr="004D3450">
        <w:rPr>
          <w:rFonts w:ascii="Cambria" w:hAnsi="Cambria" w:cs="CIDFont+F2"/>
          <w:sz w:val="20"/>
          <w:szCs w:val="20"/>
        </w:rPr>
        <w:t xml:space="preserve">1. </w:t>
      </w:r>
      <w:r w:rsidR="004D3450" w:rsidRPr="004D3450">
        <w:rPr>
          <w:rFonts w:ascii="Cambria" w:hAnsi="Cambria"/>
          <w:sz w:val="20"/>
          <w:szCs w:val="20"/>
        </w:rPr>
        <w:t>Wynagrodzenie Wykonawcy, o którym mowa w § 7 ust. 1 umowy, rozliczane będzie na podstawie faktur VAT</w:t>
      </w:r>
      <w:r w:rsidR="001D18E7">
        <w:rPr>
          <w:rFonts w:ascii="Cambria" w:hAnsi="Cambria"/>
          <w:sz w:val="20"/>
          <w:szCs w:val="20"/>
        </w:rPr>
        <w:t xml:space="preserve"> </w:t>
      </w:r>
      <w:r w:rsidR="004D3450" w:rsidRPr="004D3450">
        <w:rPr>
          <w:rFonts w:ascii="Cambria" w:hAnsi="Cambria"/>
          <w:sz w:val="20"/>
          <w:szCs w:val="20"/>
        </w:rPr>
        <w:t>wystawianych przez Wykonawcę Zamawiającemu.</w:t>
      </w:r>
    </w:p>
    <w:p w:rsidR="001D18E7" w:rsidRPr="001D18E7" w:rsidRDefault="004D3450" w:rsidP="001D18E7">
      <w:pPr>
        <w:pStyle w:val="Standard"/>
        <w:widowControl/>
        <w:suppressAutoHyphens w:val="0"/>
        <w:jc w:val="both"/>
        <w:rPr>
          <w:rFonts w:ascii="Cambria" w:hAnsi="Cambria"/>
        </w:rPr>
      </w:pPr>
      <w:r w:rsidRPr="004D3450">
        <w:rPr>
          <w:rFonts w:ascii="Cambria" w:hAnsi="Cambria"/>
        </w:rPr>
        <w:t xml:space="preserve">2. Faktury wystawiane będą na kwoty ustalone w dołączonym do </w:t>
      </w:r>
      <w:r w:rsidR="001D18E7">
        <w:rPr>
          <w:rFonts w:ascii="Cambria" w:hAnsi="Cambria"/>
        </w:rPr>
        <w:t xml:space="preserve">faktury </w:t>
      </w:r>
      <w:r w:rsidRPr="004D3450">
        <w:rPr>
          <w:rFonts w:ascii="Cambria" w:hAnsi="Cambria"/>
        </w:rPr>
        <w:t>zestawieniu wartości  oraz jakości wykonanych usług, robót sporządzonym przez Wykonawcę narastająco, pomniejszoną                         o zsumowane kwot</w:t>
      </w:r>
      <w:r w:rsidR="001D18E7">
        <w:rPr>
          <w:rFonts w:ascii="Cambria" w:hAnsi="Cambria"/>
        </w:rPr>
        <w:t xml:space="preserve">y poprzednio zafakturowane, </w:t>
      </w:r>
      <w:r w:rsidRPr="004D3450">
        <w:rPr>
          <w:rFonts w:ascii="Cambria" w:hAnsi="Cambria"/>
        </w:rPr>
        <w:t>kosztorys uproszczony</w:t>
      </w:r>
      <w:r w:rsidR="001D18E7">
        <w:rPr>
          <w:rFonts w:ascii="Cambria" w:hAnsi="Cambria"/>
        </w:rPr>
        <w:t xml:space="preserve"> oraz </w:t>
      </w:r>
      <w:r w:rsidR="001D18E7" w:rsidRPr="004D3450">
        <w:rPr>
          <w:rFonts w:ascii="Cambria" w:hAnsi="Cambria" w:cs="CIDFont+F2"/>
        </w:rPr>
        <w:t>kopi</w:t>
      </w:r>
      <w:r w:rsidR="001D18E7">
        <w:rPr>
          <w:rFonts w:ascii="Cambria" w:hAnsi="Cambria" w:cs="CIDFont+F2"/>
        </w:rPr>
        <w:t>e</w:t>
      </w:r>
      <w:r w:rsidR="001D18E7" w:rsidRPr="004D3450">
        <w:rPr>
          <w:rFonts w:ascii="Cambria" w:hAnsi="Cambria" w:cs="CIDFont+F2"/>
        </w:rPr>
        <w:t xml:space="preserve"> przelewu</w:t>
      </w:r>
      <w:r w:rsidR="001D18E7">
        <w:rPr>
          <w:rFonts w:ascii="Cambria" w:hAnsi="Cambria" w:cs="CIDFont+F2"/>
        </w:rPr>
        <w:t>/-ów</w:t>
      </w:r>
      <w:r w:rsidR="001D18E7" w:rsidRPr="004D3450">
        <w:rPr>
          <w:rFonts w:ascii="Cambria" w:hAnsi="Cambria" w:cs="CIDFont+F2"/>
        </w:rPr>
        <w:t xml:space="preserve"> wynagrodzenia dla Podwykonawcy lub dalszego Podwykonawcy </w:t>
      </w:r>
      <w:r w:rsidR="001D18E7">
        <w:rPr>
          <w:rFonts w:ascii="Cambria" w:hAnsi="Cambria" w:cs="CIDFont+F2"/>
        </w:rPr>
        <w:t>(</w:t>
      </w:r>
      <w:r w:rsidR="001D18E7" w:rsidRPr="001D18E7">
        <w:rPr>
          <w:rFonts w:ascii="Cambria" w:hAnsi="Cambria" w:cs="CIDFont+F2"/>
          <w:i/>
        </w:rPr>
        <w:t>jeśli dotyczy</w:t>
      </w:r>
      <w:r w:rsidR="001D18E7">
        <w:rPr>
          <w:rFonts w:ascii="Cambria" w:hAnsi="Cambria" w:cs="CIDFont+F2"/>
        </w:rPr>
        <w:t xml:space="preserve">) </w:t>
      </w:r>
      <w:r w:rsidR="001D18E7" w:rsidRPr="004D3450">
        <w:rPr>
          <w:rFonts w:ascii="Cambria" w:hAnsi="Cambria" w:cs="CIDFont+F2"/>
        </w:rPr>
        <w:t>oraz oświadczeniem Podwykonawcy lub dalszego Podwykonawcy, że zapłata za jego prace została dokonana</w:t>
      </w:r>
      <w:r w:rsidR="001D18E7">
        <w:rPr>
          <w:rFonts w:ascii="Cambria" w:hAnsi="Cambria" w:cs="CIDFont+F2"/>
        </w:rPr>
        <w:t xml:space="preserve"> (</w:t>
      </w:r>
      <w:r w:rsidR="001D18E7" w:rsidRPr="001D18E7">
        <w:rPr>
          <w:rFonts w:ascii="Cambria" w:hAnsi="Cambria" w:cs="CIDFont+F2"/>
          <w:i/>
        </w:rPr>
        <w:t>jeśli dotyczy</w:t>
      </w:r>
      <w:r w:rsidR="001D18E7">
        <w:rPr>
          <w:rFonts w:ascii="Cambria" w:hAnsi="Cambria" w:cs="CIDFont+F2"/>
        </w:rPr>
        <w:t>)</w:t>
      </w:r>
      <w:r w:rsidR="001D18E7" w:rsidRPr="004D3450">
        <w:rPr>
          <w:rFonts w:ascii="Cambria" w:hAnsi="Cambria" w:cs="CIDFont+F2"/>
        </w:rPr>
        <w:t>.</w:t>
      </w:r>
    </w:p>
    <w:p w:rsidR="001D18E7" w:rsidRPr="001D18E7" w:rsidRDefault="004D3450" w:rsidP="004D3450">
      <w:pPr>
        <w:pStyle w:val="Standard"/>
        <w:widowControl/>
        <w:suppressAutoHyphens w:val="0"/>
        <w:jc w:val="both"/>
        <w:rPr>
          <w:rFonts w:ascii="Cambria" w:hAnsi="Cambria"/>
        </w:rPr>
      </w:pPr>
      <w:r w:rsidRPr="004D3450">
        <w:rPr>
          <w:rFonts w:ascii="Cambria" w:hAnsi="Cambria"/>
        </w:rPr>
        <w:t>Dołączone do faktur</w:t>
      </w:r>
      <w:r w:rsidR="001D18E7">
        <w:rPr>
          <w:rFonts w:ascii="Cambria" w:hAnsi="Cambria"/>
        </w:rPr>
        <w:t xml:space="preserve">y </w:t>
      </w:r>
      <w:r w:rsidRPr="004D3450">
        <w:rPr>
          <w:rFonts w:ascii="Cambria" w:hAnsi="Cambria"/>
        </w:rPr>
        <w:t>zestawienie wartości i jakości wykonanych usług, robót oraz kosztorys uproszczony musi być sprawdzone</w:t>
      </w:r>
      <w:r w:rsidR="001D18E7">
        <w:rPr>
          <w:rFonts w:ascii="Cambria" w:hAnsi="Cambria"/>
        </w:rPr>
        <w:t xml:space="preserve"> </w:t>
      </w:r>
      <w:r w:rsidRPr="004D3450">
        <w:rPr>
          <w:rFonts w:ascii="Cambria" w:hAnsi="Cambria"/>
        </w:rPr>
        <w:t>i zatwierdzone przez Inspektora. Wykonawca przedłoży bezpośrednio Inspektorowi</w:t>
      </w:r>
      <w:r w:rsidRPr="004D3450">
        <w:rPr>
          <w:rFonts w:ascii="Cambria" w:hAnsi="Cambria"/>
          <w:color w:val="C00000"/>
        </w:rPr>
        <w:t xml:space="preserve"> </w:t>
      </w:r>
      <w:r w:rsidRPr="004D3450">
        <w:rPr>
          <w:rFonts w:ascii="Cambria" w:hAnsi="Cambria"/>
        </w:rPr>
        <w:t xml:space="preserve">zestawienie </w:t>
      </w:r>
      <w:r w:rsidR="001D18E7">
        <w:rPr>
          <w:rFonts w:ascii="Cambria" w:hAnsi="Cambria"/>
        </w:rPr>
        <w:t xml:space="preserve">wartości </w:t>
      </w:r>
      <w:r w:rsidRPr="004D3450">
        <w:rPr>
          <w:rFonts w:ascii="Cambria" w:hAnsi="Cambria"/>
        </w:rPr>
        <w:t xml:space="preserve">i jakości wykonanych usług, robót oraz kosztorys uproszczony.  Inspektor bez zbędnej zwłoki sprawdzi zestawienia wartości i jakości wykonanych usług, robót </w:t>
      </w:r>
      <w:r w:rsidR="001D18E7">
        <w:rPr>
          <w:rFonts w:ascii="Cambria" w:hAnsi="Cambria"/>
        </w:rPr>
        <w:t xml:space="preserve">                                 </w:t>
      </w:r>
      <w:r w:rsidRPr="004D3450">
        <w:rPr>
          <w:rFonts w:ascii="Cambria" w:hAnsi="Cambria"/>
        </w:rPr>
        <w:t>i kosztorys uproszczony i przekaże Wykonawcy.</w:t>
      </w:r>
      <w:r w:rsidR="001D18E7">
        <w:rPr>
          <w:rFonts w:ascii="Cambria" w:hAnsi="Cambria"/>
        </w:rPr>
        <w:t xml:space="preserve"> </w:t>
      </w:r>
      <w:r w:rsidR="001D18E7">
        <w:rPr>
          <w:rFonts w:ascii="Cambria" w:hAnsi="Cambria" w:cs="CIDFont+F2"/>
        </w:rPr>
        <w:t>Dana f</w:t>
      </w:r>
      <w:r w:rsidR="001D18E7" w:rsidRPr="004D3450">
        <w:rPr>
          <w:rFonts w:ascii="Cambria" w:hAnsi="Cambria" w:cs="CIDFont+F2"/>
        </w:rPr>
        <w:t>aktur</w:t>
      </w:r>
      <w:r w:rsidR="001D18E7">
        <w:rPr>
          <w:rFonts w:ascii="Cambria" w:hAnsi="Cambria" w:cs="CIDFont+F2"/>
        </w:rPr>
        <w:t xml:space="preserve">a </w:t>
      </w:r>
      <w:r w:rsidR="001D18E7" w:rsidRPr="004D3450">
        <w:rPr>
          <w:rFonts w:ascii="Cambria" w:hAnsi="Cambria" w:cs="CIDFont+F2"/>
        </w:rPr>
        <w:t xml:space="preserve">będzie płatna w terminie </w:t>
      </w:r>
      <w:r w:rsidR="001D18E7" w:rsidRPr="004D3450">
        <w:rPr>
          <w:rFonts w:ascii="Cambria" w:hAnsi="Cambria" w:cs="CIDFont+F3"/>
        </w:rPr>
        <w:t xml:space="preserve">do 30 dni </w:t>
      </w:r>
      <w:r w:rsidR="001D18E7" w:rsidRPr="004D3450">
        <w:rPr>
          <w:rFonts w:ascii="Cambria" w:hAnsi="Cambria" w:cs="CIDFont+F2"/>
        </w:rPr>
        <w:t>od daty jej otrzymania przez Zamawiającego</w:t>
      </w:r>
      <w:r w:rsidR="001D18E7">
        <w:rPr>
          <w:rFonts w:ascii="Cambria" w:hAnsi="Cambria" w:cs="CIDFont+F2"/>
        </w:rPr>
        <w:t>.</w:t>
      </w:r>
    </w:p>
    <w:p w:rsidR="004D3450" w:rsidRPr="004D3450" w:rsidRDefault="004D3450" w:rsidP="004D3450">
      <w:pPr>
        <w:pStyle w:val="Standard"/>
        <w:widowControl/>
        <w:suppressAutoHyphens w:val="0"/>
        <w:jc w:val="both"/>
        <w:rPr>
          <w:rFonts w:ascii="Cambria" w:hAnsi="Cambria"/>
        </w:rPr>
      </w:pPr>
      <w:r w:rsidRPr="004D3450">
        <w:rPr>
          <w:rFonts w:ascii="Cambria" w:hAnsi="Cambria"/>
        </w:rPr>
        <w:t xml:space="preserve">3. Do momentu odbioru końcowego przedmiotu umowy suma wystawionych faktur VAT, o których mowa </w:t>
      </w:r>
      <w:r w:rsidRPr="004D3450">
        <w:rPr>
          <w:rFonts w:ascii="Cambria" w:hAnsi="Cambria"/>
        </w:rPr>
        <w:br/>
        <w:t>w ust. 1, nie może przekroczyć 80% wartości wynagrodzenia, o którym mowa w § 7ust. 1 umowy.</w:t>
      </w:r>
    </w:p>
    <w:p w:rsidR="0038476B" w:rsidRPr="004D3450" w:rsidRDefault="004D3450" w:rsidP="004D3450">
      <w:pPr>
        <w:autoSpaceDE w:val="0"/>
        <w:autoSpaceDN w:val="0"/>
        <w:adjustRightInd w:val="0"/>
        <w:spacing w:after="0" w:line="240" w:lineRule="auto"/>
        <w:jc w:val="both"/>
        <w:rPr>
          <w:rFonts w:ascii="Cambria" w:hAnsi="Cambria" w:cs="CIDFont+F2"/>
          <w:sz w:val="20"/>
          <w:szCs w:val="20"/>
        </w:rPr>
      </w:pPr>
      <w:r w:rsidRPr="004D3450">
        <w:rPr>
          <w:rFonts w:ascii="Cambria" w:hAnsi="Cambria" w:cs="CIDFont+F2"/>
          <w:sz w:val="20"/>
          <w:szCs w:val="20"/>
        </w:rPr>
        <w:t>4. Ostateczne r</w:t>
      </w:r>
      <w:r w:rsidR="0038476B" w:rsidRPr="004D3450">
        <w:rPr>
          <w:rFonts w:ascii="Cambria" w:hAnsi="Cambria" w:cs="CIDFont+F2"/>
          <w:sz w:val="20"/>
          <w:szCs w:val="20"/>
        </w:rPr>
        <w:t xml:space="preserve">ozliczenie za wykonane </w:t>
      </w:r>
      <w:r w:rsidR="003E2C0E" w:rsidRPr="004D3450">
        <w:rPr>
          <w:rFonts w:ascii="Cambria" w:hAnsi="Cambria" w:cs="CIDFont+F2"/>
          <w:sz w:val="20"/>
          <w:szCs w:val="20"/>
        </w:rPr>
        <w:t xml:space="preserve">prace, </w:t>
      </w:r>
      <w:r w:rsidR="0038476B" w:rsidRPr="004D3450">
        <w:rPr>
          <w:rFonts w:ascii="Cambria" w:hAnsi="Cambria" w:cs="CIDFont+F2"/>
          <w:sz w:val="20"/>
          <w:szCs w:val="20"/>
        </w:rPr>
        <w:t>roboty nastąpi w oparciu o fakturę końcową wystawioną na podstawie</w:t>
      </w:r>
      <w:r w:rsidR="00211C64" w:rsidRPr="004D3450">
        <w:rPr>
          <w:rFonts w:ascii="Cambria" w:hAnsi="Cambria" w:cs="CIDFont+F2"/>
          <w:sz w:val="20"/>
          <w:szCs w:val="20"/>
        </w:rPr>
        <w:t xml:space="preserve"> </w:t>
      </w:r>
      <w:r w:rsidR="0038476B" w:rsidRPr="004D3450">
        <w:rPr>
          <w:rFonts w:ascii="Cambria" w:hAnsi="Cambria" w:cs="CIDFont+F2"/>
          <w:sz w:val="20"/>
          <w:szCs w:val="20"/>
        </w:rPr>
        <w:t xml:space="preserve">protokołu odbioru końcowego. Faktura końcowa będzie płatna w terminie </w:t>
      </w:r>
      <w:r w:rsidR="0038476B" w:rsidRPr="004D3450">
        <w:rPr>
          <w:rFonts w:ascii="Cambria" w:hAnsi="Cambria" w:cs="CIDFont+F3"/>
          <w:sz w:val="20"/>
          <w:szCs w:val="20"/>
        </w:rPr>
        <w:t xml:space="preserve">do 30 dni </w:t>
      </w:r>
      <w:r w:rsidR="0038476B" w:rsidRPr="004D3450">
        <w:rPr>
          <w:rFonts w:ascii="Cambria" w:hAnsi="Cambria" w:cs="CIDFont+F2"/>
          <w:sz w:val="20"/>
          <w:szCs w:val="20"/>
        </w:rPr>
        <w:t>od daty jej</w:t>
      </w:r>
      <w:r w:rsidR="00211C64" w:rsidRPr="004D3450">
        <w:rPr>
          <w:rFonts w:ascii="Cambria" w:hAnsi="Cambria" w:cs="CIDFont+F2"/>
          <w:sz w:val="20"/>
          <w:szCs w:val="20"/>
        </w:rPr>
        <w:t xml:space="preserve"> </w:t>
      </w:r>
      <w:r w:rsidR="0038476B" w:rsidRPr="004D3450">
        <w:rPr>
          <w:rFonts w:ascii="Cambria" w:hAnsi="Cambria" w:cs="CIDFont+F2"/>
          <w:sz w:val="20"/>
          <w:szCs w:val="20"/>
        </w:rPr>
        <w:t>otrzymania przez Zamawiającego wraz z protokołem odbioru, podpisanym przez Inspektora Nadzoru,</w:t>
      </w:r>
      <w:r w:rsidR="00211C64" w:rsidRPr="004D3450">
        <w:rPr>
          <w:rFonts w:ascii="Cambria" w:hAnsi="Cambria" w:cs="CIDFont+F2"/>
          <w:sz w:val="20"/>
          <w:szCs w:val="20"/>
        </w:rPr>
        <w:t xml:space="preserve"> </w:t>
      </w:r>
      <w:r w:rsidR="0038476B" w:rsidRPr="004D3450">
        <w:rPr>
          <w:rFonts w:ascii="Cambria" w:hAnsi="Cambria" w:cs="CIDFont+F2"/>
          <w:sz w:val="20"/>
          <w:szCs w:val="20"/>
        </w:rPr>
        <w:t>kopią przelewu wynagrodzenia dla Podwykonawcy lub dalszego Podwykonawcy oraz oświadczeniem</w:t>
      </w:r>
      <w:r w:rsidR="00211C64" w:rsidRPr="004D3450">
        <w:rPr>
          <w:rFonts w:ascii="Cambria" w:hAnsi="Cambria" w:cs="CIDFont+F2"/>
          <w:sz w:val="20"/>
          <w:szCs w:val="20"/>
        </w:rPr>
        <w:t xml:space="preserve"> </w:t>
      </w:r>
      <w:r w:rsidR="0038476B" w:rsidRPr="004D3450">
        <w:rPr>
          <w:rFonts w:ascii="Cambria" w:hAnsi="Cambria" w:cs="CIDFont+F2"/>
          <w:sz w:val="20"/>
          <w:szCs w:val="20"/>
        </w:rPr>
        <w:t>Podwykonawcy lub dalszego Podwykonawcy, że zapłata za jego prace została dokonana.</w:t>
      </w:r>
    </w:p>
    <w:p w:rsidR="0038476B" w:rsidRPr="004D3450" w:rsidRDefault="0038476B" w:rsidP="004D3450">
      <w:pPr>
        <w:autoSpaceDE w:val="0"/>
        <w:autoSpaceDN w:val="0"/>
        <w:adjustRightInd w:val="0"/>
        <w:spacing w:after="0" w:line="240" w:lineRule="auto"/>
        <w:jc w:val="both"/>
        <w:rPr>
          <w:rFonts w:ascii="Cambria" w:hAnsi="Cambria" w:cs="CIDFont+F2"/>
          <w:sz w:val="20"/>
          <w:szCs w:val="20"/>
        </w:rPr>
      </w:pPr>
      <w:r w:rsidRPr="004D3450">
        <w:rPr>
          <w:rFonts w:ascii="Cambria" w:hAnsi="Cambria" w:cs="CIDFont+F2"/>
          <w:sz w:val="20"/>
          <w:szCs w:val="20"/>
        </w:rPr>
        <w:t>2. Do faktury zostanie naliczony podatek VAT w ustawowej wysokości.</w:t>
      </w:r>
    </w:p>
    <w:p w:rsidR="0038476B" w:rsidRPr="004D3450" w:rsidRDefault="0038476B" w:rsidP="004D3450">
      <w:pPr>
        <w:autoSpaceDE w:val="0"/>
        <w:autoSpaceDN w:val="0"/>
        <w:adjustRightInd w:val="0"/>
        <w:spacing w:after="0" w:line="240" w:lineRule="auto"/>
        <w:jc w:val="both"/>
        <w:rPr>
          <w:rFonts w:ascii="Cambria" w:hAnsi="Cambria" w:cs="CIDFont+F2"/>
          <w:sz w:val="20"/>
          <w:szCs w:val="20"/>
        </w:rPr>
      </w:pPr>
      <w:r w:rsidRPr="004D3450">
        <w:rPr>
          <w:rFonts w:ascii="Cambria" w:hAnsi="Cambria" w:cs="CIDFont+F2"/>
          <w:sz w:val="20"/>
          <w:szCs w:val="20"/>
        </w:rPr>
        <w:t>3. Termin zapłaty uważa się za dotrzymany przez Zamawiającego, jeśli konto bankowe</w:t>
      </w:r>
      <w:r w:rsidR="00211C64" w:rsidRPr="004D3450">
        <w:rPr>
          <w:rFonts w:ascii="Cambria" w:hAnsi="Cambria" w:cs="CIDFont+F2"/>
          <w:sz w:val="20"/>
          <w:szCs w:val="20"/>
        </w:rPr>
        <w:t xml:space="preserve"> </w:t>
      </w:r>
      <w:r w:rsidRPr="004D3450">
        <w:rPr>
          <w:rFonts w:ascii="Cambria" w:hAnsi="Cambria" w:cs="CIDFont+F2"/>
          <w:sz w:val="20"/>
          <w:szCs w:val="20"/>
        </w:rPr>
        <w:t>Zamawiającego zostanie obciążone kwotą należną Wykonawcy najpóźniej w ostatnim dniu terminu</w:t>
      </w:r>
      <w:r w:rsidR="00211C64" w:rsidRPr="004D3450">
        <w:rPr>
          <w:rFonts w:ascii="Cambria" w:hAnsi="Cambria" w:cs="CIDFont+F2"/>
          <w:sz w:val="20"/>
          <w:szCs w:val="20"/>
        </w:rPr>
        <w:t xml:space="preserve"> </w:t>
      </w:r>
      <w:r w:rsidRPr="004D3450">
        <w:rPr>
          <w:rFonts w:ascii="Cambria" w:hAnsi="Cambria" w:cs="CIDFont+F2"/>
          <w:sz w:val="20"/>
          <w:szCs w:val="20"/>
        </w:rPr>
        <w:t>płatności.</w:t>
      </w:r>
    </w:p>
    <w:p w:rsidR="00574A44" w:rsidRPr="004D3450" w:rsidRDefault="00574A44" w:rsidP="0038476B">
      <w:pPr>
        <w:autoSpaceDE w:val="0"/>
        <w:autoSpaceDN w:val="0"/>
        <w:adjustRightInd w:val="0"/>
        <w:spacing w:after="0" w:line="240" w:lineRule="auto"/>
        <w:jc w:val="both"/>
        <w:rPr>
          <w:rFonts w:ascii="Cambria" w:hAnsi="Cambria" w:cs="CIDFont+F2"/>
          <w:sz w:val="20"/>
          <w:szCs w:val="20"/>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9</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WARUNKI GWARANCJI i RĘKOJMI</w:t>
      </w:r>
    </w:p>
    <w:p w:rsidR="00211C64" w:rsidRPr="00832BAE" w:rsidRDefault="00211C64" w:rsidP="00832BAE">
      <w:pPr>
        <w:autoSpaceDE w:val="0"/>
        <w:autoSpaceDN w:val="0"/>
        <w:adjustRightInd w:val="0"/>
        <w:spacing w:after="0" w:line="240" w:lineRule="auto"/>
        <w:jc w:val="center"/>
        <w:rPr>
          <w:rFonts w:ascii="Cambria" w:hAnsi="Cambria" w:cs="CIDFont+F3"/>
          <w:b/>
          <w:sz w:val="20"/>
          <w:szCs w:val="20"/>
        </w:rPr>
      </w:pP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Strony postanawiają, iż odpowiedzialność Wykonawcy z tytułu rękojmi za wady fizyczne</w:t>
      </w:r>
      <w:r w:rsidR="003E2C0E">
        <w:rPr>
          <w:rFonts w:ascii="Cambria" w:hAnsi="Cambria" w:cs="CIDFont+F2"/>
          <w:sz w:val="20"/>
          <w:szCs w:val="20"/>
        </w:rPr>
        <w:t xml:space="preserve"> prac,</w:t>
      </w:r>
      <w:r w:rsidRPr="0038476B">
        <w:rPr>
          <w:rFonts w:ascii="Cambria" w:hAnsi="Cambria" w:cs="CIDFont+F2"/>
          <w:sz w:val="20"/>
          <w:szCs w:val="20"/>
        </w:rPr>
        <w:t xml:space="preserve"> robót</w:t>
      </w:r>
      <w:r w:rsidR="00211C64">
        <w:rPr>
          <w:rFonts w:ascii="Cambria" w:hAnsi="Cambria" w:cs="CIDFont+F2"/>
          <w:sz w:val="20"/>
          <w:szCs w:val="20"/>
        </w:rPr>
        <w:t xml:space="preserve"> </w:t>
      </w:r>
      <w:r w:rsidRPr="0038476B">
        <w:rPr>
          <w:rFonts w:ascii="Cambria" w:hAnsi="Cambria" w:cs="CIDFont+F2"/>
          <w:sz w:val="20"/>
          <w:szCs w:val="20"/>
        </w:rPr>
        <w:t xml:space="preserve">budowlanych stanowiących przedmiot umowy wynosi </w:t>
      </w:r>
      <w:r w:rsidRPr="0038476B">
        <w:rPr>
          <w:rFonts w:ascii="Cambria" w:hAnsi="Cambria" w:cs="CIDFont+F3"/>
          <w:sz w:val="20"/>
          <w:szCs w:val="20"/>
        </w:rPr>
        <w:t>………</w:t>
      </w:r>
      <w:r w:rsidR="00376213">
        <w:rPr>
          <w:rFonts w:ascii="Cambria" w:hAnsi="Cambria" w:cs="CIDFont+F3"/>
          <w:sz w:val="20"/>
          <w:szCs w:val="20"/>
        </w:rPr>
        <w:t xml:space="preserve"> </w:t>
      </w:r>
      <w:r w:rsidRPr="0038476B">
        <w:rPr>
          <w:rFonts w:ascii="Cambria" w:hAnsi="Cambria" w:cs="CIDFont+F3"/>
          <w:sz w:val="20"/>
          <w:szCs w:val="20"/>
        </w:rPr>
        <w:t>miesięcy (wg oferty Wykonawcy</w:t>
      </w:r>
      <w:r w:rsidR="00211C64">
        <w:rPr>
          <w:rFonts w:ascii="Cambria" w:hAnsi="Cambria" w:cs="CIDFont+F3"/>
          <w:sz w:val="20"/>
          <w:szCs w:val="20"/>
        </w:rPr>
        <w:t xml:space="preserve"> </w:t>
      </w:r>
      <w:r w:rsidRPr="0038476B">
        <w:rPr>
          <w:rFonts w:ascii="Cambria" w:hAnsi="Cambria" w:cs="CIDFont+F3"/>
          <w:sz w:val="20"/>
          <w:szCs w:val="20"/>
        </w:rPr>
        <w:t>kryterium</w:t>
      </w:r>
      <w:r w:rsidR="00376213">
        <w:rPr>
          <w:rFonts w:ascii="Cambria" w:hAnsi="Cambria" w:cs="CIDFont+F2"/>
          <w:sz w:val="20"/>
          <w:szCs w:val="20"/>
        </w:rPr>
        <w:t xml:space="preserve"> </w:t>
      </w:r>
      <w:r w:rsidRPr="0038476B">
        <w:rPr>
          <w:rFonts w:ascii="Cambria" w:hAnsi="Cambria" w:cs="CIDFont+F3"/>
          <w:sz w:val="20"/>
          <w:szCs w:val="20"/>
        </w:rPr>
        <w:t>oceny ofert)</w:t>
      </w:r>
      <w:r w:rsidRPr="0038476B">
        <w:rPr>
          <w:rFonts w:ascii="Cambria" w:hAnsi="Cambria" w:cs="CIDFont+F2"/>
          <w:sz w:val="20"/>
          <w:szCs w:val="20"/>
        </w:rPr>
        <w:t>, licząc od dnia odbioru końcowego całego przedmiotu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Dokumentem gwarancji jest protokół odbioru końcowego bez uwag istotnych.</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Nie podlegają uprawnieniom z tytułu gwarancji wady i usterki powstałe wskutek:</w:t>
      </w:r>
    </w:p>
    <w:p w:rsidR="0038476B" w:rsidRPr="00211C64"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lastRenderedPageBreak/>
        <w:t>a) działania siły wyższej albo wyłącznie z winy użytkownika lub osoby trzeciej, za którą Wykonawca</w:t>
      </w:r>
      <w:r w:rsidR="00211C64">
        <w:rPr>
          <w:rFonts w:ascii="Cambria" w:hAnsi="Cambria" w:cs="CIDFont+F2"/>
          <w:sz w:val="20"/>
          <w:szCs w:val="20"/>
        </w:rPr>
        <w:t xml:space="preserve"> </w:t>
      </w:r>
      <w:r w:rsidRPr="0038476B">
        <w:rPr>
          <w:rFonts w:ascii="Cambria" w:hAnsi="Cambria" w:cs="CIDFont+F2"/>
          <w:sz w:val="20"/>
          <w:szCs w:val="20"/>
        </w:rPr>
        <w:t>nie ponosi odpowiedzialności,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normalnego zużycia budynku lub jego części,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c) winy użytkownika, w tym uszkodzeń mechanicznych oraz eksploatacji i konserwacji obiektu w</w:t>
      </w:r>
      <w:r w:rsidR="00211C64">
        <w:rPr>
          <w:rFonts w:ascii="Cambria" w:hAnsi="Cambria" w:cs="CIDFont+F2"/>
          <w:sz w:val="20"/>
          <w:szCs w:val="20"/>
        </w:rPr>
        <w:t xml:space="preserve"> </w:t>
      </w:r>
      <w:r w:rsidRPr="0038476B">
        <w:rPr>
          <w:rFonts w:ascii="Cambria" w:hAnsi="Cambria" w:cs="CIDFont+F2"/>
          <w:sz w:val="20"/>
          <w:szCs w:val="20"/>
        </w:rPr>
        <w:t>sposób niezgodny z zasadami eksploatacji.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4. Wykonawca zobowiązuje się do usunięcia zgłoszonych pisemnie przez użytkownika wad i usterek</w:t>
      </w:r>
      <w:r w:rsidR="00211C64">
        <w:rPr>
          <w:rFonts w:ascii="Cambria" w:hAnsi="Cambria" w:cs="CIDFont+F2"/>
          <w:sz w:val="20"/>
          <w:szCs w:val="20"/>
        </w:rPr>
        <w:t xml:space="preserve">                     </w:t>
      </w:r>
      <w:r w:rsidRPr="0038476B">
        <w:rPr>
          <w:rFonts w:ascii="Cambria" w:hAnsi="Cambria" w:cs="CIDFont+F2"/>
          <w:sz w:val="20"/>
          <w:szCs w:val="20"/>
        </w:rPr>
        <w:t>w terminie 14 dni kalendarzowych.</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5. Jeżeli usunięcie wady lub usterki ze względów technicznych nie jest możliwe w terminie 14 dni</w:t>
      </w:r>
      <w:r w:rsidR="00211C64">
        <w:rPr>
          <w:rFonts w:ascii="Cambria" w:hAnsi="Cambria" w:cs="CIDFont+F2"/>
          <w:sz w:val="20"/>
          <w:szCs w:val="20"/>
        </w:rPr>
        <w:t xml:space="preserve">            </w:t>
      </w:r>
      <w:r w:rsidRPr="0038476B">
        <w:rPr>
          <w:rFonts w:ascii="Cambria" w:hAnsi="Cambria" w:cs="CIDFont+F2"/>
          <w:sz w:val="20"/>
          <w:szCs w:val="20"/>
        </w:rPr>
        <w:t>kalendarzowych, Wykonawca jest zobowiązany powiadomić o tym pisemnie Zamawiającego.</w:t>
      </w:r>
      <w:r w:rsidR="00211C64">
        <w:rPr>
          <w:rFonts w:ascii="Cambria" w:hAnsi="Cambria" w:cs="CIDFont+F2"/>
          <w:sz w:val="20"/>
          <w:szCs w:val="20"/>
        </w:rPr>
        <w:t xml:space="preserve"> </w:t>
      </w:r>
      <w:r w:rsidRPr="0038476B">
        <w:rPr>
          <w:rFonts w:ascii="Cambria" w:hAnsi="Cambria" w:cs="CIDFont+F2"/>
          <w:sz w:val="20"/>
          <w:szCs w:val="20"/>
        </w:rPr>
        <w:t>Zamawiający wyznaczy nowy termin, z uwzględnieniem możliwości technologicznych i sztuki</w:t>
      </w:r>
      <w:r w:rsidR="00211C64">
        <w:rPr>
          <w:rFonts w:ascii="Cambria" w:hAnsi="Cambria" w:cs="CIDFont+F2"/>
          <w:sz w:val="20"/>
          <w:szCs w:val="20"/>
        </w:rPr>
        <w:t xml:space="preserve"> </w:t>
      </w:r>
      <w:r w:rsidRPr="0038476B">
        <w:rPr>
          <w:rFonts w:ascii="Cambria" w:hAnsi="Cambria" w:cs="CIDFont+F2"/>
          <w:sz w:val="20"/>
          <w:szCs w:val="20"/>
        </w:rPr>
        <w:t>budowlanej. Niedotrzymanie przez Wykonawcę wyznaczonego terminu będzie zakwalifikowane</w:t>
      </w:r>
      <w:r w:rsidR="00211C64">
        <w:rPr>
          <w:rFonts w:ascii="Cambria" w:hAnsi="Cambria" w:cs="CIDFont+F2"/>
          <w:sz w:val="20"/>
          <w:szCs w:val="20"/>
        </w:rPr>
        <w:t xml:space="preserve"> </w:t>
      </w:r>
      <w:r w:rsidRPr="0038476B">
        <w:rPr>
          <w:rFonts w:ascii="Cambria" w:hAnsi="Cambria" w:cs="CIDFont+F2"/>
          <w:sz w:val="20"/>
          <w:szCs w:val="20"/>
        </w:rPr>
        <w:t>jako odmowa usunięcia wady lub usterki.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6. W przypadku odmowy usunięcia wad lub usterek ze strony Wykonawcy lub nie wywiązywaniu się </w:t>
      </w:r>
      <w:r w:rsidR="00211C64">
        <w:rPr>
          <w:rFonts w:ascii="Cambria" w:hAnsi="Cambria" w:cs="CIDFont+F2"/>
          <w:sz w:val="20"/>
          <w:szCs w:val="20"/>
        </w:rPr>
        <w:t xml:space="preserve">                           </w:t>
      </w:r>
      <w:r w:rsidRPr="0038476B">
        <w:rPr>
          <w:rFonts w:ascii="Cambria" w:hAnsi="Cambria" w:cs="CIDFont+F2"/>
          <w:sz w:val="20"/>
          <w:szCs w:val="20"/>
        </w:rPr>
        <w:t>z</w:t>
      </w:r>
      <w:r w:rsidR="00211C64">
        <w:rPr>
          <w:rFonts w:ascii="Cambria" w:hAnsi="Cambria" w:cs="CIDFont+F2"/>
          <w:sz w:val="20"/>
          <w:szCs w:val="20"/>
        </w:rPr>
        <w:t xml:space="preserve"> </w:t>
      </w:r>
      <w:r w:rsidRPr="0038476B">
        <w:rPr>
          <w:rFonts w:ascii="Cambria" w:hAnsi="Cambria" w:cs="CIDFont+F2"/>
          <w:sz w:val="20"/>
          <w:szCs w:val="20"/>
        </w:rPr>
        <w:t>terminów, o których mowa w ust. 5, Zamawiający zleci usunięcie tych wad lub usterek innemu</w:t>
      </w:r>
      <w:r w:rsidR="00211C64">
        <w:rPr>
          <w:rFonts w:ascii="Cambria" w:hAnsi="Cambria" w:cs="CIDFont+F2"/>
          <w:sz w:val="20"/>
          <w:szCs w:val="20"/>
        </w:rPr>
        <w:t xml:space="preserve"> </w:t>
      </w:r>
      <w:r w:rsidRPr="0038476B">
        <w:rPr>
          <w:rFonts w:ascii="Cambria" w:hAnsi="Cambria" w:cs="CIDFont+F2"/>
          <w:sz w:val="20"/>
          <w:szCs w:val="20"/>
        </w:rPr>
        <w:t>podmiotowi, obciążając kosztami Wykonawcę lub potrącając te koszty z kwoty zabezpieczenia</w:t>
      </w:r>
      <w:r w:rsidR="00211C64">
        <w:rPr>
          <w:rFonts w:ascii="Cambria" w:hAnsi="Cambria" w:cs="CIDFont+F2"/>
          <w:sz w:val="20"/>
          <w:szCs w:val="20"/>
        </w:rPr>
        <w:t xml:space="preserve"> </w:t>
      </w:r>
      <w:r w:rsidRPr="0038476B">
        <w:rPr>
          <w:rFonts w:ascii="Cambria" w:hAnsi="Cambria" w:cs="CIDFont+F2"/>
          <w:sz w:val="20"/>
          <w:szCs w:val="20"/>
        </w:rPr>
        <w:t>należytego wykonania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7. Na okoliczność usunięcia wad lub usterek spisuje się protokół z udziałem Wykonawcy</w:t>
      </w:r>
      <w:r w:rsidR="00211C64">
        <w:rPr>
          <w:rFonts w:ascii="Cambria" w:hAnsi="Cambria" w:cs="CIDFont+F2"/>
          <w:sz w:val="20"/>
          <w:szCs w:val="20"/>
        </w:rPr>
        <w:t xml:space="preserve"> </w:t>
      </w:r>
      <w:r w:rsidRPr="0038476B">
        <w:rPr>
          <w:rFonts w:ascii="Cambria" w:hAnsi="Cambria" w:cs="CIDFont+F2"/>
          <w:sz w:val="20"/>
          <w:szCs w:val="20"/>
        </w:rPr>
        <w:t>i Zamawiającego.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8. Stwierdzenie usunięcia wad powinno nastąpić nie później niż w ciągu 3 dni od daty zawiadomienia</w:t>
      </w:r>
      <w:r w:rsidR="00211C64">
        <w:rPr>
          <w:rFonts w:ascii="Cambria" w:hAnsi="Cambria" w:cs="CIDFont+F2"/>
          <w:sz w:val="20"/>
          <w:szCs w:val="20"/>
        </w:rPr>
        <w:t xml:space="preserve"> </w:t>
      </w:r>
      <w:r w:rsidRPr="0038476B">
        <w:rPr>
          <w:rFonts w:ascii="Cambria" w:hAnsi="Cambria" w:cs="CIDFont+F2"/>
          <w:sz w:val="20"/>
          <w:szCs w:val="20"/>
        </w:rPr>
        <w:t>Zamawiającego przez Wykonawcę o dokonaniu naprawy.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9. Jeżeli wada lub usterka fizyczna elementu o dłuższym okresie spowodowała uszkodzenie elementu,</w:t>
      </w:r>
      <w:r w:rsidR="00211C64">
        <w:rPr>
          <w:rFonts w:ascii="Cambria" w:hAnsi="Cambria" w:cs="CIDFont+F2"/>
          <w:sz w:val="20"/>
          <w:szCs w:val="20"/>
        </w:rPr>
        <w:t xml:space="preserve">  </w:t>
      </w:r>
      <w:r w:rsidRPr="0038476B">
        <w:rPr>
          <w:rFonts w:ascii="Cambria" w:hAnsi="Cambria" w:cs="CIDFont+F2"/>
          <w:sz w:val="20"/>
          <w:szCs w:val="20"/>
        </w:rPr>
        <w:t>dla którego okres gwarancji już upłynął, Wykonawca zobowiązuje się do nieodpłatnego usunięcia</w:t>
      </w:r>
      <w:r w:rsidR="00211C64">
        <w:rPr>
          <w:rFonts w:ascii="Cambria" w:hAnsi="Cambria" w:cs="CIDFont+F2"/>
          <w:sz w:val="20"/>
          <w:szCs w:val="20"/>
        </w:rPr>
        <w:t xml:space="preserve"> </w:t>
      </w:r>
      <w:r w:rsidRPr="0038476B">
        <w:rPr>
          <w:rFonts w:ascii="Cambria" w:hAnsi="Cambria" w:cs="CIDFont+F2"/>
          <w:sz w:val="20"/>
          <w:szCs w:val="20"/>
        </w:rPr>
        <w:t>wad lub usterek w obu elementach.</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10. W razie stwierdzenia przez Zamawiającego wad lub usterek, okres gwarancyjny zostanie</w:t>
      </w:r>
      <w:r w:rsidR="00211C64">
        <w:rPr>
          <w:rFonts w:ascii="Cambria" w:hAnsi="Cambria" w:cs="CIDFont+F2"/>
          <w:sz w:val="20"/>
          <w:szCs w:val="20"/>
        </w:rPr>
        <w:t xml:space="preserve"> </w:t>
      </w:r>
      <w:r w:rsidRPr="0038476B">
        <w:rPr>
          <w:rFonts w:ascii="Cambria" w:hAnsi="Cambria" w:cs="CIDFont+F2"/>
          <w:sz w:val="20"/>
          <w:szCs w:val="20"/>
        </w:rPr>
        <w:t xml:space="preserve">wydłużony </w:t>
      </w:r>
      <w:r w:rsidR="00211C64">
        <w:rPr>
          <w:rFonts w:ascii="Cambria" w:hAnsi="Cambria" w:cs="CIDFont+F2"/>
          <w:sz w:val="20"/>
          <w:szCs w:val="20"/>
        </w:rPr>
        <w:t xml:space="preserve">                </w:t>
      </w:r>
      <w:r w:rsidRPr="0038476B">
        <w:rPr>
          <w:rFonts w:ascii="Cambria" w:hAnsi="Cambria" w:cs="CIDFont+F2"/>
          <w:sz w:val="20"/>
          <w:szCs w:val="20"/>
        </w:rPr>
        <w:t>o okres pomiędzy datą zawiadomienia Wykonawcy o stwierdzeniu wad lub usterek</w:t>
      </w:r>
      <w:r w:rsidR="00211C64">
        <w:rPr>
          <w:rFonts w:ascii="Cambria" w:hAnsi="Cambria" w:cs="CIDFont+F2"/>
          <w:sz w:val="20"/>
          <w:szCs w:val="20"/>
        </w:rPr>
        <w:t xml:space="preserve"> </w:t>
      </w:r>
      <w:r w:rsidRPr="0038476B">
        <w:rPr>
          <w:rFonts w:ascii="Cambria" w:hAnsi="Cambria" w:cs="CIDFont+F2"/>
          <w:sz w:val="20"/>
          <w:szCs w:val="20"/>
        </w:rPr>
        <w:t>a datą ich usunięcia.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11. Wykonawca nie odpowiada za usterki powstałe w wyniku zwłoki w zawiadomieniu go o usterce,</w:t>
      </w:r>
      <w:r w:rsidR="00211C64">
        <w:rPr>
          <w:rFonts w:ascii="Cambria" w:hAnsi="Cambria" w:cs="CIDFont+F2"/>
          <w:sz w:val="20"/>
          <w:szCs w:val="20"/>
        </w:rPr>
        <w:t xml:space="preserve"> </w:t>
      </w:r>
      <w:r w:rsidRPr="0038476B">
        <w:rPr>
          <w:rFonts w:ascii="Cambria" w:hAnsi="Cambria" w:cs="CIDFont+F2"/>
          <w:sz w:val="20"/>
          <w:szCs w:val="20"/>
        </w:rPr>
        <w:t>jeżeli ta spowodowała inne usterki (uszkodzenia), których można było uniknąć, gdyby w terminie</w:t>
      </w:r>
      <w:r w:rsidR="00211C64">
        <w:rPr>
          <w:rFonts w:ascii="Cambria" w:hAnsi="Cambria" w:cs="CIDFont+F2"/>
          <w:sz w:val="20"/>
          <w:szCs w:val="20"/>
        </w:rPr>
        <w:t xml:space="preserve"> </w:t>
      </w:r>
      <w:r w:rsidRPr="0038476B">
        <w:rPr>
          <w:rFonts w:ascii="Cambria" w:hAnsi="Cambria" w:cs="CIDFont+F2"/>
          <w:sz w:val="20"/>
          <w:szCs w:val="20"/>
        </w:rPr>
        <w:t>zawiadomiono Wykonawcę o zaistniałej usterce.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12. Odbiór poprzedzający zakończenie okresu gwarancji odbędzie się na wniosek Wykonawcy złożony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na 30 dni przed upływem okresu gwarancji lub rękojmi.</w:t>
      </w:r>
    </w:p>
    <w:p w:rsidR="00211C64"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13. Zamawiający dokona przeglądu z tytułu gwarancji z udziałem Wykonawcy. W przypadku</w:t>
      </w:r>
      <w:r w:rsidR="00211C64">
        <w:rPr>
          <w:rFonts w:ascii="Cambria" w:hAnsi="Cambria" w:cs="CIDFont+F2"/>
          <w:sz w:val="20"/>
          <w:szCs w:val="20"/>
        </w:rPr>
        <w:t xml:space="preserve"> </w:t>
      </w:r>
      <w:r w:rsidRPr="0038476B">
        <w:rPr>
          <w:rFonts w:ascii="Cambria" w:hAnsi="Cambria" w:cs="CIDFont+F2"/>
          <w:sz w:val="20"/>
          <w:szCs w:val="20"/>
        </w:rPr>
        <w:t>stwierdzenia wad lub usterek Wykonawca zobowiązuje się do usunięcia tych wad lub usterek</w:t>
      </w:r>
      <w:r w:rsidR="00211C64">
        <w:rPr>
          <w:rFonts w:ascii="Cambria" w:hAnsi="Cambria" w:cs="CIDFont+F2"/>
          <w:sz w:val="20"/>
          <w:szCs w:val="20"/>
        </w:rPr>
        <w:t xml:space="preserve"> </w:t>
      </w:r>
      <w:r w:rsidRPr="0038476B">
        <w:rPr>
          <w:rFonts w:ascii="Cambria" w:hAnsi="Cambria" w:cs="CIDFont+F2"/>
          <w:sz w:val="20"/>
          <w:szCs w:val="20"/>
        </w:rPr>
        <w:t>w terminie 14 dni od daty przeglądu, o ile będzie to technologicznie możliwe. Zamawiający</w:t>
      </w:r>
      <w:r w:rsidR="00211C64">
        <w:rPr>
          <w:rFonts w:ascii="Cambria" w:hAnsi="Cambria" w:cs="CIDFont+F2"/>
          <w:sz w:val="20"/>
          <w:szCs w:val="20"/>
        </w:rPr>
        <w:t xml:space="preserve"> </w:t>
      </w:r>
      <w:r w:rsidRPr="0038476B">
        <w:rPr>
          <w:rFonts w:ascii="Cambria" w:hAnsi="Cambria" w:cs="CIDFont+F2"/>
          <w:sz w:val="20"/>
          <w:szCs w:val="20"/>
        </w:rPr>
        <w:t>umożliwi dostęp do obiektu w celu usunięcia wady lub usterki.</w:t>
      </w: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10</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POSTANOWIENIA SZCZEGÓŁOWE REALIZACJI UMOWY</w:t>
      </w:r>
    </w:p>
    <w:p w:rsidR="00211C64" w:rsidRPr="00832BAE" w:rsidRDefault="00211C64" w:rsidP="00832BAE">
      <w:pPr>
        <w:autoSpaceDE w:val="0"/>
        <w:autoSpaceDN w:val="0"/>
        <w:adjustRightInd w:val="0"/>
        <w:spacing w:after="0" w:line="240" w:lineRule="auto"/>
        <w:jc w:val="center"/>
        <w:rPr>
          <w:rFonts w:ascii="Cambria" w:hAnsi="Cambria" w:cs="CIDFont+F3"/>
          <w:b/>
          <w:sz w:val="20"/>
          <w:szCs w:val="20"/>
        </w:rPr>
      </w:pP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Wykonawca zobowiązany jest do pisemnego powiadomienia Zamawiającego o każdym</w:t>
      </w:r>
      <w:r w:rsidR="00211C64">
        <w:rPr>
          <w:rFonts w:ascii="Cambria" w:hAnsi="Cambria" w:cs="CIDFont+F2"/>
          <w:sz w:val="20"/>
          <w:szCs w:val="20"/>
        </w:rPr>
        <w:t xml:space="preserve"> </w:t>
      </w:r>
      <w:r w:rsidRPr="0038476B">
        <w:rPr>
          <w:rFonts w:ascii="Cambria" w:hAnsi="Cambria" w:cs="CIDFont+F2"/>
          <w:sz w:val="20"/>
          <w:szCs w:val="20"/>
        </w:rPr>
        <w:t xml:space="preserve">opóźnieniu </w:t>
      </w:r>
      <w:r w:rsidR="003E2C0E">
        <w:rPr>
          <w:rFonts w:ascii="Cambria" w:hAnsi="Cambria" w:cs="CIDFont+F2"/>
          <w:sz w:val="20"/>
          <w:szCs w:val="20"/>
        </w:rPr>
        <w:t xml:space="preserve">prac, </w:t>
      </w:r>
      <w:r w:rsidRPr="0038476B">
        <w:rPr>
          <w:rFonts w:ascii="Cambria" w:hAnsi="Cambria" w:cs="CIDFont+F2"/>
          <w:sz w:val="20"/>
          <w:szCs w:val="20"/>
        </w:rPr>
        <w:t>robót i dostaw podając powody niewykonania lub nienależytego wykonania</w:t>
      </w:r>
      <w:r w:rsidR="00211C64">
        <w:rPr>
          <w:rFonts w:ascii="Cambria" w:hAnsi="Cambria" w:cs="CIDFont+F2"/>
          <w:sz w:val="20"/>
          <w:szCs w:val="20"/>
        </w:rPr>
        <w:t xml:space="preserve"> </w:t>
      </w:r>
      <w:r w:rsidRPr="0038476B">
        <w:rPr>
          <w:rFonts w:ascii="Cambria" w:hAnsi="Cambria" w:cs="CIDFont+F2"/>
          <w:sz w:val="20"/>
          <w:szCs w:val="20"/>
        </w:rPr>
        <w:t>obowiązków umownych.</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Wykonawca zobowiązany jest do powiadomienia Zamawiającego o każdym zdarzeniu, które</w:t>
      </w:r>
      <w:r w:rsidR="00211C64">
        <w:rPr>
          <w:rFonts w:ascii="Cambria" w:hAnsi="Cambria" w:cs="CIDFont+F2"/>
          <w:sz w:val="20"/>
          <w:szCs w:val="20"/>
        </w:rPr>
        <w:t xml:space="preserve"> </w:t>
      </w:r>
      <w:r w:rsidRPr="0038476B">
        <w:rPr>
          <w:rFonts w:ascii="Cambria" w:hAnsi="Cambria" w:cs="CIDFont+F2"/>
          <w:sz w:val="20"/>
          <w:szCs w:val="20"/>
        </w:rPr>
        <w:t>może spowodować nieterminowe zakończenie prac wynikających z niniejszej umowy W</w:t>
      </w:r>
      <w:r w:rsidR="00211C64">
        <w:rPr>
          <w:rFonts w:ascii="Cambria" w:hAnsi="Cambria" w:cs="CIDFont+F2"/>
          <w:sz w:val="20"/>
          <w:szCs w:val="20"/>
        </w:rPr>
        <w:t xml:space="preserve"> </w:t>
      </w:r>
      <w:r w:rsidRPr="0038476B">
        <w:rPr>
          <w:rFonts w:ascii="Cambria" w:hAnsi="Cambria" w:cs="CIDFont+F2"/>
          <w:sz w:val="20"/>
          <w:szCs w:val="20"/>
        </w:rPr>
        <w:t>przypadku braku takiego zawiadomienia i niedotrzymaniu terminu wykonania umowy,</w:t>
      </w:r>
      <w:r w:rsidR="00211C64">
        <w:rPr>
          <w:rFonts w:ascii="Cambria" w:hAnsi="Cambria" w:cs="CIDFont+F2"/>
          <w:sz w:val="20"/>
          <w:szCs w:val="20"/>
        </w:rPr>
        <w:t xml:space="preserve"> </w:t>
      </w:r>
      <w:r w:rsidRPr="0038476B">
        <w:rPr>
          <w:rFonts w:ascii="Cambria" w:hAnsi="Cambria" w:cs="CIDFont+F2"/>
          <w:sz w:val="20"/>
          <w:szCs w:val="20"/>
        </w:rPr>
        <w:t>Zamawiający naliczy z tego tytułu karę umowną za zwłokę.</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Wykonawca nie może, bez pisemnej zgody Zamawiającego, dokonać przelewu wierzytelności</w:t>
      </w:r>
      <w:r w:rsidR="00211C64">
        <w:rPr>
          <w:rFonts w:ascii="Cambria" w:hAnsi="Cambria" w:cs="CIDFont+F2"/>
          <w:sz w:val="20"/>
          <w:szCs w:val="20"/>
        </w:rPr>
        <w:t xml:space="preserve"> </w:t>
      </w:r>
      <w:r w:rsidRPr="0038476B">
        <w:rPr>
          <w:rFonts w:ascii="Cambria" w:hAnsi="Cambria" w:cs="CIDFont+F2"/>
          <w:sz w:val="20"/>
          <w:szCs w:val="20"/>
        </w:rPr>
        <w:t>wynikających z niniejszej umowy.</w:t>
      </w:r>
    </w:p>
    <w:p w:rsidR="00574A44" w:rsidRPr="00D14F2F" w:rsidRDefault="0038476B" w:rsidP="00D14F2F">
      <w:pPr>
        <w:autoSpaceDE w:val="0"/>
        <w:autoSpaceDN w:val="0"/>
        <w:adjustRightInd w:val="0"/>
        <w:spacing w:after="0" w:line="240" w:lineRule="auto"/>
        <w:jc w:val="both"/>
        <w:rPr>
          <w:rFonts w:ascii="Cambria" w:hAnsi="Cambria" w:cs="CIDFont+F2"/>
          <w:sz w:val="20"/>
          <w:szCs w:val="20"/>
        </w:rPr>
      </w:pPr>
      <w:r w:rsidRPr="0038476B">
        <w:rPr>
          <w:rFonts w:ascii="Cambria" w:hAnsi="Cambria" w:cs="CIDFont+F3"/>
          <w:sz w:val="20"/>
          <w:szCs w:val="20"/>
        </w:rPr>
        <w:t xml:space="preserve">4. </w:t>
      </w:r>
      <w:r w:rsidRPr="0038476B">
        <w:rPr>
          <w:rFonts w:ascii="Cambria" w:hAnsi="Cambria" w:cs="CIDFont+F2"/>
          <w:sz w:val="20"/>
          <w:szCs w:val="20"/>
        </w:rPr>
        <w:t>Wykonawca zobowiązany jest do udziału w komisji konserwatorsko-budowlanej</w:t>
      </w:r>
      <w:r w:rsidR="00211C64">
        <w:rPr>
          <w:rFonts w:ascii="Cambria" w:hAnsi="Cambria" w:cs="CIDFont+F2"/>
          <w:sz w:val="20"/>
          <w:szCs w:val="20"/>
        </w:rPr>
        <w:t xml:space="preserve"> </w:t>
      </w:r>
      <w:r w:rsidRPr="0038476B">
        <w:rPr>
          <w:rFonts w:ascii="Cambria" w:hAnsi="Cambria" w:cs="CIDFont+F2"/>
          <w:sz w:val="20"/>
          <w:szCs w:val="20"/>
        </w:rPr>
        <w:t xml:space="preserve">zorganizowanej </w:t>
      </w:r>
      <w:r w:rsidR="00211C64">
        <w:rPr>
          <w:rFonts w:ascii="Cambria" w:hAnsi="Cambria" w:cs="CIDFont+F2"/>
          <w:sz w:val="20"/>
          <w:szCs w:val="20"/>
        </w:rPr>
        <w:t xml:space="preserve">                       </w:t>
      </w:r>
      <w:r w:rsidRPr="0038476B">
        <w:rPr>
          <w:rFonts w:ascii="Cambria" w:hAnsi="Cambria" w:cs="CIDFont+F2"/>
          <w:sz w:val="20"/>
          <w:szCs w:val="20"/>
        </w:rPr>
        <w:t>z udziałem przedstawiciela Konserwatora zabytków.</w:t>
      </w:r>
    </w:p>
    <w:p w:rsidR="00574A44" w:rsidRDefault="00574A44" w:rsidP="00832BAE">
      <w:pPr>
        <w:autoSpaceDE w:val="0"/>
        <w:autoSpaceDN w:val="0"/>
        <w:adjustRightInd w:val="0"/>
        <w:spacing w:after="0" w:line="240" w:lineRule="auto"/>
        <w:jc w:val="center"/>
        <w:rPr>
          <w:rFonts w:ascii="Cambria" w:hAnsi="Cambria" w:cs="CIDFont+F3"/>
          <w:b/>
          <w:sz w:val="20"/>
          <w:szCs w:val="20"/>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11</w:t>
      </w:r>
    </w:p>
    <w:p w:rsidR="00211C64"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xml:space="preserve">ODPOWIEDZIALNOŚĆ STRON ZA NIEWYKONANIE </w:t>
      </w:r>
    </w:p>
    <w:p w:rsidR="0038476B" w:rsidRDefault="0038476B" w:rsidP="00211C64">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LUB NIENALEŻYTE WYKONANIE</w:t>
      </w:r>
      <w:r w:rsidR="00E80036">
        <w:rPr>
          <w:rFonts w:ascii="Cambria" w:hAnsi="Cambria" w:cs="CIDFont+F3"/>
          <w:b/>
          <w:sz w:val="20"/>
          <w:szCs w:val="20"/>
        </w:rPr>
        <w:t xml:space="preserve"> </w:t>
      </w:r>
      <w:r w:rsidRPr="00832BAE">
        <w:rPr>
          <w:rFonts w:ascii="Cambria" w:hAnsi="Cambria" w:cs="CIDFont+F3"/>
          <w:b/>
          <w:sz w:val="20"/>
          <w:szCs w:val="20"/>
        </w:rPr>
        <w:t>UMOWY</w:t>
      </w:r>
    </w:p>
    <w:p w:rsidR="00211C64" w:rsidRPr="00832BAE" w:rsidRDefault="00211C64" w:rsidP="00211C64">
      <w:pPr>
        <w:autoSpaceDE w:val="0"/>
        <w:autoSpaceDN w:val="0"/>
        <w:adjustRightInd w:val="0"/>
        <w:spacing w:after="0" w:line="240" w:lineRule="auto"/>
        <w:jc w:val="center"/>
        <w:rPr>
          <w:rFonts w:ascii="Cambria" w:hAnsi="Cambria" w:cs="CIDFont+F3"/>
          <w:b/>
          <w:sz w:val="20"/>
          <w:szCs w:val="20"/>
        </w:rPr>
      </w:pP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Wykonawca zapłaci Zamawiającemu kary umowne: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a) za zwłokę w wykonaniu przedmiotu umowy w wysokości 0,5% wynagrodzenia brutto, określonego</w:t>
      </w:r>
      <w:r w:rsidR="00211C64">
        <w:rPr>
          <w:rFonts w:ascii="Cambria" w:hAnsi="Cambria" w:cs="CIDFont+F2"/>
          <w:sz w:val="20"/>
          <w:szCs w:val="20"/>
        </w:rPr>
        <w:t xml:space="preserve">              </w:t>
      </w:r>
      <w:r w:rsidRPr="0038476B">
        <w:rPr>
          <w:rFonts w:ascii="Cambria" w:hAnsi="Cambria" w:cs="CIDFont+F2"/>
          <w:sz w:val="20"/>
          <w:szCs w:val="20"/>
        </w:rPr>
        <w:t>w § 7 ust. 1, za każdy dzień zwłoki,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z tytułu odstąpienia od umowy lub jej rozwiązania, z powodu okoliczności, za które</w:t>
      </w:r>
      <w:r w:rsidR="00211C64">
        <w:rPr>
          <w:rFonts w:ascii="Cambria" w:hAnsi="Cambria" w:cs="CIDFont+F2"/>
          <w:sz w:val="20"/>
          <w:szCs w:val="20"/>
        </w:rPr>
        <w:t xml:space="preserve"> </w:t>
      </w:r>
      <w:r w:rsidRPr="0038476B">
        <w:rPr>
          <w:rFonts w:ascii="Cambria" w:hAnsi="Cambria" w:cs="CIDFont+F2"/>
          <w:sz w:val="20"/>
          <w:szCs w:val="20"/>
        </w:rPr>
        <w:t>odpowiedzialność ponosi Wykonawca, w wysokości 5% wynagrodzenia brutto określonego w § 7</w:t>
      </w:r>
      <w:r w:rsidR="00211C64">
        <w:rPr>
          <w:rFonts w:ascii="Cambria" w:hAnsi="Cambria" w:cs="CIDFont+F2"/>
          <w:sz w:val="20"/>
          <w:szCs w:val="20"/>
        </w:rPr>
        <w:t xml:space="preserve"> </w:t>
      </w:r>
      <w:r w:rsidRPr="0038476B">
        <w:rPr>
          <w:rFonts w:ascii="Cambria" w:hAnsi="Cambria" w:cs="CIDFont+F2"/>
          <w:sz w:val="20"/>
          <w:szCs w:val="20"/>
        </w:rPr>
        <w:t>ust.1,</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c) za zwłokę w usunięciu wad ujawnionych przy odbiorze lub w okresie gwarancji jakości lub rękojmi</w:t>
      </w:r>
      <w:r w:rsidR="00211C64">
        <w:rPr>
          <w:rFonts w:ascii="Cambria" w:hAnsi="Cambria" w:cs="CIDFont+F2"/>
          <w:sz w:val="20"/>
          <w:szCs w:val="20"/>
        </w:rPr>
        <w:t xml:space="preserve"> </w:t>
      </w:r>
      <w:r w:rsidRPr="0038476B">
        <w:rPr>
          <w:rFonts w:ascii="Cambria" w:hAnsi="Cambria" w:cs="CIDFont+F2"/>
          <w:sz w:val="20"/>
          <w:szCs w:val="20"/>
        </w:rPr>
        <w:t>za wady w wysokości 0,5% wynagrodzenia brutto określonego w § 7 ust. 1 za każdy dzień zwłoki</w:t>
      </w:r>
      <w:r w:rsidR="00211C64">
        <w:rPr>
          <w:rFonts w:ascii="Cambria" w:hAnsi="Cambria" w:cs="CIDFont+F2"/>
          <w:sz w:val="20"/>
          <w:szCs w:val="20"/>
        </w:rPr>
        <w:t xml:space="preserve"> </w:t>
      </w:r>
      <w:r w:rsidRPr="0038476B">
        <w:rPr>
          <w:rFonts w:ascii="Cambria" w:hAnsi="Cambria" w:cs="CIDFont+F2"/>
          <w:sz w:val="20"/>
          <w:szCs w:val="20"/>
        </w:rPr>
        <w:t>licząc od dnia ustalonego na usunięcie wad, o którym mowa w § 9 ust. 5.</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lastRenderedPageBreak/>
        <w:t xml:space="preserve">d) za brak zapłaty wynagrodzenia należnego Podwykonawcom lub dalszym Podwykonawcom </w:t>
      </w:r>
      <w:r w:rsidR="00211C64">
        <w:rPr>
          <w:rFonts w:ascii="Cambria" w:hAnsi="Cambria" w:cs="CIDFont+F2"/>
          <w:sz w:val="20"/>
          <w:szCs w:val="20"/>
        </w:rPr>
        <w:t xml:space="preserve">                                  </w:t>
      </w:r>
      <w:r w:rsidRPr="0038476B">
        <w:rPr>
          <w:rFonts w:ascii="Cambria" w:hAnsi="Cambria" w:cs="CIDFont+F2"/>
          <w:sz w:val="20"/>
          <w:szCs w:val="20"/>
        </w:rPr>
        <w:t>w</w:t>
      </w:r>
      <w:r w:rsidR="00211C64">
        <w:rPr>
          <w:rFonts w:ascii="Cambria" w:hAnsi="Cambria" w:cs="CIDFont+F2"/>
          <w:sz w:val="20"/>
          <w:szCs w:val="20"/>
        </w:rPr>
        <w:t xml:space="preserve"> </w:t>
      </w:r>
      <w:r w:rsidRPr="0038476B">
        <w:rPr>
          <w:rFonts w:ascii="Cambria" w:hAnsi="Cambria" w:cs="CIDFont+F2"/>
          <w:sz w:val="20"/>
          <w:szCs w:val="20"/>
        </w:rPr>
        <w:t>wysokości 1% wartości wynagrodzenia brutto określonego w § 7 ust. 1 za każdy przypadek</w:t>
      </w:r>
      <w:r w:rsidR="00211C64">
        <w:rPr>
          <w:rFonts w:ascii="Cambria" w:hAnsi="Cambria" w:cs="CIDFont+F2"/>
          <w:sz w:val="20"/>
          <w:szCs w:val="20"/>
        </w:rPr>
        <w:t xml:space="preserve"> </w:t>
      </w:r>
      <w:r w:rsidRPr="0038476B">
        <w:rPr>
          <w:rFonts w:ascii="Cambria" w:hAnsi="Cambria" w:cs="CIDFont+F2"/>
          <w:sz w:val="20"/>
          <w:szCs w:val="20"/>
        </w:rPr>
        <w:t>naruszenia,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e) za brak terminowej zapłaty wynagrodzenia należnego Podwykonawcom lub dalszym</w:t>
      </w:r>
      <w:r w:rsidR="00211C64">
        <w:rPr>
          <w:rFonts w:ascii="Cambria" w:hAnsi="Cambria" w:cs="CIDFont+F2"/>
          <w:sz w:val="20"/>
          <w:szCs w:val="20"/>
        </w:rPr>
        <w:t xml:space="preserve"> </w:t>
      </w:r>
      <w:r w:rsidRPr="0038476B">
        <w:rPr>
          <w:rFonts w:ascii="Cambria" w:hAnsi="Cambria" w:cs="CIDFont+F2"/>
          <w:sz w:val="20"/>
          <w:szCs w:val="20"/>
        </w:rPr>
        <w:t>Podwykonawcom w wysokości 1% wartości wynagrodzenia brutto określonego w § 7 ust. 1 za każdy</w:t>
      </w:r>
      <w:r w:rsidR="00211C64">
        <w:rPr>
          <w:rFonts w:ascii="Cambria" w:hAnsi="Cambria" w:cs="CIDFont+F2"/>
          <w:sz w:val="20"/>
          <w:szCs w:val="20"/>
        </w:rPr>
        <w:t xml:space="preserve"> </w:t>
      </w:r>
      <w:r w:rsidRPr="0038476B">
        <w:rPr>
          <w:rFonts w:ascii="Cambria" w:hAnsi="Cambria" w:cs="CIDFont+F2"/>
          <w:sz w:val="20"/>
          <w:szCs w:val="20"/>
        </w:rPr>
        <w:t>przypadek naruszenia,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f) za nieprzedłożenie do zaakceptowania projektu umowy o podwykonawstwo, której przedmiotem są</w:t>
      </w:r>
      <w:r w:rsidR="001B77C1">
        <w:rPr>
          <w:rFonts w:ascii="Cambria" w:hAnsi="Cambria" w:cs="CIDFont+F2"/>
          <w:sz w:val="20"/>
          <w:szCs w:val="20"/>
        </w:rPr>
        <w:t xml:space="preserve"> </w:t>
      </w:r>
      <w:r w:rsidRPr="0038476B">
        <w:rPr>
          <w:rFonts w:ascii="Cambria" w:hAnsi="Cambria" w:cs="CIDFont+F2"/>
          <w:sz w:val="20"/>
          <w:szCs w:val="20"/>
        </w:rPr>
        <w:t>roboty budowlane określone w niniejszej umowie, lub projektu jej zmian w wysokości: 1</w:t>
      </w:r>
      <w:r w:rsidR="001B77C1">
        <w:rPr>
          <w:rFonts w:ascii="Cambria" w:hAnsi="Cambria" w:cs="CIDFont+F2"/>
          <w:sz w:val="20"/>
          <w:szCs w:val="20"/>
        </w:rPr>
        <w:t>.</w:t>
      </w:r>
      <w:r w:rsidRPr="0038476B">
        <w:rPr>
          <w:rFonts w:ascii="Cambria" w:hAnsi="Cambria" w:cs="CIDFont+F2"/>
          <w:sz w:val="20"/>
          <w:szCs w:val="20"/>
        </w:rPr>
        <w:t>000,00 zł</w:t>
      </w:r>
      <w:r w:rsidR="001B77C1">
        <w:rPr>
          <w:rFonts w:ascii="Cambria" w:hAnsi="Cambria" w:cs="CIDFont+F2"/>
          <w:sz w:val="20"/>
          <w:szCs w:val="20"/>
        </w:rPr>
        <w:t xml:space="preserve"> </w:t>
      </w:r>
      <w:r w:rsidRPr="0038476B">
        <w:rPr>
          <w:rFonts w:ascii="Cambria" w:hAnsi="Cambria" w:cs="CIDFont+F2"/>
          <w:sz w:val="20"/>
          <w:szCs w:val="20"/>
        </w:rPr>
        <w:t>brutto (słownie: jeden tysiąc złotych 00/100),</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g) za nieprzedłożenie poświadczonej za zgodność z oryginałem kopii umowy o podwykonawstwo lub</w:t>
      </w:r>
      <w:r w:rsidR="00211C64">
        <w:rPr>
          <w:rFonts w:ascii="Cambria" w:hAnsi="Cambria" w:cs="CIDFont+F2"/>
          <w:sz w:val="20"/>
          <w:szCs w:val="20"/>
        </w:rPr>
        <w:t xml:space="preserve"> </w:t>
      </w:r>
      <w:r w:rsidRPr="0038476B">
        <w:rPr>
          <w:rFonts w:ascii="Cambria" w:hAnsi="Cambria" w:cs="CIDFont+F2"/>
          <w:sz w:val="20"/>
          <w:szCs w:val="20"/>
        </w:rPr>
        <w:t>jej zmiany w wysokości: 500,00 zł brutto (słownie: pięćset złotych 00/100),</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h) za brak zmiany umowy o podwykonawstwo w zakresie terminu zapłaty w wysokości 0,5% wartości</w:t>
      </w:r>
      <w:r w:rsidR="00211C64">
        <w:rPr>
          <w:rFonts w:ascii="Cambria" w:hAnsi="Cambria" w:cs="CIDFont+F2"/>
          <w:sz w:val="20"/>
          <w:szCs w:val="20"/>
        </w:rPr>
        <w:t xml:space="preserve"> </w:t>
      </w:r>
      <w:r w:rsidRPr="0038476B">
        <w:rPr>
          <w:rFonts w:ascii="Cambria" w:hAnsi="Cambria" w:cs="CIDFont+F2"/>
          <w:sz w:val="20"/>
          <w:szCs w:val="20"/>
        </w:rPr>
        <w:t>wynagrodzenia brutto określonego w § 7 ust. 1 za każdy przypadek naruszenia,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i) z tytułu niespełnienia przez Wykonawcę lub podwykonawcę wymogu zatrudnienia na podstawie</w:t>
      </w:r>
      <w:r w:rsidR="00211C64">
        <w:rPr>
          <w:rFonts w:ascii="Cambria" w:hAnsi="Cambria" w:cs="CIDFont+F2"/>
          <w:sz w:val="20"/>
          <w:szCs w:val="20"/>
        </w:rPr>
        <w:t xml:space="preserve"> </w:t>
      </w:r>
      <w:r w:rsidRPr="0038476B">
        <w:rPr>
          <w:rFonts w:ascii="Cambria" w:hAnsi="Cambria" w:cs="CIDFont+F2"/>
          <w:sz w:val="20"/>
          <w:szCs w:val="20"/>
        </w:rPr>
        <w:t>umowy o pracę osób wykonujących wskazane w § 4 ust 1 umowy czynności</w:t>
      </w:r>
      <w:r w:rsidR="00211C64">
        <w:rPr>
          <w:rFonts w:ascii="Cambria" w:hAnsi="Cambria" w:cs="CIDFont+F2"/>
          <w:sz w:val="20"/>
          <w:szCs w:val="20"/>
        </w:rPr>
        <w:t xml:space="preserve"> </w:t>
      </w:r>
      <w:r w:rsidRPr="0038476B">
        <w:rPr>
          <w:rFonts w:ascii="Cambria" w:hAnsi="Cambria" w:cs="CIDFont+F2"/>
          <w:sz w:val="20"/>
          <w:szCs w:val="20"/>
        </w:rPr>
        <w:t>– w wysokości 1 % wynagrodzenia brutto określonego w § 7 ust 1 za każdy przypadek naruszenia.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Powyższa kara będzie naliczana oddzielnie za każdą osobę świadczącą pracę, a nie zatrudnioną przez</w:t>
      </w:r>
      <w:r w:rsidR="00375F25">
        <w:rPr>
          <w:rFonts w:ascii="Cambria" w:hAnsi="Cambria" w:cs="CIDFont+F2"/>
          <w:sz w:val="20"/>
          <w:szCs w:val="20"/>
        </w:rPr>
        <w:t xml:space="preserve"> </w:t>
      </w:r>
      <w:r w:rsidRPr="0038476B">
        <w:rPr>
          <w:rFonts w:ascii="Cambria" w:hAnsi="Cambria" w:cs="CIDFont+F2"/>
          <w:sz w:val="20"/>
          <w:szCs w:val="20"/>
        </w:rPr>
        <w:t>Wykonawcę lub podwykonawcę na podstawie umowy o pracę;</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j) z tytułu nieprzedłożenia przez Wykonawcę dokumen</w:t>
      </w:r>
      <w:r w:rsidR="009D743A">
        <w:rPr>
          <w:rFonts w:ascii="Cambria" w:hAnsi="Cambria" w:cs="CIDFont+F2"/>
          <w:sz w:val="20"/>
          <w:szCs w:val="20"/>
        </w:rPr>
        <w:t>tów, o których mowa w § 4 ust. 2</w:t>
      </w:r>
      <w:r w:rsidRPr="0038476B">
        <w:rPr>
          <w:rFonts w:ascii="Cambria" w:hAnsi="Cambria" w:cs="CIDFont+F2"/>
          <w:sz w:val="20"/>
          <w:szCs w:val="20"/>
        </w:rPr>
        <w:t xml:space="preserve"> Umowy, </w:t>
      </w:r>
      <w:r w:rsidR="00375F25">
        <w:rPr>
          <w:rFonts w:ascii="Cambria" w:hAnsi="Cambria" w:cs="CIDFont+F2"/>
          <w:sz w:val="20"/>
          <w:szCs w:val="20"/>
        </w:rPr>
        <w:t xml:space="preserve">                            </w:t>
      </w:r>
      <w:r w:rsidRPr="0038476B">
        <w:rPr>
          <w:rFonts w:ascii="Cambria" w:hAnsi="Cambria" w:cs="CIDFont+F2"/>
          <w:sz w:val="20"/>
          <w:szCs w:val="20"/>
        </w:rPr>
        <w:t>w</w:t>
      </w:r>
      <w:r w:rsidR="00375F25">
        <w:rPr>
          <w:rFonts w:ascii="Cambria" w:hAnsi="Cambria" w:cs="CIDFont+F2"/>
          <w:sz w:val="20"/>
          <w:szCs w:val="20"/>
        </w:rPr>
        <w:t xml:space="preserve"> </w:t>
      </w:r>
      <w:r w:rsidRPr="0038476B">
        <w:rPr>
          <w:rFonts w:ascii="Cambria" w:hAnsi="Cambria" w:cs="CIDFont+F2"/>
          <w:sz w:val="20"/>
          <w:szCs w:val="20"/>
        </w:rPr>
        <w:t xml:space="preserve">terminie wskazanym przez Zamawiającego – w wysokości 1 % wynagrodzenia brutto określonego </w:t>
      </w:r>
      <w:r w:rsidR="00375F25">
        <w:rPr>
          <w:rFonts w:ascii="Cambria" w:hAnsi="Cambria" w:cs="CIDFont+F2"/>
          <w:sz w:val="20"/>
          <w:szCs w:val="20"/>
        </w:rPr>
        <w:t xml:space="preserve">                     </w:t>
      </w:r>
      <w:r w:rsidRPr="0038476B">
        <w:rPr>
          <w:rFonts w:ascii="Cambria" w:hAnsi="Cambria" w:cs="CIDFont+F2"/>
          <w:sz w:val="20"/>
          <w:szCs w:val="20"/>
        </w:rPr>
        <w:t>w §</w:t>
      </w:r>
      <w:r w:rsidR="00375F25">
        <w:rPr>
          <w:rFonts w:ascii="Cambria" w:hAnsi="Cambria" w:cs="CIDFont+F2"/>
          <w:sz w:val="20"/>
          <w:szCs w:val="20"/>
        </w:rPr>
        <w:t xml:space="preserve"> </w:t>
      </w:r>
      <w:r w:rsidR="009D743A">
        <w:rPr>
          <w:rFonts w:ascii="Cambria" w:hAnsi="Cambria" w:cs="CIDFont+F2"/>
          <w:sz w:val="20"/>
          <w:szCs w:val="20"/>
        </w:rPr>
        <w:t>7</w:t>
      </w:r>
      <w:r w:rsidRPr="0038476B">
        <w:rPr>
          <w:rFonts w:ascii="Cambria" w:hAnsi="Cambria" w:cs="CIDFont+F2"/>
          <w:sz w:val="20"/>
          <w:szCs w:val="20"/>
        </w:rPr>
        <w:t xml:space="preserve"> ust 1 za każdy przypadek naruszenia. Powyższa kara będzie naliczana oddzielnie za każdą osobę</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świadczącą pracę, a nie zatrudnioną przez Wykonawcę lub podwykonawcę na podstawie umowy o</w:t>
      </w:r>
      <w:r w:rsidR="00375F25">
        <w:rPr>
          <w:rFonts w:ascii="Cambria" w:hAnsi="Cambria" w:cs="CIDFont+F2"/>
          <w:sz w:val="20"/>
          <w:szCs w:val="20"/>
        </w:rPr>
        <w:t xml:space="preserve"> </w:t>
      </w:r>
      <w:r w:rsidRPr="0038476B">
        <w:rPr>
          <w:rFonts w:ascii="Cambria" w:hAnsi="Cambria" w:cs="CIDFont+F2"/>
          <w:sz w:val="20"/>
          <w:szCs w:val="20"/>
        </w:rPr>
        <w:t>pracę;</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Zamawiający będzie zobowiązany zapłacić Wykonawcy karę umowną w wysokości 5 %</w:t>
      </w:r>
      <w:r w:rsidR="00375F25">
        <w:rPr>
          <w:rFonts w:ascii="Cambria" w:hAnsi="Cambria" w:cs="CIDFont+F2"/>
          <w:sz w:val="20"/>
          <w:szCs w:val="20"/>
        </w:rPr>
        <w:t xml:space="preserve"> </w:t>
      </w:r>
      <w:r w:rsidRPr="0038476B">
        <w:rPr>
          <w:rFonts w:ascii="Cambria" w:hAnsi="Cambria" w:cs="CIDFont+F2"/>
          <w:sz w:val="20"/>
          <w:szCs w:val="20"/>
        </w:rPr>
        <w:t>wynagrodzenia brutto określonego w § 7 ust 1 w przypadku odstąpienia od umowy z przyczyn</w:t>
      </w:r>
      <w:r w:rsidR="00375F25">
        <w:rPr>
          <w:rFonts w:ascii="Cambria" w:hAnsi="Cambria" w:cs="CIDFont+F2"/>
          <w:sz w:val="20"/>
          <w:szCs w:val="20"/>
        </w:rPr>
        <w:t xml:space="preserve"> </w:t>
      </w:r>
      <w:r w:rsidRPr="0038476B">
        <w:rPr>
          <w:rFonts w:ascii="Cambria" w:hAnsi="Cambria" w:cs="CIDFont+F2"/>
          <w:sz w:val="20"/>
          <w:szCs w:val="20"/>
        </w:rPr>
        <w:t>leż</w:t>
      </w:r>
      <w:r w:rsidR="00375F25">
        <w:rPr>
          <w:rFonts w:ascii="Cambria" w:hAnsi="Cambria" w:cs="CIDFont+F2"/>
          <w:sz w:val="20"/>
          <w:szCs w:val="20"/>
        </w:rPr>
        <w:t>ących po stronie Zamawiającego.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Łączna maksymalna wysokość kar umownych, których mogą dochodzić Strony nie może</w:t>
      </w:r>
      <w:r w:rsidR="00375F25">
        <w:rPr>
          <w:rFonts w:ascii="Cambria" w:hAnsi="Cambria" w:cs="CIDFont+F2"/>
          <w:sz w:val="20"/>
          <w:szCs w:val="20"/>
        </w:rPr>
        <w:t xml:space="preserve"> </w:t>
      </w:r>
      <w:r w:rsidRPr="0038476B">
        <w:rPr>
          <w:rFonts w:ascii="Cambria" w:hAnsi="Cambria" w:cs="CIDFont+F2"/>
          <w:sz w:val="20"/>
          <w:szCs w:val="20"/>
        </w:rPr>
        <w:t xml:space="preserve">przekroczyć </w:t>
      </w:r>
      <w:r w:rsidR="00375F25">
        <w:rPr>
          <w:rFonts w:ascii="Cambria" w:hAnsi="Cambria" w:cs="CIDFont+F2"/>
          <w:sz w:val="20"/>
          <w:szCs w:val="20"/>
        </w:rPr>
        <w:t xml:space="preserve">  </w:t>
      </w:r>
      <w:r w:rsidRPr="0038476B">
        <w:rPr>
          <w:rFonts w:ascii="Cambria" w:hAnsi="Cambria" w:cs="CIDFont+F2"/>
          <w:sz w:val="20"/>
          <w:szCs w:val="20"/>
        </w:rPr>
        <w:t xml:space="preserve">30 % wynagrodzenia brutto określonego w § </w:t>
      </w:r>
      <w:r w:rsidR="00375F25">
        <w:rPr>
          <w:rFonts w:ascii="Cambria" w:hAnsi="Cambria" w:cs="CIDFont+F2"/>
          <w:sz w:val="20"/>
          <w:szCs w:val="20"/>
        </w:rPr>
        <w:t>7</w:t>
      </w:r>
      <w:r w:rsidRPr="0038476B">
        <w:rPr>
          <w:rFonts w:ascii="Cambria" w:hAnsi="Cambria" w:cs="CIDFont+F2"/>
          <w:sz w:val="20"/>
          <w:szCs w:val="20"/>
        </w:rPr>
        <w:t xml:space="preserve"> ust 1.</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4. Kary umowne mogą podlegać sumowaniu, jeżeli podstawą ich naliczania jest tożsame zdarzenie.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5. Jeżeli wartość wyrządzonej szkody przekracza wartość naliczonych kar umownych, Stronom</w:t>
      </w:r>
      <w:r w:rsidR="00375F25">
        <w:rPr>
          <w:rFonts w:ascii="Cambria" w:hAnsi="Cambria" w:cs="CIDFont+F2"/>
          <w:sz w:val="20"/>
          <w:szCs w:val="20"/>
        </w:rPr>
        <w:t xml:space="preserve"> </w:t>
      </w:r>
      <w:r w:rsidRPr="0038476B">
        <w:rPr>
          <w:rFonts w:ascii="Cambria" w:hAnsi="Cambria" w:cs="CIDFont+F2"/>
          <w:sz w:val="20"/>
          <w:szCs w:val="20"/>
        </w:rPr>
        <w:t>przysługuje prawo dochodzenia odszkodowania uzupełniającego na zasadach ogólnych.</w:t>
      </w:r>
    </w:p>
    <w:p w:rsidR="0038476B" w:rsidRPr="0038476B" w:rsidRDefault="0038476B" w:rsidP="00375F25">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6. Zamawiający może potrącić należne kary umowne z wynagrodzenia Wykonawcy, bez konieczności</w:t>
      </w:r>
      <w:r w:rsidR="00375F25">
        <w:rPr>
          <w:rFonts w:ascii="Cambria" w:hAnsi="Cambria" w:cs="CIDFont+F2"/>
          <w:sz w:val="20"/>
          <w:szCs w:val="20"/>
        </w:rPr>
        <w:t xml:space="preserve"> </w:t>
      </w:r>
      <w:r w:rsidRPr="0038476B">
        <w:rPr>
          <w:rFonts w:ascii="Cambria" w:hAnsi="Cambria" w:cs="CIDFont+F2"/>
          <w:sz w:val="20"/>
          <w:szCs w:val="20"/>
        </w:rPr>
        <w:t>składania odpowiedniego oświ</w:t>
      </w:r>
      <w:r w:rsidR="00375F25">
        <w:rPr>
          <w:rFonts w:ascii="Cambria" w:hAnsi="Cambria" w:cs="CIDFont+F2"/>
          <w:sz w:val="20"/>
          <w:szCs w:val="20"/>
        </w:rPr>
        <w:t>adczenia woli w tym przedmiocie.</w:t>
      </w:r>
    </w:p>
    <w:p w:rsidR="0038476B" w:rsidRPr="0038476B" w:rsidRDefault="0038476B" w:rsidP="0038476B">
      <w:pPr>
        <w:autoSpaceDE w:val="0"/>
        <w:autoSpaceDN w:val="0"/>
        <w:adjustRightInd w:val="0"/>
        <w:spacing w:after="0" w:line="240" w:lineRule="auto"/>
        <w:jc w:val="both"/>
        <w:rPr>
          <w:rFonts w:ascii="Cambria" w:hAnsi="Cambria" w:cs="CIDFont+F1"/>
          <w:sz w:val="20"/>
          <w:szCs w:val="20"/>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12</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ODSTĄPIENIE OD UMOWY</w:t>
      </w:r>
    </w:p>
    <w:p w:rsidR="003B61BD" w:rsidRPr="00832BAE" w:rsidRDefault="003B61BD" w:rsidP="00832BAE">
      <w:pPr>
        <w:autoSpaceDE w:val="0"/>
        <w:autoSpaceDN w:val="0"/>
        <w:adjustRightInd w:val="0"/>
        <w:spacing w:after="0" w:line="240" w:lineRule="auto"/>
        <w:jc w:val="center"/>
        <w:rPr>
          <w:rFonts w:ascii="Cambria" w:hAnsi="Cambria" w:cs="CIDFont+F3"/>
          <w:b/>
          <w:sz w:val="20"/>
          <w:szCs w:val="20"/>
        </w:rPr>
      </w:pP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Wykonawca może odstąpić od umowy, jeżeli Zamawiający nie dotrzymuje warunków umowy.</w:t>
      </w:r>
      <w:r w:rsidR="003B61BD">
        <w:rPr>
          <w:rFonts w:ascii="Cambria" w:hAnsi="Cambria" w:cs="CIDFont+F2"/>
          <w:sz w:val="20"/>
          <w:szCs w:val="20"/>
        </w:rPr>
        <w:t xml:space="preserve"> </w:t>
      </w:r>
      <w:r w:rsidRPr="0038476B">
        <w:rPr>
          <w:rFonts w:ascii="Cambria" w:hAnsi="Cambria" w:cs="CIDFont+F2"/>
          <w:sz w:val="20"/>
          <w:szCs w:val="20"/>
        </w:rPr>
        <w:t>Wykonawca może odstąpić od umowy w terminie 30 dni od powzięcia wiadomości o okolicznościach</w:t>
      </w:r>
      <w:r w:rsidR="003B61BD">
        <w:rPr>
          <w:rFonts w:ascii="Cambria" w:hAnsi="Cambria" w:cs="CIDFont+F2"/>
          <w:sz w:val="20"/>
          <w:szCs w:val="20"/>
        </w:rPr>
        <w:t xml:space="preserve"> </w:t>
      </w:r>
      <w:r w:rsidRPr="0038476B">
        <w:rPr>
          <w:rFonts w:ascii="Cambria" w:hAnsi="Cambria" w:cs="CIDFont+F2"/>
          <w:sz w:val="20"/>
          <w:szCs w:val="20"/>
        </w:rPr>
        <w:t>stanowiących podstawę odstąpienia.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W wymienionym w ust. 1 przypadku Wykonawcy przysługuje prawo do zakończenia robót w</w:t>
      </w:r>
      <w:r w:rsidR="003B61BD">
        <w:rPr>
          <w:rFonts w:ascii="Cambria" w:hAnsi="Cambria" w:cs="CIDFont+F2"/>
          <w:sz w:val="20"/>
          <w:szCs w:val="20"/>
        </w:rPr>
        <w:t xml:space="preserve"> </w:t>
      </w:r>
      <w:r w:rsidRPr="0038476B">
        <w:rPr>
          <w:rFonts w:ascii="Cambria" w:hAnsi="Cambria" w:cs="CIDFont+F2"/>
          <w:sz w:val="20"/>
          <w:szCs w:val="20"/>
        </w:rPr>
        <w:t>terminie 14 dni od daty powiadomienia Zamawiającego na piśmie.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Odstąpienie od umowy przez Zamawiającego z przyczyn zależnych od Wykonawcy może nastąpić,</w:t>
      </w:r>
      <w:r w:rsidR="003B61BD">
        <w:rPr>
          <w:rFonts w:ascii="Cambria" w:hAnsi="Cambria" w:cs="CIDFont+F2"/>
          <w:sz w:val="20"/>
          <w:szCs w:val="20"/>
        </w:rPr>
        <w:t xml:space="preserve"> </w:t>
      </w:r>
      <w:r w:rsidRPr="0038476B">
        <w:rPr>
          <w:rFonts w:ascii="Cambria" w:hAnsi="Cambria" w:cs="CIDFont+F2"/>
          <w:sz w:val="20"/>
          <w:szCs w:val="20"/>
        </w:rPr>
        <w:t>gdy Wykonawca: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a) zaprzestanie realizacji robót, tj. w sposób nieprzerwany nie realizuje ich przez okres 7 dni,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bez uzasadnionego powodu nie rozpoczął lub w przypadku ich wstrzymania przez Zamawiającego</w:t>
      </w:r>
      <w:r w:rsidR="003B61BD">
        <w:rPr>
          <w:rFonts w:ascii="Cambria" w:hAnsi="Cambria" w:cs="CIDFont+F2"/>
          <w:sz w:val="20"/>
          <w:szCs w:val="20"/>
        </w:rPr>
        <w:t xml:space="preserve"> </w:t>
      </w:r>
      <w:r w:rsidRPr="0038476B">
        <w:rPr>
          <w:rFonts w:ascii="Cambria" w:hAnsi="Cambria" w:cs="CIDFont+F2"/>
          <w:sz w:val="20"/>
          <w:szCs w:val="20"/>
        </w:rPr>
        <w:t>nie podjął ich w ciągu 3 dni od chwili otrzymania decyzji o wznowieniu realizacji od Zamawiającego,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c) wykonuje roboty wadliwie i/lub niezgodnie z dokumentacją projektową oraz nie reaguje</w:t>
      </w:r>
      <w:r w:rsidR="003B61BD">
        <w:rPr>
          <w:rFonts w:ascii="Cambria" w:hAnsi="Cambria" w:cs="CIDFont+F2"/>
          <w:sz w:val="20"/>
          <w:szCs w:val="20"/>
        </w:rPr>
        <w:t xml:space="preserve"> </w:t>
      </w:r>
      <w:r w:rsidRPr="0038476B">
        <w:rPr>
          <w:rFonts w:ascii="Cambria" w:hAnsi="Cambria" w:cs="CIDFont+F2"/>
          <w:sz w:val="20"/>
          <w:szCs w:val="20"/>
        </w:rPr>
        <w:t>na polecenia Zamawiającego dotyczące poprawek i zmian sposobu wykonania w wyznaczonym przez</w:t>
      </w:r>
      <w:r w:rsidR="003B61BD">
        <w:rPr>
          <w:rFonts w:ascii="Cambria" w:hAnsi="Cambria" w:cs="CIDFont+F2"/>
          <w:sz w:val="20"/>
          <w:szCs w:val="20"/>
        </w:rPr>
        <w:t xml:space="preserve"> </w:t>
      </w:r>
      <w:r w:rsidRPr="0038476B">
        <w:rPr>
          <w:rFonts w:ascii="Cambria" w:hAnsi="Cambria" w:cs="CIDFont+F2"/>
          <w:sz w:val="20"/>
          <w:szCs w:val="20"/>
        </w:rPr>
        <w:t>Zamawiającego terminie,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d) nie wykonuje poleceń Zamawiającego w zakresie realizacji terminów poszczególnych elementów</w:t>
      </w:r>
      <w:r w:rsidR="003B61BD">
        <w:rPr>
          <w:rFonts w:ascii="Cambria" w:hAnsi="Cambria" w:cs="CIDFont+F2"/>
          <w:sz w:val="20"/>
          <w:szCs w:val="20"/>
        </w:rPr>
        <w:t xml:space="preserve"> </w:t>
      </w:r>
      <w:r w:rsidRPr="0038476B">
        <w:rPr>
          <w:rFonts w:ascii="Cambria" w:hAnsi="Cambria" w:cs="CIDFont+F2"/>
          <w:sz w:val="20"/>
          <w:szCs w:val="20"/>
        </w:rPr>
        <w:t>robót lub jeżeli stopień zaawansowania robót w ocenie Zamawiającego będzie wskazywał, iż termin</w:t>
      </w:r>
      <w:r w:rsidR="00C1324E">
        <w:rPr>
          <w:rFonts w:ascii="Cambria" w:hAnsi="Cambria" w:cs="CIDFont+F2"/>
          <w:sz w:val="20"/>
          <w:szCs w:val="20"/>
        </w:rPr>
        <w:t xml:space="preserve"> </w:t>
      </w:r>
      <w:r w:rsidRPr="0038476B">
        <w:rPr>
          <w:rFonts w:ascii="Cambria" w:hAnsi="Cambria" w:cs="CIDFont+F2"/>
          <w:sz w:val="20"/>
          <w:szCs w:val="20"/>
        </w:rPr>
        <w:t>ich zakończenia jest zagrożony, a także w następujących przypadkach:</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-likwidacji Wykonawcy, z wyjątkiem dobrowolności likwidacji w celu połączenia lub reorganizacji,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-wydania nakazu zajęcia majątku Wykonawcy w zakresie uniemożliwiającym wykonanie</w:t>
      </w:r>
      <w:r w:rsidR="00C1324E">
        <w:rPr>
          <w:rFonts w:ascii="Cambria" w:hAnsi="Cambria" w:cs="CIDFont+F2"/>
          <w:sz w:val="20"/>
          <w:szCs w:val="20"/>
        </w:rPr>
        <w:t xml:space="preserve"> </w:t>
      </w:r>
      <w:r w:rsidRPr="0038476B">
        <w:rPr>
          <w:rFonts w:ascii="Cambria" w:hAnsi="Cambria" w:cs="CIDFont+F2"/>
          <w:sz w:val="20"/>
          <w:szCs w:val="20"/>
        </w:rPr>
        <w:t>przedmiotowego zamówienia,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e) w innych przypadkach przewidzianych bezpośrednio przepisami prawa.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4. Zamawiający może odstąpić od umowy w terminie 30 dni od powzięcia wiadomości</w:t>
      </w:r>
      <w:r w:rsidR="00C1324E">
        <w:rPr>
          <w:rFonts w:ascii="Cambria" w:hAnsi="Cambria" w:cs="CIDFont+F2"/>
          <w:sz w:val="20"/>
          <w:szCs w:val="20"/>
        </w:rPr>
        <w:t xml:space="preserve"> </w:t>
      </w:r>
      <w:r w:rsidRPr="0038476B">
        <w:rPr>
          <w:rFonts w:ascii="Cambria" w:hAnsi="Cambria" w:cs="CIDFont+F2"/>
          <w:sz w:val="20"/>
          <w:szCs w:val="20"/>
        </w:rPr>
        <w:t>o okolicznościach stanowiących podstawę odstąpienia.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5. W przypadkach wymienionych w § 12 ust. 3 Zamawiający może, po uprzedzeniu Wykonawcy,</w:t>
      </w:r>
      <w:r w:rsidR="00C1324E">
        <w:rPr>
          <w:rFonts w:ascii="Cambria" w:hAnsi="Cambria" w:cs="CIDFont+F2"/>
          <w:sz w:val="20"/>
          <w:szCs w:val="20"/>
        </w:rPr>
        <w:t xml:space="preserve"> </w:t>
      </w:r>
      <w:r w:rsidRPr="0038476B">
        <w:rPr>
          <w:rFonts w:ascii="Cambria" w:hAnsi="Cambria" w:cs="CIDFont+F2"/>
          <w:sz w:val="20"/>
          <w:szCs w:val="20"/>
        </w:rPr>
        <w:t>wkroczyć na teren budowy, nie zwalniając Wykonawcy z odpowiedzialności wynikającej z warunków</w:t>
      </w:r>
      <w:r w:rsidR="00C1324E">
        <w:rPr>
          <w:rFonts w:ascii="Cambria" w:hAnsi="Cambria" w:cs="CIDFont+F2"/>
          <w:sz w:val="20"/>
          <w:szCs w:val="20"/>
        </w:rPr>
        <w:t xml:space="preserve"> </w:t>
      </w:r>
      <w:r w:rsidRPr="0038476B">
        <w:rPr>
          <w:rFonts w:ascii="Cambria" w:hAnsi="Cambria" w:cs="CIDFont+F2"/>
          <w:sz w:val="20"/>
          <w:szCs w:val="20"/>
        </w:rPr>
        <w:t>umowy</w:t>
      </w:r>
      <w:r w:rsidR="00C1324E">
        <w:rPr>
          <w:rFonts w:ascii="Cambria" w:hAnsi="Cambria" w:cs="CIDFont+F2"/>
          <w:sz w:val="20"/>
          <w:szCs w:val="20"/>
        </w:rPr>
        <w:t xml:space="preserve">                       </w:t>
      </w:r>
      <w:r w:rsidRPr="0038476B">
        <w:rPr>
          <w:rFonts w:ascii="Cambria" w:hAnsi="Cambria" w:cs="CIDFont+F2"/>
          <w:sz w:val="20"/>
          <w:szCs w:val="20"/>
        </w:rPr>
        <w:t xml:space="preserve"> i powierzyć realizację robót osobie trzeciej.</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lastRenderedPageBreak/>
        <w:t>6. Zaangażowana przez Zamawiającego osoba trzecia po uzgodnieniu z Wykonawcą może</w:t>
      </w:r>
      <w:r w:rsidR="00C1324E">
        <w:rPr>
          <w:rFonts w:ascii="Cambria" w:hAnsi="Cambria" w:cs="CIDFont+F2"/>
          <w:sz w:val="20"/>
          <w:szCs w:val="20"/>
        </w:rPr>
        <w:t xml:space="preserve"> </w:t>
      </w:r>
      <w:r w:rsidRPr="0038476B">
        <w:rPr>
          <w:rFonts w:ascii="Cambria" w:hAnsi="Cambria" w:cs="CIDFont+F2"/>
          <w:sz w:val="20"/>
          <w:szCs w:val="20"/>
        </w:rPr>
        <w:t xml:space="preserve">wykorzystać </w:t>
      </w:r>
      <w:r w:rsidR="00C1324E">
        <w:rPr>
          <w:rFonts w:ascii="Cambria" w:hAnsi="Cambria" w:cs="CIDFont+F2"/>
          <w:sz w:val="20"/>
          <w:szCs w:val="20"/>
        </w:rPr>
        <w:t xml:space="preserve">                 </w:t>
      </w:r>
      <w:r w:rsidRPr="0038476B">
        <w:rPr>
          <w:rFonts w:ascii="Cambria" w:hAnsi="Cambria" w:cs="CIDFont+F2"/>
          <w:sz w:val="20"/>
          <w:szCs w:val="20"/>
        </w:rPr>
        <w:t>w celu realizacji robót, materiały i urządzenia tymczasowe Wykonawcy.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7. Niezależnie od wystąpienia przypadków, o których mowa w § 12 ust. 3 Zamawiający może odstąpić</w:t>
      </w:r>
      <w:r w:rsidR="00C1324E">
        <w:rPr>
          <w:rFonts w:ascii="Cambria" w:hAnsi="Cambria" w:cs="CIDFont+F2"/>
          <w:sz w:val="20"/>
          <w:szCs w:val="20"/>
        </w:rPr>
        <w:t xml:space="preserve"> </w:t>
      </w:r>
      <w:r w:rsidRPr="0038476B">
        <w:rPr>
          <w:rFonts w:ascii="Cambria" w:hAnsi="Cambria" w:cs="CIDFont+F2"/>
          <w:sz w:val="20"/>
          <w:szCs w:val="20"/>
        </w:rPr>
        <w:t>od umowy w terminie 30 dni od powzięcia wiadomości o wystąpieniu istotnych zmian okoliczności</w:t>
      </w:r>
      <w:r w:rsidR="00C1324E">
        <w:rPr>
          <w:rFonts w:ascii="Cambria" w:hAnsi="Cambria" w:cs="CIDFont+F2"/>
          <w:sz w:val="20"/>
          <w:szCs w:val="20"/>
        </w:rPr>
        <w:t xml:space="preserve"> </w:t>
      </w:r>
      <w:r w:rsidRPr="0038476B">
        <w:rPr>
          <w:rFonts w:ascii="Cambria" w:hAnsi="Cambria" w:cs="CIDFont+F2"/>
          <w:sz w:val="20"/>
          <w:szCs w:val="20"/>
        </w:rPr>
        <w:t>powodujących, że wykonanie umowy nie leży w interesie publicznym, czego nie można było</w:t>
      </w:r>
      <w:r w:rsidR="00C1324E">
        <w:rPr>
          <w:rFonts w:ascii="Cambria" w:hAnsi="Cambria" w:cs="CIDFont+F2"/>
          <w:sz w:val="20"/>
          <w:szCs w:val="20"/>
        </w:rPr>
        <w:t xml:space="preserve"> </w:t>
      </w:r>
      <w:r w:rsidRPr="0038476B">
        <w:rPr>
          <w:rFonts w:ascii="Cambria" w:hAnsi="Cambria" w:cs="CIDFont+F2"/>
          <w:sz w:val="20"/>
          <w:szCs w:val="20"/>
        </w:rPr>
        <w:t>przewidzieć w chwili zawarcia umowy, lub dalsze wykonywanie umowy może zagrozić podstawowemu</w:t>
      </w:r>
      <w:r w:rsidR="00C1324E">
        <w:rPr>
          <w:rFonts w:ascii="Cambria" w:hAnsi="Cambria" w:cs="CIDFont+F2"/>
          <w:sz w:val="20"/>
          <w:szCs w:val="20"/>
        </w:rPr>
        <w:t xml:space="preserve"> </w:t>
      </w:r>
      <w:r w:rsidRPr="0038476B">
        <w:rPr>
          <w:rFonts w:ascii="Cambria" w:hAnsi="Cambria" w:cs="CIDFont+F2"/>
          <w:sz w:val="20"/>
          <w:szCs w:val="20"/>
        </w:rPr>
        <w:t>interesowi bezpieczeństwa państwa lub bezpieczeństwu publicznemu. W takim wypadku Wykonawcy</w:t>
      </w:r>
      <w:r w:rsidR="00C1324E">
        <w:rPr>
          <w:rFonts w:ascii="Cambria" w:hAnsi="Cambria" w:cs="CIDFont+F2"/>
          <w:sz w:val="20"/>
          <w:szCs w:val="20"/>
        </w:rPr>
        <w:t xml:space="preserve"> </w:t>
      </w:r>
      <w:r w:rsidRPr="0038476B">
        <w:rPr>
          <w:rFonts w:ascii="Cambria" w:hAnsi="Cambria" w:cs="CIDFont+F2"/>
          <w:sz w:val="20"/>
          <w:szCs w:val="20"/>
        </w:rPr>
        <w:t>nie przysługują roszczenia odszkodowawcze ani kary umowne.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8. Jeżeli umowa zostanie rozwiązana, Wykonawca powinien natychmiast wstrzymać roboty,</w:t>
      </w:r>
      <w:r w:rsidR="00C1324E">
        <w:rPr>
          <w:rFonts w:ascii="Cambria" w:hAnsi="Cambria" w:cs="CIDFont+F2"/>
          <w:sz w:val="20"/>
          <w:szCs w:val="20"/>
        </w:rPr>
        <w:t xml:space="preserve"> </w:t>
      </w:r>
      <w:r w:rsidRPr="0038476B">
        <w:rPr>
          <w:rFonts w:ascii="Cambria" w:hAnsi="Cambria" w:cs="CIDFont+F2"/>
          <w:sz w:val="20"/>
          <w:szCs w:val="20"/>
        </w:rPr>
        <w:t>zabezpieczyć teren budowy oraz opuścić teren budowy na koszt własny w możliwie najkrótszym</w:t>
      </w:r>
      <w:r w:rsidR="00C1324E">
        <w:rPr>
          <w:rFonts w:ascii="Cambria" w:hAnsi="Cambria" w:cs="CIDFont+F2"/>
          <w:sz w:val="20"/>
          <w:szCs w:val="20"/>
        </w:rPr>
        <w:t xml:space="preserve"> </w:t>
      </w:r>
      <w:r w:rsidRPr="0038476B">
        <w:rPr>
          <w:rFonts w:ascii="Cambria" w:hAnsi="Cambria" w:cs="CIDFont+F2"/>
          <w:sz w:val="20"/>
          <w:szCs w:val="20"/>
        </w:rPr>
        <w:t>terminie.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9. W przypadku odstąpienia od umowy Wykonawcę oraz Zamawiającego obciążają następujące</w:t>
      </w:r>
      <w:r w:rsidR="00C1324E">
        <w:rPr>
          <w:rFonts w:ascii="Cambria" w:hAnsi="Cambria" w:cs="CIDFont+F2"/>
          <w:sz w:val="20"/>
          <w:szCs w:val="20"/>
        </w:rPr>
        <w:t xml:space="preserve"> </w:t>
      </w:r>
      <w:r w:rsidRPr="0038476B">
        <w:rPr>
          <w:rFonts w:ascii="Cambria" w:hAnsi="Cambria" w:cs="CIDFont+F2"/>
          <w:sz w:val="20"/>
          <w:szCs w:val="20"/>
        </w:rPr>
        <w:t>obowiązki szczegółowe:</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a) w terminie 7 dni od daty odstąpienia od umowy, Zamawiający przy udziale Wykonawcy sporządzi</w:t>
      </w:r>
      <w:r w:rsidR="00C1324E">
        <w:rPr>
          <w:rFonts w:ascii="Cambria" w:hAnsi="Cambria" w:cs="CIDFont+F2"/>
          <w:sz w:val="20"/>
          <w:szCs w:val="20"/>
        </w:rPr>
        <w:t xml:space="preserve"> </w:t>
      </w:r>
      <w:r w:rsidRPr="0038476B">
        <w:rPr>
          <w:rFonts w:ascii="Cambria" w:hAnsi="Cambria" w:cs="CIDFont+F2"/>
          <w:sz w:val="20"/>
          <w:szCs w:val="20"/>
        </w:rPr>
        <w:t>szczegółowy protokół inwentaryzacji robót w toku według stanu na dzień odstąpienia,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Wykonawca zabezpieczy przerwane roboty w zakresie obustronnie uzgodnionym na koszt tej</w:t>
      </w:r>
      <w:r w:rsidR="00C1324E">
        <w:rPr>
          <w:rFonts w:ascii="Cambria" w:hAnsi="Cambria" w:cs="CIDFont+F2"/>
          <w:sz w:val="20"/>
          <w:szCs w:val="20"/>
        </w:rPr>
        <w:t xml:space="preserve"> </w:t>
      </w:r>
      <w:r w:rsidRPr="0038476B">
        <w:rPr>
          <w:rFonts w:ascii="Cambria" w:hAnsi="Cambria" w:cs="CIDFont+F2"/>
          <w:sz w:val="20"/>
          <w:szCs w:val="20"/>
        </w:rPr>
        <w:t>strony,</w:t>
      </w:r>
      <w:r w:rsidR="00C1324E">
        <w:rPr>
          <w:rFonts w:ascii="Cambria" w:hAnsi="Cambria" w:cs="CIDFont+F2"/>
          <w:sz w:val="20"/>
          <w:szCs w:val="20"/>
        </w:rPr>
        <w:t xml:space="preserve">              </w:t>
      </w:r>
      <w:r w:rsidRPr="0038476B">
        <w:rPr>
          <w:rFonts w:ascii="Cambria" w:hAnsi="Cambria" w:cs="CIDFont+F2"/>
          <w:sz w:val="20"/>
          <w:szCs w:val="20"/>
        </w:rPr>
        <w:t xml:space="preserve"> z winy której nastąpiło odstąpienie od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c) Wykonawca sporządzi wykaz tych materiałów, konstrukcji lub urządzeń, które nie mogą być</w:t>
      </w:r>
      <w:r w:rsidR="00C1324E">
        <w:rPr>
          <w:rFonts w:ascii="Cambria" w:hAnsi="Cambria" w:cs="CIDFont+F2"/>
          <w:sz w:val="20"/>
          <w:szCs w:val="20"/>
        </w:rPr>
        <w:t xml:space="preserve"> </w:t>
      </w:r>
      <w:r w:rsidRPr="0038476B">
        <w:rPr>
          <w:rFonts w:ascii="Cambria" w:hAnsi="Cambria" w:cs="CIDFont+F2"/>
          <w:sz w:val="20"/>
          <w:szCs w:val="20"/>
        </w:rPr>
        <w:t>wykorzystane przez Wykonawcę do realizacji innych robót nie objętych niniejszą umową, jeżeli</w:t>
      </w:r>
      <w:r w:rsidR="00C1324E">
        <w:rPr>
          <w:rFonts w:ascii="Cambria" w:hAnsi="Cambria" w:cs="CIDFont+F2"/>
          <w:sz w:val="20"/>
          <w:szCs w:val="20"/>
        </w:rPr>
        <w:t xml:space="preserve"> </w:t>
      </w:r>
      <w:r w:rsidRPr="0038476B">
        <w:rPr>
          <w:rFonts w:ascii="Cambria" w:hAnsi="Cambria" w:cs="CIDFont+F2"/>
          <w:sz w:val="20"/>
          <w:szCs w:val="20"/>
        </w:rPr>
        <w:t>odstąpienie od umowy nastąpiło z przyczyn niezależnych od Wykonawcy,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d) Wykonawca zgłosi do dokonania przez Zamawiającego odbioru robót przerwanych oraz robót</w:t>
      </w:r>
      <w:r w:rsidR="00C1324E">
        <w:rPr>
          <w:rFonts w:ascii="Cambria" w:hAnsi="Cambria" w:cs="CIDFont+F2"/>
          <w:sz w:val="20"/>
          <w:szCs w:val="20"/>
        </w:rPr>
        <w:t xml:space="preserve"> </w:t>
      </w:r>
      <w:r w:rsidRPr="0038476B">
        <w:rPr>
          <w:rFonts w:ascii="Cambria" w:hAnsi="Cambria" w:cs="CIDFont+F2"/>
          <w:sz w:val="20"/>
          <w:szCs w:val="20"/>
        </w:rPr>
        <w:t>zabezpieczających, jeżeli odstąpienie od umowy nastąpiło z przyczyn, za które Wykonawca nie</w:t>
      </w:r>
      <w:r w:rsidR="00C1324E">
        <w:rPr>
          <w:rFonts w:ascii="Cambria" w:hAnsi="Cambria" w:cs="CIDFont+F2"/>
          <w:sz w:val="20"/>
          <w:szCs w:val="20"/>
        </w:rPr>
        <w:t xml:space="preserve"> </w:t>
      </w:r>
      <w:r w:rsidRPr="0038476B">
        <w:rPr>
          <w:rFonts w:ascii="Cambria" w:hAnsi="Cambria" w:cs="CIDFont+F2"/>
          <w:sz w:val="20"/>
          <w:szCs w:val="20"/>
        </w:rPr>
        <w:t>odpowiada.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10. Zamawiający, w razie odstąpienia od umowy z przyczyn, za które Wykonawca nie ponosi</w:t>
      </w:r>
      <w:r w:rsidR="00C1324E">
        <w:rPr>
          <w:rFonts w:ascii="Cambria" w:hAnsi="Cambria" w:cs="CIDFont+F2"/>
          <w:sz w:val="20"/>
          <w:szCs w:val="20"/>
        </w:rPr>
        <w:t xml:space="preserve"> </w:t>
      </w:r>
      <w:r w:rsidRPr="0038476B">
        <w:rPr>
          <w:rFonts w:ascii="Cambria" w:hAnsi="Cambria" w:cs="CIDFont+F2"/>
          <w:sz w:val="20"/>
          <w:szCs w:val="20"/>
        </w:rPr>
        <w:t>odpowiedzialności, zobowiązany jest do: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a) dokonania odbioru robót przerwanych oraz zapłaty wynagrodzenia za roboty, które zostały</w:t>
      </w:r>
      <w:r w:rsidR="00C1324E">
        <w:rPr>
          <w:rFonts w:ascii="Cambria" w:hAnsi="Cambria" w:cs="CIDFont+F2"/>
          <w:sz w:val="20"/>
          <w:szCs w:val="20"/>
        </w:rPr>
        <w:t xml:space="preserve"> </w:t>
      </w:r>
      <w:r w:rsidRPr="0038476B">
        <w:rPr>
          <w:rFonts w:ascii="Cambria" w:hAnsi="Cambria" w:cs="CIDFont+F2"/>
          <w:sz w:val="20"/>
          <w:szCs w:val="20"/>
        </w:rPr>
        <w:t>wykonane do dnia odstąpienia od umowy,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b) odkupienia materiałów, konstrukcji lub urządzeń, określonych w ust. 9c, po cenach</w:t>
      </w:r>
      <w:r w:rsidR="00C1324E">
        <w:rPr>
          <w:rFonts w:ascii="Cambria" w:hAnsi="Cambria" w:cs="CIDFont+F2"/>
          <w:sz w:val="20"/>
          <w:szCs w:val="20"/>
        </w:rPr>
        <w:t xml:space="preserve"> </w:t>
      </w:r>
      <w:r w:rsidRPr="0038476B">
        <w:rPr>
          <w:rFonts w:ascii="Cambria" w:hAnsi="Cambria" w:cs="CIDFont+F2"/>
          <w:sz w:val="20"/>
          <w:szCs w:val="20"/>
        </w:rPr>
        <w:t xml:space="preserve">przedstawionych </w:t>
      </w:r>
      <w:r w:rsidR="00C1324E">
        <w:rPr>
          <w:rFonts w:ascii="Cambria" w:hAnsi="Cambria" w:cs="CIDFont+F2"/>
          <w:sz w:val="20"/>
          <w:szCs w:val="20"/>
        </w:rPr>
        <w:t xml:space="preserve">                 </w:t>
      </w:r>
      <w:r w:rsidRPr="0038476B">
        <w:rPr>
          <w:rFonts w:ascii="Cambria" w:hAnsi="Cambria" w:cs="CIDFont+F2"/>
          <w:sz w:val="20"/>
          <w:szCs w:val="20"/>
        </w:rPr>
        <w:t>w ofercie przetargowej Wykonawcy,</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c) rozliczenia się z Wykonawcą z tytułu nierozliczonych w inny sposób kosztów budowy obiektów</w:t>
      </w:r>
      <w:r w:rsidR="00C1324E">
        <w:rPr>
          <w:rFonts w:ascii="Cambria" w:hAnsi="Cambria" w:cs="CIDFont+F2"/>
          <w:sz w:val="20"/>
          <w:szCs w:val="20"/>
        </w:rPr>
        <w:t xml:space="preserve"> </w:t>
      </w:r>
      <w:r w:rsidRPr="0038476B">
        <w:rPr>
          <w:rFonts w:ascii="Cambria" w:hAnsi="Cambria" w:cs="CIDFont+F2"/>
          <w:sz w:val="20"/>
          <w:szCs w:val="20"/>
        </w:rPr>
        <w:t>zaplecza, urządzeń związanych z zagospodarowaniem i uzbrojeniem terenu budowy, chyba</w:t>
      </w:r>
      <w:r w:rsidR="00C1324E">
        <w:rPr>
          <w:rFonts w:ascii="Cambria" w:hAnsi="Cambria" w:cs="CIDFont+F2"/>
          <w:sz w:val="20"/>
          <w:szCs w:val="20"/>
        </w:rPr>
        <w:t xml:space="preserve"> </w:t>
      </w:r>
      <w:r w:rsidRPr="0038476B">
        <w:rPr>
          <w:rFonts w:ascii="Cambria" w:hAnsi="Cambria" w:cs="CIDFont+F2"/>
          <w:sz w:val="20"/>
          <w:szCs w:val="20"/>
        </w:rPr>
        <w:t>że Wykonawca wyrazi zgodę na przejęcie tych obiektów i urządzeń,</w:t>
      </w:r>
    </w:p>
    <w:p w:rsid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d) przejęcia od Wykonawcy pod swój dozór terenu budowy.</w:t>
      </w:r>
    </w:p>
    <w:p w:rsidR="00651A9E" w:rsidRPr="0038476B" w:rsidRDefault="00651A9E" w:rsidP="0038476B">
      <w:pPr>
        <w:autoSpaceDE w:val="0"/>
        <w:autoSpaceDN w:val="0"/>
        <w:adjustRightInd w:val="0"/>
        <w:spacing w:after="0" w:line="240" w:lineRule="auto"/>
        <w:jc w:val="both"/>
        <w:rPr>
          <w:rFonts w:ascii="Cambria" w:hAnsi="Cambria" w:cs="CIDFont+F2"/>
          <w:sz w:val="20"/>
          <w:szCs w:val="20"/>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13</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ZABEZPIECZENIE NALEŻYTEGO WYKONANIA UMOWY</w:t>
      </w:r>
    </w:p>
    <w:p w:rsidR="00C1324E" w:rsidRPr="00832BAE" w:rsidRDefault="00C1324E" w:rsidP="00832BAE">
      <w:pPr>
        <w:autoSpaceDE w:val="0"/>
        <w:autoSpaceDN w:val="0"/>
        <w:adjustRightInd w:val="0"/>
        <w:spacing w:after="0" w:line="240" w:lineRule="auto"/>
        <w:jc w:val="center"/>
        <w:rPr>
          <w:rFonts w:ascii="Cambria" w:hAnsi="Cambria" w:cs="CIDFont+F3"/>
          <w:b/>
          <w:sz w:val="20"/>
          <w:szCs w:val="20"/>
        </w:rPr>
      </w:pPr>
    </w:p>
    <w:p w:rsidR="00DF66AA" w:rsidRDefault="00DF66AA" w:rsidP="00DF66AA">
      <w:pPr>
        <w:pStyle w:val="Standard"/>
        <w:widowControl/>
        <w:tabs>
          <w:tab w:val="left" w:pos="360"/>
        </w:tabs>
        <w:jc w:val="both"/>
      </w:pPr>
      <w:r>
        <w:rPr>
          <w:rFonts w:ascii="Cambria" w:hAnsi="Cambria"/>
        </w:rPr>
        <w:t xml:space="preserve">1. Ustala się zabezpieczenie należytego wykonania umowy w wysokości </w:t>
      </w:r>
      <w:r>
        <w:rPr>
          <w:rFonts w:ascii="Cambria" w:hAnsi="Cambria"/>
          <w:b/>
          <w:bCs/>
        </w:rPr>
        <w:t xml:space="preserve"> 5 </w:t>
      </w:r>
      <w:r>
        <w:rPr>
          <w:rFonts w:ascii="Cambria" w:hAnsi="Cambria"/>
        </w:rPr>
        <w:t xml:space="preserve">% maksymalnej wartości nominalnej zobowiązania tj. </w:t>
      </w:r>
      <w:r w:rsidRPr="00B91C5F">
        <w:rPr>
          <w:rFonts w:ascii="Cambria" w:hAnsi="Cambria" w:cs="Cambria"/>
        </w:rPr>
        <w:t>ceny całkowitej podanej w ofercie</w:t>
      </w:r>
      <w:r>
        <w:rPr>
          <w:rFonts w:ascii="Cambria" w:hAnsi="Cambria"/>
        </w:rPr>
        <w:t>. Wykonawca wniósł zabezpieczenie należytego wykonania umowy w kwocie ………</w:t>
      </w:r>
      <w:r>
        <w:rPr>
          <w:rFonts w:ascii="Cambria" w:hAnsi="Cambria"/>
          <w:b/>
          <w:bCs/>
        </w:rPr>
        <w:t xml:space="preserve"> </w:t>
      </w:r>
      <w:r>
        <w:rPr>
          <w:rFonts w:ascii="Cambria" w:hAnsi="Cambria"/>
        </w:rPr>
        <w:t>zł w formie …………………..……..., o której mowa w art. 450 ust. 1 ustawy Pzp.</w:t>
      </w:r>
    </w:p>
    <w:p w:rsidR="00DF66AA" w:rsidRDefault="00DF66AA" w:rsidP="00DF66AA">
      <w:pPr>
        <w:pStyle w:val="Standard"/>
        <w:widowControl/>
        <w:tabs>
          <w:tab w:val="left" w:pos="360"/>
        </w:tabs>
        <w:jc w:val="both"/>
        <w:rPr>
          <w:rFonts w:ascii="Cambria" w:hAnsi="Cambria"/>
        </w:rPr>
      </w:pPr>
      <w:r>
        <w:rPr>
          <w:rFonts w:ascii="Cambria" w:hAnsi="Cambria"/>
        </w:rPr>
        <w:t xml:space="preserve">2. Zabezpieczenie należytego wykonania umowy Wykonawca wnosi z ważnością 30 dni ponad termin określony w § 2 niniejszej umowy, a w przypadku konieczności wydłużenia terminu wykonania umowy </w:t>
      </w:r>
      <w:r w:rsidR="00C105A0">
        <w:rPr>
          <w:rFonts w:ascii="Cambria" w:hAnsi="Cambria"/>
        </w:rPr>
        <w:t xml:space="preserve">               </w:t>
      </w:r>
      <w:r>
        <w:rPr>
          <w:rFonts w:ascii="Cambria" w:hAnsi="Cambria"/>
        </w:rPr>
        <w:t>o kolejne 15 dni lub więcej, zabezpieczenie należytego wykonania umowy Wykonawca wnosi z ważnością kolejnych 30 dni ponad nowy termin wykonania umowy.</w:t>
      </w:r>
    </w:p>
    <w:p w:rsidR="00DF66AA" w:rsidRDefault="00DF66AA" w:rsidP="00DF66AA">
      <w:pPr>
        <w:pStyle w:val="Standard"/>
        <w:widowControl/>
        <w:tabs>
          <w:tab w:val="left" w:pos="360"/>
        </w:tabs>
        <w:jc w:val="both"/>
        <w:rPr>
          <w:rFonts w:ascii="Cambria" w:hAnsi="Cambria"/>
        </w:rPr>
      </w:pPr>
      <w:r>
        <w:rPr>
          <w:rFonts w:ascii="Cambria" w:hAnsi="Cambria"/>
        </w:rPr>
        <w:t>3. Zabezpieczenie należytego wykonania umowy, o którym mowa w ust.1 zostanie zwrócone Wykonawcy:</w:t>
      </w:r>
    </w:p>
    <w:p w:rsidR="00DF66AA" w:rsidRDefault="00DF66AA" w:rsidP="00DF66AA">
      <w:pPr>
        <w:pStyle w:val="Standard"/>
        <w:widowControl/>
        <w:tabs>
          <w:tab w:val="left" w:pos="-8378"/>
        </w:tabs>
        <w:jc w:val="both"/>
        <w:rPr>
          <w:rFonts w:ascii="Cambria" w:hAnsi="Cambria"/>
        </w:rPr>
      </w:pPr>
      <w:r>
        <w:rPr>
          <w:rFonts w:ascii="Cambria" w:hAnsi="Cambria"/>
        </w:rPr>
        <w:t>1) 70%  w terminie 30 dni od dnia wykonania zamówienia i uznania Zamawiającego za należycie wykonane (po odbiorze końcowym),</w:t>
      </w:r>
    </w:p>
    <w:p w:rsidR="00DF66AA" w:rsidRDefault="00DF66AA" w:rsidP="00DF66AA">
      <w:pPr>
        <w:pStyle w:val="Standard"/>
        <w:widowControl/>
        <w:tabs>
          <w:tab w:val="left" w:pos="-8378"/>
        </w:tabs>
        <w:jc w:val="both"/>
        <w:rPr>
          <w:rFonts w:ascii="Cambria" w:hAnsi="Cambria"/>
        </w:rPr>
      </w:pPr>
      <w:r>
        <w:rPr>
          <w:rFonts w:ascii="Cambria" w:hAnsi="Cambria"/>
        </w:rPr>
        <w:t>2) 30% w terminie nie później niż w 15 dniu po upływie okresu rękojmi za wady lub gwarancji.</w:t>
      </w:r>
    </w:p>
    <w:p w:rsidR="00DF66AA" w:rsidRDefault="00DF66AA" w:rsidP="00DF66AA">
      <w:pPr>
        <w:pStyle w:val="Standard"/>
        <w:widowControl/>
        <w:tabs>
          <w:tab w:val="left" w:pos="360"/>
        </w:tabs>
        <w:jc w:val="both"/>
        <w:rPr>
          <w:rFonts w:ascii="Cambria" w:hAnsi="Cambria"/>
          <w:lang w:eastAsia="pl-PL"/>
        </w:rPr>
      </w:pPr>
      <w:r>
        <w:rPr>
          <w:rFonts w:ascii="Cambria" w:hAnsi="Cambria"/>
          <w:lang w:eastAsia="pl-PL"/>
        </w:rPr>
        <w:t>4.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DF66AA" w:rsidRDefault="00DF66AA" w:rsidP="00DF66AA">
      <w:pPr>
        <w:pStyle w:val="Standard"/>
        <w:widowControl/>
        <w:tabs>
          <w:tab w:val="left" w:pos="360"/>
        </w:tabs>
        <w:jc w:val="both"/>
        <w:rPr>
          <w:rFonts w:ascii="Cambria" w:hAnsi="Cambria"/>
        </w:rPr>
      </w:pPr>
      <w:r>
        <w:rPr>
          <w:rFonts w:ascii="Cambria" w:hAnsi="Cambria"/>
        </w:rPr>
        <w:t>5. Zamawiający wstrzyma się ze zwrotem części zabezpieczenia należytego wykonania umowy oraz zabezpieczenie usunięcia wad i usterek, o którym mowa w ust. 3 pkt 1 i pkt 2, w przypadku, kiedy Wykonawca nie usunął w terminie stwierdzonych w trakcie odbioru wad lub jest w trakcie usuwania tych wad.</w:t>
      </w:r>
    </w:p>
    <w:p w:rsidR="00DF66AA" w:rsidRDefault="00DF66AA" w:rsidP="00DF66AA">
      <w:pPr>
        <w:pStyle w:val="Standard"/>
        <w:widowControl/>
        <w:tabs>
          <w:tab w:val="left" w:pos="360"/>
        </w:tabs>
        <w:jc w:val="both"/>
        <w:rPr>
          <w:rFonts w:ascii="Cambria" w:hAnsi="Cambria"/>
        </w:rPr>
      </w:pPr>
      <w:r>
        <w:rPr>
          <w:rFonts w:ascii="Cambria" w:hAnsi="Cambria"/>
        </w:rPr>
        <w:t>6. Jeżeli okres ważności Zabezpieczenia należytego wykonania umowy jest krótszy niż wymagany okres jego ważności, w szczególności:</w:t>
      </w:r>
    </w:p>
    <w:p w:rsidR="00DF66AA" w:rsidRDefault="00C105A0" w:rsidP="00C105A0">
      <w:pPr>
        <w:pStyle w:val="Standard"/>
        <w:widowControl/>
        <w:jc w:val="both"/>
        <w:rPr>
          <w:rFonts w:ascii="Cambria" w:hAnsi="Cambria"/>
        </w:rPr>
      </w:pPr>
      <w:r>
        <w:rPr>
          <w:rFonts w:ascii="Cambria" w:hAnsi="Cambria"/>
        </w:rPr>
        <w:t xml:space="preserve">1) </w:t>
      </w:r>
      <w:r w:rsidR="00DF66AA">
        <w:rPr>
          <w:rFonts w:ascii="Cambria" w:hAnsi="Cambria"/>
        </w:rPr>
        <w:t>w przypadku zmiany terminu wykonania umowy,</w:t>
      </w:r>
    </w:p>
    <w:p w:rsidR="00DF66AA" w:rsidRDefault="00C105A0" w:rsidP="00C105A0">
      <w:pPr>
        <w:pStyle w:val="Standard"/>
        <w:widowControl/>
        <w:jc w:val="both"/>
        <w:rPr>
          <w:rFonts w:ascii="Cambria" w:hAnsi="Cambria"/>
        </w:rPr>
      </w:pPr>
      <w:r>
        <w:rPr>
          <w:rFonts w:ascii="Cambria" w:hAnsi="Cambria"/>
        </w:rPr>
        <w:lastRenderedPageBreak/>
        <w:t xml:space="preserve">2) </w:t>
      </w:r>
      <w:r w:rsidR="00DF66AA">
        <w:rPr>
          <w:rFonts w:ascii="Cambria" w:hAnsi="Cambria"/>
        </w:rPr>
        <w:t>braku odbioru końcowego zamówienia z powodu wad,</w:t>
      </w:r>
    </w:p>
    <w:p w:rsidR="00DF66AA" w:rsidRDefault="00C105A0" w:rsidP="00C105A0">
      <w:pPr>
        <w:pStyle w:val="Standard"/>
        <w:widowControl/>
        <w:jc w:val="both"/>
        <w:rPr>
          <w:rFonts w:ascii="Cambria" w:hAnsi="Cambria"/>
        </w:rPr>
      </w:pPr>
      <w:r>
        <w:rPr>
          <w:rFonts w:ascii="Cambria" w:hAnsi="Cambria"/>
        </w:rPr>
        <w:t xml:space="preserve">3) </w:t>
      </w:r>
      <w:r w:rsidR="00DF66AA">
        <w:rPr>
          <w:rFonts w:ascii="Cambria" w:hAnsi="Cambria"/>
        </w:rPr>
        <w:t>przesunięcia terminu rękojmi za wady z powodu zawieszenia biegu terminu,</w:t>
      </w:r>
    </w:p>
    <w:p w:rsidR="00DF66AA" w:rsidRDefault="00C105A0" w:rsidP="00C105A0">
      <w:pPr>
        <w:pStyle w:val="Standard"/>
        <w:widowControl/>
        <w:jc w:val="both"/>
        <w:rPr>
          <w:rFonts w:ascii="Cambria" w:hAnsi="Cambria"/>
        </w:rPr>
      </w:pPr>
      <w:r>
        <w:rPr>
          <w:rFonts w:ascii="Cambria" w:hAnsi="Cambria"/>
        </w:rPr>
        <w:t xml:space="preserve">4) </w:t>
      </w:r>
      <w:r w:rsidR="00DF66AA">
        <w:rPr>
          <w:rFonts w:ascii="Cambria" w:hAnsi="Cambria"/>
        </w:rPr>
        <w:t>przesunięcia terminu gwarancji za wykonany przedmiot umowy,</w:t>
      </w:r>
    </w:p>
    <w:p w:rsidR="00DF66AA" w:rsidRDefault="00DF66AA" w:rsidP="00C105A0">
      <w:pPr>
        <w:pStyle w:val="Standard"/>
        <w:jc w:val="both"/>
        <w:rPr>
          <w:rFonts w:ascii="Cambria" w:hAnsi="Cambria"/>
        </w:rPr>
      </w:pPr>
      <w:r>
        <w:rPr>
          <w:rFonts w:ascii="Cambria" w:hAnsi="Cambria"/>
        </w:rPr>
        <w:t>Wykonawca jest zobowiązany ustanowić nowe Zabezpieczenie należytego wykonania umowy nie później niż na 30 dni przed wygaśnięciem ważności dotychczasowego Zabezpieczenia.</w:t>
      </w:r>
    </w:p>
    <w:p w:rsidR="00DF66AA" w:rsidRDefault="00DF66AA" w:rsidP="00DF66AA">
      <w:pPr>
        <w:pStyle w:val="Standard"/>
        <w:widowControl/>
        <w:tabs>
          <w:tab w:val="left" w:pos="360"/>
        </w:tabs>
        <w:jc w:val="both"/>
        <w:rPr>
          <w:rFonts w:ascii="Cambria" w:hAnsi="Cambria"/>
        </w:rPr>
      </w:pPr>
      <w:r>
        <w:rPr>
          <w:rFonts w:ascii="Cambria" w:hAnsi="Cambria"/>
        </w:rPr>
        <w:t xml:space="preserve">7. W przypadku nieprzedłużenia lub niewniesienia nowego zabezpieczenia najpóźniej na 30 dni przed upływem terminu ważności dotychczasowego zabezpieczenia wniesionego w innej formie niż </w:t>
      </w:r>
      <w:r w:rsidR="00C105A0">
        <w:rPr>
          <w:rFonts w:ascii="Cambria" w:hAnsi="Cambria"/>
        </w:rPr>
        <w:t xml:space="preserve">                                 </w:t>
      </w:r>
      <w:r>
        <w:rPr>
          <w:rFonts w:ascii="Cambria" w:hAnsi="Cambria"/>
        </w:rPr>
        <w:t>w pieniądzu, Zamawiający zmienia formę na zabezpieczenie w pieniądzu, poprzez wypłatę kwoty</w:t>
      </w:r>
      <w:r w:rsidR="00C105A0">
        <w:rPr>
          <w:rFonts w:ascii="Cambria" w:hAnsi="Cambria"/>
        </w:rPr>
        <w:t xml:space="preserve">                             </w:t>
      </w:r>
      <w:r>
        <w:rPr>
          <w:rFonts w:ascii="Cambria" w:hAnsi="Cambria"/>
        </w:rPr>
        <w:t xml:space="preserve"> z dotychczasowego zabezpieczenia.</w:t>
      </w:r>
    </w:p>
    <w:p w:rsidR="00DF66AA" w:rsidRDefault="00DF66AA" w:rsidP="00DF66AA">
      <w:pPr>
        <w:pStyle w:val="Standard"/>
        <w:widowControl/>
        <w:tabs>
          <w:tab w:val="left" w:pos="360"/>
        </w:tabs>
        <w:jc w:val="both"/>
        <w:rPr>
          <w:rFonts w:ascii="Cambria" w:hAnsi="Cambria"/>
        </w:rPr>
      </w:pPr>
      <w:r>
        <w:rPr>
          <w:rFonts w:ascii="Cambria" w:hAnsi="Cambria"/>
        </w:rPr>
        <w:t>8. Wypłata, o której mowa w ust. 7, następuje nie później niż w ostatnim dniu ważności dotychczasowego zabezpieczenia.</w:t>
      </w:r>
    </w:p>
    <w:p w:rsidR="00DF66AA" w:rsidRDefault="00DF66AA" w:rsidP="00DF66AA">
      <w:pPr>
        <w:pStyle w:val="Standard"/>
        <w:widowControl/>
        <w:tabs>
          <w:tab w:val="left" w:pos="360"/>
        </w:tabs>
        <w:jc w:val="both"/>
        <w:rPr>
          <w:rFonts w:ascii="Cambria" w:hAnsi="Cambria"/>
        </w:rPr>
      </w:pPr>
      <w:r>
        <w:rPr>
          <w:rFonts w:ascii="Cambria" w:hAnsi="Cambria"/>
        </w:rPr>
        <w:t>9. W trakcie realizacji umowy Wykonawca może dokonać zmiany formy zabezpieczenia na jedną lub kilka form, o których mowa w art. 450 ust. 1 ustawy Pzp.</w:t>
      </w:r>
    </w:p>
    <w:p w:rsidR="008C048C" w:rsidRDefault="008C048C" w:rsidP="00C105A0">
      <w:pPr>
        <w:autoSpaceDE w:val="0"/>
        <w:autoSpaceDN w:val="0"/>
        <w:adjustRightInd w:val="0"/>
        <w:spacing w:after="0" w:line="240" w:lineRule="auto"/>
        <w:rPr>
          <w:rFonts w:ascii="Cambria" w:hAnsi="Cambria" w:cs="CIDFont+F1"/>
          <w:sz w:val="20"/>
          <w:szCs w:val="20"/>
        </w:rPr>
      </w:pPr>
    </w:p>
    <w:p w:rsidR="0038476B" w:rsidRPr="00832BAE"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 14</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ZMIANY UMOWY</w:t>
      </w:r>
    </w:p>
    <w:p w:rsidR="006A7BB8" w:rsidRDefault="006A7BB8" w:rsidP="006A7BB8">
      <w:pPr>
        <w:pStyle w:val="Bezodstpw"/>
        <w:jc w:val="center"/>
        <w:rPr>
          <w:rFonts w:ascii="Cambria" w:hAnsi="Cambria"/>
          <w:b/>
          <w:sz w:val="20"/>
          <w:szCs w:val="20"/>
        </w:rPr>
      </w:pPr>
    </w:p>
    <w:p w:rsidR="006A7BB8" w:rsidRDefault="006A7BB8" w:rsidP="006A7BB8">
      <w:pPr>
        <w:pStyle w:val="Standard"/>
        <w:widowControl/>
        <w:jc w:val="both"/>
        <w:rPr>
          <w:rFonts w:ascii="Cambria" w:hAnsi="Cambria"/>
        </w:rPr>
      </w:pPr>
      <w:r>
        <w:rPr>
          <w:rFonts w:ascii="Cambria" w:hAnsi="Cambria"/>
        </w:rPr>
        <w:t>1. Zakazuje się zmian postanowień zawartej umowy, chyba, że zmiany zostały wprowadzone na  podstawie art. 455 ustawy Pzp.</w:t>
      </w:r>
    </w:p>
    <w:p w:rsidR="006A7BB8" w:rsidRDefault="006A7BB8" w:rsidP="006A7BB8">
      <w:pPr>
        <w:pStyle w:val="Standard"/>
        <w:widowControl/>
        <w:jc w:val="both"/>
        <w:rPr>
          <w:rFonts w:ascii="Cambria" w:hAnsi="Cambria"/>
        </w:rPr>
      </w:pPr>
      <w:r>
        <w:rPr>
          <w:rFonts w:ascii="Cambria" w:hAnsi="Cambria"/>
        </w:rPr>
        <w:t>2. Dopuszczalne są zmiany umowy bez przeprowadzenia nowego postępowania o udzielenie zamówienia,                     w przypadku wystąpienia, co najmniej jednej z okoliczności wymienionych poniżej:</w:t>
      </w:r>
    </w:p>
    <w:p w:rsidR="006A7BB8" w:rsidRDefault="006A7BB8" w:rsidP="006A7BB8">
      <w:pPr>
        <w:pStyle w:val="Standard"/>
        <w:widowControl/>
        <w:jc w:val="both"/>
      </w:pPr>
      <w:r>
        <w:rPr>
          <w:rFonts w:ascii="Cambria" w:hAnsi="Cambria"/>
        </w:rPr>
        <w:t xml:space="preserve">1) zmiany terminu realizacji przedmiotu umowy </w:t>
      </w:r>
      <w:r>
        <w:rPr>
          <w:rFonts w:ascii="Cambria" w:hAnsi="Cambria"/>
          <w:color w:val="000000"/>
        </w:rPr>
        <w:t>w przypadku:</w:t>
      </w:r>
    </w:p>
    <w:p w:rsidR="006A7BB8" w:rsidRDefault="006A7BB8" w:rsidP="006A7BB8">
      <w:pPr>
        <w:suppressAutoHyphens/>
        <w:spacing w:after="0" w:line="240" w:lineRule="auto"/>
        <w:jc w:val="both"/>
        <w:textAlignment w:val="baseline"/>
        <w:rPr>
          <w:rFonts w:ascii="Cambria" w:hAnsi="Cambria"/>
          <w:sz w:val="20"/>
          <w:szCs w:val="20"/>
        </w:rPr>
      </w:pPr>
      <w:r>
        <w:rPr>
          <w:rFonts w:ascii="Cambria" w:hAnsi="Cambria"/>
          <w:sz w:val="20"/>
          <w:szCs w:val="20"/>
        </w:rPr>
        <w:t xml:space="preserve">a) </w:t>
      </w:r>
      <w:r w:rsidRPr="006A7BB8">
        <w:rPr>
          <w:rFonts w:ascii="Cambria" w:hAnsi="Cambria"/>
          <w:sz w:val="20"/>
          <w:szCs w:val="20"/>
        </w:rPr>
        <w:t>zmiany spowodowanej warunkami atmosferycznymi uniemożliwiającymi prowadzenie robót                          (ekstremalne temperatury powietrza, wichury, gwałtowne opady deszczu powodujące podtopienia), działania sił natury, które zostały uznane za stan klęski żywiołowej, przed którymi Wykonawca nie mógł w racjonalny sposób poczynić zabezpieczenia;</w:t>
      </w:r>
    </w:p>
    <w:p w:rsidR="006A7BB8" w:rsidRDefault="006A7BB8" w:rsidP="006A7BB8">
      <w:pPr>
        <w:suppressAutoHyphens/>
        <w:spacing w:after="0" w:line="240" w:lineRule="auto"/>
        <w:jc w:val="both"/>
        <w:textAlignment w:val="baseline"/>
      </w:pPr>
      <w:r>
        <w:rPr>
          <w:rFonts w:ascii="Cambria" w:hAnsi="Cambria"/>
          <w:sz w:val="20"/>
          <w:szCs w:val="20"/>
        </w:rPr>
        <w:t>b)</w:t>
      </w:r>
      <w:r>
        <w:t xml:space="preserve"> </w:t>
      </w:r>
      <w:r w:rsidRPr="006A7BB8">
        <w:rPr>
          <w:rFonts w:ascii="Cambria" w:hAnsi="Cambria"/>
          <w:sz w:val="20"/>
          <w:szCs w:val="20"/>
        </w:rPr>
        <w:t>zmiany spowodowanej wstrzymaniem prac przez Inspektora nadzoru w wyniku niekorzystnych warunków atmosferycznych uniemożliwiających należyte wykonanie prac;</w:t>
      </w:r>
    </w:p>
    <w:p w:rsidR="006A7BB8" w:rsidRDefault="006A7BB8" w:rsidP="006A7BB8">
      <w:pPr>
        <w:suppressAutoHyphens/>
        <w:spacing w:after="0" w:line="240" w:lineRule="auto"/>
        <w:jc w:val="both"/>
        <w:textAlignment w:val="baseline"/>
      </w:pPr>
      <w:r>
        <w:rPr>
          <w:rFonts w:ascii="Cambria" w:hAnsi="Cambria"/>
          <w:sz w:val="20"/>
          <w:szCs w:val="20"/>
        </w:rPr>
        <w:t xml:space="preserve">c) </w:t>
      </w:r>
      <w:r w:rsidRPr="006A7BB8">
        <w:rPr>
          <w:rFonts w:ascii="Cambria" w:hAnsi="Cambria"/>
          <w:sz w:val="20"/>
          <w:szCs w:val="20"/>
        </w:rPr>
        <w:t>zmiany spowodowanej warunkami archeol</w:t>
      </w:r>
      <w:r w:rsidR="008C048C">
        <w:rPr>
          <w:rFonts w:ascii="Cambria" w:hAnsi="Cambria"/>
          <w:sz w:val="20"/>
          <w:szCs w:val="20"/>
        </w:rPr>
        <w:t xml:space="preserve">ogicznymi lub terenowymi, </w:t>
      </w:r>
      <w:r w:rsidRPr="006A7BB8">
        <w:rPr>
          <w:rFonts w:ascii="Cambria" w:hAnsi="Cambria"/>
          <w:sz w:val="20"/>
          <w:szCs w:val="20"/>
        </w:rPr>
        <w:t>w szczególności:</w:t>
      </w:r>
    </w:p>
    <w:p w:rsidR="006A7BB8" w:rsidRDefault="006A7BB8" w:rsidP="006A7BB8">
      <w:pPr>
        <w:pStyle w:val="Standard"/>
        <w:widowControl/>
        <w:jc w:val="both"/>
        <w:rPr>
          <w:rFonts w:ascii="Cambria" w:hAnsi="Cambria"/>
        </w:rPr>
      </w:pPr>
      <w:r>
        <w:rPr>
          <w:rFonts w:ascii="Cambria" w:hAnsi="Cambria"/>
        </w:rPr>
        <w:t xml:space="preserve">- odmienne </w:t>
      </w:r>
      <w:r w:rsidR="008C048C">
        <w:rPr>
          <w:rFonts w:ascii="Cambria" w:hAnsi="Cambria"/>
        </w:rPr>
        <w:t xml:space="preserve">warunki </w:t>
      </w:r>
      <w:r>
        <w:rPr>
          <w:rFonts w:ascii="Cambria" w:hAnsi="Cambria"/>
        </w:rPr>
        <w:t>od przyjętych w dokumen</w:t>
      </w:r>
      <w:r w:rsidR="008C048C">
        <w:rPr>
          <w:rFonts w:ascii="Cambria" w:hAnsi="Cambria"/>
        </w:rPr>
        <w:t>tacji;</w:t>
      </w:r>
    </w:p>
    <w:p w:rsidR="006A7BB8" w:rsidRDefault="006A7BB8" w:rsidP="006A7BB8">
      <w:pPr>
        <w:suppressAutoHyphens/>
        <w:spacing w:after="0" w:line="240" w:lineRule="auto"/>
        <w:jc w:val="both"/>
        <w:textAlignment w:val="baseline"/>
      </w:pPr>
      <w:r>
        <w:rPr>
          <w:rFonts w:ascii="Cambria" w:hAnsi="Cambria"/>
          <w:sz w:val="20"/>
          <w:szCs w:val="20"/>
        </w:rPr>
        <w:t xml:space="preserve">d) </w:t>
      </w:r>
      <w:r w:rsidRPr="006A7BB8">
        <w:rPr>
          <w:rFonts w:ascii="Cambria" w:hAnsi="Cambria"/>
          <w:sz w:val="20"/>
          <w:szCs w:val="20"/>
        </w:rPr>
        <w:t>zmiany będącej następstwem okoliczności leżących po stronie Zamawiającego, w szczególności:</w:t>
      </w:r>
    </w:p>
    <w:p w:rsidR="006A7BB8" w:rsidRDefault="006A7BB8" w:rsidP="006A7BB8">
      <w:pPr>
        <w:suppressAutoHyphens/>
        <w:spacing w:after="0" w:line="240" w:lineRule="auto"/>
        <w:jc w:val="both"/>
        <w:textAlignment w:val="baseline"/>
      </w:pPr>
      <w:r>
        <w:rPr>
          <w:rFonts w:ascii="Cambria" w:hAnsi="Cambria"/>
          <w:sz w:val="20"/>
          <w:szCs w:val="20"/>
        </w:rPr>
        <w:t xml:space="preserve">- </w:t>
      </w:r>
      <w:r w:rsidRPr="006A7BB8">
        <w:rPr>
          <w:rFonts w:ascii="Cambria" w:hAnsi="Cambria"/>
          <w:sz w:val="20"/>
          <w:szCs w:val="20"/>
        </w:rPr>
        <w:t>wstrzymaniem robót przez Zamawiającego;</w:t>
      </w:r>
    </w:p>
    <w:p w:rsidR="006A7BB8" w:rsidRDefault="006A7BB8" w:rsidP="006A7BB8">
      <w:pPr>
        <w:pStyle w:val="Standard"/>
        <w:widowControl/>
        <w:jc w:val="both"/>
        <w:rPr>
          <w:rFonts w:ascii="Cambria" w:hAnsi="Cambria"/>
        </w:rPr>
      </w:pPr>
      <w:r>
        <w:rPr>
          <w:rFonts w:ascii="Cambria" w:hAnsi="Cambria"/>
        </w:rPr>
        <w:t>- koniecznością  usunięcia błędów, lub wprowadzenia zmian w dokumentacji projektowej;</w:t>
      </w:r>
    </w:p>
    <w:p w:rsidR="006A7BB8" w:rsidRDefault="006A7BB8" w:rsidP="006A7BB8">
      <w:pPr>
        <w:pStyle w:val="Standard"/>
        <w:widowControl/>
        <w:jc w:val="both"/>
        <w:rPr>
          <w:rFonts w:ascii="Cambria" w:hAnsi="Cambria"/>
        </w:rPr>
      </w:pPr>
      <w:r>
        <w:rPr>
          <w:rFonts w:ascii="Cambria" w:hAnsi="Cambria"/>
        </w:rPr>
        <w:t>- koniecznością udzielenia zamówień, o których mowa w art. 214 ust. 1 pkt. 7 ustawy Pzp;</w:t>
      </w:r>
    </w:p>
    <w:p w:rsidR="006A7BB8" w:rsidRDefault="006A7BB8" w:rsidP="006A7BB8">
      <w:pPr>
        <w:suppressAutoHyphens/>
        <w:spacing w:after="0" w:line="240" w:lineRule="auto"/>
        <w:jc w:val="both"/>
        <w:textAlignment w:val="baseline"/>
      </w:pPr>
      <w:r>
        <w:rPr>
          <w:rFonts w:ascii="Cambria" w:hAnsi="Cambria"/>
          <w:sz w:val="20"/>
          <w:szCs w:val="20"/>
        </w:rPr>
        <w:t xml:space="preserve">e) </w:t>
      </w:r>
      <w:r w:rsidRPr="006A7BB8">
        <w:rPr>
          <w:rFonts w:ascii="Cambria" w:hAnsi="Cambria"/>
          <w:sz w:val="20"/>
          <w:szCs w:val="20"/>
        </w:rPr>
        <w:t xml:space="preserve">zmiany będącej następstwem działania organów administracji rządowej, samorządowej oraz sądów, </w:t>
      </w:r>
      <w:r w:rsidRPr="006A7BB8">
        <w:rPr>
          <w:rFonts w:ascii="Cambria" w:hAnsi="Cambria"/>
          <w:sz w:val="20"/>
          <w:szCs w:val="20"/>
        </w:rPr>
        <w:br/>
        <w:t>w szczególności:</w:t>
      </w:r>
    </w:p>
    <w:p w:rsidR="006A7BB8" w:rsidRDefault="006A7BB8" w:rsidP="006A7BB8">
      <w:pPr>
        <w:pStyle w:val="Standard"/>
        <w:widowControl/>
        <w:jc w:val="both"/>
        <w:rPr>
          <w:rFonts w:ascii="Cambria" w:hAnsi="Cambria"/>
        </w:rPr>
      </w:pPr>
      <w:r>
        <w:rPr>
          <w:rFonts w:ascii="Cambria" w:hAnsi="Cambria"/>
        </w:rPr>
        <w:t>- wstrzymaniem prac, czynności;</w:t>
      </w:r>
    </w:p>
    <w:p w:rsidR="006A7BB8" w:rsidRDefault="006A7BB8" w:rsidP="006A7BB8">
      <w:pPr>
        <w:pStyle w:val="Standard"/>
        <w:widowControl/>
        <w:jc w:val="both"/>
        <w:rPr>
          <w:rFonts w:ascii="Cambria" w:hAnsi="Cambria"/>
        </w:rPr>
      </w:pPr>
      <w:r>
        <w:rPr>
          <w:rFonts w:ascii="Cambria" w:hAnsi="Cambria"/>
        </w:rPr>
        <w:t>- rezygnacją przez Zamawiającego z realizacji części przedmiotu umowy;</w:t>
      </w:r>
    </w:p>
    <w:p w:rsidR="006A7BB8" w:rsidRDefault="006A7BB8" w:rsidP="006A7BB8">
      <w:pPr>
        <w:pStyle w:val="Standard"/>
        <w:widowControl/>
        <w:jc w:val="both"/>
        <w:rPr>
          <w:rFonts w:ascii="Cambria" w:hAnsi="Cambria"/>
        </w:rPr>
      </w:pPr>
      <w:r>
        <w:rPr>
          <w:rFonts w:ascii="Cambria" w:hAnsi="Cambria"/>
        </w:rPr>
        <w:t>- przekroczeniem terminów wydanych decyzji, zezwoleń, itp.;</w:t>
      </w:r>
    </w:p>
    <w:p w:rsidR="006A7BB8" w:rsidRDefault="006A7BB8" w:rsidP="006A7BB8">
      <w:pPr>
        <w:pStyle w:val="Standard"/>
        <w:widowControl/>
        <w:jc w:val="both"/>
        <w:rPr>
          <w:rFonts w:ascii="Cambria" w:hAnsi="Cambria"/>
        </w:rPr>
      </w:pPr>
      <w:r>
        <w:rPr>
          <w:rFonts w:ascii="Cambria" w:hAnsi="Cambria"/>
        </w:rPr>
        <w:t xml:space="preserve">- odmową wydania przez organy administracji wymaganych uzgodnień na skutek błędów </w:t>
      </w:r>
      <w:r>
        <w:rPr>
          <w:rFonts w:ascii="Cambria" w:hAnsi="Cambria"/>
        </w:rPr>
        <w:br/>
        <w:t>w dokumentacji projektowej;</w:t>
      </w:r>
    </w:p>
    <w:p w:rsidR="006A7BB8" w:rsidRPr="006A7BB8" w:rsidRDefault="006A7BB8" w:rsidP="006A7BB8">
      <w:pPr>
        <w:suppressAutoHyphens/>
        <w:spacing w:after="0" w:line="240" w:lineRule="auto"/>
        <w:jc w:val="both"/>
        <w:textAlignment w:val="baseline"/>
        <w:rPr>
          <w:rFonts w:ascii="Cambria" w:hAnsi="Cambria"/>
          <w:sz w:val="20"/>
          <w:szCs w:val="20"/>
        </w:rPr>
      </w:pPr>
      <w:r>
        <w:rPr>
          <w:rFonts w:ascii="Cambria" w:hAnsi="Cambria"/>
          <w:sz w:val="20"/>
          <w:szCs w:val="20"/>
        </w:rPr>
        <w:t xml:space="preserve">f) </w:t>
      </w:r>
      <w:r w:rsidRPr="006A7BB8">
        <w:rPr>
          <w:rFonts w:ascii="Cambria" w:hAnsi="Cambria"/>
          <w:sz w:val="20"/>
          <w:szCs w:val="20"/>
        </w:rPr>
        <w:t xml:space="preserve">opóźnień w rozpoczęciu i wykonaniu </w:t>
      </w:r>
      <w:r w:rsidR="0076079A">
        <w:rPr>
          <w:rFonts w:ascii="Cambria" w:hAnsi="Cambria"/>
          <w:sz w:val="20"/>
          <w:szCs w:val="20"/>
        </w:rPr>
        <w:t xml:space="preserve">prac, </w:t>
      </w:r>
      <w:r w:rsidRPr="006A7BB8">
        <w:rPr>
          <w:rFonts w:ascii="Cambria" w:hAnsi="Cambria"/>
          <w:sz w:val="20"/>
          <w:szCs w:val="20"/>
        </w:rPr>
        <w:t xml:space="preserve">robót budowlanych powstałych z przyczyn nie leżących </w:t>
      </w:r>
      <w:r w:rsidRPr="006A7BB8">
        <w:rPr>
          <w:rFonts w:ascii="Cambria" w:hAnsi="Cambria"/>
          <w:sz w:val="20"/>
          <w:szCs w:val="20"/>
        </w:rPr>
        <w:br/>
        <w:t>po stronie Wykonawcy w szczególności opóźnienie w przekazaniu placu budowy,</w:t>
      </w:r>
    </w:p>
    <w:p w:rsidR="006A7BB8" w:rsidRDefault="006A7BB8" w:rsidP="006A7BB8">
      <w:pPr>
        <w:suppressAutoHyphens/>
        <w:spacing w:after="0" w:line="240" w:lineRule="auto"/>
        <w:jc w:val="both"/>
        <w:textAlignment w:val="baseline"/>
      </w:pPr>
      <w:r>
        <w:rPr>
          <w:rFonts w:ascii="Cambria" w:hAnsi="Cambria"/>
          <w:sz w:val="20"/>
          <w:szCs w:val="20"/>
        </w:rPr>
        <w:t xml:space="preserve">g) </w:t>
      </w:r>
      <w:r w:rsidRPr="006A7BB8">
        <w:rPr>
          <w:rFonts w:ascii="Cambria" w:hAnsi="Cambria"/>
          <w:sz w:val="20"/>
          <w:szCs w:val="20"/>
        </w:rPr>
        <w:t>zmiany spowodowanej wystąpieniem epidemii, w tym COVID-19, związane w szczególności z:</w:t>
      </w:r>
    </w:p>
    <w:p w:rsidR="006A7BB8" w:rsidRDefault="006A7BB8" w:rsidP="006A7BB8">
      <w:pPr>
        <w:spacing w:after="0" w:line="240" w:lineRule="auto"/>
        <w:jc w:val="both"/>
        <w:rPr>
          <w:rFonts w:ascii="Cambria" w:hAnsi="Cambria"/>
          <w:sz w:val="20"/>
          <w:szCs w:val="20"/>
        </w:rPr>
      </w:pPr>
      <w:r>
        <w:rPr>
          <w:rFonts w:ascii="Cambria" w:hAnsi="Cambria"/>
          <w:sz w:val="20"/>
          <w:szCs w:val="20"/>
        </w:rPr>
        <w:t xml:space="preserve">- </w:t>
      </w:r>
      <w:r w:rsidRPr="006A7BB8">
        <w:rPr>
          <w:rFonts w:ascii="Cambria" w:hAnsi="Cambria"/>
          <w:sz w:val="20"/>
          <w:szCs w:val="20"/>
        </w:rPr>
        <w:t>nieobecnością pracowników lub osób świadczących pracę za wynagr</w:t>
      </w:r>
      <w:r>
        <w:rPr>
          <w:rFonts w:ascii="Cambria" w:hAnsi="Cambria"/>
          <w:sz w:val="20"/>
          <w:szCs w:val="20"/>
        </w:rPr>
        <w:t xml:space="preserve">odzeniem na innej podstawie niż </w:t>
      </w:r>
      <w:r w:rsidRPr="006A7BB8">
        <w:rPr>
          <w:rFonts w:ascii="Cambria" w:hAnsi="Cambria"/>
          <w:sz w:val="20"/>
          <w:szCs w:val="20"/>
        </w:rPr>
        <w:t>stosunek pracy, które uczestniczą lub mogłyby uczestniczyć w realizacji zamówienia,</w:t>
      </w:r>
    </w:p>
    <w:p w:rsidR="006A7BB8" w:rsidRPr="006A7BB8" w:rsidRDefault="006A7BB8" w:rsidP="006A7BB8">
      <w:pPr>
        <w:spacing w:after="0" w:line="240" w:lineRule="auto"/>
        <w:jc w:val="both"/>
        <w:rPr>
          <w:rFonts w:ascii="Cambria" w:hAnsi="Cambria"/>
          <w:sz w:val="20"/>
          <w:szCs w:val="20"/>
        </w:rPr>
      </w:pPr>
      <w:r>
        <w:rPr>
          <w:rFonts w:ascii="Cambria" w:hAnsi="Cambria"/>
          <w:sz w:val="20"/>
          <w:szCs w:val="20"/>
        </w:rPr>
        <w:t xml:space="preserve">- </w:t>
      </w:r>
      <w:r w:rsidRPr="006A7BB8">
        <w:rPr>
          <w:rFonts w:ascii="Cambria" w:hAnsi="Cambria"/>
          <w:sz w:val="20"/>
          <w:szCs w:val="20"/>
        </w:rPr>
        <w:t>decyzją wydaną przez Głównego Inspektora Sanitarnego lub działającego z jego upoważnienia Państwowego Wojewódzkiego Inspektora Sanitarnego, w związku z przeciwdziałaniem epidemii,               w tym COVID-19 nakładającym na Wykonawcę obowiązek podjęcia określonych czynności zapobiegawczych lub kontrolnych,</w:t>
      </w:r>
    </w:p>
    <w:p w:rsidR="006A7BB8" w:rsidRPr="006A7BB8" w:rsidRDefault="006A7BB8" w:rsidP="006A7BB8">
      <w:pPr>
        <w:spacing w:after="0" w:line="240" w:lineRule="auto"/>
        <w:rPr>
          <w:rFonts w:ascii="Cambria" w:hAnsi="Cambria"/>
          <w:sz w:val="20"/>
          <w:szCs w:val="20"/>
        </w:rPr>
      </w:pPr>
      <w:r>
        <w:rPr>
          <w:rFonts w:ascii="Cambria" w:hAnsi="Cambria"/>
          <w:sz w:val="20"/>
          <w:szCs w:val="20"/>
        </w:rPr>
        <w:t xml:space="preserve">- </w:t>
      </w:r>
      <w:r w:rsidRPr="006A7BB8">
        <w:rPr>
          <w:rFonts w:ascii="Cambria" w:hAnsi="Cambria"/>
          <w:sz w:val="20"/>
          <w:szCs w:val="20"/>
        </w:rPr>
        <w:t>poleceniem wydanych przez wojewodę lub decyzji wydanych przez Prezesa Rady Ministrów związanych z przeciwdziałaniem epidemii, w tym COVID-19,</w:t>
      </w:r>
    </w:p>
    <w:p w:rsidR="006A7BB8" w:rsidRPr="006A7BB8" w:rsidRDefault="006A7BB8" w:rsidP="006A7BB8">
      <w:pPr>
        <w:spacing w:after="0"/>
        <w:jc w:val="both"/>
        <w:rPr>
          <w:rFonts w:ascii="Cambria" w:hAnsi="Cambria"/>
          <w:sz w:val="20"/>
          <w:szCs w:val="20"/>
        </w:rPr>
      </w:pPr>
      <w:r>
        <w:rPr>
          <w:rFonts w:ascii="Cambria" w:hAnsi="Cambria"/>
          <w:sz w:val="20"/>
          <w:szCs w:val="20"/>
        </w:rPr>
        <w:t xml:space="preserve">- </w:t>
      </w:r>
      <w:r w:rsidRPr="006A7BB8">
        <w:rPr>
          <w:rFonts w:ascii="Cambria" w:hAnsi="Cambria"/>
          <w:sz w:val="20"/>
          <w:szCs w:val="20"/>
        </w:rPr>
        <w:t>wstrzymaniem dostaw produktów, komponentów produktów lub materiałów, trudności w dostępie do sprzętu lub trudności w realizacji usług transportowych;</w:t>
      </w:r>
    </w:p>
    <w:p w:rsidR="006A7BB8" w:rsidRDefault="006A7BB8" w:rsidP="006A7BB8">
      <w:pPr>
        <w:spacing w:after="0"/>
        <w:jc w:val="both"/>
        <w:rPr>
          <w:rFonts w:ascii="Cambria" w:hAnsi="Cambria"/>
          <w:sz w:val="20"/>
          <w:szCs w:val="20"/>
        </w:rPr>
      </w:pPr>
      <w:r>
        <w:rPr>
          <w:rFonts w:ascii="Cambria" w:hAnsi="Cambria"/>
          <w:sz w:val="20"/>
          <w:szCs w:val="20"/>
        </w:rPr>
        <w:t xml:space="preserve">- </w:t>
      </w:r>
      <w:r w:rsidRPr="006A7BB8">
        <w:rPr>
          <w:rFonts w:ascii="Cambria" w:hAnsi="Cambria"/>
          <w:sz w:val="20"/>
          <w:szCs w:val="20"/>
        </w:rPr>
        <w:t>okolicznościami o których mowa wyżej, w zakresie w jakim dotyczą one podwykonawcy  lub dalszego podwykonawcy,</w:t>
      </w:r>
    </w:p>
    <w:p w:rsidR="006A7BB8" w:rsidRPr="006A7BB8" w:rsidRDefault="006A7BB8" w:rsidP="006A7BB8">
      <w:pPr>
        <w:spacing w:after="0"/>
        <w:jc w:val="both"/>
        <w:rPr>
          <w:rFonts w:ascii="Cambria" w:hAnsi="Cambria"/>
          <w:sz w:val="20"/>
          <w:szCs w:val="20"/>
        </w:rPr>
      </w:pPr>
      <w:r>
        <w:rPr>
          <w:rFonts w:ascii="Cambria" w:hAnsi="Cambria"/>
          <w:sz w:val="20"/>
          <w:szCs w:val="20"/>
        </w:rPr>
        <w:t xml:space="preserve">h) </w:t>
      </w:r>
      <w:r w:rsidRPr="006A7BB8">
        <w:rPr>
          <w:rFonts w:ascii="Cambria" w:hAnsi="Cambria"/>
          <w:color w:val="000000"/>
          <w:sz w:val="20"/>
          <w:szCs w:val="20"/>
        </w:rPr>
        <w:t>zmiany spowodowanej koniecznością zastosowania robót, prac zamiennych,</w:t>
      </w:r>
    </w:p>
    <w:p w:rsidR="006A7BB8" w:rsidRPr="006A7BB8" w:rsidRDefault="006A7BB8" w:rsidP="006A7BB8">
      <w:pPr>
        <w:suppressAutoHyphens/>
        <w:spacing w:after="0" w:line="240" w:lineRule="auto"/>
        <w:jc w:val="both"/>
        <w:textAlignment w:val="baseline"/>
        <w:rPr>
          <w:rFonts w:ascii="Cambria" w:hAnsi="Cambria"/>
          <w:color w:val="000000"/>
          <w:sz w:val="20"/>
          <w:szCs w:val="20"/>
        </w:rPr>
      </w:pPr>
      <w:r>
        <w:rPr>
          <w:rFonts w:ascii="Cambria" w:hAnsi="Cambria"/>
          <w:color w:val="000000"/>
          <w:sz w:val="20"/>
          <w:szCs w:val="20"/>
        </w:rPr>
        <w:lastRenderedPageBreak/>
        <w:t xml:space="preserve">i) </w:t>
      </w:r>
      <w:r w:rsidRPr="006A7BB8">
        <w:rPr>
          <w:rFonts w:ascii="Cambria" w:hAnsi="Cambria"/>
          <w:color w:val="000000"/>
          <w:sz w:val="20"/>
          <w:szCs w:val="20"/>
        </w:rPr>
        <w:t xml:space="preserve">gdy zmiany te nie będą niekorzystne dla Zamawiającego lub konieczność wprowadzenia zmian </w:t>
      </w:r>
      <w:r w:rsidR="00227D5C">
        <w:rPr>
          <w:rFonts w:ascii="Cambria" w:hAnsi="Cambria"/>
          <w:color w:val="000000"/>
          <w:sz w:val="20"/>
          <w:szCs w:val="20"/>
        </w:rPr>
        <w:t xml:space="preserve">                            </w:t>
      </w:r>
      <w:r w:rsidRPr="006A7BB8">
        <w:rPr>
          <w:rFonts w:ascii="Cambria" w:hAnsi="Cambria"/>
          <w:color w:val="000000"/>
          <w:sz w:val="20"/>
          <w:szCs w:val="20"/>
        </w:rPr>
        <w:t xml:space="preserve">niezbędnych do prawidłowego wykonania zamówienia wynikać </w:t>
      </w:r>
      <w:r w:rsidR="0076079A">
        <w:rPr>
          <w:rFonts w:ascii="Cambria" w:hAnsi="Cambria"/>
          <w:color w:val="000000"/>
          <w:sz w:val="20"/>
          <w:szCs w:val="20"/>
        </w:rPr>
        <w:t>będzie z okoliczności, których S</w:t>
      </w:r>
      <w:r w:rsidRPr="006A7BB8">
        <w:rPr>
          <w:rFonts w:ascii="Cambria" w:hAnsi="Cambria"/>
          <w:color w:val="000000"/>
          <w:sz w:val="20"/>
          <w:szCs w:val="20"/>
        </w:rPr>
        <w:t>trony nie przewidziały w chwili zawarcia umowy,</w:t>
      </w:r>
    </w:p>
    <w:p w:rsidR="006A7BB8" w:rsidRDefault="00227D5C" w:rsidP="006A7BB8">
      <w:pPr>
        <w:pStyle w:val="Standard"/>
        <w:jc w:val="both"/>
        <w:rPr>
          <w:rFonts w:ascii="Cambria" w:hAnsi="Cambria"/>
        </w:rPr>
      </w:pPr>
      <w:r>
        <w:rPr>
          <w:rFonts w:ascii="Cambria" w:hAnsi="Cambria"/>
        </w:rPr>
        <w:t xml:space="preserve">- </w:t>
      </w:r>
      <w:r w:rsidR="006A7BB8">
        <w:rPr>
          <w:rFonts w:ascii="Cambria" w:hAnsi="Cambria"/>
        </w:rPr>
        <w:t>w przypadku wystąpienia którejkolwiek z okoliczności wymienionych w literach a-i termin umowy może ulec zmianie o czas niezbędny do zakończenia wykonania jej przedmiotu w sposób należyty, nie dłużej jednak niż o okres trwania tych okoliczności.</w:t>
      </w:r>
    </w:p>
    <w:p w:rsidR="006A7BB8" w:rsidRPr="006A7BB8" w:rsidRDefault="006A7BB8" w:rsidP="006A7BB8">
      <w:pPr>
        <w:suppressAutoHyphens/>
        <w:spacing w:after="0" w:line="240" w:lineRule="auto"/>
        <w:jc w:val="both"/>
        <w:textAlignment w:val="baseline"/>
        <w:rPr>
          <w:rFonts w:ascii="Cambria" w:hAnsi="Cambria"/>
          <w:sz w:val="20"/>
          <w:szCs w:val="20"/>
        </w:rPr>
      </w:pPr>
      <w:r>
        <w:rPr>
          <w:rFonts w:ascii="Cambria" w:hAnsi="Cambria"/>
          <w:sz w:val="20"/>
          <w:szCs w:val="20"/>
        </w:rPr>
        <w:t xml:space="preserve">2) </w:t>
      </w:r>
      <w:r w:rsidRPr="006A7BB8">
        <w:rPr>
          <w:rFonts w:ascii="Cambria" w:hAnsi="Cambria"/>
          <w:sz w:val="20"/>
          <w:szCs w:val="20"/>
        </w:rPr>
        <w:t xml:space="preserve">zmiany spowodowane koniecznością zastosowania robót, prac zamiennych m.in. przy wykorzystaniu innych materiałów, technologii, urządzeń, zmierzające do realizacji zadania w sposób odmienny, niż zostało to przewidziane w pierwotnej dokumentacji zadania,  </w:t>
      </w:r>
    </w:p>
    <w:p w:rsidR="006A7BB8" w:rsidRPr="006A7BB8" w:rsidRDefault="006A7BB8" w:rsidP="006A7BB8">
      <w:pPr>
        <w:suppressAutoHyphens/>
        <w:spacing w:after="0" w:line="240" w:lineRule="auto"/>
        <w:jc w:val="both"/>
        <w:textAlignment w:val="baseline"/>
        <w:rPr>
          <w:rFonts w:ascii="Cambria" w:hAnsi="Cambria"/>
          <w:sz w:val="20"/>
          <w:szCs w:val="20"/>
        </w:rPr>
      </w:pPr>
      <w:r>
        <w:rPr>
          <w:rFonts w:ascii="Cambria" w:hAnsi="Cambria"/>
          <w:sz w:val="20"/>
          <w:szCs w:val="20"/>
        </w:rPr>
        <w:t xml:space="preserve">3) </w:t>
      </w:r>
      <w:r w:rsidRPr="006A7BB8">
        <w:rPr>
          <w:rFonts w:ascii="Cambria" w:hAnsi="Cambria"/>
          <w:sz w:val="20"/>
          <w:szCs w:val="20"/>
        </w:rPr>
        <w:t>zmiana obowiązującej stawki VAT:</w:t>
      </w:r>
    </w:p>
    <w:p w:rsidR="006A7BB8" w:rsidRPr="006A7BB8" w:rsidRDefault="006A7BB8" w:rsidP="006A7BB8">
      <w:pPr>
        <w:suppressAutoHyphens/>
        <w:spacing w:after="0" w:line="240" w:lineRule="auto"/>
        <w:jc w:val="both"/>
        <w:textAlignment w:val="baseline"/>
        <w:rPr>
          <w:rFonts w:ascii="Cambria" w:hAnsi="Cambria"/>
          <w:sz w:val="20"/>
          <w:szCs w:val="20"/>
        </w:rPr>
      </w:pPr>
      <w:r>
        <w:rPr>
          <w:rFonts w:ascii="Cambria" w:hAnsi="Cambria"/>
          <w:sz w:val="20"/>
          <w:szCs w:val="20"/>
        </w:rPr>
        <w:t xml:space="preserve">a) </w:t>
      </w:r>
      <w:r w:rsidRPr="006A7BB8">
        <w:rPr>
          <w:rFonts w:ascii="Cambria" w:hAnsi="Cambria"/>
          <w:sz w:val="20"/>
          <w:szCs w:val="20"/>
        </w:rPr>
        <w:t xml:space="preserve">jeżeli zmiana stawki VAT będzie powodować zwiększenie kosztów wykonania umowy po stronie Wykonawcy, Zamawiający dopuszcza możliwość zwiększenia wynagrodzenia o kwotę równą różnicy </w:t>
      </w:r>
      <w:r w:rsidR="0081275A">
        <w:rPr>
          <w:rFonts w:ascii="Cambria" w:hAnsi="Cambria"/>
          <w:sz w:val="20"/>
          <w:szCs w:val="20"/>
        </w:rPr>
        <w:t xml:space="preserve">                  </w:t>
      </w:r>
      <w:r w:rsidRPr="006A7BB8">
        <w:rPr>
          <w:rFonts w:ascii="Cambria" w:hAnsi="Cambria"/>
          <w:sz w:val="20"/>
          <w:szCs w:val="20"/>
        </w:rPr>
        <w:t>w kwocie podatku VAT zapłaconego przez Wykonawcę;</w:t>
      </w:r>
    </w:p>
    <w:p w:rsidR="006A7BB8" w:rsidRPr="006A7BB8" w:rsidRDefault="006A7BB8" w:rsidP="006A7BB8">
      <w:pPr>
        <w:suppressAutoHyphens/>
        <w:spacing w:after="0" w:line="240" w:lineRule="auto"/>
        <w:jc w:val="both"/>
        <w:textAlignment w:val="baseline"/>
        <w:rPr>
          <w:rFonts w:ascii="Cambria" w:hAnsi="Cambria"/>
          <w:sz w:val="20"/>
          <w:szCs w:val="20"/>
        </w:rPr>
      </w:pPr>
      <w:r>
        <w:rPr>
          <w:rFonts w:ascii="Cambria" w:hAnsi="Cambria"/>
          <w:sz w:val="20"/>
          <w:szCs w:val="20"/>
        </w:rPr>
        <w:t xml:space="preserve">b) </w:t>
      </w:r>
      <w:r w:rsidRPr="006A7BB8">
        <w:rPr>
          <w:rFonts w:ascii="Cambria" w:hAnsi="Cambria"/>
          <w:sz w:val="20"/>
          <w:szCs w:val="20"/>
        </w:rPr>
        <w:t>jeśli zmiana stawki VAT będzie powodować zmniejszenie kosztów wykonania umowy po stronie Wykonawcy, Zamawiający dopuszcza możliwość zmniejszenia wynagrodzenia o kwotę stanowiącą różnicę podatku VAT do zapłacenia przez Wykonawcę;</w:t>
      </w:r>
    </w:p>
    <w:p w:rsidR="006A7BB8" w:rsidRPr="006A7BB8" w:rsidRDefault="006A7BB8" w:rsidP="006A7BB8">
      <w:pPr>
        <w:suppressAutoHyphens/>
        <w:spacing w:after="0" w:line="240" w:lineRule="auto"/>
        <w:jc w:val="both"/>
        <w:textAlignment w:val="baseline"/>
        <w:rPr>
          <w:rFonts w:ascii="Cambria" w:hAnsi="Cambria"/>
          <w:color w:val="000000"/>
          <w:sz w:val="20"/>
          <w:szCs w:val="20"/>
        </w:rPr>
      </w:pPr>
      <w:r>
        <w:rPr>
          <w:rFonts w:ascii="Cambria" w:hAnsi="Cambria"/>
          <w:color w:val="000000"/>
          <w:sz w:val="20"/>
          <w:szCs w:val="20"/>
        </w:rPr>
        <w:t xml:space="preserve">4) </w:t>
      </w:r>
      <w:r w:rsidRPr="006A7BB8">
        <w:rPr>
          <w:rFonts w:ascii="Cambria" w:hAnsi="Cambria"/>
          <w:color w:val="000000"/>
          <w:sz w:val="20"/>
          <w:szCs w:val="20"/>
        </w:rPr>
        <w:t>zmiana wysokości wynagrodzenia z tytułu realizacji umowy w przypadku:</w:t>
      </w:r>
    </w:p>
    <w:p w:rsidR="006A7BB8" w:rsidRPr="006A7BB8" w:rsidRDefault="006A7BB8" w:rsidP="006A7BB8">
      <w:pPr>
        <w:spacing w:after="0"/>
        <w:jc w:val="both"/>
        <w:rPr>
          <w:rFonts w:ascii="Cambria" w:hAnsi="Cambria"/>
          <w:color w:val="000000"/>
          <w:sz w:val="20"/>
          <w:szCs w:val="20"/>
        </w:rPr>
      </w:pPr>
      <w:r>
        <w:rPr>
          <w:rFonts w:ascii="Cambria" w:hAnsi="Cambria"/>
          <w:color w:val="000000"/>
          <w:sz w:val="20"/>
          <w:szCs w:val="20"/>
        </w:rPr>
        <w:t xml:space="preserve">a) </w:t>
      </w:r>
      <w:r w:rsidRPr="006A7BB8">
        <w:rPr>
          <w:rFonts w:ascii="Cambria" w:hAnsi="Cambria"/>
          <w:color w:val="000000"/>
          <w:sz w:val="20"/>
          <w:szCs w:val="20"/>
        </w:rPr>
        <w:t>zmian w obowiązujących przepisach prawa, mających wpływ na wykonywanie przedmiotu umowy, umowa podlegać będzie zmianom niezbędnym do dostosowania jej treści do zmienionych przepisów,</w:t>
      </w:r>
    </w:p>
    <w:p w:rsidR="006A7BB8" w:rsidRPr="006A7BB8" w:rsidRDefault="006A7BB8" w:rsidP="006A7BB8">
      <w:pPr>
        <w:spacing w:after="0"/>
        <w:jc w:val="both"/>
        <w:rPr>
          <w:rFonts w:ascii="Cambria" w:hAnsi="Cambria"/>
          <w:color w:val="000000"/>
          <w:sz w:val="20"/>
          <w:szCs w:val="20"/>
        </w:rPr>
      </w:pPr>
      <w:r>
        <w:rPr>
          <w:rFonts w:ascii="Cambria" w:hAnsi="Cambria"/>
          <w:color w:val="000000"/>
          <w:sz w:val="20"/>
          <w:szCs w:val="20"/>
        </w:rPr>
        <w:t xml:space="preserve">b) </w:t>
      </w:r>
      <w:r w:rsidRPr="006A7BB8">
        <w:rPr>
          <w:rFonts w:ascii="Cambria" w:hAnsi="Cambria"/>
          <w:color w:val="000000"/>
          <w:sz w:val="20"/>
          <w:szCs w:val="20"/>
        </w:rPr>
        <w:t>wystąpienia co najmniej jednej z okoliczności:</w:t>
      </w:r>
    </w:p>
    <w:p w:rsidR="006A7BB8" w:rsidRDefault="006A7BB8" w:rsidP="006A7BB8">
      <w:pPr>
        <w:pStyle w:val="Standard"/>
        <w:widowControl/>
        <w:tabs>
          <w:tab w:val="left" w:pos="1134"/>
          <w:tab w:val="left" w:pos="1418"/>
        </w:tabs>
        <w:suppressAutoHyphens w:val="0"/>
        <w:jc w:val="both"/>
        <w:rPr>
          <w:rFonts w:ascii="Cambria" w:hAnsi="Cambria"/>
          <w:color w:val="000000"/>
        </w:rPr>
      </w:pPr>
      <w:r>
        <w:rPr>
          <w:rFonts w:ascii="Cambria" w:hAnsi="Cambria"/>
          <w:color w:val="000000"/>
        </w:rPr>
        <w:t>- umożliwiających zastosowanie korzystniejszych dla Zamawiającego rozwiązań technologicznych,                         technicznych, funkcjonalnych, organizacyjnych niż istniejące w chwili podpisania Umowy,</w:t>
      </w:r>
    </w:p>
    <w:p w:rsidR="006A7BB8" w:rsidRDefault="006A7BB8" w:rsidP="006A7BB8">
      <w:pPr>
        <w:pStyle w:val="Standard"/>
        <w:widowControl/>
        <w:tabs>
          <w:tab w:val="left" w:pos="1134"/>
          <w:tab w:val="left" w:pos="1418"/>
        </w:tabs>
        <w:suppressAutoHyphens w:val="0"/>
        <w:jc w:val="both"/>
        <w:rPr>
          <w:rFonts w:ascii="Cambria" w:hAnsi="Cambria"/>
          <w:color w:val="000000"/>
        </w:rPr>
      </w:pPr>
      <w:r>
        <w:rPr>
          <w:rFonts w:ascii="Cambria" w:hAnsi="Cambria"/>
          <w:color w:val="000000"/>
        </w:rPr>
        <w:t>- koniecznością zastosowania robót, prac zamiennych,</w:t>
      </w:r>
    </w:p>
    <w:p w:rsidR="006A7BB8" w:rsidRDefault="006A7BB8" w:rsidP="006A7BB8">
      <w:pPr>
        <w:pStyle w:val="Standard"/>
        <w:widowControl/>
        <w:tabs>
          <w:tab w:val="left" w:pos="1134"/>
          <w:tab w:val="left" w:pos="1418"/>
        </w:tabs>
        <w:suppressAutoHyphens w:val="0"/>
        <w:jc w:val="both"/>
      </w:pPr>
      <w:r>
        <w:rPr>
          <w:rFonts w:ascii="Cambria" w:hAnsi="Cambria"/>
          <w:color w:val="000000"/>
        </w:rPr>
        <w:t>-</w:t>
      </w:r>
      <w:r>
        <w:rPr>
          <w:rFonts w:ascii="Cambria" w:hAnsi="Cambria"/>
          <w:b/>
          <w:bCs/>
          <w:i/>
          <w:iCs/>
        </w:rPr>
        <w:t xml:space="preserve"> </w:t>
      </w:r>
      <w:r>
        <w:rPr>
          <w:rFonts w:ascii="Cambria" w:hAnsi="Cambria"/>
        </w:rPr>
        <w:t>koniecznością usunięcia błędów lub wprowadzenia zmian w dokumentacji projektowej.</w:t>
      </w:r>
    </w:p>
    <w:p w:rsidR="009D3112" w:rsidRPr="006A7BB8" w:rsidRDefault="006A7BB8" w:rsidP="006A7BB8">
      <w:pPr>
        <w:suppressAutoHyphens/>
        <w:spacing w:after="0" w:line="240" w:lineRule="auto"/>
        <w:jc w:val="both"/>
        <w:textAlignment w:val="baseline"/>
        <w:rPr>
          <w:rFonts w:ascii="Cambria" w:hAnsi="Cambria"/>
          <w:sz w:val="20"/>
          <w:szCs w:val="20"/>
        </w:rPr>
      </w:pPr>
      <w:r>
        <w:rPr>
          <w:rFonts w:ascii="Cambria" w:hAnsi="Cambria"/>
          <w:sz w:val="20"/>
          <w:szCs w:val="20"/>
        </w:rPr>
        <w:t xml:space="preserve">5) </w:t>
      </w:r>
      <w:r w:rsidRPr="006A7BB8">
        <w:rPr>
          <w:rFonts w:ascii="Cambria" w:hAnsi="Cambria"/>
          <w:sz w:val="20"/>
          <w:szCs w:val="20"/>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r w:rsidR="006C66A8">
        <w:rPr>
          <w:rFonts w:ascii="Cambria" w:hAnsi="Cambria"/>
          <w:sz w:val="20"/>
          <w:szCs w:val="20"/>
        </w:rPr>
        <w:t xml:space="preserve"> </w:t>
      </w:r>
      <w:r w:rsidR="006C66A8" w:rsidRPr="006C66A8">
        <w:rPr>
          <w:rFonts w:ascii="Cambria" w:hAnsi="Cambria"/>
          <w:color w:val="000000"/>
          <w:sz w:val="20"/>
          <w:szCs w:val="20"/>
        </w:rPr>
        <w:t xml:space="preserve">wielkość minimalna </w:t>
      </w:r>
      <w:r w:rsidR="006C66A8" w:rsidRPr="006C66A8">
        <w:rPr>
          <w:rFonts w:ascii="Cambria" w:hAnsi="Cambria"/>
          <w:bCs/>
          <w:color w:val="000000"/>
          <w:sz w:val="20"/>
          <w:szCs w:val="20"/>
        </w:rPr>
        <w:t xml:space="preserve">zgodnie z zapisami art. 433 pkt. 4 ustawy Pzp. wynosi do </w:t>
      </w:r>
      <w:r w:rsidR="006C66A8">
        <w:rPr>
          <w:rFonts w:ascii="Cambria" w:hAnsi="Cambria"/>
          <w:bCs/>
          <w:color w:val="000000"/>
          <w:sz w:val="20"/>
          <w:szCs w:val="20"/>
        </w:rPr>
        <w:t>80</w:t>
      </w:r>
      <w:r w:rsidR="006C66A8" w:rsidRPr="006C66A8">
        <w:rPr>
          <w:rFonts w:ascii="Cambria" w:hAnsi="Cambria"/>
          <w:bCs/>
          <w:color w:val="000000"/>
          <w:sz w:val="20"/>
          <w:szCs w:val="20"/>
        </w:rPr>
        <w:t xml:space="preserve"> % </w:t>
      </w:r>
      <w:r w:rsidR="006C66A8">
        <w:rPr>
          <w:rFonts w:ascii="Cambria" w:hAnsi="Cambria"/>
          <w:bCs/>
          <w:color w:val="000000"/>
          <w:sz w:val="20"/>
          <w:szCs w:val="20"/>
        </w:rPr>
        <w:t xml:space="preserve">umownego </w:t>
      </w:r>
      <w:r w:rsidR="006C66A8" w:rsidRPr="006C66A8">
        <w:rPr>
          <w:rFonts w:ascii="Cambria" w:hAnsi="Cambria"/>
          <w:bCs/>
          <w:color w:val="000000"/>
          <w:sz w:val="20"/>
          <w:szCs w:val="20"/>
        </w:rPr>
        <w:t>wynagrodzenia Wykonawcy</w:t>
      </w:r>
      <w:r w:rsidR="006C66A8">
        <w:rPr>
          <w:rFonts w:ascii="Cambria" w:hAnsi="Cambria"/>
          <w:bCs/>
          <w:color w:val="000000"/>
          <w:sz w:val="20"/>
          <w:szCs w:val="20"/>
        </w:rPr>
        <w:t>;</w:t>
      </w:r>
    </w:p>
    <w:p w:rsidR="006A7BB8" w:rsidRDefault="006A7BB8" w:rsidP="006A7BB8">
      <w:pPr>
        <w:pStyle w:val="Standard"/>
        <w:widowControl/>
        <w:jc w:val="both"/>
        <w:rPr>
          <w:rFonts w:ascii="Cambria" w:hAnsi="Cambria"/>
        </w:rPr>
      </w:pPr>
      <w:r>
        <w:rPr>
          <w:rFonts w:ascii="Cambria" w:hAnsi="Cambria"/>
        </w:rPr>
        <w:t>6) jeżeli inny podmiot rozpocznie inwestycję na terenie objętym przedmiotem zamówienia i wystąpią jakiekolwiek kolizje, w takim przypadku zmiany w umowie zostaną ograniczone do zmian koniecznych powodujących uniknięcie kolizji.</w:t>
      </w:r>
    </w:p>
    <w:p w:rsidR="006A7BB8" w:rsidRDefault="006A7BB8" w:rsidP="006A7BB8">
      <w:pPr>
        <w:pStyle w:val="Standard"/>
        <w:widowControl/>
        <w:jc w:val="both"/>
      </w:pPr>
      <w:r>
        <w:rPr>
          <w:rFonts w:ascii="Cambria" w:hAnsi="Cambria"/>
        </w:rPr>
        <w:t xml:space="preserve">7) zmiany w zakresie Wykonawcy, </w:t>
      </w:r>
      <w:r>
        <w:rPr>
          <w:rFonts w:ascii="Cambria" w:eastAsia="Times New Roman" w:hAnsi="Cambria" w:cs="Times New Roman"/>
        </w:rPr>
        <w:t>gdy nowy Wykonawca ma zastąpić dotychczasowego Wykonawcę:</w:t>
      </w:r>
    </w:p>
    <w:p w:rsidR="006A7BB8" w:rsidRDefault="006A7BB8" w:rsidP="006A7BB8">
      <w:pPr>
        <w:pStyle w:val="Standard"/>
        <w:widowControl/>
        <w:jc w:val="both"/>
        <w:rPr>
          <w:rFonts w:ascii="Cambria" w:eastAsia="Times New Roman" w:hAnsi="Cambria" w:cs="Times New Roman"/>
        </w:rPr>
      </w:pPr>
      <w:r>
        <w:rPr>
          <w:rFonts w:ascii="Cambria" w:eastAsia="Times New Roman" w:hAnsi="Cambria" w:cs="Times New Roman"/>
        </w:rPr>
        <w:t>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6A7BB8" w:rsidRDefault="006A7BB8" w:rsidP="006A7BB8">
      <w:pPr>
        <w:pStyle w:val="Standard"/>
        <w:widowControl/>
        <w:jc w:val="both"/>
        <w:rPr>
          <w:rFonts w:ascii="Cambria" w:eastAsia="Times New Roman" w:hAnsi="Cambria" w:cs="Times New Roman"/>
        </w:rPr>
      </w:pPr>
      <w:r>
        <w:rPr>
          <w:rFonts w:ascii="Cambria" w:eastAsia="Times New Roman" w:hAnsi="Cambria" w:cs="Times New Roman"/>
        </w:rPr>
        <w:t>b) w wyniku przejęcia przez Zamawiającego zobowiązań Wykonawcy względem jego Podwykonawców,      w przypadku, o którym mowa w art. 465 ust. 1 ustawy Pzp.</w:t>
      </w:r>
    </w:p>
    <w:p w:rsidR="006A7BB8" w:rsidRDefault="006A7BB8" w:rsidP="006A7BB8">
      <w:pPr>
        <w:pStyle w:val="Standard"/>
        <w:widowControl/>
        <w:jc w:val="both"/>
        <w:rPr>
          <w:rFonts w:ascii="Cambria" w:hAnsi="Cambria"/>
        </w:rPr>
      </w:pPr>
      <w:r>
        <w:rPr>
          <w:rFonts w:ascii="Cambria" w:hAnsi="Cambria"/>
        </w:rPr>
        <w:t>8) zmiany w zakresie Podwykonawcy, na którego zasoby powoływał się Wykonawca na zasadach określonych w art. 118 ust. 1 ustawy Pzp jeżeli zmiana albo rezygnacja z podwykonawcy dotyczy podmiotu, na którego zasoby wykonawca powoływał się, na zasadach określonych w art. 118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A7BB8" w:rsidRDefault="006F5DB9" w:rsidP="006F5DB9">
      <w:pPr>
        <w:pStyle w:val="Standard"/>
        <w:widowControl/>
        <w:jc w:val="both"/>
        <w:rPr>
          <w:rFonts w:ascii="Cambria" w:hAnsi="Cambria"/>
        </w:rPr>
      </w:pPr>
      <w:r>
        <w:rPr>
          <w:rFonts w:ascii="Cambria" w:hAnsi="Cambria"/>
        </w:rPr>
        <w:t xml:space="preserve">9) </w:t>
      </w:r>
      <w:r w:rsidR="006A7BB8">
        <w:rPr>
          <w:rFonts w:ascii="Cambria" w:hAnsi="Cambria"/>
        </w:rPr>
        <w:t>zmiana Podwykonawcy w przypadkach innych niż określone w pkt. 8, tj.:</w:t>
      </w:r>
    </w:p>
    <w:p w:rsidR="006A7BB8" w:rsidRPr="006F5DB9" w:rsidRDefault="006F5DB9" w:rsidP="006F5DB9">
      <w:pPr>
        <w:tabs>
          <w:tab w:val="left" w:pos="993"/>
        </w:tabs>
        <w:suppressAutoHyphens/>
        <w:spacing w:after="0" w:line="240" w:lineRule="auto"/>
        <w:jc w:val="both"/>
        <w:textAlignment w:val="baseline"/>
        <w:rPr>
          <w:rFonts w:ascii="Cambria" w:hAnsi="Cambria"/>
          <w:sz w:val="20"/>
          <w:szCs w:val="20"/>
        </w:rPr>
      </w:pPr>
      <w:r>
        <w:rPr>
          <w:rFonts w:ascii="Cambria" w:hAnsi="Cambria"/>
          <w:sz w:val="20"/>
          <w:szCs w:val="20"/>
        </w:rPr>
        <w:t xml:space="preserve">a) </w:t>
      </w:r>
      <w:r w:rsidR="006A7BB8" w:rsidRPr="006F5DB9">
        <w:rPr>
          <w:rFonts w:ascii="Cambria" w:hAnsi="Cambria"/>
          <w:sz w:val="20"/>
          <w:szCs w:val="20"/>
        </w:rPr>
        <w:t>zmiana polegająca na wskazaniu innych Podwykonawców;</w:t>
      </w:r>
    </w:p>
    <w:p w:rsidR="006A7BB8" w:rsidRPr="006F5DB9" w:rsidRDefault="006F5DB9" w:rsidP="006F5DB9">
      <w:pPr>
        <w:tabs>
          <w:tab w:val="left" w:pos="993"/>
        </w:tabs>
        <w:suppressAutoHyphens/>
        <w:spacing w:after="0" w:line="240" w:lineRule="auto"/>
        <w:jc w:val="both"/>
        <w:textAlignment w:val="baseline"/>
        <w:rPr>
          <w:rFonts w:ascii="Cambria" w:hAnsi="Cambria"/>
          <w:sz w:val="20"/>
          <w:szCs w:val="20"/>
        </w:rPr>
      </w:pPr>
      <w:r>
        <w:rPr>
          <w:rFonts w:ascii="Cambria" w:hAnsi="Cambria"/>
          <w:sz w:val="20"/>
          <w:szCs w:val="20"/>
        </w:rPr>
        <w:t xml:space="preserve">b) </w:t>
      </w:r>
      <w:r w:rsidR="006A7BB8" w:rsidRPr="006F5DB9">
        <w:rPr>
          <w:rFonts w:ascii="Cambria" w:hAnsi="Cambria"/>
          <w:sz w:val="20"/>
          <w:szCs w:val="20"/>
        </w:rPr>
        <w:t>zmiana w zakresie rezygnacji z Podwykonawców;</w:t>
      </w:r>
    </w:p>
    <w:p w:rsidR="006A7BB8" w:rsidRPr="006F5DB9" w:rsidRDefault="006F5DB9" w:rsidP="006F5DB9">
      <w:pPr>
        <w:tabs>
          <w:tab w:val="left" w:pos="993"/>
        </w:tabs>
        <w:suppressAutoHyphens/>
        <w:spacing w:after="0" w:line="240" w:lineRule="auto"/>
        <w:jc w:val="both"/>
        <w:textAlignment w:val="baseline"/>
        <w:rPr>
          <w:rFonts w:ascii="Cambria" w:hAnsi="Cambria"/>
          <w:sz w:val="20"/>
          <w:szCs w:val="20"/>
        </w:rPr>
      </w:pPr>
      <w:r>
        <w:rPr>
          <w:rFonts w:ascii="Cambria" w:hAnsi="Cambria"/>
          <w:sz w:val="20"/>
          <w:szCs w:val="20"/>
        </w:rPr>
        <w:t xml:space="preserve">c) </w:t>
      </w:r>
      <w:r w:rsidR="006A7BB8" w:rsidRPr="006F5DB9">
        <w:rPr>
          <w:rFonts w:ascii="Cambria" w:hAnsi="Cambria"/>
          <w:sz w:val="20"/>
          <w:szCs w:val="20"/>
        </w:rPr>
        <w:t>zmiana polegająca na wskazaniu innego zakresu (części) podwykonawstwa;</w:t>
      </w:r>
    </w:p>
    <w:p w:rsidR="006A7BB8" w:rsidRPr="006F5DB9" w:rsidRDefault="006F5DB9" w:rsidP="006F5DB9">
      <w:pPr>
        <w:tabs>
          <w:tab w:val="left" w:pos="993"/>
        </w:tabs>
        <w:suppressAutoHyphens/>
        <w:spacing w:after="0" w:line="240" w:lineRule="auto"/>
        <w:jc w:val="both"/>
        <w:textAlignment w:val="baseline"/>
        <w:rPr>
          <w:rFonts w:ascii="Cambria" w:hAnsi="Cambria"/>
          <w:sz w:val="20"/>
          <w:szCs w:val="20"/>
        </w:rPr>
      </w:pPr>
      <w:r>
        <w:rPr>
          <w:rFonts w:ascii="Cambria" w:hAnsi="Cambria"/>
          <w:sz w:val="20"/>
          <w:szCs w:val="20"/>
        </w:rPr>
        <w:t xml:space="preserve">d) </w:t>
      </w:r>
      <w:r w:rsidR="006A7BB8" w:rsidRPr="006F5DB9">
        <w:rPr>
          <w:rFonts w:ascii="Cambria" w:hAnsi="Cambria"/>
          <w:sz w:val="20"/>
          <w:szCs w:val="20"/>
        </w:rPr>
        <w:t xml:space="preserve">zmiana polegająca na wykonaniu zamówienia przy pomocy Podwykonawców pomimo niewskazania           </w:t>
      </w:r>
    </w:p>
    <w:p w:rsidR="006A7BB8" w:rsidRPr="006F5DB9" w:rsidRDefault="006F5DB9" w:rsidP="006F5DB9">
      <w:pPr>
        <w:tabs>
          <w:tab w:val="left" w:pos="993"/>
        </w:tabs>
        <w:suppressAutoHyphens/>
        <w:spacing w:after="0" w:line="240" w:lineRule="auto"/>
        <w:jc w:val="both"/>
        <w:textAlignment w:val="baseline"/>
        <w:rPr>
          <w:rFonts w:ascii="Cambria" w:hAnsi="Cambria"/>
          <w:sz w:val="20"/>
          <w:szCs w:val="20"/>
        </w:rPr>
      </w:pPr>
      <w:r>
        <w:rPr>
          <w:rFonts w:ascii="Cambria" w:hAnsi="Cambria"/>
          <w:sz w:val="20"/>
          <w:szCs w:val="20"/>
        </w:rPr>
        <w:t xml:space="preserve"> </w:t>
      </w:r>
      <w:r w:rsidR="006A7BB8" w:rsidRPr="006F5DB9">
        <w:rPr>
          <w:rFonts w:ascii="Cambria" w:hAnsi="Cambria"/>
          <w:sz w:val="20"/>
          <w:szCs w:val="20"/>
        </w:rPr>
        <w:t>w ofercie żadnej części zamówienia przeznaczonej  do wykonania w ramach podwykonawstwa;</w:t>
      </w:r>
    </w:p>
    <w:p w:rsidR="006A7BB8" w:rsidRDefault="006F5DB9" w:rsidP="006F5DB9">
      <w:pPr>
        <w:pStyle w:val="Standard"/>
        <w:widowControl/>
        <w:jc w:val="both"/>
        <w:rPr>
          <w:rFonts w:ascii="Cambria" w:hAnsi="Cambria"/>
        </w:rPr>
      </w:pPr>
      <w:r>
        <w:rPr>
          <w:rFonts w:ascii="Cambria" w:hAnsi="Cambria"/>
        </w:rPr>
        <w:t xml:space="preserve">10) </w:t>
      </w:r>
      <w:r w:rsidR="006A7BB8">
        <w:rPr>
          <w:rFonts w:ascii="Cambria" w:hAnsi="Cambria"/>
        </w:rPr>
        <w:t xml:space="preserve">zmianę osób odpowiedzialnych za </w:t>
      </w:r>
      <w:r w:rsidR="006C66A8">
        <w:rPr>
          <w:rFonts w:ascii="Cambria" w:hAnsi="Cambria"/>
        </w:rPr>
        <w:t>nadzorowanie/</w:t>
      </w:r>
      <w:r w:rsidR="006A7BB8">
        <w:rPr>
          <w:rFonts w:ascii="Cambria" w:hAnsi="Cambria"/>
        </w:rPr>
        <w:t xml:space="preserve">kierowanie </w:t>
      </w:r>
      <w:r w:rsidR="006C66A8">
        <w:rPr>
          <w:rFonts w:ascii="Cambria" w:hAnsi="Cambria"/>
        </w:rPr>
        <w:t xml:space="preserve">pracami, </w:t>
      </w:r>
      <w:r w:rsidR="006A7BB8">
        <w:rPr>
          <w:rFonts w:ascii="Cambria" w:hAnsi="Cambria"/>
        </w:rPr>
        <w:t xml:space="preserve">robotami budowlanymi ze strony </w:t>
      </w:r>
      <w:r w:rsidR="006C66A8">
        <w:rPr>
          <w:rFonts w:ascii="Cambria" w:hAnsi="Cambria"/>
        </w:rPr>
        <w:t xml:space="preserve">Wykonawcy </w:t>
      </w:r>
      <w:r w:rsidR="006A7BB8">
        <w:rPr>
          <w:rFonts w:ascii="Cambria" w:hAnsi="Cambria"/>
        </w:rPr>
        <w:t>zgodnie z warunkami zawarty</w:t>
      </w:r>
      <w:r w:rsidR="00A20F89">
        <w:rPr>
          <w:rFonts w:ascii="Cambria" w:hAnsi="Cambria"/>
        </w:rPr>
        <w:t>mi w SWZ, i niniejszej umowie;</w:t>
      </w:r>
    </w:p>
    <w:p w:rsidR="00A20F89" w:rsidRPr="006F5DB9" w:rsidRDefault="00A20F89" w:rsidP="006F5DB9">
      <w:pPr>
        <w:pStyle w:val="Standard"/>
        <w:widowControl/>
        <w:jc w:val="both"/>
        <w:rPr>
          <w:rFonts w:ascii="Cambria" w:hAnsi="Cambria"/>
        </w:rPr>
      </w:pPr>
      <w:r>
        <w:rPr>
          <w:rFonts w:ascii="Cambria" w:hAnsi="Cambria"/>
        </w:rPr>
        <w:t xml:space="preserve">11) wszelkie zmiany, </w:t>
      </w:r>
      <w:r w:rsidRPr="006A7BB8">
        <w:rPr>
          <w:rFonts w:ascii="Cambria" w:hAnsi="Cambria"/>
          <w:color w:val="000000"/>
        </w:rPr>
        <w:t>gdy zmiany te nie będą niekorzystne dla Zamawiającego lub</w:t>
      </w:r>
      <w:r>
        <w:rPr>
          <w:rFonts w:ascii="Cambria" w:hAnsi="Cambria"/>
          <w:color w:val="000000"/>
        </w:rPr>
        <w:t xml:space="preserve"> konieczność wprowadzenia zmian </w:t>
      </w:r>
      <w:r w:rsidRPr="006A7BB8">
        <w:rPr>
          <w:rFonts w:ascii="Cambria" w:hAnsi="Cambria"/>
          <w:color w:val="000000"/>
        </w:rPr>
        <w:t xml:space="preserve">niezbędnych do prawidłowego wykonania zamówienia wynikać </w:t>
      </w:r>
      <w:r>
        <w:rPr>
          <w:rFonts w:ascii="Cambria" w:hAnsi="Cambria"/>
          <w:color w:val="000000"/>
        </w:rPr>
        <w:t>będzie                                      z okoliczności, których S</w:t>
      </w:r>
      <w:r w:rsidRPr="006A7BB8">
        <w:rPr>
          <w:rFonts w:ascii="Cambria" w:hAnsi="Cambria"/>
          <w:color w:val="000000"/>
        </w:rPr>
        <w:t>trony nie przewidziały w chwili zawarcia umowy,</w:t>
      </w:r>
    </w:p>
    <w:p w:rsidR="006F5DB9" w:rsidRPr="0038476B" w:rsidRDefault="006F5DB9" w:rsidP="006F5DB9">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lastRenderedPageBreak/>
        <w:t xml:space="preserve">3. </w:t>
      </w:r>
      <w:r w:rsidRPr="0038476B">
        <w:rPr>
          <w:rFonts w:ascii="Cambria" w:hAnsi="Cambria" w:cs="CIDFont+F2"/>
          <w:sz w:val="20"/>
          <w:szCs w:val="20"/>
        </w:rPr>
        <w:t>Wszystkie powyższe postanowienia stanowią katalog zmian, na</w:t>
      </w:r>
      <w:r>
        <w:rPr>
          <w:rFonts w:ascii="Cambria" w:hAnsi="Cambria" w:cs="CIDFont+F2"/>
          <w:sz w:val="20"/>
          <w:szCs w:val="20"/>
        </w:rPr>
        <w:t xml:space="preserve"> które Zamawiający może wyrazić </w:t>
      </w:r>
      <w:r w:rsidRPr="0038476B">
        <w:rPr>
          <w:rFonts w:ascii="Cambria" w:hAnsi="Cambria" w:cs="CIDFont+F2"/>
          <w:sz w:val="20"/>
          <w:szCs w:val="20"/>
        </w:rPr>
        <w:t>zgodę. Nie stanowią one jednak zobowiązania do wyrażenia takiej zgody.</w:t>
      </w:r>
    </w:p>
    <w:p w:rsidR="006F5DB9" w:rsidRPr="0038476B" w:rsidRDefault="006F5DB9" w:rsidP="006F5DB9">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4</w:t>
      </w:r>
      <w:r w:rsidRPr="0038476B">
        <w:rPr>
          <w:rFonts w:ascii="Cambria" w:hAnsi="Cambria" w:cs="CIDFont+F2"/>
          <w:sz w:val="20"/>
          <w:szCs w:val="20"/>
        </w:rPr>
        <w:t>. Wszelkie zmiany umowy wymagają pod rygorem nieważności formy pisemnej</w:t>
      </w:r>
      <w:r>
        <w:rPr>
          <w:rFonts w:ascii="Cambria" w:hAnsi="Cambria" w:cs="CIDFont+F2"/>
          <w:sz w:val="20"/>
          <w:szCs w:val="20"/>
        </w:rPr>
        <w:t xml:space="preserve"> i podpisania przez </w:t>
      </w:r>
      <w:r w:rsidRPr="0038476B">
        <w:rPr>
          <w:rFonts w:ascii="Cambria" w:hAnsi="Cambria" w:cs="CIDFont+F2"/>
          <w:sz w:val="20"/>
          <w:szCs w:val="20"/>
        </w:rPr>
        <w:t>obydwie strony umowy.</w:t>
      </w:r>
    </w:p>
    <w:p w:rsidR="00E41DFC" w:rsidRPr="00D14F2F" w:rsidRDefault="006F5DB9" w:rsidP="00D14F2F">
      <w:pPr>
        <w:autoSpaceDE w:val="0"/>
        <w:autoSpaceDN w:val="0"/>
        <w:adjustRightInd w:val="0"/>
        <w:spacing w:after="0" w:line="240" w:lineRule="auto"/>
        <w:jc w:val="both"/>
        <w:rPr>
          <w:rFonts w:ascii="Cambria" w:hAnsi="Cambria" w:cs="CIDFont+F2"/>
          <w:sz w:val="20"/>
          <w:szCs w:val="20"/>
        </w:rPr>
      </w:pPr>
      <w:r>
        <w:rPr>
          <w:rFonts w:ascii="Cambria" w:hAnsi="Cambria" w:cs="CIDFont+F2"/>
          <w:sz w:val="20"/>
          <w:szCs w:val="20"/>
        </w:rPr>
        <w:t>5</w:t>
      </w:r>
      <w:r w:rsidRPr="0038476B">
        <w:rPr>
          <w:rFonts w:ascii="Cambria" w:hAnsi="Cambria" w:cs="CIDFont+F2"/>
          <w:sz w:val="20"/>
          <w:szCs w:val="20"/>
        </w:rPr>
        <w:t>. Z wnioskiem o zmianę umowy może wystąpić zarówno Wykonawca, jak i Zamawiający.</w:t>
      </w:r>
    </w:p>
    <w:p w:rsidR="00BD3025" w:rsidRDefault="00BD3025" w:rsidP="00F20A9E">
      <w:pPr>
        <w:autoSpaceDE w:val="0"/>
        <w:autoSpaceDN w:val="0"/>
        <w:adjustRightInd w:val="0"/>
        <w:spacing w:after="0" w:line="240" w:lineRule="auto"/>
        <w:jc w:val="center"/>
        <w:rPr>
          <w:rFonts w:ascii="Cambria" w:hAnsi="Cambria" w:cs="CIDFont+F3"/>
          <w:b/>
          <w:sz w:val="20"/>
          <w:szCs w:val="20"/>
        </w:rPr>
      </w:pPr>
    </w:p>
    <w:p w:rsidR="00F20A9E" w:rsidRDefault="007E7CC0" w:rsidP="00F20A9E">
      <w:pPr>
        <w:autoSpaceDE w:val="0"/>
        <w:autoSpaceDN w:val="0"/>
        <w:adjustRightInd w:val="0"/>
        <w:spacing w:after="0" w:line="240" w:lineRule="auto"/>
        <w:jc w:val="center"/>
        <w:rPr>
          <w:rFonts w:ascii="Cambria" w:hAnsi="Cambria" w:cs="CIDFont+F3"/>
          <w:b/>
          <w:sz w:val="20"/>
          <w:szCs w:val="20"/>
        </w:rPr>
      </w:pPr>
      <w:r>
        <w:rPr>
          <w:rFonts w:ascii="Cambria" w:hAnsi="Cambria" w:cs="CIDFont+F3"/>
          <w:b/>
          <w:sz w:val="20"/>
          <w:szCs w:val="20"/>
        </w:rPr>
        <w:t>§ 15</w:t>
      </w:r>
    </w:p>
    <w:p w:rsidR="00F20A9E" w:rsidRDefault="00F20A9E" w:rsidP="00F20A9E">
      <w:pPr>
        <w:pStyle w:val="Nagwek11"/>
        <w:spacing w:line="240" w:lineRule="auto"/>
        <w:rPr>
          <w:rFonts w:ascii="Cambria" w:hAnsi="Cambria" w:cs="Calibri"/>
          <w:color w:val="auto"/>
          <w:szCs w:val="20"/>
        </w:rPr>
      </w:pPr>
      <w:r>
        <w:rPr>
          <w:rFonts w:ascii="Cambria" w:hAnsi="Cambria" w:cs="Calibri"/>
          <w:color w:val="auto"/>
          <w:szCs w:val="20"/>
        </w:rPr>
        <w:t>Klauzula informacyjna</w:t>
      </w:r>
      <w:bookmarkStart w:id="0" w:name="_Toc507252796"/>
      <w:bookmarkStart w:id="1" w:name="_Toc507252795"/>
      <w:bookmarkStart w:id="2" w:name="_Toc507252794"/>
      <w:bookmarkStart w:id="3" w:name="_Toc507252793"/>
      <w:bookmarkStart w:id="4" w:name="_Toc507252792"/>
      <w:bookmarkStart w:id="5" w:name="_Toc507252791"/>
      <w:bookmarkStart w:id="6" w:name="_Toc507252790"/>
      <w:bookmarkStart w:id="7" w:name="_Toc507252789"/>
      <w:bookmarkStart w:id="8" w:name="_Toc507252788"/>
      <w:bookmarkEnd w:id="0"/>
      <w:bookmarkEnd w:id="1"/>
      <w:bookmarkEnd w:id="2"/>
      <w:bookmarkEnd w:id="3"/>
      <w:bookmarkEnd w:id="4"/>
      <w:bookmarkEnd w:id="5"/>
      <w:bookmarkEnd w:id="6"/>
      <w:bookmarkEnd w:id="7"/>
      <w:bookmarkEnd w:id="8"/>
    </w:p>
    <w:p w:rsidR="00F20A9E" w:rsidRPr="00F20A9E" w:rsidRDefault="00F20A9E" w:rsidP="00F20A9E">
      <w:pPr>
        <w:pStyle w:val="Standard"/>
        <w:rPr>
          <w:lang w:eastAsia="pl-PL"/>
        </w:rPr>
      </w:pPr>
    </w:p>
    <w:p w:rsidR="00F20A9E" w:rsidRDefault="00F20A9E" w:rsidP="007E7CC0">
      <w:pPr>
        <w:pStyle w:val="Standard"/>
        <w:jc w:val="both"/>
      </w:pPr>
      <w:r>
        <w:rPr>
          <w:rFonts w:ascii="Cambria" w:hAnsi="Cambria" w:cs="Calibri"/>
        </w:rPr>
        <w:t xml:space="preserve">Zgodnie z art. 13 i 14 </w:t>
      </w:r>
      <w:r>
        <w:rPr>
          <w:rFonts w:ascii="Cambria" w:hAnsi="Cambria" w:cs="Calibri"/>
          <w:bCs/>
          <w:kern w:val="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Cambria" w:hAnsi="Cambria" w:cs="Calibri"/>
        </w:rPr>
        <w:t>z dnia 27 kwietnia 2016 r. (Dz. Urz. UE. L Nr 119, str. 1), zwanego dalej „Rozporządzeniem” lub „RODO” informuję, iż:</w:t>
      </w:r>
    </w:p>
    <w:p w:rsidR="00F20A9E" w:rsidRPr="00A32D26" w:rsidRDefault="00F20A9E" w:rsidP="007E7CC0">
      <w:pPr>
        <w:pStyle w:val="Standard"/>
        <w:jc w:val="both"/>
      </w:pPr>
      <w:r>
        <w:rPr>
          <w:rFonts w:ascii="Cambria" w:hAnsi="Cambria" w:cs="Calibri"/>
        </w:rPr>
        <w:t xml:space="preserve">1. </w:t>
      </w:r>
      <w:r w:rsidRPr="00A32D26">
        <w:rPr>
          <w:rFonts w:ascii="Cambria" w:hAnsi="Cambria" w:cs="Calibri"/>
        </w:rPr>
        <w:t xml:space="preserve">Administratorem Pani/ Pana danych osobowych jest </w:t>
      </w:r>
      <w:r w:rsidRPr="00A32D26">
        <w:rPr>
          <w:rFonts w:ascii="Cambria" w:hAnsi="Cambria"/>
        </w:rPr>
        <w:t>Prezes Uzdrowiska Lądek – Długopole S.A.</w:t>
      </w:r>
      <w:r>
        <w:t xml:space="preserve">                       </w:t>
      </w:r>
      <w:r w:rsidRPr="00A32D26">
        <w:rPr>
          <w:rFonts w:ascii="Cambria" w:hAnsi="Cambria"/>
        </w:rPr>
        <w:t>z siedzibą  przy</w:t>
      </w:r>
      <w:r w:rsidRPr="00A32D26">
        <w:rPr>
          <w:rFonts w:ascii="Cambria" w:hAnsi="Cambria"/>
          <w:i/>
        </w:rPr>
        <w:t xml:space="preserve"> </w:t>
      </w:r>
      <w:r w:rsidRPr="00A32D26">
        <w:rPr>
          <w:rFonts w:ascii="Cambria" w:hAnsi="Cambria" w:cs="Calibri Light"/>
        </w:rPr>
        <w:t>ul. Wolności 4,  57-540 Lądek Zdrój;</w:t>
      </w:r>
    </w:p>
    <w:p w:rsidR="00F20A9E" w:rsidRDefault="00F20A9E" w:rsidP="007E7CC0">
      <w:pPr>
        <w:pStyle w:val="Standard"/>
        <w:jc w:val="both"/>
      </w:pPr>
      <w:r>
        <w:rPr>
          <w:rFonts w:ascii="Cambria" w:hAnsi="Cambria" w:cs="Calibri"/>
        </w:rPr>
        <w:t xml:space="preserve">2. adres poczty </w:t>
      </w:r>
      <w:r w:rsidRPr="00A32D26">
        <w:rPr>
          <w:rFonts w:ascii="Cambria" w:hAnsi="Cambria" w:cs="Calibri"/>
        </w:rPr>
        <w:t>elektronicznej:</w:t>
      </w:r>
      <w:r w:rsidRPr="00A32D26">
        <w:rPr>
          <w:rFonts w:ascii="Cambria" w:eastAsia="Times New Roman" w:hAnsi="Cambria" w:cs="Cambria"/>
        </w:rPr>
        <w:t xml:space="preserve"> </w:t>
      </w:r>
      <w:hyperlink r:id="rId8" w:history="1">
        <w:r w:rsidRPr="00F20A9E">
          <w:rPr>
            <w:rStyle w:val="Hipercze"/>
            <w:rFonts w:ascii="Cambria" w:eastAsia="Times New Roman" w:hAnsi="Cambria" w:cs="CIDFont+F3"/>
            <w:color w:val="auto"/>
            <w:u w:val="none"/>
            <w:lang w:eastAsia="pl-PL"/>
          </w:rPr>
          <w:t>iod@uzdrowisko-ladek.pl</w:t>
        </w:r>
      </w:hyperlink>
      <w:r>
        <w:rPr>
          <w:rFonts w:ascii="Cambria" w:hAnsi="Cambria" w:cs="Calibri"/>
        </w:rPr>
        <w:t xml:space="preserve"> </w:t>
      </w:r>
    </w:p>
    <w:p w:rsidR="00F20A9E" w:rsidRDefault="00F20A9E" w:rsidP="007E7CC0">
      <w:pPr>
        <w:pStyle w:val="Standard"/>
        <w:jc w:val="both"/>
      </w:pPr>
      <w:r>
        <w:rPr>
          <w:rFonts w:ascii="Cambria" w:hAnsi="Cambria" w:cs="Calibri"/>
        </w:rPr>
        <w:t>3. Pani/Pana dane osobowe będą przetwarzane w celu związanym z przeprowadzeniem postępowania                                     o udz</w:t>
      </w:r>
      <w:r w:rsidR="003A29F2">
        <w:rPr>
          <w:rFonts w:ascii="Cambria" w:hAnsi="Cambria" w:cs="Calibri"/>
        </w:rPr>
        <w:t xml:space="preserve">ielenie zamówienia publicznego, </w:t>
      </w:r>
      <w:r>
        <w:rPr>
          <w:rFonts w:ascii="Cambria" w:hAnsi="Cambria" w:cs="Calibri"/>
        </w:rPr>
        <w:t>wyłonienia wykonawcy, realizacji umowy, ewentualnego dochodzenia ros</w:t>
      </w:r>
      <w:r w:rsidR="003A29F2">
        <w:rPr>
          <w:rFonts w:ascii="Cambria" w:hAnsi="Cambria" w:cs="Calibri"/>
        </w:rPr>
        <w:t xml:space="preserve">zczeń </w:t>
      </w:r>
      <w:r>
        <w:rPr>
          <w:rFonts w:ascii="Cambria" w:hAnsi="Cambria" w:cs="Calibri"/>
        </w:rPr>
        <w:t>i obrony przed roszczeniami.</w:t>
      </w:r>
    </w:p>
    <w:p w:rsidR="00F20A9E" w:rsidRDefault="00F20A9E" w:rsidP="007E7CC0">
      <w:pPr>
        <w:pStyle w:val="Standard"/>
        <w:jc w:val="both"/>
      </w:pPr>
      <w:r>
        <w:rPr>
          <w:rFonts w:ascii="Cambria" w:hAnsi="Cambria"/>
        </w:rPr>
        <w:t>4. Administrator będzie przetwarzać Państwa dane osobowe na podstawie:</w:t>
      </w:r>
    </w:p>
    <w:p w:rsidR="007E7CC0" w:rsidRDefault="007E7CC0" w:rsidP="007E7CC0">
      <w:pPr>
        <w:spacing w:after="0" w:line="240" w:lineRule="auto"/>
        <w:jc w:val="both"/>
        <w:rPr>
          <w:rFonts w:ascii="Cambria" w:hAnsi="Cambria"/>
          <w:sz w:val="20"/>
          <w:szCs w:val="20"/>
        </w:rPr>
      </w:pPr>
      <w:r>
        <w:rPr>
          <w:rFonts w:ascii="Cambria" w:hAnsi="Cambria"/>
          <w:sz w:val="20"/>
          <w:szCs w:val="20"/>
        </w:rPr>
        <w:t xml:space="preserve">1) </w:t>
      </w:r>
      <w:r w:rsidR="00F20A9E" w:rsidRPr="007E7CC0">
        <w:rPr>
          <w:rFonts w:ascii="Cambria" w:hAnsi="Cambria"/>
          <w:sz w:val="20"/>
          <w:szCs w:val="20"/>
        </w:rPr>
        <w:t xml:space="preserve">art. 6 ust. 1 lit. c RODO  ponieważ jest to niezbędne do wypełnienia obowiązku prawnego ciążącego na administratorze wynikającego z ustawy z dnia 11 września 2019 roku Prawo zamówień publicznych, ustawy z dnia 27 sierpnia 2009 roku o finansach publicznych, ustawy z dnia 29 września 1994 r. </w:t>
      </w:r>
      <w:r>
        <w:rPr>
          <w:rFonts w:ascii="Cambria" w:hAnsi="Cambria"/>
          <w:sz w:val="20"/>
          <w:szCs w:val="20"/>
        </w:rPr>
        <w:t xml:space="preserve">                               </w:t>
      </w:r>
      <w:r w:rsidR="00F20A9E" w:rsidRPr="007E7CC0">
        <w:rPr>
          <w:rFonts w:ascii="Cambria" w:hAnsi="Cambria"/>
          <w:sz w:val="20"/>
          <w:szCs w:val="20"/>
        </w:rPr>
        <w:t>o rachunkowości.</w:t>
      </w:r>
    </w:p>
    <w:p w:rsidR="00F20A9E" w:rsidRPr="007E7CC0" w:rsidRDefault="00F20A9E" w:rsidP="007E7CC0">
      <w:pPr>
        <w:spacing w:after="0" w:line="240" w:lineRule="auto"/>
        <w:jc w:val="both"/>
        <w:rPr>
          <w:rFonts w:ascii="Cambria" w:hAnsi="Cambria"/>
          <w:sz w:val="20"/>
          <w:szCs w:val="20"/>
        </w:rPr>
      </w:pPr>
      <w:r w:rsidRPr="007E7CC0">
        <w:rPr>
          <w:rFonts w:ascii="Cambria" w:hAnsi="Cambria" w:cs="Calibri"/>
          <w:iCs/>
          <w:sz w:val="20"/>
          <w:szCs w:val="20"/>
        </w:rPr>
        <w:t xml:space="preserve">W zakresie danych dotyczących wyroków skazujących i czynów zabronionych (art. 10 RODO) </w:t>
      </w:r>
      <w:r w:rsidRPr="007E7CC0">
        <w:rPr>
          <w:rFonts w:ascii="Cambria" w:hAnsi="Cambria"/>
          <w:sz w:val="20"/>
          <w:szCs w:val="20"/>
        </w:rPr>
        <w:t xml:space="preserve"> w sytuacji żądania przez Zamawiającego przedstawienia dowodów na potwierdzenie podstaw do braku wykluczania                 w związku z art. 108,  124 ust. 1, art. 125 ust. 1 ustawy z dnia 11 września 2019 r. Prawo zamówień publicznych.</w:t>
      </w:r>
      <w:r w:rsidRPr="007E7CC0">
        <w:rPr>
          <w:rFonts w:ascii="Cambria" w:hAnsi="Cambria" w:cs="Calibri"/>
          <w:iCs/>
          <w:sz w:val="20"/>
          <w:szCs w:val="20"/>
        </w:rPr>
        <w:t xml:space="preserve"> Wskazane dane będą również przetwarzane </w:t>
      </w:r>
      <w:r w:rsidRPr="007E7CC0">
        <w:rPr>
          <w:rFonts w:ascii="Cambria" w:hAnsi="Cambria"/>
          <w:sz w:val="20"/>
          <w:szCs w:val="20"/>
        </w:rPr>
        <w:t xml:space="preserve">w celu umożliwienia korzystania ze środków ochrony prawnej do upływu terminu na ich wniesienia w związku z art. 18 ust. 6 ustawy z dnia </w:t>
      </w:r>
      <w:r w:rsidR="00CD36D1">
        <w:rPr>
          <w:rFonts w:ascii="Cambria" w:hAnsi="Cambria"/>
          <w:sz w:val="20"/>
          <w:szCs w:val="20"/>
        </w:rPr>
        <w:t xml:space="preserve"> </w:t>
      </w:r>
      <w:r w:rsidR="00D14F2F">
        <w:rPr>
          <w:rFonts w:ascii="Cambria" w:hAnsi="Cambria"/>
          <w:sz w:val="20"/>
          <w:szCs w:val="20"/>
        </w:rPr>
        <w:t xml:space="preserve">                          </w:t>
      </w:r>
      <w:r w:rsidR="00CD36D1">
        <w:rPr>
          <w:rFonts w:ascii="Cambria" w:hAnsi="Cambria"/>
          <w:sz w:val="20"/>
          <w:szCs w:val="20"/>
        </w:rPr>
        <w:t xml:space="preserve"> </w:t>
      </w:r>
      <w:bookmarkStart w:id="9" w:name="_GoBack"/>
      <w:bookmarkEnd w:id="9"/>
      <w:r w:rsidRPr="007E7CC0">
        <w:rPr>
          <w:rFonts w:ascii="Cambria" w:hAnsi="Cambria"/>
          <w:sz w:val="20"/>
          <w:szCs w:val="20"/>
        </w:rPr>
        <w:t>11 września 2019 roku Prawo zamówień publicznych,</w:t>
      </w:r>
    </w:p>
    <w:p w:rsidR="00F20A9E" w:rsidRDefault="007E7CC0" w:rsidP="007E7CC0">
      <w:pPr>
        <w:shd w:val="clear" w:color="auto" w:fill="FFFFFF"/>
        <w:spacing w:after="0" w:line="240" w:lineRule="auto"/>
        <w:jc w:val="both"/>
      </w:pPr>
      <w:r>
        <w:rPr>
          <w:rFonts w:ascii="Cambria" w:hAnsi="Cambria" w:cs="Calibri"/>
          <w:sz w:val="20"/>
          <w:szCs w:val="20"/>
        </w:rPr>
        <w:t xml:space="preserve">2) </w:t>
      </w:r>
      <w:r w:rsidR="00F20A9E" w:rsidRPr="007E7CC0">
        <w:rPr>
          <w:rFonts w:ascii="Cambria" w:hAnsi="Cambria" w:cs="Calibri"/>
          <w:sz w:val="20"/>
          <w:szCs w:val="20"/>
        </w:rPr>
        <w:t>art. 6 ust. 1 lit. b RODO – pr</w:t>
      </w:r>
      <w:r w:rsidR="00F20A9E" w:rsidRPr="007E7CC0">
        <w:rPr>
          <w:rFonts w:ascii="Cambria" w:hAnsi="Cambria" w:cs="Calibri"/>
          <w:color w:val="121416"/>
          <w:sz w:val="20"/>
          <w:szCs w:val="20"/>
          <w:shd w:val="clear" w:color="auto" w:fill="FFFFFF"/>
        </w:rPr>
        <w:t>zetwarzanie jest niezbędne do wykonania umowy, której stroną jest osoba, której dane dotyczą lub do</w:t>
      </w:r>
      <w:r w:rsidR="00F20A9E" w:rsidRPr="007E7CC0">
        <w:rPr>
          <w:rFonts w:ascii="Cambria" w:hAnsi="Cambria" w:cs="Calibri"/>
          <w:sz w:val="20"/>
          <w:szCs w:val="20"/>
        </w:rPr>
        <w:t xml:space="preserve"> podjęcia działań na żądanie osoby, której dane dotyczą, przed zawarciem umowy.</w:t>
      </w:r>
    </w:p>
    <w:p w:rsidR="007E7CC0" w:rsidRDefault="00F20A9E" w:rsidP="007E7CC0">
      <w:pPr>
        <w:shd w:val="clear" w:color="auto" w:fill="FFFFFF"/>
        <w:spacing w:after="0" w:line="240" w:lineRule="auto"/>
        <w:jc w:val="both"/>
        <w:rPr>
          <w:rFonts w:ascii="Cambria" w:hAnsi="Cambria" w:cs="Calibri"/>
          <w:sz w:val="20"/>
          <w:szCs w:val="20"/>
        </w:rPr>
      </w:pPr>
      <w:r w:rsidRPr="007E7CC0">
        <w:rPr>
          <w:rFonts w:ascii="Cambria" w:hAnsi="Cambria" w:cs="Calibri"/>
          <w:sz w:val="20"/>
          <w:szCs w:val="20"/>
        </w:rPr>
        <w:t>Pani/ Pana dane osobowe na podstawie art. 6 ust. ust. 1 lit. b RODO będziemy przetwarzać  jeśli jest Pani/ Pan stroną umowy.</w:t>
      </w:r>
    </w:p>
    <w:p w:rsidR="00F20A9E" w:rsidRPr="007E7CC0" w:rsidRDefault="007E7CC0" w:rsidP="007E7CC0">
      <w:pPr>
        <w:shd w:val="clear" w:color="auto" w:fill="FFFFFF"/>
        <w:spacing w:after="0" w:line="240" w:lineRule="auto"/>
        <w:jc w:val="both"/>
        <w:rPr>
          <w:rFonts w:ascii="Cambria" w:hAnsi="Cambria" w:cs="Calibri"/>
          <w:sz w:val="20"/>
          <w:szCs w:val="20"/>
        </w:rPr>
      </w:pPr>
      <w:r>
        <w:rPr>
          <w:rFonts w:ascii="Cambria" w:hAnsi="Cambria" w:cs="Calibri"/>
          <w:sz w:val="20"/>
          <w:szCs w:val="20"/>
        </w:rPr>
        <w:t xml:space="preserve">3) </w:t>
      </w:r>
      <w:r w:rsidR="00F20A9E" w:rsidRPr="007E7CC0">
        <w:rPr>
          <w:rFonts w:ascii="Cambria" w:hAnsi="Cambria" w:cs="Calibri"/>
          <w:color w:val="121416"/>
          <w:sz w:val="20"/>
          <w:szCs w:val="20"/>
          <w:shd w:val="clear" w:color="auto" w:fill="FFFFFF"/>
        </w:rPr>
        <w:t>art. 6 ust. 1 lit. f RODO-</w:t>
      </w:r>
      <w:r w:rsidR="00F20A9E" w:rsidRPr="007E7CC0">
        <w:rPr>
          <w:rFonts w:ascii="Cambria" w:hAnsi="Cambria" w:cs="Calibri"/>
          <w:sz w:val="20"/>
          <w:szCs w:val="20"/>
        </w:rPr>
        <w:t>przetwarzanie jest niezbędne do celów wynikających z prawnie uzasadnionych interesów realizowanych przez Administratora lub przez stronę trzecią.</w:t>
      </w:r>
    </w:p>
    <w:p w:rsidR="00F20A9E" w:rsidRDefault="00F20A9E" w:rsidP="007E7CC0">
      <w:pPr>
        <w:pStyle w:val="Default"/>
        <w:ind w:left="0" w:firstLine="0"/>
        <w:rPr>
          <w:rFonts w:ascii="Cambria" w:hAnsi="Cambria" w:cs="Calibri"/>
          <w:sz w:val="20"/>
          <w:szCs w:val="20"/>
        </w:rPr>
      </w:pPr>
      <w:r>
        <w:rPr>
          <w:rFonts w:ascii="Cambria" w:hAnsi="Cambria" w:cs="Calibri"/>
          <w:sz w:val="20"/>
          <w:szCs w:val="20"/>
        </w:rPr>
        <w:t xml:space="preserve">Pani/ Pana  dane, w związku z tym, że jest Pani/ Pan pracownikiem, współpracownikiem Wykonawcy  będą   przetwarzane w celach kontaktowych w związku z komunikacją z potencjalnym Zleceniobiorcą, podjęciem czynności przed zawarciem umowy a także czynności związanych z realizacją umowy.  Na tej podstawie będziemy  również przetwarzać Pani / Pana dane w związku z obroną przed ewentualnymi roszczeniami.     </w:t>
      </w:r>
    </w:p>
    <w:p w:rsidR="00F20A9E" w:rsidRDefault="00F20A9E" w:rsidP="007E7CC0">
      <w:pPr>
        <w:pStyle w:val="Default"/>
        <w:ind w:left="0" w:firstLine="0"/>
      </w:pPr>
      <w:r>
        <w:rPr>
          <w:rFonts w:ascii="Cambria" w:hAnsi="Cambria" w:cs="Calibri"/>
          <w:sz w:val="20"/>
          <w:szCs w:val="20"/>
        </w:rPr>
        <w:t xml:space="preserve">5. Odbiorcami Pani/Pana danych osobowych będą osoby lub podmioty zainteresowane, którym udostępniona zostanie dokumentacja postępowania w oparciu o art. 18, 74 ustawy z dnia 11 września 2019r.  Prawo zamówień publicznych. Odbiorcami Pani/ Pana danych będą również podmioty, z którymi współpracuje Administrator: podmioty świadczące usługi w zakresie IT- podmiot zapewniający asystę i wsparcie techniczne dla systemów informatycznych, dostawca platformy na której Zamawiający prowadzi postępowanie o udzielenie zamówienia publicznego, podmiot dostarczający narzędzia i urządzenia komunikacji elektronicznej, </w:t>
      </w:r>
      <w:r w:rsidR="00CD36D1">
        <w:rPr>
          <w:rFonts w:ascii="Cambria" w:hAnsi="Cambria" w:cs="Calibri"/>
          <w:sz w:val="20"/>
          <w:szCs w:val="20"/>
        </w:rPr>
        <w:t xml:space="preserve">podmiot obsługujący zamówienia publiczne </w:t>
      </w:r>
      <w:r>
        <w:rPr>
          <w:rFonts w:ascii="Cambria" w:hAnsi="Cambria" w:cs="Calibri"/>
          <w:sz w:val="20"/>
          <w:szCs w:val="20"/>
        </w:rPr>
        <w:t xml:space="preserve">a także operator pocztowy  </w:t>
      </w:r>
      <w:r w:rsidR="00CD36D1">
        <w:rPr>
          <w:rFonts w:ascii="Cambria" w:hAnsi="Cambria" w:cs="Calibri"/>
          <w:sz w:val="20"/>
          <w:szCs w:val="20"/>
        </w:rPr>
        <w:t xml:space="preserve">                      </w:t>
      </w:r>
      <w:r>
        <w:rPr>
          <w:rFonts w:ascii="Cambria" w:hAnsi="Cambria" w:cs="Calibri"/>
          <w:sz w:val="20"/>
          <w:szCs w:val="20"/>
        </w:rPr>
        <w:t>w rozumieniu  ustawy  z dnia  23 listopada  2012 r. Prawo  pocztowe, osoba dostarczająca korespondencję na zasadach określonych w art. 65 ust.2 , 401 ust. 1, 508 ust. 2 ustawy Prawo zamówień publicznych.</w:t>
      </w:r>
    </w:p>
    <w:p w:rsidR="008A31A2" w:rsidRDefault="00F20A9E" w:rsidP="007E7CC0">
      <w:pPr>
        <w:pStyle w:val="Default"/>
        <w:ind w:left="0" w:firstLine="0"/>
        <w:rPr>
          <w:rFonts w:ascii="Cambria" w:hAnsi="Cambria" w:cs="Calibri"/>
          <w:sz w:val="20"/>
          <w:szCs w:val="20"/>
        </w:rPr>
      </w:pPr>
      <w:r>
        <w:rPr>
          <w:rFonts w:ascii="Cambria" w:hAnsi="Cambria" w:cs="Calibri"/>
          <w:sz w:val="20"/>
          <w:szCs w:val="20"/>
        </w:rPr>
        <w:t>6. Pani/ Pana dane osobowe, zostały pozyskane od Oferenta biorącego udział w postępowaniu                                  o udzielenie  zamówienia publicznego</w:t>
      </w:r>
      <w:r w:rsidR="008A31A2">
        <w:rPr>
          <w:rFonts w:ascii="Cambria" w:hAnsi="Cambria" w:cs="Calibri"/>
          <w:sz w:val="20"/>
          <w:szCs w:val="20"/>
        </w:rPr>
        <w:t>.</w:t>
      </w:r>
    </w:p>
    <w:p w:rsidR="00F20A9E" w:rsidRDefault="00F20A9E" w:rsidP="007E7CC0">
      <w:pPr>
        <w:pStyle w:val="Default"/>
        <w:ind w:left="0" w:firstLine="0"/>
      </w:pPr>
      <w:r>
        <w:rPr>
          <w:rFonts w:ascii="Cambria" w:hAnsi="Cambria" w:cs="Calibri"/>
          <w:sz w:val="20"/>
          <w:szCs w:val="20"/>
        </w:rPr>
        <w:t xml:space="preserve">7. Będziemy przetwarzać następujące Pani/ Pana dane osobowe: imię i nazwisko, pełnioną funkcję, stanowisko, nazwę i adres firmy/instytucji, którą Pani/ Pan reprezentuje, numer telefonu, adres email. Mogą wystąpić przypadki w których Administrator będzie przetwarzał dane: numer uprawnień zawodowych,  </w:t>
      </w:r>
      <w:r>
        <w:rPr>
          <w:rFonts w:ascii="Cambria" w:hAnsi="Cambria" w:cs="Calibri"/>
          <w:color w:val="1C1E21"/>
          <w:sz w:val="20"/>
          <w:szCs w:val="20"/>
        </w:rPr>
        <w:t>dane zawarte w udzielanych pełnomocnictwach,  informacje dotyczące doświadczenia zawodowego, numer rachunku bankowego, opinie związane z realizacją umowy.</w:t>
      </w:r>
    </w:p>
    <w:p w:rsidR="00F20A9E" w:rsidRDefault="00F20A9E" w:rsidP="007E7CC0">
      <w:pPr>
        <w:pStyle w:val="Default"/>
        <w:ind w:left="0" w:firstLine="0"/>
      </w:pPr>
      <w:r>
        <w:rPr>
          <w:rFonts w:ascii="Cambria" w:hAnsi="Cambria" w:cs="Calibri"/>
          <w:sz w:val="20"/>
          <w:szCs w:val="20"/>
        </w:rPr>
        <w:lastRenderedPageBreak/>
        <w:t xml:space="preserve">8. Podanie przez Panią/Pana danych osobowych jest wymogiem ustawowym, wynikającym bezpośrednio                             z przepisów ustawy </w:t>
      </w:r>
      <w:r>
        <w:rPr>
          <w:rFonts w:ascii="Cambria" w:hAnsi="Cambria"/>
          <w:sz w:val="20"/>
          <w:szCs w:val="20"/>
        </w:rPr>
        <w:t>z dnia 11 września 2019 r.  Prawo zamówień publicznych</w:t>
      </w:r>
      <w:r>
        <w:rPr>
          <w:rFonts w:ascii="Cambria" w:hAnsi="Cambria" w:cs="Calibri"/>
          <w:sz w:val="20"/>
          <w:szCs w:val="20"/>
        </w:rPr>
        <w:t>, związanym z udziałem                                     w postępowaniu o udzielenie zamówienia publicznego i stanowi warunek uczestnictwa w przetargu oraz gdy dana oferta zostanie wybrana  jest warunkiem zawarcia umowy. Niepodanie danych może skutkować brakiem zakwalifikowania do uczestnictwa w przetargu. </w:t>
      </w:r>
    </w:p>
    <w:p w:rsidR="00957574" w:rsidRDefault="00F20A9E" w:rsidP="007E7CC0">
      <w:pPr>
        <w:pStyle w:val="Default"/>
        <w:ind w:left="0" w:firstLine="0"/>
        <w:rPr>
          <w:rFonts w:ascii="Cambria" w:hAnsi="Cambria" w:cs="Calibri"/>
          <w:color w:val="333333"/>
          <w:sz w:val="20"/>
          <w:szCs w:val="20"/>
          <w:shd w:val="clear" w:color="auto" w:fill="FFFFFF"/>
        </w:rPr>
      </w:pPr>
      <w:r>
        <w:rPr>
          <w:rFonts w:ascii="Cambria" w:hAnsi="Cambria" w:cs="Calibri"/>
          <w:color w:val="333333"/>
          <w:sz w:val="20"/>
          <w:szCs w:val="20"/>
          <w:shd w:val="clear" w:color="auto" w:fill="FFFFFF"/>
        </w:rPr>
        <w:t xml:space="preserve">9. Administrator przechowuje protokół postępowania wraz z załącznikami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 </w:t>
      </w:r>
    </w:p>
    <w:p w:rsidR="00F20A9E" w:rsidRDefault="00F20A9E" w:rsidP="007E7CC0">
      <w:pPr>
        <w:pStyle w:val="Default"/>
        <w:ind w:left="0" w:firstLine="0"/>
      </w:pPr>
      <w:r>
        <w:rPr>
          <w:rFonts w:ascii="Cambria" w:hAnsi="Cambria" w:cs="Calibri"/>
          <w:sz w:val="20"/>
          <w:szCs w:val="20"/>
        </w:rPr>
        <w:t>10. Administrator danych osobowych  oświadcza i zapewnia, że stosowane przez Niego środki organizacyjne i techniczne w celu zapewnienia bezpieczeństwa procesom przetwarzania danych osobowych odpowiadają wymaganiom określonym w RODO, w szczególności postanowieniom art. 32 RODO.</w:t>
      </w:r>
    </w:p>
    <w:p w:rsidR="00F20A9E" w:rsidRDefault="00F20A9E" w:rsidP="007E7CC0">
      <w:pPr>
        <w:pStyle w:val="Default"/>
      </w:pPr>
      <w:r>
        <w:rPr>
          <w:rFonts w:ascii="Cambria" w:hAnsi="Cambria" w:cs="Calibri"/>
          <w:sz w:val="20"/>
          <w:szCs w:val="20"/>
        </w:rPr>
        <w:t>11. Posiada Pani/Pan prawo do:</w:t>
      </w:r>
    </w:p>
    <w:p w:rsidR="00F20A9E" w:rsidRPr="007E7CC0" w:rsidRDefault="007E7CC0" w:rsidP="007E7CC0">
      <w:pPr>
        <w:shd w:val="clear" w:color="auto" w:fill="FFFFFF"/>
        <w:spacing w:after="0" w:line="240" w:lineRule="auto"/>
        <w:jc w:val="both"/>
        <w:textAlignment w:val="baseline"/>
        <w:rPr>
          <w:rFonts w:ascii="Cambria" w:hAnsi="Cambria" w:cs="Calibri"/>
          <w:sz w:val="20"/>
          <w:szCs w:val="20"/>
        </w:rPr>
      </w:pPr>
      <w:r>
        <w:rPr>
          <w:rFonts w:ascii="Cambria" w:hAnsi="Cambria" w:cs="Calibri"/>
          <w:sz w:val="20"/>
          <w:szCs w:val="20"/>
        </w:rPr>
        <w:t xml:space="preserve">1) </w:t>
      </w:r>
      <w:r w:rsidR="00F20A9E" w:rsidRPr="007E7CC0">
        <w:rPr>
          <w:rFonts w:ascii="Cambria" w:hAnsi="Cambria" w:cs="Calibri"/>
          <w:sz w:val="20"/>
          <w:szCs w:val="20"/>
        </w:rPr>
        <w:t xml:space="preserve">żądania od Administratora dostępu do danych osobowych oraz otrzymania ich kopii na podstawie </w:t>
      </w:r>
      <w:r>
        <w:rPr>
          <w:rFonts w:ascii="Cambria" w:hAnsi="Cambria" w:cs="Calibri"/>
          <w:sz w:val="20"/>
          <w:szCs w:val="20"/>
        </w:rPr>
        <w:t xml:space="preserve">                </w:t>
      </w:r>
      <w:r w:rsidR="00F20A9E" w:rsidRPr="007E7CC0">
        <w:rPr>
          <w:rFonts w:ascii="Cambria" w:hAnsi="Cambria" w:cs="Calibri"/>
          <w:sz w:val="20"/>
          <w:szCs w:val="20"/>
        </w:rPr>
        <w:t>art. 15 RODO*,</w:t>
      </w:r>
    </w:p>
    <w:p w:rsidR="00F20A9E" w:rsidRPr="007E7CC0" w:rsidRDefault="007E7CC0" w:rsidP="007E7CC0">
      <w:pPr>
        <w:shd w:val="clear" w:color="auto" w:fill="FFFFFF"/>
        <w:spacing w:after="0" w:line="240" w:lineRule="auto"/>
        <w:jc w:val="both"/>
        <w:textAlignment w:val="baseline"/>
        <w:rPr>
          <w:rFonts w:ascii="Cambria" w:hAnsi="Cambria" w:cs="Calibri"/>
          <w:sz w:val="20"/>
          <w:szCs w:val="20"/>
        </w:rPr>
      </w:pPr>
      <w:r>
        <w:rPr>
          <w:rFonts w:ascii="Cambria" w:hAnsi="Cambria" w:cs="Calibri"/>
          <w:sz w:val="20"/>
          <w:szCs w:val="20"/>
        </w:rPr>
        <w:t xml:space="preserve">2) </w:t>
      </w:r>
      <w:r w:rsidR="00F20A9E" w:rsidRPr="007E7CC0">
        <w:rPr>
          <w:rFonts w:ascii="Cambria" w:hAnsi="Cambria" w:cs="Calibri"/>
          <w:sz w:val="20"/>
          <w:szCs w:val="20"/>
        </w:rPr>
        <w:t>prawo do sprostowania Pani/Pana danych osobowych na podstawie art. 16 RODO**,</w:t>
      </w:r>
    </w:p>
    <w:p w:rsidR="00F20A9E" w:rsidRPr="007E7CC0" w:rsidRDefault="007E7CC0" w:rsidP="007E7CC0">
      <w:pPr>
        <w:shd w:val="clear" w:color="auto" w:fill="FFFFFF"/>
        <w:spacing w:after="0" w:line="240" w:lineRule="auto"/>
        <w:jc w:val="both"/>
        <w:textAlignment w:val="baseline"/>
        <w:rPr>
          <w:rFonts w:ascii="Cambria" w:hAnsi="Cambria" w:cs="Calibri"/>
          <w:sz w:val="20"/>
          <w:szCs w:val="20"/>
        </w:rPr>
      </w:pPr>
      <w:r>
        <w:rPr>
          <w:rFonts w:ascii="Cambria" w:hAnsi="Cambria" w:cs="Calibri"/>
          <w:sz w:val="20"/>
          <w:szCs w:val="20"/>
        </w:rPr>
        <w:t xml:space="preserve">3) </w:t>
      </w:r>
      <w:r w:rsidR="00F20A9E" w:rsidRPr="007E7CC0">
        <w:rPr>
          <w:rFonts w:ascii="Cambria" w:hAnsi="Cambria" w:cs="Calibri"/>
          <w:sz w:val="20"/>
          <w:szCs w:val="20"/>
        </w:rPr>
        <w:t>prawo żądania od Administratora ograniczenia przetwarzania danych osobowych z zastrzeżeniem przypadków, o których mowa w art. 18 ust. 2 RODO***.</w:t>
      </w:r>
    </w:p>
    <w:p w:rsidR="00F20A9E" w:rsidRDefault="007E7CC0" w:rsidP="007E7CC0">
      <w:pPr>
        <w:shd w:val="clear" w:color="auto" w:fill="FFFFFF"/>
        <w:spacing w:after="0" w:line="240" w:lineRule="auto"/>
        <w:jc w:val="both"/>
        <w:textAlignment w:val="baseline"/>
      </w:pPr>
      <w:r>
        <w:rPr>
          <w:rFonts w:ascii="Cambria" w:hAnsi="Cambria" w:cs="Calibri"/>
          <w:sz w:val="20"/>
          <w:szCs w:val="20"/>
        </w:rPr>
        <w:t xml:space="preserve">4) </w:t>
      </w:r>
      <w:r w:rsidR="00F20A9E" w:rsidRPr="007E7CC0">
        <w:rPr>
          <w:rFonts w:ascii="Cambria" w:hAnsi="Cambria" w:cs="Calibri"/>
          <w:sz w:val="20"/>
          <w:szCs w:val="20"/>
        </w:rPr>
        <w:t xml:space="preserve">prawo do usunięcia danych w prawo do żądania usunięcia danych osobowych, </w:t>
      </w:r>
      <w:r w:rsidR="00F20A9E" w:rsidRPr="007E7CC0">
        <w:rPr>
          <w:rFonts w:ascii="Cambria" w:hAnsi="Cambria" w:cs="Calibri"/>
          <w:color w:val="000000"/>
          <w:sz w:val="20"/>
          <w:szCs w:val="20"/>
        </w:rPr>
        <w:t xml:space="preserve"> w sytuacji gdy przetwarzanie danych nie następuje w celu wywiązania się z obowiązku wynikającego z przepisu prawa  wskazanego w art. 6 ust. 1 lit. c RODO  </w:t>
      </w:r>
      <w:r w:rsidR="00F20A9E" w:rsidRPr="007E7CC0">
        <w:rPr>
          <w:rFonts w:ascii="Cambria" w:hAnsi="Cambria" w:cs="Calibri"/>
          <w:sz w:val="20"/>
          <w:szCs w:val="20"/>
        </w:rPr>
        <w:t>(art. 17 RODO),</w:t>
      </w:r>
    </w:p>
    <w:p w:rsidR="00F20A9E" w:rsidRDefault="007E7CC0" w:rsidP="007E7CC0">
      <w:pPr>
        <w:shd w:val="clear" w:color="auto" w:fill="FFFFFF"/>
        <w:spacing w:after="0" w:line="240" w:lineRule="auto"/>
        <w:jc w:val="both"/>
        <w:textAlignment w:val="baseline"/>
      </w:pPr>
      <w:r>
        <w:rPr>
          <w:rFonts w:ascii="Cambria" w:hAnsi="Cambria" w:cs="Calibri"/>
          <w:sz w:val="20"/>
          <w:szCs w:val="20"/>
        </w:rPr>
        <w:t xml:space="preserve">5) </w:t>
      </w:r>
      <w:r w:rsidR="00F20A9E" w:rsidRPr="007E7CC0">
        <w:rPr>
          <w:rFonts w:ascii="Cambria" w:hAnsi="Cambria" w:cs="Calibri"/>
          <w:sz w:val="20"/>
          <w:szCs w:val="20"/>
        </w:rPr>
        <w:t xml:space="preserve">prawo do przenoszenia danych osobowych, gdy </w:t>
      </w:r>
      <w:r w:rsidR="00F20A9E" w:rsidRPr="007E7CC0">
        <w:rPr>
          <w:rFonts w:ascii="Cambria" w:hAnsi="Cambria"/>
          <w:sz w:val="20"/>
          <w:szCs w:val="20"/>
        </w:rPr>
        <w:t xml:space="preserve"> przetwarzanie odbywa się na podstawie art. 6 ust. 1 lit. b RODO oraz przetwarzanie odbywa się w sposób zautomatyzowany  </w:t>
      </w:r>
      <w:r w:rsidR="00F20A9E" w:rsidRPr="007E7CC0">
        <w:rPr>
          <w:rFonts w:ascii="Cambria" w:hAnsi="Cambria" w:cs="Calibri"/>
          <w:sz w:val="20"/>
          <w:szCs w:val="20"/>
        </w:rPr>
        <w:t>(art. 20 RODO),</w:t>
      </w:r>
      <w:bookmarkStart w:id="10" w:name="_Hlk65849567"/>
      <w:bookmarkEnd w:id="10"/>
    </w:p>
    <w:p w:rsidR="00F20A9E" w:rsidRDefault="007E7CC0" w:rsidP="007E7CC0">
      <w:pPr>
        <w:shd w:val="clear" w:color="auto" w:fill="FFFFFF"/>
        <w:spacing w:after="0" w:line="240" w:lineRule="auto"/>
        <w:jc w:val="both"/>
        <w:textAlignment w:val="baseline"/>
      </w:pPr>
      <w:r>
        <w:rPr>
          <w:rFonts w:ascii="Cambria" w:hAnsi="Cambria" w:cs="Calibri"/>
          <w:sz w:val="20"/>
          <w:szCs w:val="20"/>
        </w:rPr>
        <w:t xml:space="preserve">6) </w:t>
      </w:r>
      <w:r w:rsidR="00F20A9E" w:rsidRPr="007E7CC0">
        <w:rPr>
          <w:rFonts w:ascii="Cambria" w:hAnsi="Cambria" w:cs="Calibri"/>
          <w:sz w:val="20"/>
          <w:szCs w:val="20"/>
        </w:rPr>
        <w:t>prawo do sprzeciwu wobec przetwarzania danych Pani/Pana dotyczących, gdy przetwarzanie danych                      odbywa się na podstawie art. 6 ust.1 lit. f  RODO (art. 21 RODO).</w:t>
      </w:r>
    </w:p>
    <w:p w:rsidR="00F20A9E" w:rsidRPr="007E7CC0" w:rsidRDefault="00F20A9E" w:rsidP="007E7CC0">
      <w:pPr>
        <w:shd w:val="clear" w:color="auto" w:fill="FFFFFF"/>
        <w:spacing w:after="0" w:line="240" w:lineRule="auto"/>
        <w:jc w:val="both"/>
        <w:rPr>
          <w:rFonts w:ascii="Cambria" w:hAnsi="Cambria" w:cs="Calibri"/>
          <w:sz w:val="20"/>
          <w:szCs w:val="20"/>
        </w:rPr>
      </w:pPr>
      <w:r w:rsidRPr="007E7CC0">
        <w:rPr>
          <w:rFonts w:ascii="Cambria" w:hAnsi="Cambria" w:cs="Calibri"/>
          <w:sz w:val="20"/>
          <w:szCs w:val="20"/>
        </w:rPr>
        <w:t>Zakres każdego z tych praw oraz sytuacje, z których można z nich skorzystać, wynikają  z przepisów  RODO. Z praw tych może Pani/Pan skorzystać składając wniosek u Administratora.</w:t>
      </w:r>
    </w:p>
    <w:p w:rsidR="00F20A9E" w:rsidRDefault="00F20A9E" w:rsidP="007E7CC0">
      <w:pPr>
        <w:pStyle w:val="Akapitzlist"/>
        <w:shd w:val="clear" w:color="auto" w:fill="FFFFFF"/>
        <w:tabs>
          <w:tab w:val="left" w:pos="426"/>
        </w:tabs>
        <w:suppressAutoHyphens/>
        <w:spacing w:after="0" w:line="240" w:lineRule="auto"/>
        <w:ind w:left="0"/>
        <w:contextualSpacing w:val="0"/>
        <w:jc w:val="both"/>
        <w:textAlignment w:val="baseline"/>
      </w:pPr>
      <w:r>
        <w:rPr>
          <w:rFonts w:ascii="Cambria" w:hAnsi="Cambria" w:cs="Calibri"/>
          <w:sz w:val="20"/>
          <w:szCs w:val="20"/>
        </w:rPr>
        <w:t>12. Przysługuje Pani/Panu prawo do złożenia skargi do organu nadzorczego – Prezesa Urzędu Ochrony Danych, ul. Stawki 2, 00-193 Warszawa.</w:t>
      </w:r>
    </w:p>
    <w:p w:rsidR="00F20A9E" w:rsidRDefault="00F20A9E" w:rsidP="007E7CC0">
      <w:pPr>
        <w:pStyle w:val="Akapitzlist"/>
        <w:shd w:val="clear" w:color="auto" w:fill="FFFFFF"/>
        <w:tabs>
          <w:tab w:val="left" w:pos="426"/>
        </w:tabs>
        <w:suppressAutoHyphens/>
        <w:spacing w:after="0" w:line="240" w:lineRule="auto"/>
        <w:ind w:left="0"/>
        <w:contextualSpacing w:val="0"/>
        <w:jc w:val="both"/>
        <w:textAlignment w:val="baseline"/>
      </w:pPr>
      <w:r>
        <w:rPr>
          <w:rFonts w:ascii="Cambria" w:hAnsi="Cambria" w:cs="Calibri"/>
          <w:sz w:val="20"/>
          <w:szCs w:val="20"/>
        </w:rPr>
        <w:t>13. Pani/Pana dane osobowe  nie będą przetwarzane w sposób zautomatyzowany w tym również                          w formie profilowania.</w:t>
      </w:r>
    </w:p>
    <w:p w:rsidR="00F20A9E" w:rsidRDefault="00F20A9E" w:rsidP="007E7CC0">
      <w:pPr>
        <w:pStyle w:val="Akapitzlist"/>
        <w:shd w:val="clear" w:color="auto" w:fill="FFFFFF"/>
        <w:tabs>
          <w:tab w:val="left" w:pos="57"/>
          <w:tab w:val="left" w:pos="426"/>
        </w:tabs>
        <w:suppressAutoHyphens/>
        <w:spacing w:after="0" w:line="240" w:lineRule="auto"/>
        <w:ind w:left="0"/>
        <w:contextualSpacing w:val="0"/>
        <w:jc w:val="both"/>
        <w:textAlignment w:val="baseline"/>
      </w:pPr>
      <w:r>
        <w:rPr>
          <w:rFonts w:ascii="Cambria" w:hAnsi="Cambria" w:cs="Calibri"/>
          <w:sz w:val="20"/>
          <w:szCs w:val="20"/>
        </w:rPr>
        <w:t>14. Pani/Pana dane osobowe nie będą przekazane odbiorcy w państwie trzecim lub organizacji                                  międzynarodowej.</w:t>
      </w:r>
    </w:p>
    <w:p w:rsidR="00F20A9E" w:rsidRDefault="007E7CC0" w:rsidP="007E7CC0">
      <w:pPr>
        <w:shd w:val="clear" w:color="auto" w:fill="FFFFFF"/>
        <w:tabs>
          <w:tab w:val="left" w:pos="426"/>
        </w:tabs>
        <w:suppressAutoHyphens/>
        <w:spacing w:after="0" w:line="240" w:lineRule="auto"/>
        <w:jc w:val="both"/>
        <w:textAlignment w:val="baseline"/>
      </w:pPr>
      <w:r>
        <w:rPr>
          <w:rFonts w:ascii="Cambria" w:hAnsi="Cambria"/>
          <w:sz w:val="20"/>
          <w:szCs w:val="20"/>
          <w:lang w:eastAsia="pl-PL"/>
        </w:rPr>
        <w:t xml:space="preserve">15. </w:t>
      </w:r>
      <w:r w:rsidR="00F20A9E" w:rsidRPr="007E7CC0">
        <w:rPr>
          <w:rFonts w:ascii="Cambria" w:hAnsi="Cambria"/>
          <w:sz w:val="20"/>
          <w:szCs w:val="20"/>
          <w:lang w:eastAsia="pl-PL"/>
        </w:rPr>
        <w:t xml:space="preserve">Strony zgodnie oświadczają, iż jest im znana treść przepisów prawa powszechnie obowiązującego </w:t>
      </w:r>
      <w:r>
        <w:rPr>
          <w:rFonts w:ascii="Cambria" w:hAnsi="Cambria"/>
          <w:sz w:val="20"/>
          <w:szCs w:val="20"/>
          <w:lang w:eastAsia="pl-PL"/>
        </w:rPr>
        <w:t xml:space="preserve">                      </w:t>
      </w:r>
      <w:r w:rsidR="00F20A9E" w:rsidRPr="007E7CC0">
        <w:rPr>
          <w:rFonts w:ascii="Cambria" w:hAnsi="Cambria"/>
          <w:sz w:val="20"/>
          <w:szCs w:val="20"/>
          <w:lang w:eastAsia="pl-PL"/>
        </w:rPr>
        <w:t xml:space="preserve">w zakresie ochrony danych osobowych, w szczególności rozporządzenia </w:t>
      </w:r>
      <w:r w:rsidR="00F20A9E" w:rsidRPr="007E7CC0">
        <w:rPr>
          <w:rFonts w:ascii="Cambria" w:hAnsi="Cambria"/>
          <w:sz w:val="20"/>
          <w:szCs w:val="20"/>
        </w:rPr>
        <w:t xml:space="preserve">Parlamentu Europejskiego i Rady (UE) 2016/679 z dnia 27 kwietnia 2016 roku w sprawie ochrony osób fizycznych w związku </w:t>
      </w:r>
      <w:r>
        <w:rPr>
          <w:rFonts w:ascii="Cambria" w:hAnsi="Cambria"/>
          <w:sz w:val="20"/>
          <w:szCs w:val="20"/>
        </w:rPr>
        <w:t xml:space="preserve">                                    </w:t>
      </w:r>
      <w:r w:rsidR="00F20A9E" w:rsidRPr="007E7CC0">
        <w:rPr>
          <w:rFonts w:ascii="Cambria" w:hAnsi="Cambria"/>
          <w:sz w:val="20"/>
          <w:szCs w:val="20"/>
        </w:rPr>
        <w:t>z przetwarzaniem danych osobowych i w sprawie swobodnego przepływu takich danych oraz uchylenia dyrektywy 95/46/WE   i  ustawy z dnia 10 maja 2018r. o ochronie danych wraz z przepisami wykonawczymi. Jednocześnie osoby reprezentujące Strony przy zawieraniu niniejszej Umowy w imieniu własnym oraz Stron oświadczają, że przetwarzanie danych osobowych osób fizycznych będących reprezentantami Stron oraz wskazanych jako osoby kontaktowe Stron odbywa się zgodnie z prawem dla celów realizacji Umowy.</w:t>
      </w:r>
    </w:p>
    <w:p w:rsidR="00F20A9E" w:rsidRDefault="007E7CC0" w:rsidP="007E7CC0">
      <w:pPr>
        <w:shd w:val="clear" w:color="auto" w:fill="FFFFFF"/>
        <w:tabs>
          <w:tab w:val="left" w:pos="426"/>
        </w:tabs>
        <w:suppressAutoHyphens/>
        <w:spacing w:after="0" w:line="240" w:lineRule="auto"/>
        <w:jc w:val="both"/>
        <w:textAlignment w:val="baseline"/>
      </w:pPr>
      <w:r>
        <w:rPr>
          <w:rFonts w:ascii="Cambria" w:hAnsi="Cambria"/>
          <w:sz w:val="20"/>
          <w:szCs w:val="20"/>
        </w:rPr>
        <w:t xml:space="preserve">16. </w:t>
      </w:r>
      <w:r w:rsidR="00F20A9E" w:rsidRPr="007E7CC0">
        <w:rPr>
          <w:rFonts w:ascii="Cambria" w:hAnsi="Cambria"/>
          <w:sz w:val="20"/>
          <w:szCs w:val="20"/>
        </w:rPr>
        <w:t>Na potrzeby realizacji niniejszej Umowy Strony będą udostępniać sobie nawz</w:t>
      </w:r>
      <w:r>
        <w:rPr>
          <w:rFonts w:ascii="Cambria" w:hAnsi="Cambria"/>
          <w:sz w:val="20"/>
          <w:szCs w:val="20"/>
        </w:rPr>
        <w:t xml:space="preserve">ajem dane osobowe swoich </w:t>
      </w:r>
      <w:r w:rsidR="00F20A9E" w:rsidRPr="007E7CC0">
        <w:rPr>
          <w:rFonts w:ascii="Cambria" w:hAnsi="Cambria"/>
          <w:sz w:val="20"/>
          <w:szCs w:val="20"/>
        </w:rPr>
        <w:t>reprezentantów lub przedstawicieli wskazanych w Umowie oraz innych osób kontaktowych, osób              bezpośrednio realizujących zadanie od potrzeb wynikających z postanowień niniejszej Umowy.</w:t>
      </w:r>
    </w:p>
    <w:p w:rsidR="00F20A9E" w:rsidRDefault="00F20A9E" w:rsidP="009A3F13">
      <w:pPr>
        <w:pStyle w:val="Akapitzlist"/>
        <w:shd w:val="clear" w:color="auto" w:fill="FFFFFF"/>
        <w:tabs>
          <w:tab w:val="left" w:pos="426"/>
        </w:tabs>
        <w:spacing w:line="240" w:lineRule="auto"/>
        <w:ind w:left="426"/>
        <w:jc w:val="both"/>
      </w:pPr>
    </w:p>
    <w:p w:rsidR="00F20A9E" w:rsidRDefault="00F20A9E" w:rsidP="009A3F13">
      <w:pPr>
        <w:pStyle w:val="Akapitzlist"/>
        <w:shd w:val="clear" w:color="auto" w:fill="FFFFFF"/>
        <w:spacing w:after="0" w:line="240" w:lineRule="auto"/>
        <w:ind w:left="0"/>
        <w:jc w:val="both"/>
      </w:pPr>
      <w:r>
        <w:rPr>
          <w:rFonts w:ascii="Cambria" w:hAnsi="Cambria" w:cs="Calibri"/>
          <w:b/>
          <w:bCs/>
          <w:i/>
          <w:sz w:val="20"/>
          <w:szCs w:val="20"/>
        </w:rPr>
        <w:t>*</w:t>
      </w:r>
      <w:r>
        <w:rPr>
          <w:rFonts w:ascii="Cambria" w:hAnsi="Cambria" w:cs="Calibri"/>
          <w:b/>
          <w:bCs/>
          <w:i/>
          <w:sz w:val="16"/>
          <w:szCs w:val="16"/>
        </w:rPr>
        <w:t>Wyjaśnienie</w:t>
      </w:r>
      <w:r>
        <w:rPr>
          <w:rFonts w:ascii="Cambria" w:hAnsi="Cambria" w:cs="Calibri"/>
          <w:i/>
          <w:sz w:val="16"/>
          <w:szCs w:val="16"/>
        </w:rPr>
        <w:t>:</w:t>
      </w:r>
      <w:r>
        <w:rPr>
          <w:rFonts w:ascii="Cambria" w:hAnsi="Cambria" w:cs="Calibri"/>
          <w:bCs/>
          <w:iCs/>
          <w:color w:val="000000"/>
          <w:sz w:val="16"/>
          <w:szCs w:val="16"/>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F20A9E" w:rsidRDefault="00F20A9E" w:rsidP="009A3F13">
      <w:pPr>
        <w:pStyle w:val="Akapitzlist"/>
        <w:spacing w:after="0" w:line="240" w:lineRule="auto"/>
        <w:ind w:left="0"/>
        <w:jc w:val="both"/>
      </w:pPr>
      <w:r>
        <w:rPr>
          <w:rFonts w:ascii="Cambria" w:hAnsi="Cambria" w:cs="Calibri"/>
          <w:b/>
          <w:i/>
          <w:sz w:val="16"/>
          <w:szCs w:val="16"/>
          <w:vertAlign w:val="superscript"/>
        </w:rPr>
        <w:t xml:space="preserve">** </w:t>
      </w:r>
      <w:r>
        <w:rPr>
          <w:rFonts w:ascii="Cambria" w:hAnsi="Cambria" w:cs="Calibri"/>
          <w:b/>
          <w:i/>
          <w:sz w:val="16"/>
          <w:szCs w:val="16"/>
        </w:rPr>
        <w:t xml:space="preserve">Wyjaśnienie: </w:t>
      </w:r>
      <w:r>
        <w:rPr>
          <w:rFonts w:ascii="Cambria" w:hAnsi="Cambria" w:cs="Calibri"/>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20A9E" w:rsidRDefault="00F20A9E" w:rsidP="009A3F13">
      <w:pPr>
        <w:pStyle w:val="Nagwek20"/>
        <w:jc w:val="both"/>
      </w:pPr>
      <w:r>
        <w:rPr>
          <w:rFonts w:ascii="Cambria" w:hAnsi="Cambria" w:cs="Calibri"/>
          <w:b/>
          <w:i/>
          <w:sz w:val="16"/>
          <w:szCs w:val="16"/>
          <w:vertAlign w:val="superscript"/>
        </w:rPr>
        <w:t xml:space="preserve">*** </w:t>
      </w:r>
      <w:r>
        <w:rPr>
          <w:rFonts w:ascii="Cambria" w:hAnsi="Cambria" w:cs="Calibri"/>
          <w:b/>
          <w:i/>
          <w:sz w:val="16"/>
          <w:szCs w:val="16"/>
        </w:rPr>
        <w:t>Wyjaśnienie:</w:t>
      </w:r>
      <w:r>
        <w:rPr>
          <w:rFonts w:ascii="Cambria" w:hAnsi="Cambria"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Pr>
          <w:rFonts w:ascii="Cambria" w:hAnsi="Cambria" w:cs="Calibri"/>
          <w:i/>
          <w:iCs/>
          <w:sz w:val="16"/>
          <w:szCs w:val="16"/>
        </w:rPr>
        <w:t>Wystąpienie z żądaniem o którym mowa w art. 18 ust. 1 RODO nie ogranicza przetwarzania danych osobowych do czasu zakończenia postępowania o udzielenie zamówienia publicznego.</w:t>
      </w:r>
    </w:p>
    <w:p w:rsidR="00F20A9E" w:rsidRDefault="00F20A9E" w:rsidP="009A3F13">
      <w:pPr>
        <w:autoSpaceDE w:val="0"/>
        <w:autoSpaceDN w:val="0"/>
        <w:adjustRightInd w:val="0"/>
        <w:spacing w:after="0" w:line="240" w:lineRule="auto"/>
        <w:rPr>
          <w:rFonts w:ascii="Cambria" w:hAnsi="Cambria" w:cs="CIDFont+F3"/>
          <w:b/>
          <w:sz w:val="20"/>
          <w:szCs w:val="20"/>
        </w:rPr>
      </w:pPr>
    </w:p>
    <w:p w:rsidR="002C60B9" w:rsidRDefault="002C60B9" w:rsidP="009A3F13">
      <w:pPr>
        <w:autoSpaceDE w:val="0"/>
        <w:autoSpaceDN w:val="0"/>
        <w:adjustRightInd w:val="0"/>
        <w:spacing w:after="0" w:line="240" w:lineRule="auto"/>
        <w:rPr>
          <w:rFonts w:ascii="Cambria" w:hAnsi="Cambria" w:cs="CIDFont+F3"/>
          <w:b/>
          <w:sz w:val="20"/>
          <w:szCs w:val="20"/>
        </w:rPr>
      </w:pPr>
    </w:p>
    <w:p w:rsidR="002C60B9" w:rsidRDefault="002C60B9" w:rsidP="009A3F13">
      <w:pPr>
        <w:autoSpaceDE w:val="0"/>
        <w:autoSpaceDN w:val="0"/>
        <w:adjustRightInd w:val="0"/>
        <w:spacing w:after="0" w:line="240" w:lineRule="auto"/>
        <w:rPr>
          <w:rFonts w:ascii="Cambria" w:hAnsi="Cambria" w:cs="CIDFont+F3"/>
          <w:b/>
          <w:sz w:val="20"/>
          <w:szCs w:val="20"/>
        </w:rPr>
      </w:pPr>
    </w:p>
    <w:p w:rsidR="00F3077E" w:rsidRDefault="007E7CC0" w:rsidP="00F3077E">
      <w:pPr>
        <w:autoSpaceDE w:val="0"/>
        <w:autoSpaceDN w:val="0"/>
        <w:adjustRightInd w:val="0"/>
        <w:spacing w:after="0" w:line="240" w:lineRule="auto"/>
        <w:jc w:val="center"/>
        <w:rPr>
          <w:rFonts w:ascii="Cambria" w:hAnsi="Cambria" w:cs="CIDFont+F3"/>
          <w:b/>
          <w:sz w:val="20"/>
          <w:szCs w:val="20"/>
        </w:rPr>
      </w:pPr>
      <w:r>
        <w:rPr>
          <w:rFonts w:ascii="Cambria" w:hAnsi="Cambria" w:cs="CIDFont+F3"/>
          <w:b/>
          <w:sz w:val="20"/>
          <w:szCs w:val="20"/>
        </w:rPr>
        <w:lastRenderedPageBreak/>
        <w:t>§ 16</w:t>
      </w:r>
    </w:p>
    <w:p w:rsidR="002C60B9" w:rsidRDefault="002C60B9" w:rsidP="00F3077E">
      <w:pPr>
        <w:autoSpaceDE w:val="0"/>
        <w:autoSpaceDN w:val="0"/>
        <w:adjustRightInd w:val="0"/>
        <w:spacing w:after="0" w:line="240" w:lineRule="auto"/>
        <w:jc w:val="center"/>
        <w:rPr>
          <w:rFonts w:ascii="Cambria" w:hAnsi="Cambria" w:cs="CIDFont+F3"/>
          <w:b/>
          <w:sz w:val="20"/>
          <w:szCs w:val="20"/>
        </w:rPr>
      </w:pPr>
      <w:r>
        <w:rPr>
          <w:rFonts w:ascii="Cambria" w:hAnsi="Cambria" w:cs="CIDFont+F3"/>
          <w:b/>
          <w:sz w:val="20"/>
          <w:szCs w:val="20"/>
        </w:rPr>
        <w:t>OSOBY WYZNACZONE DO KONTAKTU</w:t>
      </w:r>
    </w:p>
    <w:p w:rsidR="00F3077E" w:rsidRPr="00F3077E" w:rsidRDefault="00F3077E" w:rsidP="00F3077E">
      <w:pPr>
        <w:pStyle w:val="Bezodstpw"/>
        <w:jc w:val="center"/>
        <w:rPr>
          <w:rFonts w:ascii="Cambria" w:hAnsi="Cambria"/>
          <w:b/>
          <w:sz w:val="20"/>
          <w:szCs w:val="20"/>
        </w:rPr>
      </w:pPr>
    </w:p>
    <w:p w:rsidR="00F3077E" w:rsidRPr="00F3077E" w:rsidRDefault="00F3077E" w:rsidP="00F3077E">
      <w:pPr>
        <w:spacing w:after="0" w:line="240" w:lineRule="auto"/>
        <w:ind w:left="284" w:hanging="284"/>
        <w:jc w:val="both"/>
        <w:rPr>
          <w:rFonts w:ascii="Cambria" w:hAnsi="Cambria"/>
          <w:sz w:val="20"/>
          <w:szCs w:val="20"/>
        </w:rPr>
      </w:pPr>
      <w:r w:rsidRPr="00F3077E">
        <w:rPr>
          <w:rFonts w:ascii="Cambria" w:hAnsi="Cambria"/>
          <w:sz w:val="20"/>
          <w:szCs w:val="20"/>
        </w:rPr>
        <w:t>1. Jako osobę uprawnioną do kontaktów z Zamawiającym Wykonawca wskazuje:</w:t>
      </w:r>
    </w:p>
    <w:p w:rsidR="00F3077E" w:rsidRPr="00F3077E" w:rsidRDefault="00F3077E" w:rsidP="00F3077E">
      <w:pPr>
        <w:spacing w:after="0" w:line="240" w:lineRule="auto"/>
        <w:ind w:firstLine="284"/>
        <w:rPr>
          <w:rFonts w:ascii="Cambria" w:hAnsi="Cambria"/>
          <w:sz w:val="20"/>
          <w:szCs w:val="20"/>
        </w:rPr>
      </w:pPr>
      <w:r w:rsidRPr="00F3077E">
        <w:rPr>
          <w:rFonts w:ascii="Cambria" w:hAnsi="Cambria"/>
          <w:sz w:val="20"/>
          <w:szCs w:val="20"/>
        </w:rPr>
        <w:t>P. ………….  tel. ……………….., e-mail: …………………..</w:t>
      </w:r>
    </w:p>
    <w:p w:rsidR="00F3077E" w:rsidRPr="00F3077E" w:rsidRDefault="00F3077E" w:rsidP="00F3077E">
      <w:pPr>
        <w:spacing w:after="0" w:line="240" w:lineRule="auto"/>
        <w:ind w:firstLine="284"/>
        <w:rPr>
          <w:rFonts w:ascii="Cambria" w:hAnsi="Cambria"/>
          <w:sz w:val="20"/>
          <w:szCs w:val="20"/>
        </w:rPr>
      </w:pPr>
    </w:p>
    <w:p w:rsidR="00F3077E" w:rsidRPr="00F3077E" w:rsidRDefault="00F3077E" w:rsidP="00F3077E">
      <w:pPr>
        <w:spacing w:after="0" w:line="240" w:lineRule="auto"/>
        <w:rPr>
          <w:rFonts w:ascii="Cambria" w:hAnsi="Cambria"/>
          <w:sz w:val="20"/>
          <w:szCs w:val="20"/>
        </w:rPr>
      </w:pPr>
      <w:r w:rsidRPr="00F3077E">
        <w:rPr>
          <w:rFonts w:ascii="Cambria" w:hAnsi="Cambria"/>
          <w:sz w:val="20"/>
          <w:szCs w:val="20"/>
        </w:rPr>
        <w:t>2. Jako osobę uprawnioną do kontaktów z Wykonawcą Zamawiający wskazuje:</w:t>
      </w:r>
    </w:p>
    <w:p w:rsidR="00F3077E" w:rsidRPr="00F3077E" w:rsidRDefault="00F3077E" w:rsidP="00F3077E">
      <w:pPr>
        <w:spacing w:after="0" w:line="240" w:lineRule="auto"/>
        <w:ind w:firstLine="284"/>
        <w:rPr>
          <w:rFonts w:ascii="Cambria" w:hAnsi="Cambria"/>
          <w:sz w:val="20"/>
          <w:szCs w:val="20"/>
        </w:rPr>
      </w:pPr>
      <w:r w:rsidRPr="00F3077E">
        <w:rPr>
          <w:rFonts w:ascii="Cambria" w:hAnsi="Cambria"/>
          <w:sz w:val="20"/>
          <w:szCs w:val="20"/>
        </w:rPr>
        <w:t>P. ………….  tel. ……………….., e-mail: …………………..</w:t>
      </w:r>
    </w:p>
    <w:p w:rsidR="00F3077E" w:rsidRDefault="00F3077E" w:rsidP="00F71415">
      <w:pPr>
        <w:autoSpaceDE w:val="0"/>
        <w:autoSpaceDN w:val="0"/>
        <w:adjustRightInd w:val="0"/>
        <w:spacing w:after="0" w:line="240" w:lineRule="auto"/>
        <w:jc w:val="center"/>
        <w:rPr>
          <w:rFonts w:ascii="Cambria" w:hAnsi="Cambria" w:cs="CIDFont+F3"/>
          <w:b/>
          <w:sz w:val="20"/>
          <w:szCs w:val="20"/>
        </w:rPr>
      </w:pPr>
    </w:p>
    <w:p w:rsidR="00F20A9E" w:rsidRPr="00832BAE" w:rsidRDefault="00F3077E" w:rsidP="00F3077E">
      <w:pPr>
        <w:autoSpaceDE w:val="0"/>
        <w:autoSpaceDN w:val="0"/>
        <w:adjustRightInd w:val="0"/>
        <w:spacing w:after="0" w:line="240" w:lineRule="auto"/>
        <w:jc w:val="center"/>
        <w:rPr>
          <w:rFonts w:ascii="Cambria" w:hAnsi="Cambria" w:cs="CIDFont+F3"/>
          <w:b/>
          <w:sz w:val="20"/>
          <w:szCs w:val="20"/>
        </w:rPr>
      </w:pPr>
      <w:r>
        <w:rPr>
          <w:rFonts w:ascii="Cambria" w:hAnsi="Cambria" w:cs="CIDFont+F3"/>
          <w:b/>
          <w:sz w:val="20"/>
          <w:szCs w:val="20"/>
        </w:rPr>
        <w:t>§ 17</w:t>
      </w:r>
    </w:p>
    <w:p w:rsidR="0038476B" w:rsidRDefault="0038476B" w:rsidP="00832BAE">
      <w:pPr>
        <w:autoSpaceDE w:val="0"/>
        <w:autoSpaceDN w:val="0"/>
        <w:adjustRightInd w:val="0"/>
        <w:spacing w:after="0" w:line="240" w:lineRule="auto"/>
        <w:jc w:val="center"/>
        <w:rPr>
          <w:rFonts w:ascii="Cambria" w:hAnsi="Cambria" w:cs="CIDFont+F3"/>
          <w:b/>
          <w:sz w:val="20"/>
          <w:szCs w:val="20"/>
        </w:rPr>
      </w:pPr>
      <w:r w:rsidRPr="00832BAE">
        <w:rPr>
          <w:rFonts w:ascii="Cambria" w:hAnsi="Cambria" w:cs="CIDFont+F3"/>
          <w:b/>
          <w:sz w:val="20"/>
          <w:szCs w:val="20"/>
        </w:rPr>
        <w:t>POSTANOWIENIA KOŃCOWE</w:t>
      </w:r>
    </w:p>
    <w:p w:rsidR="00E41DFC" w:rsidRPr="00832BAE" w:rsidRDefault="00E41DFC" w:rsidP="00832BAE">
      <w:pPr>
        <w:autoSpaceDE w:val="0"/>
        <w:autoSpaceDN w:val="0"/>
        <w:adjustRightInd w:val="0"/>
        <w:spacing w:after="0" w:line="240" w:lineRule="auto"/>
        <w:jc w:val="center"/>
        <w:rPr>
          <w:rFonts w:ascii="Cambria" w:hAnsi="Cambria" w:cs="CIDFont+F3"/>
          <w:b/>
          <w:sz w:val="20"/>
          <w:szCs w:val="20"/>
        </w:rPr>
      </w:pP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1. Wykonawca ponosi pełną odpowiedzialność za szkody wyrządzone osobom trzecim</w:t>
      </w:r>
      <w:r w:rsidR="00E41DFC">
        <w:rPr>
          <w:rFonts w:ascii="Cambria" w:hAnsi="Cambria" w:cs="CIDFont+F2"/>
          <w:sz w:val="20"/>
          <w:szCs w:val="20"/>
        </w:rPr>
        <w:t xml:space="preserve"> </w:t>
      </w:r>
      <w:r w:rsidRPr="0038476B">
        <w:rPr>
          <w:rFonts w:ascii="Cambria" w:hAnsi="Cambria" w:cs="CIDFont+F2"/>
          <w:sz w:val="20"/>
          <w:szCs w:val="20"/>
        </w:rPr>
        <w:t xml:space="preserve">w związku </w:t>
      </w:r>
      <w:r w:rsidR="00E41DFC">
        <w:rPr>
          <w:rFonts w:ascii="Cambria" w:hAnsi="Cambria" w:cs="CIDFont+F2"/>
          <w:sz w:val="20"/>
          <w:szCs w:val="20"/>
        </w:rPr>
        <w:t xml:space="preserve">                            </w:t>
      </w:r>
      <w:r w:rsidRPr="0038476B">
        <w:rPr>
          <w:rFonts w:ascii="Cambria" w:hAnsi="Cambria" w:cs="CIDFont+F2"/>
          <w:sz w:val="20"/>
          <w:szCs w:val="20"/>
        </w:rPr>
        <w:t xml:space="preserve">z dostawami oraz prowadzonymi </w:t>
      </w:r>
      <w:r w:rsidR="009A3F13">
        <w:rPr>
          <w:rFonts w:ascii="Cambria" w:hAnsi="Cambria" w:cs="CIDFont+F2"/>
          <w:sz w:val="20"/>
          <w:szCs w:val="20"/>
        </w:rPr>
        <w:t>robotami, pracami.</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2. Wykonawca odpowiada za wszystkie sprawy związane z bezpieczeństwem, higieną pracy</w:t>
      </w:r>
      <w:r w:rsidR="00E41DFC">
        <w:rPr>
          <w:rFonts w:ascii="Cambria" w:hAnsi="Cambria" w:cs="CIDFont+F2"/>
          <w:sz w:val="20"/>
          <w:szCs w:val="20"/>
        </w:rPr>
        <w:t xml:space="preserve"> </w:t>
      </w:r>
      <w:r w:rsidRPr="0038476B">
        <w:rPr>
          <w:rFonts w:ascii="Cambria" w:hAnsi="Cambria" w:cs="CIDFont+F2"/>
          <w:sz w:val="20"/>
          <w:szCs w:val="20"/>
        </w:rPr>
        <w:t xml:space="preserve">i ochroną przeciwpożarową w związku z prowadzonymi </w:t>
      </w:r>
      <w:r w:rsidR="00B85EBE">
        <w:rPr>
          <w:rFonts w:ascii="Cambria" w:hAnsi="Cambria" w:cs="CIDFont+F2"/>
          <w:sz w:val="20"/>
          <w:szCs w:val="20"/>
        </w:rPr>
        <w:t xml:space="preserve">pracami, </w:t>
      </w:r>
      <w:r w:rsidRPr="0038476B">
        <w:rPr>
          <w:rFonts w:ascii="Cambria" w:hAnsi="Cambria" w:cs="CIDFont+F2"/>
          <w:sz w:val="20"/>
          <w:szCs w:val="20"/>
        </w:rPr>
        <w:t xml:space="preserve">robotami i zabezpieczeniem miejsca </w:t>
      </w:r>
      <w:r w:rsidR="00B85EBE">
        <w:rPr>
          <w:rFonts w:ascii="Cambria" w:hAnsi="Cambria" w:cs="CIDFont+F2"/>
          <w:sz w:val="20"/>
          <w:szCs w:val="20"/>
        </w:rPr>
        <w:t xml:space="preserve">prac, </w:t>
      </w:r>
      <w:r w:rsidRPr="0038476B">
        <w:rPr>
          <w:rFonts w:ascii="Cambria" w:hAnsi="Cambria" w:cs="CIDFont+F2"/>
          <w:sz w:val="20"/>
          <w:szCs w:val="20"/>
        </w:rPr>
        <w:t>robót.</w:t>
      </w:r>
    </w:p>
    <w:p w:rsidR="00E41DFC"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3. Jeżeli z jakiejkolwiek przyczyny, która nie uprawnia Wykonawcy do przedłużenia terminu</w:t>
      </w:r>
      <w:r w:rsidR="00E41DFC">
        <w:rPr>
          <w:rFonts w:ascii="Cambria" w:hAnsi="Cambria" w:cs="CIDFont+F2"/>
          <w:sz w:val="20"/>
          <w:szCs w:val="20"/>
        </w:rPr>
        <w:t xml:space="preserve"> </w:t>
      </w:r>
      <w:r w:rsidRPr="0038476B">
        <w:rPr>
          <w:rFonts w:ascii="Cambria" w:hAnsi="Cambria" w:cs="CIDFont+F2"/>
          <w:sz w:val="20"/>
          <w:szCs w:val="20"/>
        </w:rPr>
        <w:t xml:space="preserve">wykonania </w:t>
      </w:r>
      <w:r w:rsidR="00B85EBE">
        <w:rPr>
          <w:rFonts w:ascii="Cambria" w:hAnsi="Cambria" w:cs="CIDFont+F2"/>
          <w:sz w:val="20"/>
          <w:szCs w:val="20"/>
        </w:rPr>
        <w:t xml:space="preserve">prac, </w:t>
      </w:r>
      <w:r w:rsidRPr="0038476B">
        <w:rPr>
          <w:rFonts w:ascii="Cambria" w:hAnsi="Cambria" w:cs="CIDFont+F2"/>
          <w:sz w:val="20"/>
          <w:szCs w:val="20"/>
        </w:rPr>
        <w:t>robót lub ich części, tempo robót</w:t>
      </w:r>
      <w:r w:rsidR="009A3F13">
        <w:rPr>
          <w:rFonts w:ascii="Cambria" w:hAnsi="Cambria" w:cs="CIDFont+F2"/>
          <w:sz w:val="20"/>
          <w:szCs w:val="20"/>
        </w:rPr>
        <w:t>, prac</w:t>
      </w:r>
      <w:r w:rsidRPr="0038476B">
        <w:rPr>
          <w:rFonts w:ascii="Cambria" w:hAnsi="Cambria" w:cs="CIDFont+F2"/>
          <w:sz w:val="20"/>
          <w:szCs w:val="20"/>
        </w:rPr>
        <w:t xml:space="preserve"> według Zamawiającego nie pozwoli na terminowe ich</w:t>
      </w:r>
      <w:r w:rsidR="00E41DFC">
        <w:rPr>
          <w:rFonts w:ascii="Cambria" w:hAnsi="Cambria" w:cs="CIDFont+F2"/>
          <w:sz w:val="20"/>
          <w:szCs w:val="20"/>
        </w:rPr>
        <w:t xml:space="preserve"> </w:t>
      </w:r>
      <w:r w:rsidRPr="0038476B">
        <w:rPr>
          <w:rFonts w:ascii="Cambria" w:hAnsi="Cambria" w:cs="CIDFont+F2"/>
          <w:sz w:val="20"/>
          <w:szCs w:val="20"/>
        </w:rPr>
        <w:t xml:space="preserve">zakończenie, Zamawiający może polecić Wykonawcy podjęcie działań dla przyspieszenia tempa </w:t>
      </w:r>
      <w:r w:rsidR="00B85EBE">
        <w:rPr>
          <w:rFonts w:ascii="Cambria" w:hAnsi="Cambria" w:cs="CIDFont+F2"/>
          <w:sz w:val="20"/>
          <w:szCs w:val="20"/>
        </w:rPr>
        <w:t xml:space="preserve">prac, </w:t>
      </w:r>
      <w:r w:rsidRPr="0038476B">
        <w:rPr>
          <w:rFonts w:ascii="Cambria" w:hAnsi="Cambria" w:cs="CIDFont+F2"/>
          <w:sz w:val="20"/>
          <w:szCs w:val="20"/>
        </w:rPr>
        <w:t>robót.</w:t>
      </w:r>
      <w:r w:rsidR="00E41DFC">
        <w:rPr>
          <w:rFonts w:ascii="Cambria" w:hAnsi="Cambria" w:cs="CIDFont+F2"/>
          <w:sz w:val="20"/>
          <w:szCs w:val="20"/>
        </w:rPr>
        <w:t xml:space="preserve"> </w:t>
      </w:r>
      <w:r w:rsidRPr="0038476B">
        <w:rPr>
          <w:rFonts w:ascii="Cambria" w:hAnsi="Cambria" w:cs="CIDFont+F2"/>
          <w:sz w:val="20"/>
          <w:szCs w:val="20"/>
        </w:rPr>
        <w:t>Wszystkie koszty związane z podjętymi działaniami obciążają Wykonawcę.</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4. Wszelkie spory związane z wykonaniem umowy będzie rozstrzygał sąd właściwy dla miejsca</w:t>
      </w:r>
      <w:r w:rsidR="00E41DFC">
        <w:rPr>
          <w:rFonts w:ascii="Cambria" w:hAnsi="Cambria" w:cs="CIDFont+F2"/>
          <w:sz w:val="20"/>
          <w:szCs w:val="20"/>
        </w:rPr>
        <w:t xml:space="preserve"> </w:t>
      </w:r>
      <w:r w:rsidRPr="0038476B">
        <w:rPr>
          <w:rFonts w:ascii="Cambria" w:hAnsi="Cambria" w:cs="CIDFont+F2"/>
          <w:sz w:val="20"/>
          <w:szCs w:val="20"/>
        </w:rPr>
        <w:t>siedziby Zamawiającego.</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5. W sprawach nie uregulowanych umową mają zastosowanie przepisy Pzp, Kodeksu cywilnego oraz</w:t>
      </w:r>
      <w:r w:rsidR="00E41DFC">
        <w:rPr>
          <w:rFonts w:ascii="Cambria" w:hAnsi="Cambria" w:cs="CIDFont+F2"/>
          <w:sz w:val="20"/>
          <w:szCs w:val="20"/>
        </w:rPr>
        <w:t xml:space="preserve"> </w:t>
      </w:r>
      <w:r w:rsidRPr="0038476B">
        <w:rPr>
          <w:rFonts w:ascii="Cambria" w:hAnsi="Cambria" w:cs="CIDFont+F2"/>
          <w:sz w:val="20"/>
          <w:szCs w:val="20"/>
        </w:rPr>
        <w:t>Prawa budowlanego wraz z przepisami wykonawczymi i inne powszechnie obowiązujące przepisy</w:t>
      </w:r>
      <w:r w:rsidR="00E41DFC">
        <w:rPr>
          <w:rFonts w:ascii="Cambria" w:hAnsi="Cambria" w:cs="CIDFont+F2"/>
          <w:sz w:val="20"/>
          <w:szCs w:val="20"/>
        </w:rPr>
        <w:t xml:space="preserve"> </w:t>
      </w:r>
      <w:r w:rsidRPr="0038476B">
        <w:rPr>
          <w:rFonts w:ascii="Cambria" w:hAnsi="Cambria" w:cs="CIDFont+F2"/>
          <w:sz w:val="20"/>
          <w:szCs w:val="20"/>
        </w:rPr>
        <w:t>prawa.</w:t>
      </w:r>
    </w:p>
    <w:p w:rsidR="0038476B" w:rsidRPr="0038476B" w:rsidRDefault="0038476B" w:rsidP="0038476B">
      <w:pPr>
        <w:autoSpaceDE w:val="0"/>
        <w:autoSpaceDN w:val="0"/>
        <w:adjustRightInd w:val="0"/>
        <w:spacing w:after="0" w:line="240" w:lineRule="auto"/>
        <w:jc w:val="both"/>
        <w:rPr>
          <w:rFonts w:ascii="Cambria" w:hAnsi="Cambria" w:cs="CIDFont+F2"/>
          <w:sz w:val="20"/>
          <w:szCs w:val="20"/>
        </w:rPr>
      </w:pPr>
      <w:r w:rsidRPr="0038476B">
        <w:rPr>
          <w:rFonts w:ascii="Cambria" w:hAnsi="Cambria" w:cs="CIDFont+F2"/>
          <w:sz w:val="20"/>
          <w:szCs w:val="20"/>
        </w:rPr>
        <w:t xml:space="preserve">6. Umowa została sporządzona w 2 (dwóch) </w:t>
      </w:r>
      <w:r w:rsidR="009A3F13">
        <w:rPr>
          <w:rFonts w:ascii="Cambria" w:hAnsi="Cambria" w:cs="CIDFont+F2"/>
          <w:sz w:val="20"/>
          <w:szCs w:val="20"/>
        </w:rPr>
        <w:t xml:space="preserve">jednobrzmiących </w:t>
      </w:r>
      <w:r w:rsidRPr="0038476B">
        <w:rPr>
          <w:rFonts w:ascii="Cambria" w:hAnsi="Cambria" w:cs="CIDFont+F2"/>
          <w:sz w:val="20"/>
          <w:szCs w:val="20"/>
        </w:rPr>
        <w:t>egzemplarzach, po 1 (jednym) dla każdej</w:t>
      </w:r>
      <w:r w:rsidR="00E41DFC">
        <w:rPr>
          <w:rFonts w:ascii="Cambria" w:hAnsi="Cambria" w:cs="CIDFont+F2"/>
          <w:sz w:val="20"/>
          <w:szCs w:val="20"/>
        </w:rPr>
        <w:t xml:space="preserve"> </w:t>
      </w:r>
      <w:r w:rsidR="00B85EBE">
        <w:rPr>
          <w:rFonts w:ascii="Cambria" w:hAnsi="Cambria" w:cs="CIDFont+F2"/>
          <w:sz w:val="20"/>
          <w:szCs w:val="20"/>
        </w:rPr>
        <w:t>ze S</w:t>
      </w:r>
      <w:r w:rsidRPr="0038476B">
        <w:rPr>
          <w:rFonts w:ascii="Cambria" w:hAnsi="Cambria" w:cs="CIDFont+F2"/>
          <w:sz w:val="20"/>
          <w:szCs w:val="20"/>
        </w:rPr>
        <w:t>tron.</w:t>
      </w:r>
    </w:p>
    <w:p w:rsidR="00E41DFC" w:rsidRDefault="00E41DFC" w:rsidP="0038476B">
      <w:pPr>
        <w:autoSpaceDE w:val="0"/>
        <w:autoSpaceDN w:val="0"/>
        <w:adjustRightInd w:val="0"/>
        <w:spacing w:after="0" w:line="240" w:lineRule="auto"/>
        <w:jc w:val="both"/>
        <w:rPr>
          <w:rFonts w:ascii="Cambria" w:hAnsi="Cambria" w:cs="CIDFont+F2"/>
          <w:sz w:val="20"/>
          <w:szCs w:val="20"/>
        </w:rPr>
      </w:pPr>
    </w:p>
    <w:p w:rsidR="00832BAE" w:rsidRDefault="00832BAE" w:rsidP="00832BAE">
      <w:pPr>
        <w:pStyle w:val="Bezodstpw"/>
        <w:jc w:val="both"/>
        <w:rPr>
          <w:rFonts w:ascii="Cambria" w:hAnsi="Cambria"/>
          <w:b/>
          <w:sz w:val="20"/>
          <w:szCs w:val="20"/>
        </w:rPr>
      </w:pPr>
      <w:r>
        <w:rPr>
          <w:rFonts w:ascii="Cambria" w:hAnsi="Cambria"/>
          <w:b/>
          <w:sz w:val="20"/>
          <w:szCs w:val="20"/>
        </w:rPr>
        <w:t>Integralną część umowy stanowią:</w:t>
      </w:r>
    </w:p>
    <w:p w:rsidR="00832BAE" w:rsidRDefault="00832BAE" w:rsidP="00832BAE">
      <w:pPr>
        <w:pStyle w:val="Bezodstpw"/>
        <w:jc w:val="both"/>
      </w:pPr>
      <w:r>
        <w:rPr>
          <w:rFonts w:ascii="Cambria" w:hAnsi="Cambria"/>
          <w:sz w:val="20"/>
          <w:szCs w:val="20"/>
        </w:rPr>
        <w:t>SWZ wraz z załącznikami – w wersji elektronicznej (dostępne na platformie postępowania)</w:t>
      </w:r>
      <w:r w:rsidR="00E41DFC">
        <w:rPr>
          <w:rFonts w:ascii="Cambria" w:hAnsi="Cambria"/>
          <w:sz w:val="20"/>
          <w:szCs w:val="20"/>
        </w:rPr>
        <w:t>,</w:t>
      </w:r>
    </w:p>
    <w:p w:rsidR="00832BAE" w:rsidRPr="007E7CC0" w:rsidRDefault="00E41DFC" w:rsidP="007E7CC0">
      <w:pPr>
        <w:spacing w:after="0" w:line="240" w:lineRule="auto"/>
        <w:rPr>
          <w:rFonts w:ascii="Cambria" w:hAnsi="Cambria" w:cs="Cambria"/>
          <w:color w:val="000000"/>
        </w:rPr>
      </w:pPr>
      <w:r>
        <w:rPr>
          <w:rFonts w:ascii="Cambria" w:hAnsi="Cambria"/>
          <w:sz w:val="20"/>
          <w:szCs w:val="20"/>
        </w:rPr>
        <w:t>Oferta Wykonawcy.</w:t>
      </w:r>
    </w:p>
    <w:p w:rsidR="00832BAE" w:rsidRDefault="00832BAE" w:rsidP="00832BAE">
      <w:pPr>
        <w:pStyle w:val="Bezodstpw"/>
        <w:jc w:val="both"/>
        <w:rPr>
          <w:rFonts w:ascii="Cambria" w:hAnsi="Cambria"/>
          <w:sz w:val="20"/>
          <w:szCs w:val="20"/>
        </w:rPr>
      </w:pPr>
    </w:p>
    <w:p w:rsidR="00832BAE" w:rsidRDefault="00832BAE" w:rsidP="00832BAE">
      <w:pPr>
        <w:pStyle w:val="Bezodstpw"/>
        <w:jc w:val="both"/>
        <w:rPr>
          <w:rFonts w:ascii="Cambria" w:hAnsi="Cambria"/>
          <w:sz w:val="20"/>
          <w:szCs w:val="20"/>
        </w:rPr>
      </w:pPr>
    </w:p>
    <w:p w:rsidR="007B2AE3" w:rsidRDefault="007B2AE3" w:rsidP="00832BAE">
      <w:pPr>
        <w:pStyle w:val="Bezodstpw"/>
        <w:jc w:val="both"/>
        <w:rPr>
          <w:rFonts w:ascii="Cambria" w:hAnsi="Cambria"/>
          <w:sz w:val="20"/>
          <w:szCs w:val="20"/>
        </w:rPr>
      </w:pPr>
    </w:p>
    <w:p w:rsidR="007B2AE3" w:rsidRDefault="007B2AE3" w:rsidP="00832BAE">
      <w:pPr>
        <w:pStyle w:val="Bezodstpw"/>
        <w:jc w:val="both"/>
        <w:rPr>
          <w:rFonts w:ascii="Cambria" w:hAnsi="Cambria"/>
          <w:sz w:val="20"/>
          <w:szCs w:val="20"/>
        </w:rPr>
      </w:pPr>
    </w:p>
    <w:p w:rsidR="00832BAE" w:rsidRPr="0038476B" w:rsidRDefault="00832BAE" w:rsidP="00F71415">
      <w:pPr>
        <w:pStyle w:val="Bezodstpw"/>
        <w:jc w:val="center"/>
        <w:rPr>
          <w:rFonts w:ascii="Cambria" w:hAnsi="Cambria"/>
          <w:sz w:val="20"/>
          <w:szCs w:val="20"/>
        </w:rPr>
      </w:pPr>
      <w:r>
        <w:rPr>
          <w:rFonts w:ascii="Cambria" w:hAnsi="Cambria"/>
          <w:sz w:val="20"/>
          <w:szCs w:val="20"/>
        </w:rPr>
        <w:t xml:space="preserve">ZAMAWIAJĄCY </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Pr>
          <w:rFonts w:ascii="Cambria" w:hAnsi="Cambria"/>
          <w:sz w:val="20"/>
          <w:szCs w:val="20"/>
        </w:rPr>
        <w:tab/>
        <w:t xml:space="preserve">  WYKONAWCA</w:t>
      </w:r>
    </w:p>
    <w:sectPr w:rsidR="00832BAE" w:rsidRPr="0038476B" w:rsidSect="006268E4">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333A48" w15:done="0"/>
  <w15:commentEx w15:paraId="474F8392" w15:done="0"/>
  <w15:commentEx w15:paraId="157F71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EEF0D8" w16cex:dateUtc="2024-04-09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33A48" w16cid:durableId="3F6B4AA6"/>
  <w16cid:commentId w16cid:paraId="474F8392" w16cid:durableId="675AD598"/>
  <w16cid:commentId w16cid:paraId="157F715F" w16cid:durableId="3FEEF0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BD3" w:rsidRDefault="003D2BD3" w:rsidP="00E02D50">
      <w:pPr>
        <w:spacing w:after="0" w:line="240" w:lineRule="auto"/>
      </w:pPr>
      <w:r>
        <w:separator/>
      </w:r>
    </w:p>
  </w:endnote>
  <w:endnote w:type="continuationSeparator" w:id="0">
    <w:p w:rsidR="003D2BD3" w:rsidRDefault="003D2BD3" w:rsidP="00E02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0" w:usb1="00000000" w:usb2="00000000" w:usb3="00000000" w:csb0="00000000" w:csb1="00000000"/>
  </w:font>
  <w:font w:name="CIDFont+F2">
    <w:altName w:val="Microsoft JhengHei"/>
    <w:charset w:val="88"/>
    <w:family w:val="auto"/>
    <w:pitch w:val="default"/>
    <w:sig w:usb0="00000000" w:usb1="00000000" w:usb2="00000000" w:usb3="00000000" w:csb0="00000000" w:csb1="00000000"/>
  </w:font>
  <w:font w:name="CIDFont+F3">
    <w:altName w:val="Yu Gothic"/>
    <w:charset w:val="80"/>
    <w:family w:val="auto"/>
    <w:pitch w:val="default"/>
    <w:sig w:usb0="00000005" w:usb1="00000000" w:usb2="00000000" w:usb3="00000000" w:csb0="00000002"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923079"/>
      <w:docPartObj>
        <w:docPartGallery w:val="Page Numbers (Bottom of Page)"/>
        <w:docPartUnique/>
      </w:docPartObj>
    </w:sdtPr>
    <w:sdtContent>
      <w:p w:rsidR="00137915" w:rsidRDefault="0084227F">
        <w:pPr>
          <w:pStyle w:val="Stopka"/>
          <w:jc w:val="center"/>
        </w:pPr>
        <w:r>
          <w:fldChar w:fldCharType="begin"/>
        </w:r>
        <w:r w:rsidR="005F0F68">
          <w:instrText xml:space="preserve"> PAGE   \* MERGEFORMAT </w:instrText>
        </w:r>
        <w:r>
          <w:fldChar w:fldCharType="separate"/>
        </w:r>
        <w:r w:rsidR="007B2AE3">
          <w:rPr>
            <w:noProof/>
          </w:rPr>
          <w:t>16</w:t>
        </w:r>
        <w:r>
          <w:rPr>
            <w:noProof/>
          </w:rPr>
          <w:fldChar w:fldCharType="end"/>
        </w:r>
      </w:p>
    </w:sdtContent>
  </w:sdt>
  <w:p w:rsidR="00137915" w:rsidRDefault="001379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BD3" w:rsidRDefault="003D2BD3" w:rsidP="00E02D50">
      <w:pPr>
        <w:spacing w:after="0" w:line="240" w:lineRule="auto"/>
      </w:pPr>
      <w:r>
        <w:separator/>
      </w:r>
    </w:p>
  </w:footnote>
  <w:footnote w:type="continuationSeparator" w:id="0">
    <w:p w:rsidR="003D2BD3" w:rsidRDefault="003D2BD3" w:rsidP="00E02D50">
      <w:pPr>
        <w:spacing w:after="0" w:line="240" w:lineRule="auto"/>
      </w:pPr>
      <w:r>
        <w:continuationSeparator/>
      </w:r>
    </w:p>
  </w:footnote>
  <w:footnote w:id="1">
    <w:p w:rsidR="00137915" w:rsidRDefault="00137915" w:rsidP="00682F12">
      <w:pPr>
        <w:pStyle w:val="Footnote"/>
        <w:spacing w:after="0" w:line="240" w:lineRule="auto"/>
        <w:jc w:val="both"/>
      </w:pPr>
      <w:r>
        <w:rPr>
          <w:rStyle w:val="Znakiprzypiswdolnych"/>
        </w:rPr>
        <w:footnoteRef/>
      </w:r>
      <w:r>
        <w:rPr>
          <w:rFonts w:ascii="Cambria" w:hAnsi="Cambria"/>
          <w:sz w:val="18"/>
          <w:szCs w:val="18"/>
        </w:rPr>
        <w:t xml:space="preserve"> 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–RODO; zakres anonimizacji umowy musi być zgodny z przepisami ww. rozporządzenia.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3CE"/>
    <w:multiLevelType w:val="multilevel"/>
    <w:tmpl w:val="59546350"/>
    <w:lvl w:ilvl="0">
      <w:start w:val="1"/>
      <w:numFmt w:val="decimal"/>
      <w:lvlText w:val="%1)"/>
      <w:lvlJc w:val="left"/>
      <w:pPr>
        <w:tabs>
          <w:tab w:val="num" w:pos="0"/>
        </w:tabs>
        <w:ind w:left="720" w:hanging="360"/>
      </w:pPr>
      <w:rPr>
        <w:rFonts w:ascii="Cambria" w:hAnsi="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B060F4B"/>
    <w:multiLevelType w:val="multilevel"/>
    <w:tmpl w:val="E1227E60"/>
    <w:lvl w:ilvl="0">
      <w:numFmt w:val="bullet"/>
      <w:lvlText w:val=""/>
      <w:lvlJc w:val="left"/>
      <w:pPr>
        <w:tabs>
          <w:tab w:val="num" w:pos="0"/>
        </w:tabs>
        <w:ind w:left="720" w:hanging="360"/>
      </w:pPr>
      <w:rPr>
        <w:rFonts w:ascii="Symbol" w:hAnsi="Symbol" w:cs="Symbol" w:hint="default"/>
        <w:b w:val="0"/>
        <w:i w:val="0"/>
        <w:sz w:val="20"/>
        <w:szCs w:val="20"/>
      </w:rPr>
    </w:lvl>
    <w:lvl w:ilvl="1">
      <w:start w:val="1"/>
      <w:numFmt w:val="lowerLetter"/>
      <w:lvlText w:val="%1.%2"/>
      <w:lvlJc w:val="left"/>
      <w:pPr>
        <w:tabs>
          <w:tab w:val="num" w:pos="0"/>
        </w:tabs>
        <w:ind w:left="1941" w:hanging="435"/>
      </w:pPr>
    </w:lvl>
    <w:lvl w:ilvl="2">
      <w:start w:val="1"/>
      <w:numFmt w:val="lowerRoman"/>
      <w:lvlText w:val="%1.%2.%3"/>
      <w:lvlJc w:val="right"/>
      <w:pPr>
        <w:tabs>
          <w:tab w:val="num" w:pos="0"/>
        </w:tabs>
        <w:ind w:left="2586" w:hanging="180"/>
      </w:pPr>
    </w:lvl>
    <w:lvl w:ilvl="3">
      <w:start w:val="1"/>
      <w:numFmt w:val="decimal"/>
      <w:lvlText w:val="%1.%2.%3.%4"/>
      <w:lvlJc w:val="left"/>
      <w:pPr>
        <w:tabs>
          <w:tab w:val="num" w:pos="0"/>
        </w:tabs>
        <w:ind w:left="3306" w:hanging="360"/>
      </w:pPr>
    </w:lvl>
    <w:lvl w:ilvl="4">
      <w:start w:val="1"/>
      <w:numFmt w:val="lowerLetter"/>
      <w:lvlText w:val="%1.%2.%3.%4.%5"/>
      <w:lvlJc w:val="left"/>
      <w:pPr>
        <w:tabs>
          <w:tab w:val="num" w:pos="0"/>
        </w:tabs>
        <w:ind w:left="4026" w:hanging="360"/>
      </w:pPr>
    </w:lvl>
    <w:lvl w:ilvl="5">
      <w:start w:val="1"/>
      <w:numFmt w:val="lowerRoman"/>
      <w:lvlText w:val="%1.%2.%3.%4.%5.%6"/>
      <w:lvlJc w:val="right"/>
      <w:pPr>
        <w:tabs>
          <w:tab w:val="num" w:pos="0"/>
        </w:tabs>
        <w:ind w:left="4746" w:hanging="180"/>
      </w:pPr>
    </w:lvl>
    <w:lvl w:ilvl="6">
      <w:start w:val="1"/>
      <w:numFmt w:val="decimal"/>
      <w:lvlText w:val="%1.%2.%3.%4.%5.%6.%7"/>
      <w:lvlJc w:val="left"/>
      <w:pPr>
        <w:tabs>
          <w:tab w:val="num" w:pos="0"/>
        </w:tabs>
        <w:ind w:left="5466" w:hanging="360"/>
      </w:pPr>
    </w:lvl>
    <w:lvl w:ilvl="7">
      <w:start w:val="1"/>
      <w:numFmt w:val="lowerLetter"/>
      <w:lvlText w:val="%1.%2.%3.%4.%5.%6.%7.%8"/>
      <w:lvlJc w:val="left"/>
      <w:pPr>
        <w:tabs>
          <w:tab w:val="num" w:pos="0"/>
        </w:tabs>
        <w:ind w:left="6186" w:hanging="360"/>
      </w:pPr>
    </w:lvl>
    <w:lvl w:ilvl="8">
      <w:start w:val="1"/>
      <w:numFmt w:val="lowerRoman"/>
      <w:lvlText w:val="%1.%2.%3.%4.%5.%6.%7.%8.%9"/>
      <w:lvlJc w:val="right"/>
      <w:pPr>
        <w:tabs>
          <w:tab w:val="num" w:pos="0"/>
        </w:tabs>
        <w:ind w:left="6906" w:hanging="180"/>
      </w:pPr>
    </w:lvl>
  </w:abstractNum>
  <w:abstractNum w:abstractNumId="2">
    <w:nsid w:val="0B6C5C8E"/>
    <w:multiLevelType w:val="multilevel"/>
    <w:tmpl w:val="952C28E6"/>
    <w:lvl w:ilvl="0">
      <w:start w:val="1"/>
      <w:numFmt w:val="decimal"/>
      <w:lvlText w:val="%1."/>
      <w:lvlJc w:val="left"/>
      <w:pPr>
        <w:tabs>
          <w:tab w:val="num" w:pos="0"/>
        </w:tabs>
        <w:ind w:left="720" w:hanging="360"/>
      </w:pPr>
      <w:rPr>
        <w:rFonts w:ascii="Cambria" w:hAnsi="Cambria" w:hint="default"/>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DF40B7A"/>
    <w:multiLevelType w:val="multilevel"/>
    <w:tmpl w:val="FC889C5A"/>
    <w:lvl w:ilvl="0">
      <w:start w:val="1"/>
      <w:numFmt w:val="decimal"/>
      <w:lvlText w:val="%1."/>
      <w:lvlJc w:val="left"/>
      <w:pPr>
        <w:tabs>
          <w:tab w:val="num" w:pos="0"/>
        </w:tabs>
        <w:ind w:left="720" w:hanging="360"/>
      </w:pPr>
      <w:rPr>
        <w:rFonts w:ascii="Cambria" w:hAnsi="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2434C45"/>
    <w:multiLevelType w:val="multilevel"/>
    <w:tmpl w:val="4FAA83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4703216"/>
    <w:multiLevelType w:val="multilevel"/>
    <w:tmpl w:val="42564B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5BF7B37"/>
    <w:multiLevelType w:val="multilevel"/>
    <w:tmpl w:val="36BAC498"/>
    <w:lvl w:ilvl="0">
      <w:start w:val="1"/>
      <w:numFmt w:val="lowerLetter"/>
      <w:lvlText w:val="%1)"/>
      <w:lvlJc w:val="left"/>
      <w:pPr>
        <w:tabs>
          <w:tab w:val="num" w:pos="0"/>
        </w:tabs>
        <w:ind w:left="1080" w:hanging="360"/>
      </w:pPr>
      <w:rPr>
        <w:rFonts w:ascii="Cambria" w:hAnsi="Cambria" w:hint="default"/>
        <w:sz w:val="20"/>
        <w:szCs w:val="20"/>
      </w:r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7">
    <w:nsid w:val="1ABF409F"/>
    <w:multiLevelType w:val="multilevel"/>
    <w:tmpl w:val="C0D8C0F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D9516CE"/>
    <w:multiLevelType w:val="multilevel"/>
    <w:tmpl w:val="4504FE9E"/>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9">
    <w:nsid w:val="218B7ECA"/>
    <w:multiLevelType w:val="multilevel"/>
    <w:tmpl w:val="DD14D26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0">
    <w:nsid w:val="2671096C"/>
    <w:multiLevelType w:val="multilevel"/>
    <w:tmpl w:val="326E28B8"/>
    <w:lvl w:ilvl="0">
      <w:start w:val="1"/>
      <w:numFmt w:val="decimal"/>
      <w:lvlText w:val="%1."/>
      <w:lvlJc w:val="left"/>
      <w:pPr>
        <w:tabs>
          <w:tab w:val="num" w:pos="0"/>
        </w:tabs>
        <w:ind w:left="720" w:hanging="360"/>
      </w:pPr>
      <w:rPr>
        <w:rFonts w:ascii="Cambria" w:hAnsi="Cambri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96E1137"/>
    <w:multiLevelType w:val="multilevel"/>
    <w:tmpl w:val="24F0828C"/>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nsid w:val="2FEC2519"/>
    <w:multiLevelType w:val="hybridMultilevel"/>
    <w:tmpl w:val="C234BF4A"/>
    <w:lvl w:ilvl="0" w:tplc="F09E60D0">
      <w:start w:val="1"/>
      <w:numFmt w:val="decimal"/>
      <w:lvlText w:val="%1)"/>
      <w:lvlJc w:val="left"/>
      <w:pPr>
        <w:ind w:left="720" w:hanging="360"/>
      </w:pPr>
      <w:rPr>
        <w:rFonts w:ascii="Cambria" w:eastAsia="Times New Roman" w:hAnsi="Cambria" w:cs="Cambria"/>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94618D"/>
    <w:multiLevelType w:val="multilevel"/>
    <w:tmpl w:val="4F1E82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2F51D05"/>
    <w:multiLevelType w:val="multilevel"/>
    <w:tmpl w:val="1256F0D4"/>
    <w:lvl w:ilvl="0">
      <w:start w:val="1"/>
      <w:numFmt w:val="decimal"/>
      <w:lvlText w:val="%1."/>
      <w:lvlJc w:val="left"/>
      <w:pPr>
        <w:tabs>
          <w:tab w:val="num" w:pos="0"/>
        </w:tabs>
        <w:ind w:left="720" w:hanging="360"/>
      </w:pPr>
      <w:rPr>
        <w:b w:val="0"/>
        <w:i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5">
    <w:nsid w:val="39A76B78"/>
    <w:multiLevelType w:val="multilevel"/>
    <w:tmpl w:val="51AEE2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42D77C36"/>
    <w:multiLevelType w:val="multilevel"/>
    <w:tmpl w:val="D6A88BAE"/>
    <w:lvl w:ilvl="0">
      <w:start w:val="1"/>
      <w:numFmt w:val="decimal"/>
      <w:lvlText w:val="%1)"/>
      <w:lvlJc w:val="left"/>
      <w:pPr>
        <w:tabs>
          <w:tab w:val="num" w:pos="0"/>
        </w:tabs>
        <w:ind w:left="720" w:hanging="360"/>
      </w:pPr>
      <w:rPr>
        <w:color w:val="00000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05B0461"/>
    <w:multiLevelType w:val="multilevel"/>
    <w:tmpl w:val="3FCCF944"/>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8">
    <w:nsid w:val="50F20920"/>
    <w:multiLevelType w:val="multilevel"/>
    <w:tmpl w:val="60D8D70A"/>
    <w:lvl w:ilvl="0">
      <w:start w:val="1"/>
      <w:numFmt w:val="decimal"/>
      <w:lvlText w:val="%1)"/>
      <w:lvlJc w:val="left"/>
      <w:pPr>
        <w:tabs>
          <w:tab w:val="num" w:pos="0"/>
        </w:tabs>
        <w:ind w:left="720" w:hanging="360"/>
      </w:pPr>
      <w:rPr>
        <w:rFonts w:ascii="Cambria" w:eastAsia="Arial" w:hAnsi="Cambria" w:cs="Arial"/>
        <w:b w:val="0"/>
        <w:i w:val="0"/>
        <w:sz w:val="20"/>
        <w:szCs w:val="20"/>
      </w:rPr>
    </w:lvl>
    <w:lvl w:ilvl="1">
      <w:start w:val="1"/>
      <w:numFmt w:val="lowerLetter"/>
      <w:lvlText w:val="%1.%2"/>
      <w:lvlJc w:val="left"/>
      <w:pPr>
        <w:tabs>
          <w:tab w:val="num" w:pos="0"/>
        </w:tabs>
        <w:ind w:left="1866" w:hanging="360"/>
      </w:pPr>
    </w:lvl>
    <w:lvl w:ilvl="2">
      <w:start w:val="1"/>
      <w:numFmt w:val="lowerRoman"/>
      <w:lvlText w:val="%1.%2.%3"/>
      <w:lvlJc w:val="right"/>
      <w:pPr>
        <w:tabs>
          <w:tab w:val="num" w:pos="0"/>
        </w:tabs>
        <w:ind w:left="2586" w:hanging="180"/>
      </w:pPr>
    </w:lvl>
    <w:lvl w:ilvl="3">
      <w:start w:val="1"/>
      <w:numFmt w:val="decimal"/>
      <w:lvlText w:val="%1.%2.%3.%4"/>
      <w:lvlJc w:val="left"/>
      <w:pPr>
        <w:tabs>
          <w:tab w:val="num" w:pos="0"/>
        </w:tabs>
        <w:ind w:left="3306" w:hanging="360"/>
      </w:pPr>
    </w:lvl>
    <w:lvl w:ilvl="4">
      <w:start w:val="1"/>
      <w:numFmt w:val="lowerLetter"/>
      <w:lvlText w:val="%1.%2.%3.%4.%5"/>
      <w:lvlJc w:val="left"/>
      <w:pPr>
        <w:tabs>
          <w:tab w:val="num" w:pos="0"/>
        </w:tabs>
        <w:ind w:left="4026" w:hanging="360"/>
      </w:pPr>
    </w:lvl>
    <w:lvl w:ilvl="5">
      <w:start w:val="1"/>
      <w:numFmt w:val="lowerRoman"/>
      <w:lvlText w:val="%1.%2.%3.%4.%5.%6"/>
      <w:lvlJc w:val="right"/>
      <w:pPr>
        <w:tabs>
          <w:tab w:val="num" w:pos="0"/>
        </w:tabs>
        <w:ind w:left="4746" w:hanging="180"/>
      </w:pPr>
    </w:lvl>
    <w:lvl w:ilvl="6">
      <w:start w:val="1"/>
      <w:numFmt w:val="decimal"/>
      <w:lvlText w:val="%1.%2.%3.%4.%5.%6.%7"/>
      <w:lvlJc w:val="left"/>
      <w:pPr>
        <w:tabs>
          <w:tab w:val="num" w:pos="0"/>
        </w:tabs>
        <w:ind w:left="5466" w:hanging="360"/>
      </w:pPr>
    </w:lvl>
    <w:lvl w:ilvl="7">
      <w:start w:val="1"/>
      <w:numFmt w:val="lowerLetter"/>
      <w:lvlText w:val="%1.%2.%3.%4.%5.%6.%7.%8"/>
      <w:lvlJc w:val="left"/>
      <w:pPr>
        <w:tabs>
          <w:tab w:val="num" w:pos="0"/>
        </w:tabs>
        <w:ind w:left="6186" w:hanging="360"/>
      </w:pPr>
    </w:lvl>
    <w:lvl w:ilvl="8">
      <w:start w:val="1"/>
      <w:numFmt w:val="lowerRoman"/>
      <w:lvlText w:val="%1.%2.%3.%4.%5.%6.%7.%8.%9"/>
      <w:lvlJc w:val="right"/>
      <w:pPr>
        <w:tabs>
          <w:tab w:val="num" w:pos="0"/>
        </w:tabs>
        <w:ind w:left="6906" w:hanging="180"/>
      </w:pPr>
    </w:lvl>
  </w:abstractNum>
  <w:abstractNum w:abstractNumId="19">
    <w:nsid w:val="533567A9"/>
    <w:multiLevelType w:val="multilevel"/>
    <w:tmpl w:val="0014477E"/>
    <w:lvl w:ilvl="0">
      <w:numFmt w:val="bullet"/>
      <w:lvlText w:val=""/>
      <w:lvlJc w:val="left"/>
      <w:pPr>
        <w:tabs>
          <w:tab w:val="num" w:pos="0"/>
        </w:tabs>
        <w:ind w:left="1080" w:hanging="360"/>
      </w:pPr>
      <w:rPr>
        <w:rFonts w:ascii="Symbol" w:hAnsi="Symbol" w:cs="Symbol" w:hint="default"/>
      </w:r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20">
    <w:nsid w:val="575C1B81"/>
    <w:multiLevelType w:val="multilevel"/>
    <w:tmpl w:val="D1262152"/>
    <w:lvl w:ilvl="0">
      <w:start w:val="1"/>
      <w:numFmt w:val="decimal"/>
      <w:lvlText w:val="%1)"/>
      <w:lvlJc w:val="left"/>
      <w:pPr>
        <w:tabs>
          <w:tab w:val="num" w:pos="0"/>
        </w:tabs>
        <w:ind w:left="720" w:hanging="360"/>
      </w:pPr>
      <w:rPr>
        <w:rFonts w:ascii="Cambria" w:eastAsia="Arial" w:hAnsi="Cambria" w:cs="Arial"/>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1">
    <w:nsid w:val="5BAB7DD0"/>
    <w:multiLevelType w:val="multilevel"/>
    <w:tmpl w:val="F6886C7E"/>
    <w:lvl w:ilvl="0">
      <w:start w:val="1"/>
      <w:numFmt w:val="decimal"/>
      <w:lvlText w:val="%1)"/>
      <w:lvlJc w:val="left"/>
      <w:pPr>
        <w:tabs>
          <w:tab w:val="num" w:pos="0"/>
        </w:tabs>
        <w:ind w:left="720" w:hanging="360"/>
      </w:pPr>
      <w:rPr>
        <w:rFonts w:ascii="Cambria" w:eastAsia="Times New Roman" w:hAnsi="Cambria" w:cs="Calibri"/>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nsid w:val="5C515315"/>
    <w:multiLevelType w:val="multilevel"/>
    <w:tmpl w:val="78245DEE"/>
    <w:lvl w:ilvl="0">
      <w:start w:val="1"/>
      <w:numFmt w:val="decimal"/>
      <w:lvlText w:val="%1)"/>
      <w:lvlJc w:val="left"/>
      <w:pPr>
        <w:tabs>
          <w:tab w:val="num" w:pos="-1063"/>
        </w:tabs>
        <w:ind w:left="360" w:hanging="360"/>
      </w:pPr>
      <w:rPr>
        <w:rFonts w:ascii="Cambria" w:eastAsia="Times New Roman" w:hAnsi="Cambria" w:cs="Arial"/>
      </w:rPr>
    </w:lvl>
    <w:lvl w:ilvl="1">
      <w:start w:val="1"/>
      <w:numFmt w:val="lowerLetter"/>
      <w:lvlText w:val="%1.%2"/>
      <w:lvlJc w:val="left"/>
      <w:pPr>
        <w:tabs>
          <w:tab w:val="num" w:pos="-1063"/>
        </w:tabs>
        <w:ind w:left="1080" w:hanging="360"/>
      </w:pPr>
    </w:lvl>
    <w:lvl w:ilvl="2">
      <w:start w:val="1"/>
      <w:numFmt w:val="lowerRoman"/>
      <w:lvlText w:val="%1.%2.%3"/>
      <w:lvlJc w:val="right"/>
      <w:pPr>
        <w:tabs>
          <w:tab w:val="num" w:pos="-1063"/>
        </w:tabs>
        <w:ind w:left="1800" w:hanging="180"/>
      </w:pPr>
    </w:lvl>
    <w:lvl w:ilvl="3">
      <w:start w:val="1"/>
      <w:numFmt w:val="decimal"/>
      <w:lvlText w:val="%1.%2.%3.%4"/>
      <w:lvlJc w:val="left"/>
      <w:pPr>
        <w:tabs>
          <w:tab w:val="num" w:pos="-1063"/>
        </w:tabs>
        <w:ind w:left="2520" w:hanging="360"/>
      </w:pPr>
    </w:lvl>
    <w:lvl w:ilvl="4">
      <w:start w:val="1"/>
      <w:numFmt w:val="lowerLetter"/>
      <w:lvlText w:val="%1.%2.%3.%4.%5"/>
      <w:lvlJc w:val="left"/>
      <w:pPr>
        <w:tabs>
          <w:tab w:val="num" w:pos="-1063"/>
        </w:tabs>
        <w:ind w:left="3240" w:hanging="360"/>
      </w:pPr>
    </w:lvl>
    <w:lvl w:ilvl="5">
      <w:start w:val="1"/>
      <w:numFmt w:val="lowerRoman"/>
      <w:lvlText w:val="%1.%2.%3.%4.%5.%6"/>
      <w:lvlJc w:val="right"/>
      <w:pPr>
        <w:tabs>
          <w:tab w:val="num" w:pos="-1063"/>
        </w:tabs>
        <w:ind w:left="3960" w:hanging="180"/>
      </w:pPr>
    </w:lvl>
    <w:lvl w:ilvl="6">
      <w:start w:val="1"/>
      <w:numFmt w:val="decimal"/>
      <w:lvlText w:val="%1.%2.%3.%4.%5.%6.%7"/>
      <w:lvlJc w:val="left"/>
      <w:pPr>
        <w:tabs>
          <w:tab w:val="num" w:pos="-1063"/>
        </w:tabs>
        <w:ind w:left="4680" w:hanging="360"/>
      </w:pPr>
    </w:lvl>
    <w:lvl w:ilvl="7">
      <w:start w:val="1"/>
      <w:numFmt w:val="lowerLetter"/>
      <w:lvlText w:val="%1.%2.%3.%4.%5.%6.%7.%8"/>
      <w:lvlJc w:val="left"/>
      <w:pPr>
        <w:tabs>
          <w:tab w:val="num" w:pos="-1063"/>
        </w:tabs>
        <w:ind w:left="5400" w:hanging="360"/>
      </w:pPr>
    </w:lvl>
    <w:lvl w:ilvl="8">
      <w:start w:val="1"/>
      <w:numFmt w:val="lowerRoman"/>
      <w:lvlText w:val="%1.%2.%3.%4.%5.%6.%7.%8.%9"/>
      <w:lvlJc w:val="right"/>
      <w:pPr>
        <w:tabs>
          <w:tab w:val="num" w:pos="-1063"/>
        </w:tabs>
        <w:ind w:left="6120" w:hanging="180"/>
      </w:pPr>
    </w:lvl>
  </w:abstractNum>
  <w:abstractNum w:abstractNumId="23">
    <w:nsid w:val="707457E7"/>
    <w:multiLevelType w:val="multilevel"/>
    <w:tmpl w:val="695C5D10"/>
    <w:lvl w:ilvl="0">
      <w:start w:val="1"/>
      <w:numFmt w:val="lowerLetter"/>
      <w:lvlText w:val="%1)"/>
      <w:lvlJc w:val="left"/>
      <w:pPr>
        <w:tabs>
          <w:tab w:val="num" w:pos="0"/>
        </w:tabs>
        <w:ind w:left="720" w:hanging="360"/>
      </w:pPr>
      <w:rPr>
        <w:rFonts w:ascii="Cambria" w:eastAsia="Arial" w:hAnsi="Cambria"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7FAE02AA"/>
    <w:multiLevelType w:val="multilevel"/>
    <w:tmpl w:val="AE127B1E"/>
    <w:lvl w:ilvl="0">
      <w:numFmt w:val="bullet"/>
      <w:lvlText w:val=""/>
      <w:lvlJc w:val="left"/>
      <w:pPr>
        <w:tabs>
          <w:tab w:val="num" w:pos="0"/>
        </w:tabs>
        <w:ind w:left="1080" w:hanging="360"/>
      </w:pPr>
      <w:rPr>
        <w:rFonts w:ascii="Symbol" w:hAnsi="Symbol" w:cs="Symbol" w:hint="default"/>
      </w:r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num w:numId="1">
    <w:abstractNumId w:val="16"/>
  </w:num>
  <w:num w:numId="2">
    <w:abstractNumId w:val="14"/>
  </w:num>
  <w:num w:numId="3">
    <w:abstractNumId w:val="20"/>
  </w:num>
  <w:num w:numId="4">
    <w:abstractNumId w:val="22"/>
  </w:num>
  <w:num w:numId="5">
    <w:abstractNumId w:val="23"/>
  </w:num>
  <w:num w:numId="6">
    <w:abstractNumId w:val="9"/>
  </w:num>
  <w:num w:numId="7">
    <w:abstractNumId w:val="18"/>
  </w:num>
  <w:num w:numId="8">
    <w:abstractNumId w:val="4"/>
  </w:num>
  <w:num w:numId="9">
    <w:abstractNumId w:val="15"/>
  </w:num>
  <w:num w:numId="10">
    <w:abstractNumId w:val="7"/>
  </w:num>
  <w:num w:numId="11">
    <w:abstractNumId w:val="6"/>
  </w:num>
  <w:num w:numId="12">
    <w:abstractNumId w:val="1"/>
  </w:num>
  <w:num w:numId="13">
    <w:abstractNumId w:val="19"/>
  </w:num>
  <w:num w:numId="14">
    <w:abstractNumId w:val="24"/>
  </w:num>
  <w:num w:numId="15">
    <w:abstractNumId w:val="0"/>
  </w:num>
  <w:num w:numId="16">
    <w:abstractNumId w:val="11"/>
  </w:num>
  <w:num w:numId="17">
    <w:abstractNumId w:val="17"/>
  </w:num>
  <w:num w:numId="18">
    <w:abstractNumId w:val="8"/>
  </w:num>
  <w:num w:numId="19">
    <w:abstractNumId w:val="21"/>
  </w:num>
  <w:num w:numId="20">
    <w:abstractNumId w:val="10"/>
  </w:num>
  <w:num w:numId="21">
    <w:abstractNumId w:val="2"/>
  </w:num>
  <w:num w:numId="22">
    <w:abstractNumId w:val="5"/>
  </w:num>
  <w:num w:numId="23">
    <w:abstractNumId w:val="13"/>
  </w:num>
  <w:num w:numId="24">
    <w:abstractNumId w:val="12"/>
  </w:num>
  <w:num w:numId="2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żbieta Piwońska">
    <w15:presenceInfo w15:providerId="None" w15:userId="Elżbieta Piwońska"/>
  </w15:person>
  <w15:person w15:author="piotr.krzysztofek@wp.pl">
    <w15:presenceInfo w15:providerId="Windows Live" w15:userId="2cb028109272a18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8476B"/>
    <w:rsid w:val="000121EB"/>
    <w:rsid w:val="00037400"/>
    <w:rsid w:val="00042539"/>
    <w:rsid w:val="0009223A"/>
    <w:rsid w:val="000B15D4"/>
    <w:rsid w:val="000B473B"/>
    <w:rsid w:val="000C3DE8"/>
    <w:rsid w:val="00111830"/>
    <w:rsid w:val="00137915"/>
    <w:rsid w:val="00157C9B"/>
    <w:rsid w:val="001A6FBD"/>
    <w:rsid w:val="001B65B7"/>
    <w:rsid w:val="001B77C1"/>
    <w:rsid w:val="001D18E7"/>
    <w:rsid w:val="001E5271"/>
    <w:rsid w:val="001F04FB"/>
    <w:rsid w:val="00211C64"/>
    <w:rsid w:val="00226259"/>
    <w:rsid w:val="00227D5C"/>
    <w:rsid w:val="00270E1F"/>
    <w:rsid w:val="002A326F"/>
    <w:rsid w:val="002C1CFD"/>
    <w:rsid w:val="002C60B9"/>
    <w:rsid w:val="00316438"/>
    <w:rsid w:val="00325053"/>
    <w:rsid w:val="00342875"/>
    <w:rsid w:val="003444AB"/>
    <w:rsid w:val="00375E93"/>
    <w:rsid w:val="00375F25"/>
    <w:rsid w:val="00376213"/>
    <w:rsid w:val="0038476B"/>
    <w:rsid w:val="003A1E5A"/>
    <w:rsid w:val="003A29F2"/>
    <w:rsid w:val="003A411A"/>
    <w:rsid w:val="003B61BD"/>
    <w:rsid w:val="003D2BD3"/>
    <w:rsid w:val="003D541E"/>
    <w:rsid w:val="003E2C0E"/>
    <w:rsid w:val="003E3090"/>
    <w:rsid w:val="003F7609"/>
    <w:rsid w:val="004566D5"/>
    <w:rsid w:val="0046300A"/>
    <w:rsid w:val="00471E3B"/>
    <w:rsid w:val="004C09D0"/>
    <w:rsid w:val="004C3266"/>
    <w:rsid w:val="004D3450"/>
    <w:rsid w:val="005079FA"/>
    <w:rsid w:val="00535A19"/>
    <w:rsid w:val="00540857"/>
    <w:rsid w:val="005576AD"/>
    <w:rsid w:val="00574A44"/>
    <w:rsid w:val="0058561B"/>
    <w:rsid w:val="00585EA5"/>
    <w:rsid w:val="005900F5"/>
    <w:rsid w:val="005C2700"/>
    <w:rsid w:val="005F0F68"/>
    <w:rsid w:val="006268E4"/>
    <w:rsid w:val="00637B5B"/>
    <w:rsid w:val="00644D55"/>
    <w:rsid w:val="00651A9E"/>
    <w:rsid w:val="0066632E"/>
    <w:rsid w:val="00681E91"/>
    <w:rsid w:val="00682F12"/>
    <w:rsid w:val="006A7BB8"/>
    <w:rsid w:val="006C6224"/>
    <w:rsid w:val="006C66A8"/>
    <w:rsid w:val="006D0D45"/>
    <w:rsid w:val="006F5DB9"/>
    <w:rsid w:val="0076079A"/>
    <w:rsid w:val="007848DD"/>
    <w:rsid w:val="007932CE"/>
    <w:rsid w:val="00795DC9"/>
    <w:rsid w:val="007A34CD"/>
    <w:rsid w:val="007B2AE3"/>
    <w:rsid w:val="007E0DB0"/>
    <w:rsid w:val="007E7CC0"/>
    <w:rsid w:val="00800561"/>
    <w:rsid w:val="0081275A"/>
    <w:rsid w:val="00816002"/>
    <w:rsid w:val="00817FD2"/>
    <w:rsid w:val="00821056"/>
    <w:rsid w:val="00832BAE"/>
    <w:rsid w:val="0084227F"/>
    <w:rsid w:val="008624AF"/>
    <w:rsid w:val="008713E2"/>
    <w:rsid w:val="008A31A2"/>
    <w:rsid w:val="008C048C"/>
    <w:rsid w:val="008C440A"/>
    <w:rsid w:val="009141D6"/>
    <w:rsid w:val="00957574"/>
    <w:rsid w:val="00963BF8"/>
    <w:rsid w:val="009A3F13"/>
    <w:rsid w:val="009A6FC7"/>
    <w:rsid w:val="009D3112"/>
    <w:rsid w:val="009D743A"/>
    <w:rsid w:val="009E3BDB"/>
    <w:rsid w:val="009F7C42"/>
    <w:rsid w:val="00A14440"/>
    <w:rsid w:val="00A20F89"/>
    <w:rsid w:val="00A22251"/>
    <w:rsid w:val="00A31AC0"/>
    <w:rsid w:val="00AC053E"/>
    <w:rsid w:val="00AC394D"/>
    <w:rsid w:val="00AD37A3"/>
    <w:rsid w:val="00B04C70"/>
    <w:rsid w:val="00B23490"/>
    <w:rsid w:val="00B67413"/>
    <w:rsid w:val="00B85EBE"/>
    <w:rsid w:val="00BA1F79"/>
    <w:rsid w:val="00BB1593"/>
    <w:rsid w:val="00BB356C"/>
    <w:rsid w:val="00BC19C4"/>
    <w:rsid w:val="00BD3025"/>
    <w:rsid w:val="00BF5F56"/>
    <w:rsid w:val="00C105A0"/>
    <w:rsid w:val="00C1324E"/>
    <w:rsid w:val="00C863E4"/>
    <w:rsid w:val="00CC71A6"/>
    <w:rsid w:val="00CD36D1"/>
    <w:rsid w:val="00D14F2F"/>
    <w:rsid w:val="00D32A58"/>
    <w:rsid w:val="00D67325"/>
    <w:rsid w:val="00D85448"/>
    <w:rsid w:val="00DB6044"/>
    <w:rsid w:val="00DB7A7B"/>
    <w:rsid w:val="00DC65A4"/>
    <w:rsid w:val="00DD5C1B"/>
    <w:rsid w:val="00DE3C86"/>
    <w:rsid w:val="00DF66AA"/>
    <w:rsid w:val="00E02D50"/>
    <w:rsid w:val="00E244B4"/>
    <w:rsid w:val="00E36699"/>
    <w:rsid w:val="00E41DFC"/>
    <w:rsid w:val="00E512CA"/>
    <w:rsid w:val="00E80036"/>
    <w:rsid w:val="00ED290C"/>
    <w:rsid w:val="00ED5B4D"/>
    <w:rsid w:val="00F118A0"/>
    <w:rsid w:val="00F20A9E"/>
    <w:rsid w:val="00F3077E"/>
    <w:rsid w:val="00F44FF0"/>
    <w:rsid w:val="00F57A4B"/>
    <w:rsid w:val="00F71415"/>
    <w:rsid w:val="00FF70E3"/>
    <w:rsid w:val="00FF78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400"/>
  </w:style>
  <w:style w:type="paragraph" w:styleId="Nagwek2">
    <w:name w:val="heading 2"/>
    <w:basedOn w:val="Normalny"/>
    <w:link w:val="Nagwek2Znak"/>
    <w:uiPriority w:val="9"/>
    <w:qFormat/>
    <w:rsid w:val="0038476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8476B"/>
    <w:rPr>
      <w:rFonts w:ascii="Times New Roman" w:eastAsia="Times New Roman" w:hAnsi="Times New Roman" w:cs="Times New Roman"/>
      <w:b/>
      <w:bCs/>
      <w:sz w:val="36"/>
      <w:szCs w:val="36"/>
      <w:lang w:eastAsia="pl-PL"/>
    </w:rPr>
  </w:style>
  <w:style w:type="paragraph" w:customStyle="1" w:styleId="Standard">
    <w:name w:val="Standard"/>
    <w:qFormat/>
    <w:rsid w:val="0038476B"/>
    <w:pPr>
      <w:widowControl w:val="0"/>
      <w:suppressAutoHyphens/>
      <w:spacing w:after="0" w:line="240" w:lineRule="auto"/>
      <w:textAlignment w:val="baseline"/>
    </w:pPr>
    <w:rPr>
      <w:rFonts w:ascii="Arial" w:eastAsia="Arial" w:hAnsi="Arial" w:cs="Arial"/>
      <w:sz w:val="20"/>
      <w:szCs w:val="20"/>
      <w:lang w:eastAsia="ar-SA"/>
    </w:rPr>
  </w:style>
  <w:style w:type="paragraph" w:styleId="Bezodstpw">
    <w:name w:val="No Spacing"/>
    <w:qFormat/>
    <w:rsid w:val="0038476B"/>
    <w:pPr>
      <w:suppressAutoHyphens/>
      <w:spacing w:after="0" w:line="240" w:lineRule="auto"/>
      <w:textAlignment w:val="baseline"/>
    </w:pPr>
    <w:rPr>
      <w:rFonts w:ascii="Times New Roman" w:eastAsia="Times New Roman" w:hAnsi="Times New Roman" w:cs="Times New Roman"/>
      <w:sz w:val="24"/>
      <w:szCs w:val="24"/>
      <w:lang w:eastAsia="ar-SA"/>
    </w:rPr>
  </w:style>
  <w:style w:type="paragraph" w:styleId="Akapitzlist">
    <w:name w:val="List Paragraph"/>
    <w:basedOn w:val="Normalny"/>
    <w:qFormat/>
    <w:rsid w:val="0038476B"/>
    <w:pPr>
      <w:ind w:left="720"/>
      <w:contextualSpacing/>
    </w:pPr>
  </w:style>
  <w:style w:type="paragraph" w:styleId="NormalnyWeb">
    <w:name w:val="Normal (Web)"/>
    <w:basedOn w:val="Normalny"/>
    <w:uiPriority w:val="99"/>
    <w:rsid w:val="00AC053E"/>
    <w:pPr>
      <w:suppressAutoHyphens/>
      <w:spacing w:before="280" w:after="119" w:line="240" w:lineRule="auto"/>
    </w:pPr>
    <w:rPr>
      <w:rFonts w:ascii="Times New Roman" w:eastAsia="Times New Roman" w:hAnsi="Times New Roman" w:cs="Times New Roman"/>
      <w:sz w:val="24"/>
      <w:szCs w:val="24"/>
      <w:lang w:eastAsia="zh-CN"/>
    </w:rPr>
  </w:style>
  <w:style w:type="character" w:styleId="Hipercze">
    <w:name w:val="Hyperlink"/>
    <w:basedOn w:val="Domylnaczcionkaakapitu"/>
    <w:uiPriority w:val="99"/>
    <w:semiHidden/>
    <w:unhideWhenUsed/>
    <w:rsid w:val="00111830"/>
    <w:rPr>
      <w:color w:val="0000FF"/>
      <w:u w:val="single"/>
    </w:rPr>
  </w:style>
  <w:style w:type="paragraph" w:styleId="Nagwek">
    <w:name w:val="header"/>
    <w:basedOn w:val="Normalny"/>
    <w:link w:val="NagwekZnak"/>
    <w:uiPriority w:val="99"/>
    <w:semiHidden/>
    <w:unhideWhenUsed/>
    <w:rsid w:val="00E02D5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2D50"/>
  </w:style>
  <w:style w:type="paragraph" w:styleId="Stopka">
    <w:name w:val="footer"/>
    <w:basedOn w:val="Normalny"/>
    <w:link w:val="StopkaZnak"/>
    <w:uiPriority w:val="99"/>
    <w:unhideWhenUsed/>
    <w:rsid w:val="00E02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2D50"/>
  </w:style>
  <w:style w:type="character" w:customStyle="1" w:styleId="Zakotwiczenieprzypisudolnego">
    <w:name w:val="Zakotwiczenie przypisu dolnego"/>
    <w:rsid w:val="00682F12"/>
    <w:rPr>
      <w:vertAlign w:val="superscript"/>
    </w:rPr>
  </w:style>
  <w:style w:type="character" w:customStyle="1" w:styleId="Znakiprzypiswdolnych">
    <w:name w:val="Znaki przypisów dolnych"/>
    <w:qFormat/>
    <w:rsid w:val="00682F12"/>
  </w:style>
  <w:style w:type="paragraph" w:customStyle="1" w:styleId="Footnote">
    <w:name w:val="Footnote"/>
    <w:basedOn w:val="Standard"/>
    <w:qFormat/>
    <w:rsid w:val="00682F12"/>
    <w:pPr>
      <w:widowControl/>
      <w:spacing w:after="200" w:line="276" w:lineRule="auto"/>
    </w:pPr>
    <w:rPr>
      <w:rFonts w:ascii="Calibri" w:eastAsia="Calibri" w:hAnsi="Calibri" w:cs="Times New Roman"/>
    </w:rPr>
  </w:style>
  <w:style w:type="paragraph" w:customStyle="1" w:styleId="Nagwek11">
    <w:name w:val="Nagłówek 11"/>
    <w:basedOn w:val="Standard"/>
    <w:next w:val="Standard"/>
    <w:uiPriority w:val="9"/>
    <w:qFormat/>
    <w:rsid w:val="00F20A9E"/>
    <w:pPr>
      <w:keepNext/>
      <w:keepLines/>
      <w:widowControl/>
      <w:suppressAutoHyphens w:val="0"/>
      <w:spacing w:line="360" w:lineRule="auto"/>
      <w:ind w:left="357" w:hanging="357"/>
      <w:jc w:val="center"/>
      <w:outlineLvl w:val="0"/>
    </w:pPr>
    <w:rPr>
      <w:rFonts w:eastAsia="Calibri"/>
      <w:b/>
      <w:color w:val="065C84"/>
      <w:szCs w:val="32"/>
      <w:lang w:eastAsia="pl-PL"/>
    </w:rPr>
  </w:style>
  <w:style w:type="paragraph" w:customStyle="1" w:styleId="Nagwek20">
    <w:name w:val="Nagłówek2"/>
    <w:basedOn w:val="Standard"/>
    <w:rsid w:val="00F20A9E"/>
    <w:pPr>
      <w:tabs>
        <w:tab w:val="center" w:pos="4536"/>
        <w:tab w:val="right" w:pos="9072"/>
      </w:tabs>
    </w:pPr>
  </w:style>
  <w:style w:type="paragraph" w:customStyle="1" w:styleId="Default">
    <w:name w:val="Default"/>
    <w:qFormat/>
    <w:rsid w:val="00F20A9E"/>
    <w:pPr>
      <w:suppressAutoHyphens/>
      <w:spacing w:after="0" w:line="240" w:lineRule="auto"/>
      <w:ind w:left="357" w:hanging="357"/>
      <w:jc w:val="both"/>
      <w:textAlignment w:val="baseline"/>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BD3025"/>
    <w:rPr>
      <w:sz w:val="16"/>
      <w:szCs w:val="16"/>
    </w:rPr>
  </w:style>
  <w:style w:type="paragraph" w:styleId="Tekstkomentarza">
    <w:name w:val="annotation text"/>
    <w:basedOn w:val="Normalny"/>
    <w:link w:val="TekstkomentarzaZnak"/>
    <w:uiPriority w:val="99"/>
    <w:semiHidden/>
    <w:unhideWhenUsed/>
    <w:rsid w:val="00BD30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3025"/>
    <w:rPr>
      <w:sz w:val="20"/>
      <w:szCs w:val="20"/>
    </w:rPr>
  </w:style>
  <w:style w:type="paragraph" w:styleId="Tematkomentarza">
    <w:name w:val="annotation subject"/>
    <w:basedOn w:val="Tekstkomentarza"/>
    <w:next w:val="Tekstkomentarza"/>
    <w:link w:val="TematkomentarzaZnak"/>
    <w:uiPriority w:val="99"/>
    <w:semiHidden/>
    <w:unhideWhenUsed/>
    <w:rsid w:val="00BD3025"/>
    <w:rPr>
      <w:b/>
      <w:bCs/>
    </w:rPr>
  </w:style>
  <w:style w:type="character" w:customStyle="1" w:styleId="TematkomentarzaZnak">
    <w:name w:val="Temat komentarza Znak"/>
    <w:basedOn w:val="TekstkomentarzaZnak"/>
    <w:link w:val="Tematkomentarza"/>
    <w:uiPriority w:val="99"/>
    <w:semiHidden/>
    <w:rsid w:val="00BD3025"/>
    <w:rPr>
      <w:b/>
      <w:bCs/>
      <w:sz w:val="20"/>
      <w:szCs w:val="20"/>
    </w:rPr>
  </w:style>
  <w:style w:type="paragraph" w:styleId="Tekstdymka">
    <w:name w:val="Balloon Text"/>
    <w:basedOn w:val="Normalny"/>
    <w:link w:val="TekstdymkaZnak"/>
    <w:uiPriority w:val="99"/>
    <w:semiHidden/>
    <w:unhideWhenUsed/>
    <w:rsid w:val="00BD30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3025"/>
    <w:rPr>
      <w:rFonts w:ascii="Segoe UI" w:hAnsi="Segoe UI" w:cs="Segoe UI"/>
      <w:sz w:val="18"/>
      <w:szCs w:val="18"/>
    </w:rPr>
  </w:style>
  <w:style w:type="character" w:customStyle="1" w:styleId="x193iq5w">
    <w:name w:val="x193iq5w"/>
    <w:basedOn w:val="Domylnaczcionkaakapitu"/>
    <w:rsid w:val="000374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zdrowisko-ladek.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0CC9-06F1-42CB-A49E-9E40C51D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9570</Words>
  <Characters>57422</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22</cp:revision>
  <dcterms:created xsi:type="dcterms:W3CDTF">2024-04-11T06:25:00Z</dcterms:created>
  <dcterms:modified xsi:type="dcterms:W3CDTF">2024-04-12T10:12:00Z</dcterms:modified>
</cp:coreProperties>
</file>