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5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:rsidR="00660D1C" w:rsidRPr="00C239C9" w:rsidRDefault="00660D1C" w:rsidP="00660D1C">
      <w:pPr>
        <w:spacing w:before="0" w:after="0" w:line="240" w:lineRule="auto"/>
        <w:rPr>
          <w:b/>
          <w:color w:val="1F4E79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DOZP.241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D82052">
        <w:rPr>
          <w:b/>
          <w:color w:val="C45911" w:themeColor="accent2" w:themeShade="BF"/>
          <w:sz w:val="22"/>
          <w:szCs w:val="22"/>
        </w:rPr>
        <w:t>1</w:t>
      </w:r>
      <w:r w:rsidR="00920328" w:rsidRPr="00920328">
        <w:rPr>
          <w:b/>
          <w:color w:val="C45911" w:themeColor="accent2" w:themeShade="BF"/>
          <w:sz w:val="22"/>
          <w:szCs w:val="22"/>
        </w:rPr>
        <w:t>.2021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bookmarkStart w:id="0" w:name="_GoBack"/>
      <w:bookmarkEnd w:id="0"/>
    </w:p>
    <w:p w:rsidR="00660D1C" w:rsidRPr="00FB2ADA" w:rsidRDefault="00985C64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PODMIOT UDOSTĘPNIAJĄCY</w:t>
      </w:r>
      <w:r w:rsidR="00660D1C">
        <w:rPr>
          <w:rFonts w:eastAsia="Calibri"/>
          <w:sz w:val="22"/>
          <w:szCs w:val="22"/>
        </w:rPr>
        <w:t xml:space="preserve">: </w:t>
      </w:r>
      <w:r w:rsidR="00660D1C" w:rsidRPr="00FB2ADA">
        <w:rPr>
          <w:rFonts w:eastAsia="Calibri"/>
        </w:rPr>
        <w:t>……………………………...........................................................................</w:t>
      </w:r>
      <w:r w:rsidR="00660D1C">
        <w:rPr>
          <w:rFonts w:eastAsia="Calibri"/>
        </w:rPr>
        <w:t>................</w:t>
      </w:r>
      <w:r>
        <w:rPr>
          <w:rFonts w:eastAsia="Calibri"/>
        </w:rPr>
        <w:t>....</w:t>
      </w:r>
    </w:p>
    <w:p w:rsidR="00660D1C" w:rsidRPr="00985C64" w:rsidRDefault="00660D1C" w:rsidP="00660D1C">
      <w:pPr>
        <w:spacing w:before="0" w:after="0" w:line="240" w:lineRule="auto"/>
        <w:ind w:firstLine="227"/>
        <w:rPr>
          <w:rFonts w:eastAsia="Calibri"/>
          <w:sz w:val="18"/>
          <w:szCs w:val="18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="00985C64">
        <w:rPr>
          <w:rFonts w:eastAsia="Calibri"/>
        </w:rPr>
        <w:t xml:space="preserve">                                                           </w:t>
      </w:r>
      <w:r w:rsidR="00985C64" w:rsidRPr="00985C64">
        <w:rPr>
          <w:rFonts w:eastAsia="Calibri"/>
          <w:sz w:val="18"/>
          <w:szCs w:val="18"/>
        </w:rPr>
        <w:t>/nazwa i adres</w:t>
      </w:r>
      <w:r w:rsidRPr="00985C64">
        <w:rPr>
          <w:rFonts w:eastAsia="Calibri"/>
          <w:sz w:val="18"/>
          <w:szCs w:val="18"/>
        </w:rPr>
        <w:t xml:space="preserve"> </w:t>
      </w:r>
      <w:r w:rsidR="00985C64" w:rsidRPr="00985C64">
        <w:rPr>
          <w:rFonts w:eastAsia="Calibri"/>
          <w:sz w:val="18"/>
          <w:szCs w:val="18"/>
        </w:rPr>
        <w:t>podmiotu</w:t>
      </w:r>
      <w:r w:rsidR="00E17300">
        <w:rPr>
          <w:rFonts w:eastAsia="Calibri"/>
          <w:sz w:val="18"/>
          <w:szCs w:val="18"/>
        </w:rPr>
        <w:t xml:space="preserve"> udostępniającego</w:t>
      </w:r>
      <w:r w:rsidRPr="00985C64">
        <w:rPr>
          <w:rFonts w:eastAsia="Calibri"/>
          <w:sz w:val="18"/>
          <w:szCs w:val="18"/>
        </w:rPr>
        <w:t xml:space="preserve"> </w:t>
      </w:r>
      <w:r w:rsidR="00985C64" w:rsidRPr="00985C64">
        <w:rPr>
          <w:rFonts w:eastAsia="Calibri"/>
          <w:sz w:val="18"/>
          <w:szCs w:val="18"/>
        </w:rPr>
        <w:t>zasoby/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:rsidR="003C3F9E" w:rsidRDefault="00C72236" w:rsidP="00660D1C">
      <w:pPr>
        <w:spacing w:before="0" w:after="0" w:line="240" w:lineRule="auto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</w:t>
      </w:r>
      <w:proofErr w:type="spellStart"/>
      <w:r>
        <w:rPr>
          <w:rFonts w:eastAsia="Calibri"/>
          <w:b/>
          <w:sz w:val="22"/>
          <w:szCs w:val="22"/>
        </w:rPr>
        <w:t>emy</w:t>
      </w:r>
      <w:proofErr w:type="spellEnd"/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>
        <w:rPr>
          <w:b/>
          <w:color w:val="C45911" w:themeColor="accent2" w:themeShade="BF"/>
          <w:sz w:val="22"/>
          <w:szCs w:val="22"/>
        </w:rPr>
        <w:t xml:space="preserve">Zakup ambulansu typu C </w:t>
      </w:r>
      <w:r w:rsidR="003C3F9E" w:rsidRPr="00920328">
        <w:rPr>
          <w:b/>
          <w:color w:val="C45911" w:themeColor="accent2" w:themeShade="BF"/>
          <w:sz w:val="22"/>
          <w:szCs w:val="22"/>
        </w:rPr>
        <w:t>na potrzeby Wojewódzkiej Stacji Pogotowia Ratunkowego w Bydgoszczy</w:t>
      </w:r>
      <w:r w:rsidR="003C3F9E" w:rsidRPr="00985C64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:rsidR="00E17300" w:rsidRPr="003C3F9E" w:rsidRDefault="003C3F9E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E17300"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:rsidR="003C3F9E" w:rsidRPr="00D74BD8" w:rsidRDefault="003C3F9E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3C3F9E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894887" w:rsidRDefault="00894887" w:rsidP="00660D1C">
      <w:pPr>
        <w:spacing w:before="0"/>
        <w:rPr>
          <w:rFonts w:eastAsia="Calibri"/>
          <w:lang w:val="de-DE"/>
        </w:rPr>
      </w:pPr>
    </w:p>
    <w:p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 podpis i pieczęć osoby uprawnionej </w:t>
      </w:r>
    </w:p>
    <w:p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0C3" w:rsidRDefault="004A60C3" w:rsidP="00D0514E">
      <w:pPr>
        <w:spacing w:before="0" w:after="0" w:line="240" w:lineRule="auto"/>
      </w:pPr>
      <w:r>
        <w:separator/>
      </w:r>
    </w:p>
  </w:endnote>
  <w:endnote w:type="continuationSeparator" w:id="0">
    <w:p w:rsidR="004A60C3" w:rsidRDefault="004A60C3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0C3" w:rsidRDefault="004A60C3" w:rsidP="00D0514E">
      <w:pPr>
        <w:spacing w:before="0" w:after="0" w:line="240" w:lineRule="auto"/>
      </w:pPr>
      <w:r>
        <w:separator/>
      </w:r>
    </w:p>
  </w:footnote>
  <w:footnote w:type="continuationSeparator" w:id="0">
    <w:p w:rsidR="004A60C3" w:rsidRDefault="004A60C3" w:rsidP="00D051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2B" w:rsidRDefault="005833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4BCD1E2" wp14:editId="7ACC828C">
          <wp:simplePos x="0" y="0"/>
          <wp:positionH relativeFrom="margin">
            <wp:posOffset>209550</wp:posOffset>
          </wp:positionH>
          <wp:positionV relativeFrom="paragraph">
            <wp:posOffset>-362585</wp:posOffset>
          </wp:positionV>
          <wp:extent cx="5046345" cy="659130"/>
          <wp:effectExtent l="0" t="0" r="1905" b="7620"/>
          <wp:wrapNone/>
          <wp:docPr id="1" name="Obraz 1" descr="\\wsprsrv5\dzp\PROJEKTY UNIJNE\projekt unia ambulanse\promocja\zestawienie znaków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sprsrv5\dzp\PROJEKTY UNIJNE\projekt unia ambulanse\promocja\zestawienie znaków\FE_POIS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634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70E7C"/>
    <w:rsid w:val="000B4733"/>
    <w:rsid w:val="001063C0"/>
    <w:rsid w:val="00125448"/>
    <w:rsid w:val="00137863"/>
    <w:rsid w:val="001D3612"/>
    <w:rsid w:val="00221737"/>
    <w:rsid w:val="002C212D"/>
    <w:rsid w:val="002F70EB"/>
    <w:rsid w:val="003A128F"/>
    <w:rsid w:val="003C3F9E"/>
    <w:rsid w:val="00440A19"/>
    <w:rsid w:val="00445536"/>
    <w:rsid w:val="004A60C3"/>
    <w:rsid w:val="004D5147"/>
    <w:rsid w:val="004F3E95"/>
    <w:rsid w:val="00530AAD"/>
    <w:rsid w:val="005459F8"/>
    <w:rsid w:val="0058332B"/>
    <w:rsid w:val="005D0ED6"/>
    <w:rsid w:val="00660D1C"/>
    <w:rsid w:val="006A1BF8"/>
    <w:rsid w:val="006B10DC"/>
    <w:rsid w:val="006F0607"/>
    <w:rsid w:val="0071267C"/>
    <w:rsid w:val="00740567"/>
    <w:rsid w:val="00894887"/>
    <w:rsid w:val="008B6115"/>
    <w:rsid w:val="00910F24"/>
    <w:rsid w:val="00920328"/>
    <w:rsid w:val="00985C64"/>
    <w:rsid w:val="009B4416"/>
    <w:rsid w:val="00A47AF9"/>
    <w:rsid w:val="00A56F64"/>
    <w:rsid w:val="00AB5DBB"/>
    <w:rsid w:val="00AF0973"/>
    <w:rsid w:val="00B01BB7"/>
    <w:rsid w:val="00B76322"/>
    <w:rsid w:val="00C17172"/>
    <w:rsid w:val="00C239C9"/>
    <w:rsid w:val="00C24741"/>
    <w:rsid w:val="00C72236"/>
    <w:rsid w:val="00CF07C7"/>
    <w:rsid w:val="00D0514E"/>
    <w:rsid w:val="00D27ECC"/>
    <w:rsid w:val="00D50BD1"/>
    <w:rsid w:val="00D74BD8"/>
    <w:rsid w:val="00D82052"/>
    <w:rsid w:val="00DC04DE"/>
    <w:rsid w:val="00E17300"/>
    <w:rsid w:val="00E62B8A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26</cp:revision>
  <cp:lastPrinted>2020-08-13T11:19:00Z</cp:lastPrinted>
  <dcterms:created xsi:type="dcterms:W3CDTF">2018-02-26T09:23:00Z</dcterms:created>
  <dcterms:modified xsi:type="dcterms:W3CDTF">2021-05-19T10:07:00Z</dcterms:modified>
</cp:coreProperties>
</file>