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55A58C1B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B650CD">
        <w:rPr>
          <w:rStyle w:val="Brak"/>
          <w:rFonts w:asciiTheme="minorHAnsi" w:hAnsiTheme="minorHAnsi" w:cstheme="minorHAnsi"/>
          <w:b/>
          <w:bCs/>
          <w:sz w:val="22"/>
          <w:szCs w:val="22"/>
        </w:rPr>
        <w:t>72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B650CD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091F26F4" w14:textId="72983AC9" w:rsidR="004B55B6" w:rsidRPr="00B650CD" w:rsidRDefault="00066315" w:rsidP="004B55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bookmarkStart w:id="1" w:name="_Hlk103774911"/>
      <w:r w:rsidRPr="00B650CD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bdr w:val="none" w:sz="0" w:space="0" w:color="auto"/>
        </w:rPr>
        <w:t xml:space="preserve">Dostawa </w:t>
      </w:r>
      <w:r w:rsidR="002C1D73" w:rsidRPr="00B650C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650CD" w:rsidRPr="00B650C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czytnika płytek </w:t>
      </w:r>
      <w:r w:rsidR="004B55B6" w:rsidRPr="00B650C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 ramach realizacji projektu </w:t>
      </w:r>
      <w:proofErr w:type="spellStart"/>
      <w:r w:rsidR="004B55B6" w:rsidRPr="00B650CD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MOLecoLAB</w:t>
      </w:r>
      <w:proofErr w:type="spellEnd"/>
    </w:p>
    <w:p w14:paraId="1715B67C" w14:textId="77777777" w:rsidR="00066315" w:rsidRPr="00B650CD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i/>
          <w:iCs/>
          <w:sz w:val="24"/>
          <w:szCs w:val="24"/>
        </w:rPr>
      </w:pPr>
    </w:p>
    <w:bookmarkEnd w:id="1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2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749A27E4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B650CD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</w:t>
      </w:r>
    </w:p>
    <w:p w14:paraId="58F95129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AB6B22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650CD">
        <w:rPr>
          <w:rFonts w:asciiTheme="minorHAnsi" w:hAnsiTheme="minorHAnsi" w:cstheme="minorHAnsi"/>
          <w:b/>
          <w:bCs/>
          <w:sz w:val="22"/>
          <w:szCs w:val="22"/>
        </w:rPr>
        <w:t xml:space="preserve">Na potrzeby postępowania o udzielenie zamówienia publicznego pn. </w:t>
      </w:r>
    </w:p>
    <w:p w14:paraId="21C55F61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650CD"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  <w:bdr w:val="none" w:sz="0" w:space="0" w:color="auto"/>
        </w:rPr>
        <w:t xml:space="preserve">Dostawa </w:t>
      </w:r>
      <w:r w:rsidRPr="00B650C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czytnika płytek w ramach realizacji projektu </w:t>
      </w:r>
      <w:proofErr w:type="spellStart"/>
      <w:r w:rsidRPr="00B650CD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MOLecoLAB</w:t>
      </w:r>
      <w:proofErr w:type="spellEnd"/>
    </w:p>
    <w:p w14:paraId="2BE8D0B9" w14:textId="77777777" w:rsidR="00B650CD" w:rsidRPr="00B650CD" w:rsidRDefault="00B650CD" w:rsidP="00B650CD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i/>
          <w:iCs/>
          <w:sz w:val="24"/>
          <w:szCs w:val="24"/>
        </w:rPr>
      </w:pPr>
    </w:p>
    <w:p w14:paraId="1F7C80F1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87463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650CD">
        <w:rPr>
          <w:rFonts w:asciiTheme="minorHAnsi" w:hAnsiTheme="minorHAnsi" w:cstheme="minorHAnsi"/>
          <w:b/>
          <w:bCs/>
          <w:sz w:val="22"/>
          <w:szCs w:val="22"/>
        </w:rPr>
        <w:t>oświadczam, co następuje:</w:t>
      </w:r>
    </w:p>
    <w:p w14:paraId="60A60003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50CD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DOTYCZĄCA WYKONAWCY:</w:t>
      </w:r>
    </w:p>
    <w:p w14:paraId="5B5B4B47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3DAFA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B650CD">
        <w:rPr>
          <w:rFonts w:asciiTheme="minorHAnsi" w:hAnsiTheme="minorHAnsi" w:cstheme="minorHAnsi"/>
          <w:b/>
          <w:bCs/>
          <w:sz w:val="22"/>
          <w:szCs w:val="22"/>
        </w:rPr>
        <w:t>Oświadczam, że spełniam warunki udziału w postępowaniu określone przez zamawiającego w SWZ pkt 5.3 SWZ.</w:t>
      </w:r>
    </w:p>
    <w:p w14:paraId="09D49026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AC7CA" w14:textId="77777777" w:rsidR="00B650CD" w:rsidRPr="00B650CD" w:rsidRDefault="00B650CD" w:rsidP="00B65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4A4B6755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78F71AF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7E3616A0" w:rsidR="00A24641" w:rsidRPr="00AC1C89" w:rsidRDefault="00A24641" w:rsidP="005725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C22D46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AC1C89" w:rsidSect="000F1242">
      <w:headerReference w:type="first" r:id="rId8"/>
      <w:footerReference w:type="first" r:id="rId9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A7AB" w14:textId="77777777" w:rsidR="001A2692" w:rsidRDefault="001A2692">
      <w:r>
        <w:separator/>
      </w:r>
    </w:p>
  </w:endnote>
  <w:endnote w:type="continuationSeparator" w:id="0">
    <w:p w14:paraId="41B99CA5" w14:textId="77777777" w:rsidR="001A2692" w:rsidRDefault="001A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F66B" w14:textId="22925EDE" w:rsidR="0019468C" w:rsidRDefault="0019468C">
    <w:pPr>
      <w:pStyle w:val="Stopka"/>
    </w:pPr>
    <w:r>
      <w:rPr>
        <w:noProof/>
      </w:rPr>
      <w:drawing>
        <wp:inline distT="0" distB="0" distL="0" distR="0" wp14:anchorId="351CF06D" wp14:editId="532F9718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19B8D57" wp14:editId="1BEE5DD4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8661" w14:textId="77777777" w:rsidR="001A2692" w:rsidRDefault="001A2692">
      <w:r>
        <w:separator/>
      </w:r>
    </w:p>
  </w:footnote>
  <w:footnote w:type="continuationSeparator" w:id="0">
    <w:p w14:paraId="10A07DA1" w14:textId="77777777" w:rsidR="001A2692" w:rsidRDefault="001A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1C8" w14:textId="50E2D477" w:rsidR="00066315" w:rsidRDefault="00066315">
    <w:pPr>
      <w:pStyle w:val="Nagwek"/>
    </w:pPr>
    <w:r>
      <w:rPr>
        <w:noProof/>
      </w:rPr>
      <w:drawing>
        <wp:inline distT="0" distB="0" distL="0" distR="0" wp14:anchorId="31DA6EE9" wp14:editId="72B37FED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B9D26" w14:textId="77777777" w:rsidR="00066315" w:rsidRPr="00066315" w:rsidRDefault="00066315" w:rsidP="0006631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after="160"/>
      <w:jc w:val="center"/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</w:pP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proofErr w:type="spellStart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>MOLecoLAB</w:t>
    </w:r>
    <w:proofErr w:type="spellEnd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 xml:space="preserve"> - Łódzkie Centrum Badań Molekularnych Chorób Cywilizacyjnych</w:t>
    </w: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8FDBACA" w14:textId="77777777" w:rsidR="00066315" w:rsidRDefault="00066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C6DEBE02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D8804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6A3FE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889C5A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9A8D18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E6F43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F88B58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02345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840B0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C6DEBE02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D8804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6A3FE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889C5A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9A8D18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E6F43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F88B58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02345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840B0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08867E5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90DA12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F4D3C6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8E706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6E908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50801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A26BF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80B5D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781FD8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6315"/>
    <w:rsid w:val="000A4EA9"/>
    <w:rsid w:val="000A5E23"/>
    <w:rsid w:val="000C6200"/>
    <w:rsid w:val="000F1242"/>
    <w:rsid w:val="001727DE"/>
    <w:rsid w:val="00190C2E"/>
    <w:rsid w:val="0019468C"/>
    <w:rsid w:val="001A2692"/>
    <w:rsid w:val="001B521C"/>
    <w:rsid w:val="002173A4"/>
    <w:rsid w:val="0026380F"/>
    <w:rsid w:val="002B7EE2"/>
    <w:rsid w:val="002C1D73"/>
    <w:rsid w:val="002D0BD7"/>
    <w:rsid w:val="002D364A"/>
    <w:rsid w:val="00307529"/>
    <w:rsid w:val="00361614"/>
    <w:rsid w:val="0037264B"/>
    <w:rsid w:val="00383AF8"/>
    <w:rsid w:val="003B5540"/>
    <w:rsid w:val="003C18C6"/>
    <w:rsid w:val="003D5397"/>
    <w:rsid w:val="003F2065"/>
    <w:rsid w:val="003F5982"/>
    <w:rsid w:val="00421F2A"/>
    <w:rsid w:val="00423D9D"/>
    <w:rsid w:val="004351B6"/>
    <w:rsid w:val="00441DD6"/>
    <w:rsid w:val="004B55B6"/>
    <w:rsid w:val="004F0B3E"/>
    <w:rsid w:val="004F4124"/>
    <w:rsid w:val="005021F4"/>
    <w:rsid w:val="00517853"/>
    <w:rsid w:val="00536715"/>
    <w:rsid w:val="00565060"/>
    <w:rsid w:val="005725DC"/>
    <w:rsid w:val="00591F5A"/>
    <w:rsid w:val="005A1CD4"/>
    <w:rsid w:val="005C2753"/>
    <w:rsid w:val="005D7F89"/>
    <w:rsid w:val="005E074D"/>
    <w:rsid w:val="005F7CF9"/>
    <w:rsid w:val="006B274A"/>
    <w:rsid w:val="0077566B"/>
    <w:rsid w:val="00776B38"/>
    <w:rsid w:val="00797B4C"/>
    <w:rsid w:val="007C0753"/>
    <w:rsid w:val="007C6025"/>
    <w:rsid w:val="00802ECB"/>
    <w:rsid w:val="0080405C"/>
    <w:rsid w:val="0083708E"/>
    <w:rsid w:val="008A7A09"/>
    <w:rsid w:val="008F543B"/>
    <w:rsid w:val="009642D7"/>
    <w:rsid w:val="00A24641"/>
    <w:rsid w:val="00A50EC9"/>
    <w:rsid w:val="00AA2765"/>
    <w:rsid w:val="00AC1C89"/>
    <w:rsid w:val="00B5030B"/>
    <w:rsid w:val="00B650CD"/>
    <w:rsid w:val="00BA73F9"/>
    <w:rsid w:val="00BC1983"/>
    <w:rsid w:val="00BE4D84"/>
    <w:rsid w:val="00C22D46"/>
    <w:rsid w:val="00C45A77"/>
    <w:rsid w:val="00C83D1F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F0349"/>
    <w:rsid w:val="00F45413"/>
    <w:rsid w:val="00F671B5"/>
    <w:rsid w:val="00F6757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2023-07-04T12:06:00Z</dcterms:created>
  <dcterms:modified xsi:type="dcterms:W3CDTF">2023-07-04T12:06:00Z</dcterms:modified>
</cp:coreProperties>
</file>