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</w:p>
    <w:p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:rsidR="006F5FE0" w:rsidRPr="00CF576A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CF576A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CF576A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:rsidR="006F5FE0" w:rsidRPr="000D1187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D1187">
        <w:rPr>
          <w:rFonts w:ascii="Calibri" w:hAnsi="Calibri"/>
          <w:lang w:val="en-US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0D1187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Pr="00FA11E4">
        <w:rPr>
          <w:rFonts w:ascii="Calibri" w:hAnsi="Calibri"/>
          <w:b/>
        </w:rPr>
        <w:t>”.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:rsidR="00FA11E4" w:rsidRPr="00BF3679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8"/>
        </w:rPr>
      </w:pPr>
      <w:r w:rsidRPr="00BF3679">
        <w:rPr>
          <w:rFonts w:ascii="Calibri" w:hAnsi="Calibri"/>
          <w:sz w:val="18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BF3679">
        <w:rPr>
          <w:rFonts w:ascii="Calibri" w:hAnsi="Calibri"/>
          <w:sz w:val="18"/>
        </w:rPr>
        <w:t>m)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Specyfikacji Warunków Zamówienia i dokumentacji technicznej.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:rsidR="006F288E" w:rsidRDefault="00FA11E4" w:rsidP="006F288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34E4F">
        <w:rPr>
          <w:rFonts w:ascii="Calibri" w:hAnsi="Calibri"/>
          <w:b/>
        </w:rPr>
        <w:t>OFERUJĘ wykonanie zamówienia</w:t>
      </w:r>
      <w:r w:rsidRPr="00737936">
        <w:rPr>
          <w:rFonts w:ascii="Calibri" w:hAnsi="Calibri"/>
        </w:rPr>
        <w:t xml:space="preserve"> zgodnie z opisem przedmiotu zamówienia za łączną </w:t>
      </w:r>
      <w:r w:rsidRPr="00737936">
        <w:rPr>
          <w:rFonts w:ascii="Calibri" w:hAnsi="Calibri"/>
        </w:rPr>
        <w:br/>
        <w:t xml:space="preserve">cenę brutto </w:t>
      </w:r>
      <w:r w:rsidRPr="006F288E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  <w:bookmarkEnd w:id="8"/>
      <w:r w:rsidRPr="00737936">
        <w:rPr>
          <w:rFonts w:ascii="Calibri" w:hAnsi="Calibri"/>
        </w:rPr>
        <w:t xml:space="preserve"> zł</w:t>
      </w:r>
      <w:r w:rsidR="006F288E">
        <w:rPr>
          <w:rFonts w:ascii="Calibri" w:hAnsi="Calibri"/>
        </w:rPr>
        <w:t xml:space="preserve">, </w:t>
      </w:r>
      <w:r w:rsidR="006F288E" w:rsidRPr="00737936">
        <w:rPr>
          <w:rFonts w:ascii="Calibri" w:hAnsi="Calibri"/>
        </w:rPr>
        <w:t xml:space="preserve">(słownie: </w:t>
      </w:r>
      <w:r w:rsidR="006F288E"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="006F288E" w:rsidRPr="006F288E">
        <w:rPr>
          <w:rFonts w:asciiTheme="minorHAnsi" w:hAnsiTheme="minorHAnsi"/>
          <w:b/>
        </w:rPr>
        <w:instrText xml:space="preserve"> FORMTEXT </w:instrText>
      </w:r>
      <w:r w:rsidR="006F288E" w:rsidRPr="006F288E">
        <w:rPr>
          <w:rFonts w:asciiTheme="minorHAnsi" w:hAnsiTheme="minorHAnsi"/>
          <w:b/>
        </w:rPr>
      </w:r>
      <w:r w:rsidR="006F288E" w:rsidRPr="006F288E">
        <w:rPr>
          <w:rFonts w:asciiTheme="minorHAnsi" w:hAnsiTheme="minorHAnsi"/>
          <w:b/>
        </w:rPr>
        <w:fldChar w:fldCharType="separate"/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  <w:noProof/>
        </w:rPr>
        <w:t> </w:t>
      </w:r>
      <w:r w:rsidR="006F288E" w:rsidRPr="006F288E">
        <w:rPr>
          <w:rFonts w:asciiTheme="minorHAnsi" w:hAnsiTheme="minorHAnsi"/>
          <w:b/>
        </w:rPr>
        <w:fldChar w:fldCharType="end"/>
      </w:r>
      <w:bookmarkEnd w:id="9"/>
      <w:r w:rsidR="006F288E" w:rsidRPr="00737936">
        <w:rPr>
          <w:rFonts w:ascii="Calibri" w:hAnsi="Calibri"/>
        </w:rPr>
        <w:t>)</w:t>
      </w:r>
    </w:p>
    <w:p w:rsidR="006F288E" w:rsidRDefault="006F288E" w:rsidP="00534E4F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  <w:r w:rsidRPr="00534E4F">
        <w:rPr>
          <w:rFonts w:ascii="Calibri" w:hAnsi="Calibri"/>
        </w:rPr>
        <w:t xml:space="preserve">w tym podatek VAT w kwocie </w:t>
      </w:r>
      <w:r w:rsidRPr="00534E4F">
        <w:rPr>
          <w:rFonts w:ascii="Calibri" w:hAnsi="Calibri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34E4F">
        <w:rPr>
          <w:rFonts w:ascii="Calibri" w:hAnsi="Calibri"/>
        </w:rPr>
        <w:instrText xml:space="preserve"> FORMTEXT </w:instrText>
      </w:r>
      <w:r w:rsidRPr="00534E4F">
        <w:rPr>
          <w:rFonts w:ascii="Calibri" w:hAnsi="Calibri"/>
        </w:rPr>
      </w:r>
      <w:r w:rsidRPr="00534E4F">
        <w:rPr>
          <w:rFonts w:ascii="Calibri" w:hAnsi="Calibri"/>
        </w:rPr>
        <w:fldChar w:fldCharType="separate"/>
      </w:r>
      <w:r w:rsidRPr="00534E4F">
        <w:rPr>
          <w:rFonts w:ascii="Calibri" w:hAnsi="Calibri"/>
          <w:noProof/>
        </w:rPr>
        <w:t> </w:t>
      </w:r>
      <w:r w:rsidRPr="00534E4F">
        <w:rPr>
          <w:rFonts w:ascii="Calibri" w:hAnsi="Calibri"/>
          <w:noProof/>
        </w:rPr>
        <w:t> </w:t>
      </w:r>
      <w:r w:rsidRPr="00534E4F">
        <w:rPr>
          <w:rFonts w:ascii="Calibri" w:hAnsi="Calibri"/>
          <w:noProof/>
        </w:rPr>
        <w:t> </w:t>
      </w:r>
      <w:r w:rsidRPr="00534E4F">
        <w:rPr>
          <w:rFonts w:ascii="Calibri" w:hAnsi="Calibri"/>
          <w:noProof/>
        </w:rPr>
        <w:t> </w:t>
      </w:r>
      <w:r w:rsidRPr="00534E4F">
        <w:rPr>
          <w:rFonts w:ascii="Calibri" w:hAnsi="Calibri"/>
          <w:noProof/>
        </w:rPr>
        <w:t> </w:t>
      </w:r>
      <w:r w:rsidRPr="00534E4F">
        <w:rPr>
          <w:rFonts w:ascii="Calibri" w:hAnsi="Calibri"/>
        </w:rPr>
        <w:fldChar w:fldCharType="end"/>
      </w:r>
    </w:p>
    <w:p w:rsidR="00CF576A" w:rsidRPr="00BF3679" w:rsidRDefault="00CF576A" w:rsidP="00CF576A">
      <w:pPr>
        <w:spacing w:line="360" w:lineRule="auto"/>
        <w:ind w:left="426"/>
        <w:contextualSpacing/>
        <w:jc w:val="both"/>
        <w:rPr>
          <w:rFonts w:ascii="Calibri" w:hAnsi="Calibri"/>
          <w:szCs w:val="20"/>
        </w:rPr>
      </w:pPr>
      <w:r w:rsidRPr="00BF3679">
        <w:rPr>
          <w:rFonts w:ascii="Calibri" w:hAnsi="Calibri"/>
          <w:b/>
          <w:szCs w:val="20"/>
        </w:rPr>
        <w:t xml:space="preserve">Zgodnie z poniższym zestawieniem. </w:t>
      </w:r>
    </w:p>
    <w:tbl>
      <w:tblPr>
        <w:tblW w:w="8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599"/>
        <w:gridCol w:w="1229"/>
        <w:gridCol w:w="2155"/>
        <w:gridCol w:w="1389"/>
      </w:tblGrid>
      <w:tr w:rsidR="00CF576A" w:rsidRPr="00BF3679" w:rsidTr="00BF3679">
        <w:tc>
          <w:tcPr>
            <w:tcW w:w="511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Lp.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Nazwa usługi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Ilość</w:t>
            </w:r>
          </w:p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m2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Cena 1m2 brutto (zł)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t>Wartość brutto</w:t>
            </w:r>
          </w:p>
        </w:tc>
      </w:tr>
      <w:tr w:rsidR="00CF576A" w:rsidRPr="00BF3679" w:rsidTr="00BF3679">
        <w:tc>
          <w:tcPr>
            <w:tcW w:w="511" w:type="dxa"/>
            <w:shd w:val="clear" w:color="auto" w:fill="auto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599" w:type="dxa"/>
            <w:shd w:val="clear" w:color="auto" w:fill="auto"/>
          </w:tcPr>
          <w:p w:rsidR="00CF576A" w:rsidRPr="00BF3679" w:rsidRDefault="00CF576A" w:rsidP="007519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</w:rPr>
              <w:t>Profilow</w:t>
            </w:r>
            <w:r w:rsidR="00751901">
              <w:rPr>
                <w:rFonts w:ascii="Calibri" w:hAnsi="Calibri"/>
              </w:rPr>
              <w:t xml:space="preserve">anie i wałowanie dróg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F576A" w:rsidRPr="00BF3679" w:rsidRDefault="00C73AA4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305</w:t>
            </w:r>
            <w:r w:rsidR="00CF576A" w:rsidRPr="00BF3679">
              <w:rPr>
                <w:rFonts w:ascii="Calibri" w:hAnsi="Calibri"/>
                <w:szCs w:val="20"/>
              </w:rPr>
              <w:t>.000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576A" w:rsidRPr="00BF3679" w:rsidRDefault="00CF576A" w:rsidP="00FC3EB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  <w:tr w:rsidR="00CF576A" w:rsidRPr="00BF3679" w:rsidTr="00BF3679">
        <w:tc>
          <w:tcPr>
            <w:tcW w:w="511" w:type="dxa"/>
            <w:shd w:val="clear" w:color="auto" w:fill="auto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599" w:type="dxa"/>
            <w:shd w:val="clear" w:color="auto" w:fill="auto"/>
          </w:tcPr>
          <w:p w:rsidR="00CF576A" w:rsidRPr="00BF3679" w:rsidRDefault="00CF576A" w:rsidP="00BF3679">
            <w:pPr>
              <w:pStyle w:val="Tekstpodstawowywcity"/>
              <w:widowControl w:val="0"/>
              <w:suppressAutoHyphens/>
              <w:snapToGrid w:val="0"/>
              <w:spacing w:after="0"/>
              <w:ind w:left="0"/>
              <w:rPr>
                <w:rFonts w:ascii="Calibri" w:hAnsi="Calibri"/>
              </w:rPr>
            </w:pPr>
            <w:r w:rsidRPr="00BF3679">
              <w:rPr>
                <w:rFonts w:ascii="Calibri" w:hAnsi="Calibri"/>
              </w:rPr>
              <w:t>Utwardzanie dróg gruntowych gruzem ceglano- cementowym dostarczanym przez wykonawcę.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F576A" w:rsidRPr="00BF3679" w:rsidRDefault="00BF3679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szCs w:val="20"/>
              </w:rPr>
              <w:t>8</w:t>
            </w:r>
            <w:r w:rsidR="00CF576A" w:rsidRPr="00BF3679">
              <w:rPr>
                <w:rFonts w:ascii="Calibri" w:hAnsi="Calibri"/>
                <w:szCs w:val="20"/>
              </w:rPr>
              <w:t>.</w:t>
            </w:r>
            <w:r w:rsidRPr="00BF3679">
              <w:rPr>
                <w:rFonts w:ascii="Calibri" w:hAnsi="Calibri"/>
                <w:szCs w:val="20"/>
              </w:rPr>
              <w:t>5</w:t>
            </w:r>
            <w:r w:rsidR="00CF576A" w:rsidRPr="00BF3679">
              <w:rPr>
                <w:rFonts w:ascii="Calibri" w:hAnsi="Calibri"/>
                <w:szCs w:val="20"/>
              </w:rPr>
              <w:t>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576A" w:rsidRPr="00BF3679" w:rsidRDefault="00CF576A" w:rsidP="00FC3EB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  <w:tr w:rsidR="00CF576A" w:rsidRPr="00BF3679" w:rsidTr="00BF3679">
        <w:tc>
          <w:tcPr>
            <w:tcW w:w="511" w:type="dxa"/>
            <w:shd w:val="clear" w:color="auto" w:fill="auto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3599" w:type="dxa"/>
            <w:shd w:val="clear" w:color="auto" w:fill="auto"/>
          </w:tcPr>
          <w:p w:rsidR="00CF576A" w:rsidRPr="00BF3679" w:rsidRDefault="00CF576A" w:rsidP="0075190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</w:rPr>
              <w:t>Utwardzanie dróg gruntowych tłuczniem dostarczonym przez Wykonawcę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F576A" w:rsidRPr="00BF3679" w:rsidRDefault="00BF3679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szCs w:val="20"/>
              </w:rPr>
              <w:t>2.0</w:t>
            </w:r>
            <w:r w:rsidR="00CF576A" w:rsidRPr="00BF3679">
              <w:rPr>
                <w:rFonts w:ascii="Calibri" w:hAnsi="Calibri"/>
                <w:szCs w:val="20"/>
              </w:rPr>
              <w:t>00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F576A" w:rsidRPr="00BF3679" w:rsidRDefault="00CF576A" w:rsidP="00FC3EB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  <w:tr w:rsidR="00CF576A" w:rsidRPr="00BF3679" w:rsidTr="00BF3679">
        <w:tc>
          <w:tcPr>
            <w:tcW w:w="511" w:type="dxa"/>
            <w:shd w:val="clear" w:color="auto" w:fill="auto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6983" w:type="dxa"/>
            <w:gridSpan w:val="3"/>
            <w:shd w:val="clear" w:color="auto" w:fill="auto"/>
          </w:tcPr>
          <w:p w:rsidR="00CF576A" w:rsidRPr="00BF3679" w:rsidRDefault="00CF576A" w:rsidP="00BF367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szCs w:val="20"/>
              </w:rPr>
              <w:t>Razem:</w:t>
            </w:r>
          </w:p>
        </w:tc>
        <w:tc>
          <w:tcPr>
            <w:tcW w:w="1389" w:type="dxa"/>
            <w:shd w:val="clear" w:color="auto" w:fill="auto"/>
          </w:tcPr>
          <w:p w:rsidR="00CF576A" w:rsidRPr="00BF3679" w:rsidRDefault="00CF576A" w:rsidP="00FC3EB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Cs w:val="20"/>
              </w:rPr>
            </w:pPr>
            <w:r w:rsidRPr="00BF3679">
              <w:rPr>
                <w:rFonts w:ascii="Calibri" w:hAnsi="Calibri"/>
                <w:b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BF3679">
              <w:rPr>
                <w:rFonts w:ascii="Calibri" w:hAnsi="Calibri"/>
                <w:b/>
                <w:szCs w:val="20"/>
              </w:rPr>
              <w:instrText xml:space="preserve"> FORMTEXT </w:instrText>
            </w:r>
            <w:r w:rsidRPr="00BF3679">
              <w:rPr>
                <w:rFonts w:ascii="Calibri" w:hAnsi="Calibri"/>
                <w:b/>
                <w:szCs w:val="20"/>
              </w:rPr>
            </w:r>
            <w:r w:rsidRPr="00BF3679">
              <w:rPr>
                <w:rFonts w:ascii="Calibri" w:hAnsi="Calibri"/>
                <w:b/>
                <w:szCs w:val="20"/>
              </w:rPr>
              <w:fldChar w:fldCharType="separate"/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noProof/>
                <w:szCs w:val="20"/>
              </w:rPr>
              <w:t> </w:t>
            </w:r>
            <w:r w:rsidRPr="00BF3679"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:rsidR="00C73AA4" w:rsidRDefault="00C73AA4" w:rsidP="00C73AA4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  <w:b/>
        </w:rPr>
      </w:pPr>
    </w:p>
    <w:p w:rsidR="00534E4F" w:rsidRPr="00534E4F" w:rsidRDefault="00534E4F" w:rsidP="00534E4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</w:rPr>
      </w:pPr>
      <w:r w:rsidRPr="00534E4F">
        <w:rPr>
          <w:rFonts w:ascii="Calibri" w:hAnsi="Calibri"/>
          <w:b/>
        </w:rPr>
        <w:lastRenderedPageBreak/>
        <w:t xml:space="preserve">OFERUJĘ </w:t>
      </w:r>
      <w:r w:rsidRPr="00534E4F">
        <w:rPr>
          <w:rFonts w:ascii="Calibri" w:hAnsi="Calibri"/>
          <w:b/>
          <w:bCs/>
        </w:rPr>
        <w:t xml:space="preserve">następujący termin płatności </w:t>
      </w:r>
    </w:p>
    <w:p w:rsidR="00534E4F" w:rsidRPr="00534E4F" w:rsidRDefault="00534E4F" w:rsidP="00534E4F">
      <w:pPr>
        <w:autoSpaceDE w:val="0"/>
        <w:autoSpaceDN w:val="0"/>
        <w:adjustRightInd w:val="0"/>
        <w:spacing w:line="360" w:lineRule="auto"/>
        <w:ind w:left="360"/>
        <w:rPr>
          <w:rFonts w:ascii="Calibri" w:hAnsi="Calibri"/>
          <w:bCs/>
        </w:rPr>
      </w:pPr>
      <w:r w:rsidRPr="00534E4F">
        <w:rPr>
          <w:rFonts w:ascii="Calibri" w:hAnsi="Calibri"/>
          <w:bCs/>
        </w:rPr>
        <w:t xml:space="preserve">Termin płatności - 14 dni- 20 pkt.     </w:t>
      </w:r>
      <w:r w:rsidRPr="00534E4F">
        <w:rPr>
          <w:rFonts w:ascii="Calibri" w:hAnsi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Wybór2"/>
      <w:r w:rsidRPr="00534E4F">
        <w:rPr>
          <w:rFonts w:ascii="Calibri" w:hAnsi="Calibri"/>
          <w:bCs/>
        </w:rPr>
        <w:instrText xml:space="preserve"> FORMCHECKBOX </w:instrText>
      </w:r>
      <w:r w:rsidR="000D1187">
        <w:rPr>
          <w:rFonts w:ascii="Calibri" w:hAnsi="Calibri"/>
          <w:bCs/>
        </w:rPr>
      </w:r>
      <w:r w:rsidR="000D1187">
        <w:rPr>
          <w:rFonts w:ascii="Calibri" w:hAnsi="Calibri"/>
          <w:bCs/>
        </w:rPr>
        <w:fldChar w:fldCharType="separate"/>
      </w:r>
      <w:r w:rsidRPr="00534E4F">
        <w:rPr>
          <w:rFonts w:ascii="Calibri" w:hAnsi="Calibri"/>
          <w:bCs/>
        </w:rPr>
        <w:fldChar w:fldCharType="end"/>
      </w:r>
      <w:bookmarkEnd w:id="10"/>
    </w:p>
    <w:p w:rsidR="00534E4F" w:rsidRDefault="00534E4F" w:rsidP="00534E4F">
      <w:pPr>
        <w:autoSpaceDE w:val="0"/>
        <w:autoSpaceDN w:val="0"/>
        <w:adjustRightInd w:val="0"/>
        <w:spacing w:line="360" w:lineRule="auto"/>
        <w:ind w:left="360"/>
        <w:rPr>
          <w:rFonts w:ascii="Calibri" w:hAnsi="Calibri"/>
          <w:bCs/>
        </w:rPr>
      </w:pPr>
      <w:r w:rsidRPr="00534E4F">
        <w:rPr>
          <w:rFonts w:ascii="Calibri" w:hAnsi="Calibri"/>
          <w:bCs/>
        </w:rPr>
        <w:t xml:space="preserve">Termin płatności - 21 dni- 40 pkt.     </w:t>
      </w:r>
      <w:r w:rsidRPr="00534E4F">
        <w:rPr>
          <w:rFonts w:ascii="Calibri" w:hAnsi="Calibri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Wybór3"/>
      <w:r w:rsidRPr="00534E4F">
        <w:rPr>
          <w:rFonts w:ascii="Calibri" w:hAnsi="Calibri"/>
          <w:bCs/>
        </w:rPr>
        <w:instrText xml:space="preserve"> FORMCHECKBOX </w:instrText>
      </w:r>
      <w:r w:rsidR="000D1187">
        <w:rPr>
          <w:rFonts w:ascii="Calibri" w:hAnsi="Calibri"/>
          <w:bCs/>
        </w:rPr>
      </w:r>
      <w:r w:rsidR="000D1187">
        <w:rPr>
          <w:rFonts w:ascii="Calibri" w:hAnsi="Calibri"/>
          <w:bCs/>
        </w:rPr>
        <w:fldChar w:fldCharType="separate"/>
      </w:r>
      <w:r w:rsidRPr="00534E4F">
        <w:rPr>
          <w:rFonts w:ascii="Calibri" w:hAnsi="Calibri"/>
          <w:bCs/>
        </w:rPr>
        <w:fldChar w:fldCharType="end"/>
      </w:r>
      <w:bookmarkEnd w:id="11"/>
    </w:p>
    <w:p w:rsidR="00534E4F" w:rsidRPr="00534E4F" w:rsidRDefault="00534E4F" w:rsidP="00534E4F">
      <w:pPr>
        <w:autoSpaceDE w:val="0"/>
        <w:autoSpaceDN w:val="0"/>
        <w:adjustRightInd w:val="0"/>
        <w:spacing w:line="360" w:lineRule="auto"/>
        <w:ind w:left="360"/>
        <w:rPr>
          <w:rFonts w:ascii="Calibri" w:hAnsi="Calibri"/>
          <w:bCs/>
        </w:rPr>
      </w:pPr>
      <w:r w:rsidRPr="00534E4F">
        <w:rPr>
          <w:rFonts w:ascii="Calibri" w:hAnsi="Calibri"/>
          <w:bCs/>
        </w:rPr>
        <w:t>Zamawiający wymaga dokonani</w:t>
      </w:r>
      <w:r>
        <w:rPr>
          <w:rFonts w:ascii="Calibri" w:hAnsi="Calibri"/>
          <w:bCs/>
        </w:rPr>
        <w:t>a</w:t>
      </w:r>
      <w:r w:rsidRPr="00534E4F">
        <w:rPr>
          <w:rFonts w:ascii="Calibri" w:hAnsi="Calibri"/>
          <w:bCs/>
        </w:rPr>
        <w:t xml:space="preserve"> wyboru jednego z poniższych wariatów poprzez postawienie znaku X w odpowiedniej kratce.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Uważam się za związanych niniejszą ofertą przez czas wskazany w SIWZ, </w:t>
      </w:r>
      <w:r w:rsidR="006F288E">
        <w:rPr>
          <w:rFonts w:ascii="Calibri" w:hAnsi="Calibri"/>
        </w:rPr>
        <w:br/>
      </w:r>
      <w:r w:rsidRPr="00737936">
        <w:rPr>
          <w:rFonts w:ascii="Calibri" w:hAnsi="Calibri"/>
        </w:rPr>
        <w:t>tj. przez okres 30 dni.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zgodnie z wymaganiami wskazanymi w SWZ do realizacji zamówienia przy czynnościach określonych w SWZ zaangażuję osoby zatrudnione na podstawie umowy o pracę w rozumieniu przepisów ustawy z dnia 26 czerwca 1976 r. - Kodeks pracy.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r w:rsidR="00C73AA4" w:rsidRPr="00534E4F">
        <w:rPr>
          <w:rFonts w:ascii="Calibri" w:hAnsi="Calibri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AA4" w:rsidRPr="00534E4F">
        <w:rPr>
          <w:rFonts w:ascii="Calibri" w:hAnsi="Calibri"/>
          <w:bCs/>
        </w:rPr>
        <w:instrText xml:space="preserve"> FORMCHECKBOX </w:instrText>
      </w:r>
      <w:r w:rsidR="00C73AA4">
        <w:rPr>
          <w:rFonts w:ascii="Calibri" w:hAnsi="Calibri"/>
          <w:bCs/>
        </w:rPr>
      </w:r>
      <w:r w:rsidR="00C73AA4">
        <w:rPr>
          <w:rFonts w:ascii="Calibri" w:hAnsi="Calibri"/>
          <w:bCs/>
        </w:rPr>
        <w:fldChar w:fldCharType="separate"/>
      </w:r>
      <w:r w:rsidR="00C73AA4" w:rsidRPr="00534E4F">
        <w:rPr>
          <w:rFonts w:ascii="Calibri" w:hAnsi="Calibri"/>
          <w:bCs/>
        </w:rPr>
        <w:fldChar w:fldCharType="end"/>
      </w:r>
      <w:r w:rsidR="00C73AA4">
        <w:rPr>
          <w:rFonts w:ascii="Calibri" w:hAnsi="Calibri"/>
          <w:bCs/>
        </w:rPr>
        <w:t xml:space="preserve"> </w:t>
      </w:r>
      <w:r w:rsidRPr="00737936">
        <w:rPr>
          <w:rFonts w:ascii="Calibri" w:hAnsi="Calibri"/>
        </w:rPr>
        <w:t xml:space="preserve">spółki / </w:t>
      </w:r>
      <w:r w:rsidR="00C73AA4" w:rsidRPr="00534E4F">
        <w:rPr>
          <w:rFonts w:ascii="Calibri" w:hAnsi="Calibri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AA4" w:rsidRPr="00534E4F">
        <w:rPr>
          <w:rFonts w:ascii="Calibri" w:hAnsi="Calibri"/>
          <w:bCs/>
        </w:rPr>
        <w:instrText xml:space="preserve"> FORMCHECKBOX </w:instrText>
      </w:r>
      <w:r w:rsidR="00C73AA4">
        <w:rPr>
          <w:rFonts w:ascii="Calibri" w:hAnsi="Calibri"/>
          <w:bCs/>
        </w:rPr>
      </w:r>
      <w:r w:rsidR="00C73AA4">
        <w:rPr>
          <w:rFonts w:ascii="Calibri" w:hAnsi="Calibri"/>
          <w:bCs/>
        </w:rPr>
        <w:fldChar w:fldCharType="separate"/>
      </w:r>
      <w:r w:rsidR="00C73AA4" w:rsidRPr="00534E4F">
        <w:rPr>
          <w:rFonts w:ascii="Calibri" w:hAnsi="Calibri"/>
          <w:bCs/>
        </w:rPr>
        <w:fldChar w:fldCharType="end"/>
      </w:r>
      <w:r w:rsidR="00C73AA4">
        <w:rPr>
          <w:rFonts w:ascii="Calibri" w:hAnsi="Calibri"/>
          <w:bCs/>
        </w:rPr>
        <w:t xml:space="preserve"> </w:t>
      </w:r>
      <w:r w:rsidRPr="00737936">
        <w:rPr>
          <w:rFonts w:ascii="Calibri" w:hAnsi="Calibri"/>
        </w:rPr>
        <w:t xml:space="preserve">konsorcjum dla potrzeb niniejszego 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2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2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r w:rsidR="00C73AA4" w:rsidRPr="00534E4F">
        <w:rPr>
          <w:rFonts w:ascii="Calibri" w:hAnsi="Calibri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AA4" w:rsidRPr="00534E4F">
        <w:rPr>
          <w:rFonts w:ascii="Calibri" w:hAnsi="Calibri"/>
          <w:bCs/>
        </w:rPr>
        <w:instrText xml:space="preserve"> FORMCHECKBOX </w:instrText>
      </w:r>
      <w:r w:rsidR="00C73AA4">
        <w:rPr>
          <w:rFonts w:ascii="Calibri" w:hAnsi="Calibri"/>
          <w:bCs/>
        </w:rPr>
      </w:r>
      <w:r w:rsidR="00C73AA4">
        <w:rPr>
          <w:rFonts w:ascii="Calibri" w:hAnsi="Calibri"/>
          <w:bCs/>
        </w:rPr>
        <w:fldChar w:fldCharType="separate"/>
      </w:r>
      <w:r w:rsidR="00C73AA4" w:rsidRPr="00534E4F">
        <w:rPr>
          <w:rFonts w:ascii="Calibri" w:hAnsi="Calibri"/>
          <w:bCs/>
        </w:rPr>
        <w:fldChar w:fldCharType="end"/>
      </w:r>
      <w:r w:rsidR="00C73AA4">
        <w:rPr>
          <w:rFonts w:ascii="Calibri" w:hAnsi="Calibri"/>
          <w:bCs/>
        </w:rPr>
        <w:t xml:space="preserve"> </w:t>
      </w:r>
      <w:r w:rsidRPr="00737936">
        <w:rPr>
          <w:rFonts w:ascii="Calibri" w:hAnsi="Calibri"/>
        </w:rPr>
        <w:t>samodzielnie/</w:t>
      </w:r>
      <w:r w:rsidR="00C73AA4">
        <w:rPr>
          <w:rFonts w:ascii="MS Gothic" w:eastAsia="MS Gothic" w:hAnsi="MS Gothic"/>
        </w:rPr>
        <w:t xml:space="preserve"> </w:t>
      </w:r>
      <w:r w:rsidR="00C73AA4" w:rsidRPr="00534E4F">
        <w:rPr>
          <w:rFonts w:ascii="Calibri" w:hAnsi="Calibri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3AA4" w:rsidRPr="00534E4F">
        <w:rPr>
          <w:rFonts w:ascii="Calibri" w:hAnsi="Calibri"/>
          <w:bCs/>
        </w:rPr>
        <w:instrText xml:space="preserve"> FORMCHECKBOX </w:instrText>
      </w:r>
      <w:r w:rsidR="00C73AA4">
        <w:rPr>
          <w:rFonts w:ascii="Calibri" w:hAnsi="Calibri"/>
          <w:bCs/>
        </w:rPr>
      </w:r>
      <w:r w:rsidR="00C73AA4">
        <w:rPr>
          <w:rFonts w:ascii="Calibri" w:hAnsi="Calibri"/>
          <w:bCs/>
        </w:rPr>
        <w:fldChar w:fldCharType="separate"/>
      </w:r>
      <w:r w:rsidR="00C73AA4" w:rsidRPr="00534E4F">
        <w:rPr>
          <w:rFonts w:ascii="Calibri" w:hAnsi="Calibri"/>
          <w:bCs/>
        </w:rPr>
        <w:fldChar w:fldCharType="end"/>
      </w:r>
      <w:r w:rsidR="00C73AA4">
        <w:rPr>
          <w:rFonts w:ascii="Calibri" w:hAnsi="Calibri"/>
          <w:bCs/>
        </w:rPr>
        <w:t xml:space="preserve"> </w:t>
      </w:r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bookmarkStart w:id="13" w:name="_GoBack"/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bookmarkEnd w:id="13"/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WSZELKĄ KORESPONDENCJĘ w sprawie niniejszego postępowania należy kierować przez </w:t>
      </w:r>
      <w:r w:rsidRPr="00737936">
        <w:rPr>
          <w:rFonts w:ascii="Calibri" w:hAnsi="Calibri"/>
        </w:rPr>
        <w:lastRenderedPageBreak/>
        <w:t xml:space="preserve">platformę zakupową: </w:t>
      </w:r>
      <w:r w:rsidRPr="00737936">
        <w:rPr>
          <w:rFonts w:ascii="Calibri" w:hAnsi="Calibri" w:cs="Arial"/>
        </w:rPr>
        <w:t xml:space="preserve">https://platformazakupowa.pl/pn/pniewy_wlkp </w:t>
      </w:r>
    </w:p>
    <w:p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E4" w:rsidRDefault="00FA11E4" w:rsidP="00FA11E4">
      <w:r>
        <w:separator/>
      </w:r>
    </w:p>
  </w:endnote>
  <w:endnote w:type="continuationSeparator" w:id="0">
    <w:p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0D1187">
          <w:rPr>
            <w:noProof/>
            <w:sz w:val="20"/>
          </w:rPr>
          <w:t>3</w:t>
        </w:r>
        <w:r w:rsidRPr="009F2388">
          <w:rPr>
            <w:sz w:val="20"/>
          </w:rPr>
          <w:fldChar w:fldCharType="end"/>
        </w:r>
      </w:p>
    </w:sdtContent>
  </w:sdt>
  <w:p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E4" w:rsidRDefault="00FA11E4" w:rsidP="00FA11E4">
      <w:r>
        <w:separator/>
      </w:r>
    </w:p>
  </w:footnote>
  <w:footnote w:type="continuationSeparator" w:id="0">
    <w:p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52" w:rsidRDefault="00281B52">
    <w:pPr>
      <w:pStyle w:val="Nagwek"/>
      <w:rPr>
        <w:rFonts w:asciiTheme="minorHAnsi" w:hAnsiTheme="minorHAnsi"/>
        <w:sz w:val="20"/>
      </w:rPr>
    </w:pPr>
    <w:r w:rsidRPr="00281B52">
      <w:rPr>
        <w:rFonts w:asciiTheme="minorHAnsi" w:hAnsiTheme="minorHAnsi"/>
        <w:sz w:val="20"/>
      </w:rPr>
      <w:t>BZ</w:t>
    </w:r>
    <w:r w:rsidR="00534E4F">
      <w:rPr>
        <w:rFonts w:asciiTheme="minorHAnsi" w:hAnsiTheme="minorHAnsi"/>
        <w:sz w:val="20"/>
      </w:rPr>
      <w:t>K</w:t>
    </w:r>
    <w:r w:rsidRPr="00281B52">
      <w:rPr>
        <w:rFonts w:asciiTheme="minorHAnsi" w:hAnsiTheme="minorHAnsi"/>
        <w:sz w:val="20"/>
      </w:rPr>
      <w:t>.271.2.</w:t>
    </w:r>
    <w:r w:rsidR="00534E4F">
      <w:rPr>
        <w:rFonts w:asciiTheme="minorHAnsi" w:hAnsiTheme="minorHAnsi"/>
        <w:sz w:val="20"/>
      </w:rPr>
      <w:t>3</w:t>
    </w:r>
    <w:r w:rsidRPr="00281B52">
      <w:rPr>
        <w:rFonts w:asciiTheme="minorHAnsi" w:hAnsiTheme="minorHAnsi"/>
        <w:sz w:val="20"/>
      </w:rPr>
      <w:t>.202</w:t>
    </w:r>
    <w:r w:rsidR="00C73AA4">
      <w:rPr>
        <w:rFonts w:asciiTheme="minorHAnsi" w:hAnsiTheme="minorHAnsi"/>
        <w:sz w:val="20"/>
      </w:rPr>
      <w:t>2</w:t>
    </w:r>
  </w:p>
  <w:p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534E4F">
      <w:rPr>
        <w:rFonts w:asciiTheme="minorHAnsi" w:hAnsiTheme="minorHAnsi"/>
        <w:sz w:val="20"/>
      </w:rPr>
      <w:t>2</w:t>
    </w:r>
    <w:r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5BF8"/>
    <w:multiLevelType w:val="hybridMultilevel"/>
    <w:tmpl w:val="6DBE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F0117"/>
    <w:multiLevelType w:val="hybridMultilevel"/>
    <w:tmpl w:val="16B47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e6W1gywo49NLfhouRpKCP8SzO0I=" w:salt="p7PBCj9r4qMBdVSu2CXRm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72"/>
    <w:rsid w:val="000A220D"/>
    <w:rsid w:val="000D1187"/>
    <w:rsid w:val="001A23FC"/>
    <w:rsid w:val="00281B52"/>
    <w:rsid w:val="004570EB"/>
    <w:rsid w:val="00534E4F"/>
    <w:rsid w:val="00550049"/>
    <w:rsid w:val="006F288E"/>
    <w:rsid w:val="006F5FE0"/>
    <w:rsid w:val="00737936"/>
    <w:rsid w:val="00751901"/>
    <w:rsid w:val="00964378"/>
    <w:rsid w:val="009D5EFB"/>
    <w:rsid w:val="009D7379"/>
    <w:rsid w:val="009F2388"/>
    <w:rsid w:val="00BF3679"/>
    <w:rsid w:val="00C73AA4"/>
    <w:rsid w:val="00CE2707"/>
    <w:rsid w:val="00CF24CC"/>
    <w:rsid w:val="00CF576A"/>
    <w:rsid w:val="00F3571F"/>
    <w:rsid w:val="00F52072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F57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57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F57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57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79DA-773D-4A3C-879A-D4CA67B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14</cp:revision>
  <dcterms:created xsi:type="dcterms:W3CDTF">2021-01-27T09:53:00Z</dcterms:created>
  <dcterms:modified xsi:type="dcterms:W3CDTF">2022-01-29T21:23:00Z</dcterms:modified>
</cp:coreProperties>
</file>