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9689" w14:textId="4A27366B" w:rsidR="00A0774B" w:rsidRPr="00D97490" w:rsidRDefault="00763188" w:rsidP="001C2F90">
      <w:pPr>
        <w:pStyle w:val="Tekstpodstawowy"/>
        <w:ind w:right="149"/>
        <w:contextualSpacing/>
        <w:jc w:val="right"/>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Warszawa, dn. </w:t>
      </w:r>
      <w:r w:rsidR="008A0D89" w:rsidRPr="00D97490">
        <w:rPr>
          <w:rFonts w:asciiTheme="minorHAnsi" w:hAnsiTheme="minorHAnsi" w:cstheme="minorHAnsi"/>
          <w:sz w:val="24"/>
          <w:szCs w:val="24"/>
          <w:lang w:val="pl-PL"/>
        </w:rPr>
        <w:t>27</w:t>
      </w:r>
      <w:r w:rsidRPr="00D97490">
        <w:rPr>
          <w:rFonts w:asciiTheme="minorHAnsi" w:hAnsiTheme="minorHAnsi" w:cstheme="minorHAnsi"/>
          <w:sz w:val="24"/>
          <w:szCs w:val="24"/>
          <w:lang w:val="pl-PL"/>
        </w:rPr>
        <w:t>.</w:t>
      </w:r>
      <w:r w:rsidR="008E5B5E" w:rsidRPr="00D97490">
        <w:rPr>
          <w:rFonts w:asciiTheme="minorHAnsi" w:hAnsiTheme="minorHAnsi" w:cstheme="minorHAnsi"/>
          <w:sz w:val="24"/>
          <w:szCs w:val="24"/>
          <w:lang w:val="pl-PL"/>
        </w:rPr>
        <w:t>06</w:t>
      </w:r>
      <w:r w:rsidRPr="00D97490">
        <w:rPr>
          <w:rFonts w:asciiTheme="minorHAnsi" w:hAnsiTheme="minorHAnsi" w:cstheme="minorHAnsi"/>
          <w:sz w:val="24"/>
          <w:szCs w:val="24"/>
          <w:lang w:val="pl-PL"/>
        </w:rPr>
        <w:t>.2022 r.</w:t>
      </w:r>
    </w:p>
    <w:p w14:paraId="42F140B9" w14:textId="77777777" w:rsidR="00A0774B" w:rsidRPr="00D97490" w:rsidRDefault="00A0774B" w:rsidP="001C2F90">
      <w:pPr>
        <w:pStyle w:val="Tekstpodstawowy"/>
        <w:contextualSpacing/>
        <w:rPr>
          <w:rFonts w:asciiTheme="minorHAnsi" w:hAnsiTheme="minorHAnsi" w:cstheme="minorHAnsi"/>
          <w:sz w:val="24"/>
          <w:szCs w:val="24"/>
          <w:lang w:val="pl-PL"/>
        </w:rPr>
      </w:pPr>
    </w:p>
    <w:p w14:paraId="3C4CE3FB" w14:textId="6756BE85" w:rsidR="00A0774B" w:rsidRPr="00D97490" w:rsidRDefault="00763188" w:rsidP="001C2F90">
      <w:pPr>
        <w:pStyle w:val="Nagwek1"/>
        <w:contextualSpacing/>
        <w:rPr>
          <w:rFonts w:asciiTheme="minorHAnsi" w:hAnsiTheme="minorHAnsi" w:cstheme="minorHAnsi"/>
          <w:lang w:val="pl-PL"/>
        </w:rPr>
      </w:pPr>
      <w:r w:rsidRPr="00D97490">
        <w:rPr>
          <w:rFonts w:asciiTheme="minorHAnsi" w:hAnsiTheme="minorHAnsi" w:cstheme="minorHAnsi"/>
          <w:lang w:val="pl-PL"/>
        </w:rPr>
        <w:t xml:space="preserve">ZAPYTANIE OFERTOWE </w:t>
      </w:r>
      <w:r w:rsidR="00EC3A4E" w:rsidRPr="00D97490">
        <w:rPr>
          <w:rFonts w:asciiTheme="minorHAnsi" w:hAnsiTheme="minorHAnsi" w:cstheme="minorHAnsi"/>
          <w:lang w:val="pl-PL"/>
        </w:rPr>
        <w:t>N</w:t>
      </w:r>
      <w:r w:rsidR="00AB21A2" w:rsidRPr="00D81408">
        <w:rPr>
          <w:rFonts w:asciiTheme="minorHAnsi" w:hAnsiTheme="minorHAnsi" w:cstheme="minorHAnsi"/>
          <w:lang w:val="pl-PL"/>
        </w:rPr>
        <w:t xml:space="preserve">R: </w:t>
      </w:r>
      <w:r w:rsidR="008A0D89" w:rsidRPr="00D81408">
        <w:rPr>
          <w:rFonts w:asciiTheme="minorHAnsi" w:hAnsiTheme="minorHAnsi" w:cstheme="minorHAnsi"/>
          <w:lang w:val="pl-PL"/>
        </w:rPr>
        <w:t>WT/08/06/2022</w:t>
      </w:r>
    </w:p>
    <w:p w14:paraId="668A4DD7" w14:textId="77777777" w:rsidR="00453B2B" w:rsidRPr="00D97490" w:rsidRDefault="00453B2B" w:rsidP="001C2F90">
      <w:pPr>
        <w:pStyle w:val="Tekstpodstawowy"/>
        <w:contextualSpacing/>
        <w:rPr>
          <w:rFonts w:asciiTheme="minorHAnsi" w:hAnsiTheme="minorHAnsi" w:cstheme="minorHAnsi"/>
          <w:b/>
          <w:sz w:val="24"/>
          <w:szCs w:val="24"/>
          <w:lang w:val="pl-PL"/>
        </w:rPr>
      </w:pPr>
    </w:p>
    <w:p w14:paraId="0511CED0" w14:textId="77777777" w:rsidR="001C2F90" w:rsidRPr="00D97490" w:rsidRDefault="001C2F90" w:rsidP="001C2F90">
      <w:pPr>
        <w:pStyle w:val="Tekstpodstawowy"/>
        <w:contextualSpacing/>
        <w:rPr>
          <w:rFonts w:asciiTheme="minorHAnsi" w:hAnsiTheme="minorHAnsi" w:cstheme="minorHAnsi"/>
          <w:b/>
          <w:sz w:val="24"/>
          <w:szCs w:val="24"/>
          <w:lang w:val="pl-PL"/>
        </w:rPr>
      </w:pPr>
    </w:p>
    <w:p w14:paraId="20F850D9" w14:textId="5AE15BEA" w:rsidR="008E5B5E" w:rsidRPr="00D97490" w:rsidRDefault="008E5B5E" w:rsidP="001C2F90">
      <w:pPr>
        <w:pStyle w:val="Tekstpodstawowy"/>
        <w:contextualSpacing/>
        <w:rPr>
          <w:rFonts w:asciiTheme="minorHAnsi" w:hAnsiTheme="minorHAnsi" w:cstheme="minorHAnsi"/>
          <w:b/>
          <w:sz w:val="24"/>
          <w:szCs w:val="24"/>
          <w:lang w:val="pl-PL"/>
        </w:rPr>
      </w:pPr>
      <w:r w:rsidRPr="00D97490">
        <w:rPr>
          <w:rFonts w:asciiTheme="minorHAnsi" w:hAnsiTheme="minorHAnsi" w:cstheme="minorHAnsi"/>
          <w:b/>
          <w:sz w:val="24"/>
          <w:szCs w:val="24"/>
          <w:lang w:val="pl-PL"/>
        </w:rPr>
        <w:t xml:space="preserve">Nr postępowania: </w:t>
      </w:r>
      <w:r w:rsidR="008A0D89" w:rsidRPr="00D81408">
        <w:rPr>
          <w:rFonts w:asciiTheme="minorHAnsi" w:hAnsiTheme="minorHAnsi" w:cstheme="minorHAnsi"/>
          <w:b/>
          <w:sz w:val="24"/>
          <w:szCs w:val="24"/>
          <w:lang w:val="pl-PL"/>
        </w:rPr>
        <w:t>WT/08/06/2022.</w:t>
      </w:r>
    </w:p>
    <w:p w14:paraId="7BEED7B6" w14:textId="77777777" w:rsidR="00997CC0" w:rsidRPr="00D97490" w:rsidRDefault="00997CC0" w:rsidP="001C2F90">
      <w:pPr>
        <w:pStyle w:val="Nagwek3"/>
        <w:ind w:left="0"/>
        <w:contextualSpacing/>
        <w:rPr>
          <w:rFonts w:asciiTheme="minorHAnsi" w:hAnsiTheme="minorHAnsi" w:cstheme="minorHAnsi"/>
          <w:bCs w:val="0"/>
          <w:sz w:val="24"/>
          <w:szCs w:val="24"/>
          <w:lang w:val="pl-PL"/>
        </w:rPr>
      </w:pPr>
    </w:p>
    <w:p w14:paraId="3128394A" w14:textId="5B2B0DC1" w:rsidR="00024DF4" w:rsidRPr="00D97490" w:rsidRDefault="008E5B5E" w:rsidP="00997CC0">
      <w:pPr>
        <w:pStyle w:val="Nagwek3"/>
        <w:ind w:left="0"/>
        <w:contextualSpacing/>
        <w:jc w:val="both"/>
        <w:rPr>
          <w:rFonts w:asciiTheme="minorHAnsi" w:hAnsiTheme="minorHAnsi" w:cstheme="minorHAnsi"/>
          <w:bCs w:val="0"/>
          <w:sz w:val="24"/>
          <w:szCs w:val="24"/>
          <w:lang w:val="pl-PL"/>
        </w:rPr>
      </w:pPr>
      <w:r w:rsidRPr="00D97490">
        <w:rPr>
          <w:rFonts w:asciiTheme="minorHAnsi" w:hAnsiTheme="minorHAnsi" w:cstheme="minorHAnsi"/>
          <w:bCs w:val="0"/>
          <w:sz w:val="24"/>
          <w:szCs w:val="24"/>
          <w:lang w:val="pl-PL"/>
        </w:rPr>
        <w:t xml:space="preserve">Nazwa postępowania: </w:t>
      </w:r>
      <w:r w:rsidR="00B17637" w:rsidRPr="00D81408">
        <w:rPr>
          <w:rFonts w:asciiTheme="minorHAnsi" w:hAnsiTheme="minorHAnsi" w:cstheme="minorHAnsi"/>
          <w:bCs w:val="0"/>
          <w:sz w:val="24"/>
          <w:szCs w:val="24"/>
          <w:lang w:val="pl-PL"/>
        </w:rPr>
        <w:t>Dostawa karty graficznej wspomagająca obliczenia na potrzeby realizacji projektu badawczo – rozwojowego IDUB POB Beyond II</w:t>
      </w:r>
      <w:r w:rsidR="00D81408">
        <w:rPr>
          <w:rFonts w:asciiTheme="minorHAnsi" w:hAnsiTheme="minorHAnsi" w:cstheme="minorHAnsi"/>
          <w:bCs w:val="0"/>
          <w:sz w:val="24"/>
          <w:szCs w:val="24"/>
          <w:lang w:val="pl-PL"/>
        </w:rPr>
        <w:t xml:space="preserve">: </w:t>
      </w:r>
      <w:r w:rsidR="00B17637" w:rsidRPr="00D81408">
        <w:rPr>
          <w:rFonts w:asciiTheme="minorHAnsi" w:hAnsiTheme="minorHAnsi" w:cstheme="minorHAnsi"/>
          <w:bCs w:val="0"/>
          <w:sz w:val="24"/>
          <w:szCs w:val="24"/>
          <w:lang w:val="pl-PL"/>
        </w:rPr>
        <w:t>WT/08/06/2022</w:t>
      </w:r>
      <w:r w:rsidR="001C2F90" w:rsidRPr="00D97490">
        <w:rPr>
          <w:rFonts w:asciiTheme="minorHAnsi" w:hAnsiTheme="minorHAnsi" w:cstheme="minorHAnsi"/>
          <w:bCs w:val="0"/>
          <w:sz w:val="24"/>
          <w:szCs w:val="24"/>
          <w:lang w:val="pl-PL"/>
        </w:rPr>
        <w:t>.</w:t>
      </w:r>
    </w:p>
    <w:p w14:paraId="7845F32E" w14:textId="77777777" w:rsidR="008C4075" w:rsidRPr="00D97490" w:rsidRDefault="008C4075" w:rsidP="00997CC0">
      <w:pPr>
        <w:pStyle w:val="Nagwek3"/>
        <w:ind w:left="0"/>
        <w:contextualSpacing/>
        <w:jc w:val="both"/>
        <w:rPr>
          <w:rFonts w:asciiTheme="minorHAnsi" w:hAnsiTheme="minorHAnsi" w:cstheme="minorHAnsi"/>
          <w:bCs w:val="0"/>
          <w:sz w:val="24"/>
          <w:szCs w:val="24"/>
          <w:lang w:val="pl-PL"/>
        </w:rPr>
      </w:pPr>
    </w:p>
    <w:p w14:paraId="169F4566" w14:textId="1170F1B8" w:rsidR="008E5B5E" w:rsidRPr="00D97490" w:rsidRDefault="00024DF4" w:rsidP="00997CC0">
      <w:pPr>
        <w:pStyle w:val="Nagwek3"/>
        <w:ind w:left="0"/>
        <w:contextualSpacing/>
        <w:jc w:val="both"/>
        <w:rPr>
          <w:rFonts w:asciiTheme="minorHAnsi" w:hAnsiTheme="minorHAnsi" w:cstheme="minorHAnsi"/>
          <w:b w:val="0"/>
          <w:sz w:val="24"/>
          <w:szCs w:val="24"/>
          <w:lang w:val="pl-PL"/>
        </w:rPr>
      </w:pPr>
      <w:r w:rsidRPr="00D97490">
        <w:rPr>
          <w:rFonts w:asciiTheme="minorHAnsi" w:hAnsiTheme="minorHAnsi" w:cstheme="minorHAnsi"/>
          <w:bCs w:val="0"/>
          <w:sz w:val="24"/>
          <w:szCs w:val="24"/>
          <w:lang w:val="pl-PL"/>
        </w:rPr>
        <w:t xml:space="preserve">Tryb postępowania: </w:t>
      </w:r>
      <w:r w:rsidR="008E5B5E" w:rsidRPr="00D97490">
        <w:rPr>
          <w:rFonts w:asciiTheme="minorHAnsi" w:hAnsiTheme="minorHAnsi" w:cstheme="minorHAnsi"/>
          <w:b w:val="0"/>
          <w:sz w:val="24"/>
          <w:szCs w:val="24"/>
          <w:lang w:val="pl-PL"/>
        </w:rPr>
        <w:t xml:space="preserve">postępowanie prowadzone bez stosowania </w:t>
      </w:r>
      <w:r w:rsidR="00AB21A2" w:rsidRPr="00D97490">
        <w:rPr>
          <w:rFonts w:asciiTheme="minorHAnsi" w:hAnsiTheme="minorHAnsi" w:cstheme="minorHAnsi"/>
          <w:b w:val="0"/>
          <w:sz w:val="24"/>
          <w:szCs w:val="24"/>
          <w:lang w:val="pl-PL"/>
        </w:rPr>
        <w:t>U</w:t>
      </w:r>
      <w:r w:rsidR="008E5B5E" w:rsidRPr="00D97490">
        <w:rPr>
          <w:rFonts w:asciiTheme="minorHAnsi" w:hAnsiTheme="minorHAnsi" w:cstheme="minorHAnsi"/>
          <w:b w:val="0"/>
          <w:sz w:val="24"/>
          <w:szCs w:val="24"/>
          <w:lang w:val="pl-PL"/>
        </w:rPr>
        <w:t>stawy P</w:t>
      </w:r>
      <w:r w:rsidR="00B87514" w:rsidRPr="00D97490">
        <w:rPr>
          <w:rFonts w:asciiTheme="minorHAnsi" w:hAnsiTheme="minorHAnsi" w:cstheme="minorHAnsi"/>
          <w:b w:val="0"/>
          <w:sz w:val="24"/>
          <w:szCs w:val="24"/>
          <w:lang w:val="pl-PL"/>
        </w:rPr>
        <w:t>ZP</w:t>
      </w:r>
      <w:r w:rsidR="008E5B5E" w:rsidRPr="00D97490">
        <w:rPr>
          <w:rFonts w:asciiTheme="minorHAnsi" w:hAnsiTheme="minorHAnsi" w:cstheme="minorHAnsi"/>
          <w:b w:val="0"/>
          <w:sz w:val="24"/>
          <w:szCs w:val="24"/>
          <w:lang w:val="pl-PL"/>
        </w:rPr>
        <w:t>, na podstawie art. </w:t>
      </w:r>
      <w:r w:rsidR="00B87514" w:rsidRPr="00D97490">
        <w:rPr>
          <w:rFonts w:asciiTheme="minorHAnsi" w:hAnsiTheme="minorHAnsi" w:cstheme="minorHAnsi"/>
          <w:b w:val="0"/>
          <w:sz w:val="24"/>
          <w:szCs w:val="24"/>
          <w:lang w:val="pl-PL"/>
        </w:rPr>
        <w:t>11 ust. 5 pkt. 1</w:t>
      </w:r>
      <w:r w:rsidR="00AB21A2" w:rsidRPr="00D97490">
        <w:rPr>
          <w:rFonts w:asciiTheme="minorHAnsi" w:hAnsiTheme="minorHAnsi" w:cstheme="minorHAnsi"/>
          <w:b w:val="0"/>
          <w:sz w:val="24"/>
          <w:szCs w:val="24"/>
          <w:lang w:val="pl-PL"/>
        </w:rPr>
        <w:t xml:space="preserve"> wspomnianej Ustawy</w:t>
      </w:r>
      <w:r w:rsidR="008C4075" w:rsidRPr="00D97490">
        <w:rPr>
          <w:rFonts w:asciiTheme="minorHAnsi" w:hAnsiTheme="minorHAnsi" w:cstheme="minorHAnsi"/>
          <w:b w:val="0"/>
          <w:sz w:val="24"/>
          <w:szCs w:val="24"/>
          <w:lang w:val="pl-PL"/>
        </w:rPr>
        <w:t>. P</w:t>
      </w:r>
      <w:r w:rsidR="00B87514" w:rsidRPr="00D97490">
        <w:rPr>
          <w:rFonts w:asciiTheme="minorHAnsi" w:hAnsiTheme="minorHAnsi" w:cstheme="minorHAnsi"/>
          <w:b w:val="0"/>
          <w:sz w:val="24"/>
          <w:szCs w:val="24"/>
          <w:lang w:val="pl-PL"/>
        </w:rPr>
        <w:t xml:space="preserve">rzedmiotem zapytania ofertowego jest dostawa służąca wyłącznie realizacji prac badawczych, eksperymentalnych lub rozwojowych, które nie służą prowadzaniu przez zamawiającego produkcji masowej służącej osiągnięciu rentowności rynkowej lub pokryciu kosztów badań lub rozwoju. </w:t>
      </w:r>
    </w:p>
    <w:p w14:paraId="0250DC06" w14:textId="73157937" w:rsidR="00CE20FA" w:rsidRPr="00D97490" w:rsidRDefault="00CE20FA" w:rsidP="001C2F90">
      <w:pPr>
        <w:pStyle w:val="Nagwek3"/>
        <w:ind w:left="0"/>
        <w:contextualSpacing/>
        <w:rPr>
          <w:rFonts w:asciiTheme="minorHAnsi" w:hAnsiTheme="minorHAnsi" w:cstheme="minorHAnsi"/>
          <w:b w:val="0"/>
          <w:sz w:val="24"/>
          <w:szCs w:val="24"/>
          <w:lang w:val="pl-PL"/>
        </w:rPr>
      </w:pPr>
    </w:p>
    <w:p w14:paraId="1416F303" w14:textId="128DA382" w:rsidR="00CE20FA" w:rsidRPr="00D97490" w:rsidRDefault="00CE20FA" w:rsidP="00997CC0">
      <w:pPr>
        <w:pStyle w:val="Tekstpodstawowy"/>
        <w:contextualSpacing/>
        <w:jc w:val="both"/>
        <w:rPr>
          <w:rFonts w:asciiTheme="minorHAnsi" w:hAnsiTheme="minorHAnsi" w:cstheme="minorHAnsi"/>
          <w:b/>
          <w:sz w:val="24"/>
          <w:szCs w:val="24"/>
          <w:lang w:val="pl-PL"/>
        </w:rPr>
      </w:pPr>
      <w:r w:rsidRPr="00D97490">
        <w:rPr>
          <w:rFonts w:asciiTheme="minorHAnsi" w:hAnsiTheme="minorHAnsi" w:cstheme="minorHAnsi"/>
          <w:b/>
          <w:sz w:val="24"/>
          <w:szCs w:val="24"/>
          <w:lang w:val="pl-PL"/>
        </w:rPr>
        <w:t xml:space="preserve">Wydział Transportu Politechniki Warszawskiej prosi o złożenie oferty na dostawę notebooka </w:t>
      </w:r>
      <w:r w:rsidR="008C4075" w:rsidRPr="00D97490">
        <w:rPr>
          <w:rFonts w:asciiTheme="minorHAnsi" w:hAnsiTheme="minorHAnsi" w:cstheme="minorHAnsi"/>
          <w:b/>
          <w:sz w:val="24"/>
          <w:szCs w:val="24"/>
          <w:lang w:val="pl-PL"/>
        </w:rPr>
        <w:br/>
      </w:r>
      <w:r w:rsidRPr="00D97490">
        <w:rPr>
          <w:rFonts w:asciiTheme="minorHAnsi" w:hAnsiTheme="minorHAnsi" w:cstheme="minorHAnsi"/>
          <w:b/>
          <w:sz w:val="24"/>
          <w:szCs w:val="24"/>
          <w:lang w:val="pl-PL"/>
        </w:rPr>
        <w:t>na następujących warunkach:</w:t>
      </w:r>
    </w:p>
    <w:p w14:paraId="16B7720E" w14:textId="77777777" w:rsidR="008E5B5E" w:rsidRPr="00D97490" w:rsidRDefault="008E5B5E" w:rsidP="001C2F90">
      <w:pPr>
        <w:pStyle w:val="Tekstpodstawowy"/>
        <w:contextualSpacing/>
        <w:rPr>
          <w:rFonts w:asciiTheme="minorHAnsi" w:hAnsiTheme="minorHAnsi" w:cstheme="minorHAnsi"/>
          <w:b/>
          <w:sz w:val="24"/>
          <w:szCs w:val="24"/>
          <w:lang w:val="pl-PL"/>
        </w:rPr>
      </w:pPr>
    </w:p>
    <w:p w14:paraId="723081CE" w14:textId="23796769" w:rsidR="00A0774B" w:rsidRPr="00D97490" w:rsidRDefault="00763188" w:rsidP="00E83F02">
      <w:pPr>
        <w:pStyle w:val="Akapitzlist"/>
        <w:numPr>
          <w:ilvl w:val="0"/>
          <w:numId w:val="19"/>
        </w:numPr>
        <w:ind w:left="426" w:hanging="426"/>
        <w:contextualSpacing/>
        <w:rPr>
          <w:rFonts w:asciiTheme="minorHAnsi" w:hAnsiTheme="minorHAnsi" w:cstheme="minorHAnsi"/>
          <w:b/>
          <w:sz w:val="24"/>
          <w:szCs w:val="24"/>
          <w:lang w:val="pl-PL"/>
        </w:rPr>
      </w:pPr>
      <w:r w:rsidRPr="00D97490">
        <w:rPr>
          <w:rFonts w:asciiTheme="minorHAnsi" w:hAnsiTheme="minorHAnsi" w:cstheme="minorHAnsi"/>
          <w:b/>
          <w:sz w:val="24"/>
          <w:szCs w:val="24"/>
          <w:lang w:val="pl-PL"/>
        </w:rPr>
        <w:t>NAZWA I ADRES ZAMAWIAJĄCEGO</w:t>
      </w:r>
    </w:p>
    <w:p w14:paraId="63FF6EE3" w14:textId="77777777" w:rsidR="001C2F90" w:rsidRPr="00D97490" w:rsidRDefault="001C2F90" w:rsidP="001C2F90">
      <w:pPr>
        <w:pStyle w:val="Tekstpodstawowy"/>
        <w:contextualSpacing/>
        <w:rPr>
          <w:rFonts w:asciiTheme="minorHAnsi" w:hAnsiTheme="minorHAnsi" w:cstheme="minorHAnsi"/>
          <w:sz w:val="24"/>
          <w:szCs w:val="24"/>
          <w:lang w:val="pl-PL"/>
        </w:rPr>
      </w:pPr>
    </w:p>
    <w:p w14:paraId="7C558223" w14:textId="673B2B77" w:rsidR="00EC3A4E" w:rsidRPr="00D97490" w:rsidRDefault="00763188" w:rsidP="001C2F90">
      <w:pPr>
        <w:pStyle w:val="Tekstpodstawowy"/>
        <w:contextualSpacing/>
        <w:rPr>
          <w:rFonts w:asciiTheme="minorHAnsi" w:hAnsiTheme="minorHAnsi" w:cstheme="minorHAnsi"/>
          <w:sz w:val="24"/>
          <w:szCs w:val="24"/>
          <w:lang w:val="pl-PL"/>
        </w:rPr>
      </w:pPr>
      <w:r w:rsidRPr="00D97490">
        <w:rPr>
          <w:rFonts w:asciiTheme="minorHAnsi" w:hAnsiTheme="minorHAnsi" w:cstheme="minorHAnsi"/>
          <w:sz w:val="24"/>
          <w:szCs w:val="24"/>
          <w:lang w:val="pl-PL"/>
        </w:rPr>
        <w:t>Politechnika Warszawska</w:t>
      </w:r>
      <w:r w:rsidR="00434381" w:rsidRPr="00D97490">
        <w:rPr>
          <w:rFonts w:asciiTheme="minorHAnsi" w:hAnsiTheme="minorHAnsi" w:cstheme="minorHAnsi"/>
          <w:sz w:val="24"/>
          <w:szCs w:val="24"/>
          <w:lang w:val="pl-PL"/>
        </w:rPr>
        <w:t xml:space="preserve"> </w:t>
      </w:r>
    </w:p>
    <w:p w14:paraId="4920D4B7" w14:textId="77777777" w:rsidR="00EC3A4E" w:rsidRPr="00D97490" w:rsidRDefault="00763188" w:rsidP="001C2F90">
      <w:pPr>
        <w:pStyle w:val="Tekstpodstawowy"/>
        <w:contextualSpacing/>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Wydział </w:t>
      </w:r>
      <w:r w:rsidR="00C04ACD" w:rsidRPr="00D97490">
        <w:rPr>
          <w:rFonts w:asciiTheme="minorHAnsi" w:hAnsiTheme="minorHAnsi" w:cstheme="minorHAnsi"/>
          <w:sz w:val="24"/>
          <w:szCs w:val="24"/>
          <w:lang w:val="pl-PL"/>
        </w:rPr>
        <w:t>Transportu</w:t>
      </w:r>
    </w:p>
    <w:p w14:paraId="73ACF5DB" w14:textId="77777777" w:rsidR="00EC3A4E" w:rsidRPr="00D97490" w:rsidRDefault="00EC3A4E" w:rsidP="001C2F90">
      <w:pPr>
        <w:pStyle w:val="Tekstpodstawowy"/>
        <w:contextualSpacing/>
        <w:rPr>
          <w:rFonts w:asciiTheme="minorHAnsi" w:hAnsiTheme="minorHAnsi" w:cstheme="minorHAnsi"/>
          <w:sz w:val="24"/>
          <w:szCs w:val="24"/>
          <w:lang w:val="pl-PL"/>
        </w:rPr>
      </w:pPr>
      <w:r w:rsidRPr="00D97490">
        <w:rPr>
          <w:rFonts w:asciiTheme="minorHAnsi" w:hAnsiTheme="minorHAnsi" w:cstheme="minorHAnsi"/>
          <w:sz w:val="24"/>
          <w:szCs w:val="24"/>
          <w:lang w:val="pl-PL"/>
        </w:rPr>
        <w:t>ul. Koszykowa 75</w:t>
      </w:r>
    </w:p>
    <w:p w14:paraId="1227B331" w14:textId="4D815F17" w:rsidR="00A0774B" w:rsidRPr="00D97490" w:rsidRDefault="00763188" w:rsidP="001C2F90">
      <w:pPr>
        <w:pStyle w:val="Tekstpodstawowy"/>
        <w:contextualSpacing/>
        <w:rPr>
          <w:rFonts w:asciiTheme="minorHAnsi" w:hAnsiTheme="minorHAnsi" w:cstheme="minorHAnsi"/>
          <w:sz w:val="24"/>
          <w:szCs w:val="24"/>
          <w:lang w:val="pl-PL"/>
        </w:rPr>
      </w:pPr>
      <w:r w:rsidRPr="00D97490">
        <w:rPr>
          <w:rFonts w:asciiTheme="minorHAnsi" w:hAnsiTheme="minorHAnsi" w:cstheme="minorHAnsi"/>
          <w:sz w:val="24"/>
          <w:szCs w:val="24"/>
          <w:lang w:val="pl-PL"/>
        </w:rPr>
        <w:t>0</w:t>
      </w:r>
      <w:r w:rsidR="00C04ACD" w:rsidRPr="00D97490">
        <w:rPr>
          <w:rFonts w:asciiTheme="minorHAnsi" w:hAnsiTheme="minorHAnsi" w:cstheme="minorHAnsi"/>
          <w:sz w:val="24"/>
          <w:szCs w:val="24"/>
          <w:lang w:val="pl-PL"/>
        </w:rPr>
        <w:t>0</w:t>
      </w:r>
      <w:r w:rsidRPr="00D97490">
        <w:rPr>
          <w:rFonts w:asciiTheme="minorHAnsi" w:hAnsiTheme="minorHAnsi" w:cstheme="minorHAnsi"/>
          <w:sz w:val="24"/>
          <w:szCs w:val="24"/>
          <w:lang w:val="pl-PL"/>
        </w:rPr>
        <w:t>-66</w:t>
      </w:r>
      <w:r w:rsidR="00C04ACD" w:rsidRPr="00D97490">
        <w:rPr>
          <w:rFonts w:asciiTheme="minorHAnsi" w:hAnsiTheme="minorHAnsi" w:cstheme="minorHAnsi"/>
          <w:sz w:val="24"/>
          <w:szCs w:val="24"/>
          <w:lang w:val="pl-PL"/>
        </w:rPr>
        <w:t>2</w:t>
      </w:r>
      <w:r w:rsidRPr="00D97490">
        <w:rPr>
          <w:rFonts w:asciiTheme="minorHAnsi" w:hAnsiTheme="minorHAnsi" w:cstheme="minorHAnsi"/>
          <w:sz w:val="24"/>
          <w:szCs w:val="24"/>
          <w:lang w:val="pl-PL"/>
        </w:rPr>
        <w:t xml:space="preserve"> Warszawa</w:t>
      </w:r>
    </w:p>
    <w:p w14:paraId="1812228A" w14:textId="77777777" w:rsidR="00A0774B" w:rsidRPr="00D97490" w:rsidRDefault="00A0774B" w:rsidP="001C2F90">
      <w:pPr>
        <w:pStyle w:val="Tekstpodstawowy"/>
        <w:contextualSpacing/>
        <w:rPr>
          <w:rFonts w:asciiTheme="minorHAnsi" w:hAnsiTheme="minorHAnsi" w:cstheme="minorHAnsi"/>
          <w:sz w:val="24"/>
          <w:szCs w:val="24"/>
          <w:lang w:val="pl-PL"/>
        </w:rPr>
      </w:pPr>
    </w:p>
    <w:p w14:paraId="0AC3C368" w14:textId="77777777" w:rsidR="00A0774B" w:rsidRPr="00D97490" w:rsidRDefault="00763188" w:rsidP="00E83F02">
      <w:pPr>
        <w:pStyle w:val="Akapitzlist"/>
        <w:numPr>
          <w:ilvl w:val="0"/>
          <w:numId w:val="19"/>
        </w:numPr>
        <w:ind w:left="426" w:hanging="426"/>
        <w:contextualSpacing/>
        <w:rPr>
          <w:rFonts w:asciiTheme="minorHAnsi" w:hAnsiTheme="minorHAnsi" w:cstheme="minorHAnsi"/>
          <w:b/>
          <w:sz w:val="24"/>
          <w:szCs w:val="24"/>
          <w:lang w:val="pl-PL"/>
        </w:rPr>
      </w:pPr>
      <w:r w:rsidRPr="00D97490">
        <w:rPr>
          <w:rFonts w:asciiTheme="minorHAnsi" w:hAnsiTheme="minorHAnsi" w:cstheme="minorHAnsi"/>
          <w:b/>
          <w:sz w:val="24"/>
          <w:szCs w:val="24"/>
          <w:lang w:val="pl-PL"/>
        </w:rPr>
        <w:t>TERMIN, MIEJSCE I SPOSÓB SKŁADANIA OFERT</w:t>
      </w:r>
    </w:p>
    <w:p w14:paraId="010B28B1" w14:textId="77777777" w:rsidR="001C2F90" w:rsidRPr="00D97490" w:rsidRDefault="001C2F90" w:rsidP="001C2F90">
      <w:pPr>
        <w:tabs>
          <w:tab w:val="left" w:pos="1218"/>
          <w:tab w:val="left" w:pos="1219"/>
        </w:tabs>
        <w:contextualSpacing/>
        <w:rPr>
          <w:rFonts w:asciiTheme="minorHAnsi" w:hAnsiTheme="minorHAnsi" w:cstheme="minorHAnsi"/>
          <w:bCs/>
          <w:sz w:val="24"/>
          <w:szCs w:val="24"/>
          <w:lang w:val="pl-PL"/>
        </w:rPr>
      </w:pPr>
    </w:p>
    <w:p w14:paraId="30840878" w14:textId="185151D8" w:rsidR="001C2F90" w:rsidRPr="00D97490" w:rsidRDefault="00763188" w:rsidP="001C2F90">
      <w:pPr>
        <w:tabs>
          <w:tab w:val="left" w:pos="1218"/>
          <w:tab w:val="left" w:pos="1219"/>
        </w:tabs>
        <w:contextualSpacing/>
        <w:rPr>
          <w:rFonts w:asciiTheme="minorHAnsi" w:hAnsiTheme="minorHAnsi" w:cstheme="minorHAnsi"/>
          <w:bCs/>
          <w:sz w:val="24"/>
          <w:szCs w:val="24"/>
          <w:lang w:val="pl-PL"/>
        </w:rPr>
      </w:pPr>
      <w:r w:rsidRPr="00D97490">
        <w:rPr>
          <w:rFonts w:asciiTheme="minorHAnsi" w:hAnsiTheme="minorHAnsi" w:cstheme="minorHAnsi"/>
          <w:bCs/>
          <w:sz w:val="24"/>
          <w:szCs w:val="24"/>
          <w:lang w:val="pl-PL"/>
        </w:rPr>
        <w:t>Oferty zawierające opis i wycenę przedmiotu zamówienia należy składać w terminie do</w:t>
      </w:r>
      <w:r w:rsidR="00997CC0" w:rsidRPr="00D97490">
        <w:rPr>
          <w:rFonts w:asciiTheme="minorHAnsi" w:hAnsiTheme="minorHAnsi" w:cstheme="minorHAnsi"/>
          <w:bCs/>
          <w:sz w:val="24"/>
          <w:szCs w:val="24"/>
          <w:lang w:val="pl-PL"/>
        </w:rPr>
        <w:t>:</w:t>
      </w:r>
    </w:p>
    <w:p w14:paraId="0FBC8CE1" w14:textId="77777777" w:rsidR="001C2F90" w:rsidRPr="00D97490" w:rsidRDefault="001C2F90" w:rsidP="001C2F90">
      <w:pPr>
        <w:tabs>
          <w:tab w:val="left" w:pos="1218"/>
          <w:tab w:val="left" w:pos="1219"/>
        </w:tabs>
        <w:contextualSpacing/>
        <w:rPr>
          <w:rFonts w:asciiTheme="minorHAnsi" w:hAnsiTheme="minorHAnsi" w:cstheme="minorHAnsi"/>
          <w:b/>
          <w:sz w:val="24"/>
          <w:szCs w:val="24"/>
          <w:lang w:val="pl-PL"/>
        </w:rPr>
      </w:pPr>
    </w:p>
    <w:p w14:paraId="73FB2D6D" w14:textId="2C4E8FC7" w:rsidR="005A5727" w:rsidRPr="00D97490" w:rsidRDefault="005C317B" w:rsidP="001C2F90">
      <w:pPr>
        <w:tabs>
          <w:tab w:val="left" w:pos="1218"/>
          <w:tab w:val="left" w:pos="1219"/>
        </w:tabs>
        <w:contextualSpacing/>
        <w:rPr>
          <w:rFonts w:asciiTheme="minorHAnsi" w:hAnsiTheme="minorHAnsi" w:cstheme="minorHAnsi"/>
          <w:b/>
          <w:sz w:val="24"/>
          <w:szCs w:val="24"/>
          <w:lang w:val="pl-PL"/>
        </w:rPr>
      </w:pPr>
      <w:r w:rsidRPr="00D97490">
        <w:rPr>
          <w:rFonts w:asciiTheme="minorHAnsi" w:hAnsiTheme="minorHAnsi" w:cstheme="minorHAnsi"/>
          <w:b/>
          <w:sz w:val="24"/>
          <w:szCs w:val="24"/>
          <w:lang w:val="pl-PL"/>
        </w:rPr>
        <w:t>06</w:t>
      </w:r>
      <w:r w:rsidR="00763188" w:rsidRPr="00D97490">
        <w:rPr>
          <w:rFonts w:asciiTheme="minorHAnsi" w:hAnsiTheme="minorHAnsi" w:cstheme="minorHAnsi"/>
          <w:b/>
          <w:sz w:val="24"/>
          <w:szCs w:val="24"/>
          <w:lang w:val="pl-PL"/>
        </w:rPr>
        <w:t>.0</w:t>
      </w:r>
      <w:r w:rsidRPr="00D97490">
        <w:rPr>
          <w:rFonts w:asciiTheme="minorHAnsi" w:hAnsiTheme="minorHAnsi" w:cstheme="minorHAnsi"/>
          <w:b/>
          <w:sz w:val="24"/>
          <w:szCs w:val="24"/>
          <w:lang w:val="pl-PL"/>
        </w:rPr>
        <w:t>7</w:t>
      </w:r>
      <w:r w:rsidR="00763188" w:rsidRPr="00D97490">
        <w:rPr>
          <w:rFonts w:asciiTheme="minorHAnsi" w:hAnsiTheme="minorHAnsi" w:cstheme="minorHAnsi"/>
          <w:b/>
          <w:sz w:val="24"/>
          <w:szCs w:val="24"/>
          <w:lang w:val="pl-PL"/>
        </w:rPr>
        <w:t>.2022 do godz. 12:00</w:t>
      </w:r>
      <w:r w:rsidR="001C2F90" w:rsidRPr="00D97490">
        <w:rPr>
          <w:rFonts w:asciiTheme="minorHAnsi" w:hAnsiTheme="minorHAnsi" w:cstheme="minorHAnsi"/>
          <w:b/>
          <w:sz w:val="24"/>
          <w:szCs w:val="24"/>
          <w:lang w:val="pl-PL"/>
        </w:rPr>
        <w:t>.</w:t>
      </w:r>
    </w:p>
    <w:p w14:paraId="115E443B" w14:textId="77777777" w:rsidR="001C2F90" w:rsidRPr="00D97490" w:rsidRDefault="001C2F90" w:rsidP="001C2F90">
      <w:pPr>
        <w:tabs>
          <w:tab w:val="left" w:pos="1218"/>
          <w:tab w:val="left" w:pos="1219"/>
        </w:tabs>
        <w:contextualSpacing/>
        <w:rPr>
          <w:rFonts w:asciiTheme="minorHAnsi" w:hAnsiTheme="minorHAnsi" w:cstheme="minorHAnsi"/>
          <w:bCs/>
          <w:sz w:val="24"/>
          <w:szCs w:val="24"/>
          <w:lang w:val="pl-PL"/>
        </w:rPr>
      </w:pPr>
    </w:p>
    <w:p w14:paraId="1BEA62B3" w14:textId="2D96A555" w:rsidR="00A0774B" w:rsidRPr="00D97490" w:rsidRDefault="00763188" w:rsidP="00997CC0">
      <w:pPr>
        <w:tabs>
          <w:tab w:val="left" w:pos="1218"/>
          <w:tab w:val="left" w:pos="1219"/>
        </w:tabs>
        <w:contextualSpacing/>
        <w:jc w:val="both"/>
        <w:rPr>
          <w:rFonts w:asciiTheme="minorHAnsi" w:hAnsiTheme="minorHAnsi" w:cstheme="minorHAnsi"/>
          <w:bCs/>
          <w:sz w:val="24"/>
          <w:szCs w:val="24"/>
          <w:lang w:val="pl-PL"/>
        </w:rPr>
      </w:pPr>
      <w:r w:rsidRPr="00D97490">
        <w:rPr>
          <w:rFonts w:asciiTheme="minorHAnsi" w:hAnsiTheme="minorHAnsi" w:cstheme="minorHAnsi"/>
          <w:bCs/>
          <w:sz w:val="24"/>
          <w:szCs w:val="24"/>
          <w:lang w:val="pl-PL"/>
        </w:rPr>
        <w:t>Ofertę należy przesłać w wer</w:t>
      </w:r>
      <w:r w:rsidR="00997CC0" w:rsidRPr="00D97490">
        <w:rPr>
          <w:rFonts w:asciiTheme="minorHAnsi" w:hAnsiTheme="minorHAnsi" w:cstheme="minorHAnsi"/>
          <w:bCs/>
          <w:sz w:val="24"/>
          <w:szCs w:val="24"/>
          <w:lang w:val="pl-PL"/>
        </w:rPr>
        <w:t xml:space="preserve">sji </w:t>
      </w:r>
      <w:r w:rsidR="001C2F90" w:rsidRPr="00D97490">
        <w:rPr>
          <w:rFonts w:asciiTheme="minorHAnsi" w:hAnsiTheme="minorHAnsi" w:cstheme="minorHAnsi"/>
          <w:bCs/>
          <w:sz w:val="24"/>
          <w:szCs w:val="24"/>
          <w:lang w:val="pl-PL"/>
        </w:rPr>
        <w:t>e</w:t>
      </w:r>
      <w:r w:rsidRPr="00D97490">
        <w:rPr>
          <w:rFonts w:asciiTheme="minorHAnsi" w:hAnsiTheme="minorHAnsi" w:cstheme="minorHAnsi"/>
          <w:bCs/>
          <w:sz w:val="24"/>
          <w:szCs w:val="24"/>
          <w:lang w:val="pl-PL"/>
        </w:rPr>
        <w:t>lektr</w:t>
      </w:r>
      <w:r w:rsidR="00997CC0" w:rsidRPr="00D97490">
        <w:rPr>
          <w:rFonts w:asciiTheme="minorHAnsi" w:hAnsiTheme="minorHAnsi" w:cstheme="minorHAnsi"/>
          <w:bCs/>
          <w:sz w:val="24"/>
          <w:szCs w:val="24"/>
          <w:lang w:val="pl-PL"/>
        </w:rPr>
        <w:t xml:space="preserve">onicznej </w:t>
      </w:r>
      <w:r w:rsidRPr="00D97490">
        <w:rPr>
          <w:rFonts w:asciiTheme="minorHAnsi" w:hAnsiTheme="minorHAnsi" w:cstheme="minorHAnsi"/>
          <w:bCs/>
          <w:sz w:val="24"/>
          <w:szCs w:val="24"/>
          <w:lang w:val="pl-PL"/>
        </w:rPr>
        <w:t>poprzez platformę</w:t>
      </w:r>
      <w:r w:rsidR="001C2F90"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zakupową</w:t>
      </w:r>
      <w:r w:rsidR="00997CC0" w:rsidRPr="00D97490">
        <w:rPr>
          <w:rFonts w:asciiTheme="minorHAnsi" w:hAnsiTheme="minorHAnsi" w:cstheme="minorHAnsi"/>
          <w:bCs/>
          <w:sz w:val="24"/>
          <w:szCs w:val="24"/>
          <w:lang w:val="pl-PL"/>
        </w:rPr>
        <w:t xml:space="preserve"> dostępną pod adresem elektronicznym</w:t>
      </w:r>
      <w:r w:rsidRPr="00D97490">
        <w:rPr>
          <w:rFonts w:asciiTheme="minorHAnsi" w:hAnsiTheme="minorHAnsi" w:cstheme="minorHAnsi"/>
          <w:bCs/>
          <w:sz w:val="24"/>
          <w:szCs w:val="24"/>
          <w:lang w:val="pl-PL"/>
        </w:rPr>
        <w:t>:</w:t>
      </w:r>
      <w:r w:rsidR="001C2F90" w:rsidRPr="00D97490">
        <w:rPr>
          <w:rFonts w:asciiTheme="minorHAnsi" w:hAnsiTheme="minorHAnsi" w:cstheme="minorHAnsi"/>
          <w:bCs/>
          <w:sz w:val="24"/>
          <w:szCs w:val="24"/>
          <w:lang w:val="pl-PL"/>
        </w:rPr>
        <w:t xml:space="preserve"> </w:t>
      </w:r>
      <w:hyperlink r:id="rId8" w:history="1">
        <w:r w:rsidR="001C2F90" w:rsidRPr="00D97490">
          <w:rPr>
            <w:rStyle w:val="Hipercze"/>
            <w:rFonts w:asciiTheme="minorHAnsi" w:hAnsiTheme="minorHAnsi" w:cstheme="minorHAnsi"/>
            <w:bCs/>
            <w:sz w:val="24"/>
            <w:szCs w:val="24"/>
            <w:lang w:val="pl-PL"/>
          </w:rPr>
          <w:t>https://platformazakupowa.pl/pn/pw_edu</w:t>
        </w:r>
      </w:hyperlink>
      <w:r w:rsidR="00997CC0"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 xml:space="preserve">lub w wersji papierowej na adres: </w:t>
      </w:r>
      <w:r w:rsidR="005A5727" w:rsidRPr="00D97490">
        <w:rPr>
          <w:rFonts w:asciiTheme="minorHAnsi" w:hAnsiTheme="minorHAnsi" w:cstheme="minorHAnsi"/>
          <w:b/>
          <w:sz w:val="24"/>
          <w:szCs w:val="24"/>
          <w:lang w:val="pl-PL"/>
        </w:rPr>
        <w:t>Wydział Transportu</w:t>
      </w:r>
      <w:r w:rsidRPr="00D97490">
        <w:rPr>
          <w:rFonts w:asciiTheme="minorHAnsi" w:hAnsiTheme="minorHAnsi" w:cstheme="minorHAnsi"/>
          <w:b/>
          <w:sz w:val="24"/>
          <w:szCs w:val="24"/>
          <w:lang w:val="pl-PL"/>
        </w:rPr>
        <w:t>,</w:t>
      </w:r>
      <w:r w:rsidR="001C2F90" w:rsidRPr="00D97490">
        <w:rPr>
          <w:rFonts w:asciiTheme="minorHAnsi" w:hAnsiTheme="minorHAnsi" w:cstheme="minorHAnsi"/>
          <w:b/>
          <w:sz w:val="24"/>
          <w:szCs w:val="24"/>
          <w:lang w:val="pl-PL"/>
        </w:rPr>
        <w:t xml:space="preserve"> </w:t>
      </w:r>
      <w:r w:rsidRPr="00D97490">
        <w:rPr>
          <w:rFonts w:asciiTheme="minorHAnsi" w:hAnsiTheme="minorHAnsi" w:cstheme="minorHAnsi"/>
          <w:b/>
          <w:sz w:val="24"/>
          <w:szCs w:val="24"/>
          <w:lang w:val="pl-PL"/>
        </w:rPr>
        <w:t xml:space="preserve">ul. </w:t>
      </w:r>
      <w:r w:rsidR="005A5727" w:rsidRPr="00D97490">
        <w:rPr>
          <w:rFonts w:asciiTheme="minorHAnsi" w:hAnsiTheme="minorHAnsi" w:cstheme="minorHAnsi"/>
          <w:b/>
          <w:sz w:val="24"/>
          <w:szCs w:val="24"/>
          <w:lang w:val="pl-PL"/>
        </w:rPr>
        <w:t>Koszykowa 75</w:t>
      </w:r>
      <w:r w:rsidRPr="00D97490">
        <w:rPr>
          <w:rFonts w:asciiTheme="minorHAnsi" w:hAnsiTheme="minorHAnsi" w:cstheme="minorHAnsi"/>
          <w:b/>
          <w:sz w:val="24"/>
          <w:szCs w:val="24"/>
          <w:lang w:val="pl-PL"/>
        </w:rPr>
        <w:t>, 00-</w:t>
      </w:r>
      <w:r w:rsidR="005A5727" w:rsidRPr="00D97490">
        <w:rPr>
          <w:rFonts w:asciiTheme="minorHAnsi" w:hAnsiTheme="minorHAnsi" w:cstheme="minorHAnsi"/>
          <w:b/>
          <w:sz w:val="24"/>
          <w:szCs w:val="24"/>
          <w:lang w:val="pl-PL"/>
        </w:rPr>
        <w:t>662</w:t>
      </w:r>
      <w:r w:rsidRPr="00D97490">
        <w:rPr>
          <w:rFonts w:asciiTheme="minorHAnsi" w:hAnsiTheme="minorHAnsi" w:cstheme="minorHAnsi"/>
          <w:b/>
          <w:sz w:val="24"/>
          <w:szCs w:val="24"/>
          <w:lang w:val="pl-PL"/>
        </w:rPr>
        <w:t xml:space="preserve"> Warszawa</w:t>
      </w:r>
      <w:r w:rsidR="001C2F90" w:rsidRPr="00D97490">
        <w:rPr>
          <w:rFonts w:asciiTheme="minorHAnsi" w:hAnsiTheme="minorHAnsi" w:cstheme="minorHAnsi"/>
          <w:b/>
          <w:sz w:val="24"/>
          <w:szCs w:val="24"/>
          <w:lang w:val="pl-PL"/>
        </w:rPr>
        <w:t>.</w:t>
      </w:r>
    </w:p>
    <w:p w14:paraId="09D92A8C" w14:textId="77777777" w:rsidR="00A0774B" w:rsidRPr="00D97490" w:rsidRDefault="00A0774B" w:rsidP="001C2F90">
      <w:pPr>
        <w:pStyle w:val="Tekstpodstawowy"/>
        <w:contextualSpacing/>
        <w:rPr>
          <w:rFonts w:asciiTheme="minorHAnsi" w:hAnsiTheme="minorHAnsi" w:cstheme="minorHAnsi"/>
          <w:b/>
          <w:sz w:val="24"/>
          <w:szCs w:val="24"/>
          <w:lang w:val="pl-PL"/>
        </w:rPr>
      </w:pPr>
    </w:p>
    <w:p w14:paraId="2A0C572E" w14:textId="408E3102" w:rsidR="00997CC0" w:rsidRPr="00D97490" w:rsidRDefault="00763188" w:rsidP="00E83F02">
      <w:pPr>
        <w:pStyle w:val="Akapitzlist"/>
        <w:numPr>
          <w:ilvl w:val="0"/>
          <w:numId w:val="19"/>
        </w:numPr>
        <w:ind w:left="426" w:hanging="426"/>
        <w:contextualSpacing/>
        <w:rPr>
          <w:rFonts w:asciiTheme="minorHAnsi" w:hAnsiTheme="minorHAnsi" w:cstheme="minorHAnsi"/>
          <w:b/>
          <w:sz w:val="24"/>
          <w:szCs w:val="24"/>
          <w:lang w:val="pl-PL"/>
        </w:rPr>
      </w:pPr>
      <w:r w:rsidRPr="00D97490">
        <w:rPr>
          <w:rFonts w:asciiTheme="minorHAnsi" w:hAnsiTheme="minorHAnsi" w:cstheme="minorHAnsi"/>
          <w:b/>
          <w:sz w:val="24"/>
          <w:szCs w:val="24"/>
          <w:lang w:val="pl-PL"/>
        </w:rPr>
        <w:t>WYMAGANIA DOTYCZĄCE RELIZACJI ZAMÓWIENIA</w:t>
      </w:r>
    </w:p>
    <w:p w14:paraId="4E41A496" w14:textId="77777777" w:rsidR="003978EF" w:rsidRPr="003978EF" w:rsidRDefault="00763188" w:rsidP="003978EF">
      <w:pPr>
        <w:pStyle w:val="Akapitzlist"/>
        <w:numPr>
          <w:ilvl w:val="1"/>
          <w:numId w:val="19"/>
        </w:numPr>
        <w:tabs>
          <w:tab w:val="left" w:pos="1218"/>
          <w:tab w:val="left" w:pos="1219"/>
        </w:tabs>
        <w:spacing w:before="120" w:after="120"/>
        <w:ind w:left="709" w:hanging="425"/>
        <w:rPr>
          <w:rFonts w:asciiTheme="minorHAnsi" w:hAnsiTheme="minorHAnsi" w:cstheme="minorHAnsi"/>
          <w:bCs/>
          <w:sz w:val="24"/>
          <w:szCs w:val="24"/>
          <w:lang w:val="pl-PL"/>
        </w:rPr>
      </w:pPr>
      <w:r w:rsidRPr="00D97490">
        <w:rPr>
          <w:rFonts w:asciiTheme="minorHAnsi" w:hAnsiTheme="minorHAnsi" w:cstheme="minorHAnsi"/>
          <w:bCs/>
          <w:sz w:val="24"/>
          <w:szCs w:val="24"/>
          <w:lang w:val="pl-PL"/>
        </w:rPr>
        <w:t>T</w:t>
      </w:r>
      <w:r w:rsidR="008C4075" w:rsidRPr="00D97490">
        <w:rPr>
          <w:rFonts w:asciiTheme="minorHAnsi" w:hAnsiTheme="minorHAnsi" w:cstheme="minorHAnsi"/>
          <w:bCs/>
          <w:sz w:val="24"/>
          <w:szCs w:val="24"/>
          <w:lang w:val="pl-PL"/>
        </w:rPr>
        <w:t>ermin realizacji przedmiotu zamówienia:</w:t>
      </w:r>
      <w:r w:rsidR="008C4075" w:rsidRPr="00D97490">
        <w:rPr>
          <w:rFonts w:asciiTheme="minorHAnsi" w:hAnsiTheme="minorHAnsi" w:cstheme="minorHAnsi"/>
          <w:b/>
          <w:sz w:val="24"/>
          <w:szCs w:val="24"/>
          <w:lang w:val="pl-PL"/>
        </w:rPr>
        <w:t xml:space="preserve"> </w:t>
      </w:r>
      <w:r w:rsidR="00997CC0" w:rsidRPr="00D97490">
        <w:rPr>
          <w:rFonts w:asciiTheme="minorHAnsi" w:hAnsiTheme="minorHAnsi" w:cstheme="minorHAnsi"/>
          <w:b/>
          <w:sz w:val="24"/>
          <w:szCs w:val="24"/>
          <w:lang w:val="pl-PL"/>
        </w:rPr>
        <w:t>7</w:t>
      </w:r>
      <w:r w:rsidR="005A5727" w:rsidRPr="00D97490">
        <w:rPr>
          <w:rFonts w:asciiTheme="minorHAnsi" w:hAnsiTheme="minorHAnsi" w:cstheme="minorHAnsi"/>
          <w:b/>
          <w:sz w:val="24"/>
          <w:szCs w:val="24"/>
          <w:lang w:val="pl-PL"/>
        </w:rPr>
        <w:t xml:space="preserve"> dni </w:t>
      </w:r>
      <w:r w:rsidR="008C4075" w:rsidRPr="00D97490">
        <w:rPr>
          <w:rFonts w:asciiTheme="minorHAnsi" w:hAnsiTheme="minorHAnsi" w:cstheme="minorHAnsi"/>
          <w:b/>
          <w:sz w:val="24"/>
          <w:szCs w:val="24"/>
          <w:lang w:val="pl-PL"/>
        </w:rPr>
        <w:t xml:space="preserve">kalendarzowych </w:t>
      </w:r>
      <w:r w:rsidR="005A5727" w:rsidRPr="00D97490">
        <w:rPr>
          <w:rFonts w:asciiTheme="minorHAnsi" w:hAnsiTheme="minorHAnsi" w:cstheme="minorHAnsi"/>
          <w:b/>
          <w:sz w:val="24"/>
          <w:szCs w:val="24"/>
          <w:lang w:val="pl-PL"/>
        </w:rPr>
        <w:t>od daty</w:t>
      </w:r>
      <w:r w:rsidR="00997CC0" w:rsidRPr="00D97490">
        <w:rPr>
          <w:rFonts w:asciiTheme="minorHAnsi" w:hAnsiTheme="minorHAnsi" w:cstheme="minorHAnsi"/>
          <w:b/>
          <w:spacing w:val="-7"/>
          <w:sz w:val="24"/>
          <w:szCs w:val="24"/>
          <w:lang w:val="pl-PL"/>
        </w:rPr>
        <w:t xml:space="preserve"> </w:t>
      </w:r>
      <w:r w:rsidR="005A5727" w:rsidRPr="00D97490">
        <w:rPr>
          <w:rFonts w:asciiTheme="minorHAnsi" w:hAnsiTheme="minorHAnsi" w:cstheme="minorHAnsi"/>
          <w:b/>
          <w:sz w:val="24"/>
          <w:szCs w:val="24"/>
          <w:lang w:val="pl-PL"/>
        </w:rPr>
        <w:t>przesłania zlecenia</w:t>
      </w:r>
      <w:r w:rsidR="008C4075" w:rsidRPr="00D97490">
        <w:rPr>
          <w:rFonts w:asciiTheme="minorHAnsi" w:hAnsiTheme="minorHAnsi" w:cstheme="minorHAnsi"/>
          <w:b/>
          <w:sz w:val="24"/>
          <w:szCs w:val="24"/>
          <w:lang w:val="pl-PL"/>
        </w:rPr>
        <w:t xml:space="preserve"> przez Zmawiającego</w:t>
      </w:r>
    </w:p>
    <w:p w14:paraId="62918ABD" w14:textId="0AA74653" w:rsidR="005A5727" w:rsidRPr="003978EF" w:rsidRDefault="00763188" w:rsidP="003978EF">
      <w:pPr>
        <w:pStyle w:val="Akapitzlist"/>
        <w:numPr>
          <w:ilvl w:val="1"/>
          <w:numId w:val="19"/>
        </w:numPr>
        <w:tabs>
          <w:tab w:val="left" w:pos="1218"/>
          <w:tab w:val="left" w:pos="1219"/>
        </w:tabs>
        <w:spacing w:before="120" w:after="120"/>
        <w:ind w:left="709" w:hanging="425"/>
        <w:rPr>
          <w:rFonts w:asciiTheme="minorHAnsi" w:hAnsiTheme="minorHAnsi" w:cstheme="minorHAnsi"/>
          <w:bCs/>
          <w:sz w:val="24"/>
          <w:szCs w:val="24"/>
          <w:lang w:val="pl-PL"/>
        </w:rPr>
      </w:pPr>
      <w:r w:rsidRPr="003978EF">
        <w:rPr>
          <w:rFonts w:asciiTheme="minorHAnsi" w:hAnsiTheme="minorHAnsi" w:cstheme="minorHAnsi"/>
          <w:bCs/>
          <w:sz w:val="24"/>
          <w:szCs w:val="24"/>
          <w:lang w:val="pl-PL"/>
        </w:rPr>
        <w:t>W</w:t>
      </w:r>
      <w:r w:rsidR="008C4075" w:rsidRPr="003978EF">
        <w:rPr>
          <w:rFonts w:asciiTheme="minorHAnsi" w:hAnsiTheme="minorHAnsi" w:cstheme="minorHAnsi"/>
          <w:bCs/>
          <w:sz w:val="24"/>
          <w:szCs w:val="24"/>
          <w:lang w:val="pl-PL"/>
        </w:rPr>
        <w:t>arunki dot. okresu gwarancji</w:t>
      </w:r>
      <w:r w:rsidRPr="003978EF">
        <w:rPr>
          <w:rFonts w:asciiTheme="minorHAnsi" w:hAnsiTheme="minorHAnsi" w:cstheme="minorHAnsi"/>
          <w:bCs/>
          <w:sz w:val="24"/>
          <w:szCs w:val="24"/>
          <w:lang w:val="pl-PL"/>
        </w:rPr>
        <w:t>:</w:t>
      </w:r>
      <w:r w:rsidR="005A5727" w:rsidRPr="003978EF">
        <w:rPr>
          <w:rFonts w:asciiTheme="minorHAnsi" w:hAnsiTheme="minorHAnsi" w:cstheme="minorHAnsi"/>
          <w:b/>
          <w:sz w:val="24"/>
          <w:szCs w:val="24"/>
          <w:lang w:val="pl-PL"/>
        </w:rPr>
        <w:t xml:space="preserve"> minimum </w:t>
      </w:r>
      <w:r w:rsidR="00B3149C" w:rsidRPr="003978EF">
        <w:rPr>
          <w:rFonts w:asciiTheme="minorHAnsi" w:hAnsiTheme="minorHAnsi" w:cstheme="minorHAnsi"/>
          <w:b/>
          <w:sz w:val="24"/>
          <w:szCs w:val="24"/>
          <w:lang w:val="pl-PL"/>
        </w:rPr>
        <w:t>24</w:t>
      </w:r>
      <w:r w:rsidR="005A5727" w:rsidRPr="003978EF">
        <w:rPr>
          <w:rFonts w:asciiTheme="minorHAnsi" w:hAnsiTheme="minorHAnsi" w:cstheme="minorHAnsi"/>
          <w:b/>
          <w:sz w:val="24"/>
          <w:szCs w:val="24"/>
          <w:lang w:val="pl-PL"/>
        </w:rPr>
        <w:t xml:space="preserve"> miesi</w:t>
      </w:r>
      <w:r w:rsidR="00B3149C" w:rsidRPr="003978EF">
        <w:rPr>
          <w:rFonts w:asciiTheme="minorHAnsi" w:hAnsiTheme="minorHAnsi" w:cstheme="minorHAnsi"/>
          <w:b/>
          <w:sz w:val="24"/>
          <w:szCs w:val="24"/>
          <w:lang w:val="pl-PL"/>
        </w:rPr>
        <w:t>ące</w:t>
      </w:r>
      <w:r w:rsidR="005A5727" w:rsidRPr="003978EF">
        <w:rPr>
          <w:rFonts w:asciiTheme="minorHAnsi" w:hAnsiTheme="minorHAnsi" w:cstheme="minorHAnsi"/>
          <w:bCs/>
          <w:sz w:val="24"/>
          <w:szCs w:val="24"/>
          <w:lang w:val="pl-PL"/>
        </w:rPr>
        <w:t xml:space="preserve"> </w:t>
      </w:r>
    </w:p>
    <w:p w14:paraId="6DDB292F" w14:textId="6AB90C7E" w:rsidR="008C4075" w:rsidRPr="00D97490" w:rsidRDefault="00763188" w:rsidP="00E83F02">
      <w:pPr>
        <w:pStyle w:val="Akapitzlist"/>
        <w:numPr>
          <w:ilvl w:val="0"/>
          <w:numId w:val="19"/>
        </w:numPr>
        <w:ind w:left="426" w:hanging="426"/>
        <w:contextualSpacing/>
        <w:rPr>
          <w:rFonts w:asciiTheme="minorHAnsi" w:hAnsiTheme="minorHAnsi" w:cstheme="minorHAnsi"/>
          <w:b/>
          <w:sz w:val="24"/>
          <w:szCs w:val="24"/>
          <w:lang w:val="pl-PL"/>
        </w:rPr>
      </w:pPr>
      <w:r w:rsidRPr="00D97490">
        <w:rPr>
          <w:rFonts w:asciiTheme="minorHAnsi" w:hAnsiTheme="minorHAnsi" w:cstheme="minorHAnsi"/>
          <w:b/>
          <w:sz w:val="24"/>
          <w:szCs w:val="24"/>
          <w:lang w:val="pl-PL"/>
        </w:rPr>
        <w:t>MIEJSCE DOSTAWY</w:t>
      </w:r>
      <w:r w:rsidR="005A5727" w:rsidRPr="00D97490">
        <w:rPr>
          <w:rFonts w:asciiTheme="minorHAnsi" w:hAnsiTheme="minorHAnsi" w:cstheme="minorHAnsi"/>
          <w:b/>
          <w:sz w:val="24"/>
          <w:szCs w:val="24"/>
          <w:lang w:val="pl-PL"/>
        </w:rPr>
        <w:t xml:space="preserve"> </w:t>
      </w:r>
    </w:p>
    <w:p w14:paraId="5414567E" w14:textId="262185CB" w:rsidR="00A0774B" w:rsidRPr="00D97490" w:rsidRDefault="005A5727" w:rsidP="008C4075">
      <w:pPr>
        <w:tabs>
          <w:tab w:val="left" w:pos="1218"/>
          <w:tab w:val="left" w:pos="1219"/>
        </w:tabs>
        <w:spacing w:before="120" w:after="120"/>
        <w:ind w:right="27"/>
        <w:rPr>
          <w:rFonts w:asciiTheme="minorHAnsi" w:hAnsiTheme="minorHAnsi" w:cstheme="minorHAnsi"/>
          <w:bCs/>
          <w:sz w:val="24"/>
          <w:szCs w:val="24"/>
          <w:lang w:val="pl-PL"/>
        </w:rPr>
      </w:pPr>
      <w:r w:rsidRPr="00D97490">
        <w:rPr>
          <w:rFonts w:asciiTheme="minorHAnsi" w:hAnsiTheme="minorHAnsi" w:cstheme="minorHAnsi"/>
          <w:bCs/>
          <w:sz w:val="24"/>
          <w:szCs w:val="24"/>
          <w:lang w:val="pl-PL"/>
        </w:rPr>
        <w:t>Wydział Transportu,  ul. Koszykowa 75, 00-662 Warszawa</w:t>
      </w:r>
      <w:r w:rsidR="00763188" w:rsidRPr="00D97490">
        <w:rPr>
          <w:rFonts w:asciiTheme="minorHAnsi" w:hAnsiTheme="minorHAnsi" w:cstheme="minorHAnsi"/>
          <w:bCs/>
          <w:sz w:val="24"/>
          <w:szCs w:val="24"/>
          <w:lang w:val="pl-PL"/>
        </w:rPr>
        <w:t xml:space="preserve">, </w:t>
      </w:r>
      <w:r w:rsidR="00763188" w:rsidRPr="00D97490">
        <w:rPr>
          <w:rFonts w:asciiTheme="minorHAnsi" w:hAnsiTheme="minorHAnsi" w:cstheme="minorHAnsi"/>
          <w:b/>
          <w:sz w:val="24"/>
          <w:szCs w:val="24"/>
          <w:lang w:val="pl-PL"/>
        </w:rPr>
        <w:t xml:space="preserve">pok. </w:t>
      </w:r>
      <w:r w:rsidR="00A367D2" w:rsidRPr="00D97490">
        <w:rPr>
          <w:rFonts w:asciiTheme="minorHAnsi" w:hAnsiTheme="minorHAnsi" w:cstheme="minorHAnsi"/>
          <w:b/>
          <w:sz w:val="24"/>
          <w:szCs w:val="24"/>
          <w:lang w:val="pl-PL"/>
        </w:rPr>
        <w:t>152</w:t>
      </w:r>
      <w:r w:rsidR="00763188" w:rsidRPr="00D97490">
        <w:rPr>
          <w:rFonts w:asciiTheme="minorHAnsi" w:hAnsiTheme="minorHAnsi" w:cstheme="minorHAnsi"/>
          <w:b/>
          <w:sz w:val="24"/>
          <w:szCs w:val="24"/>
          <w:lang w:val="pl-PL"/>
        </w:rPr>
        <w:t>.</w:t>
      </w:r>
    </w:p>
    <w:p w14:paraId="55CC3814" w14:textId="1A514038" w:rsidR="005A5727" w:rsidRPr="00D97490" w:rsidRDefault="00434381" w:rsidP="00E83F02">
      <w:pPr>
        <w:pStyle w:val="Akapitzlist"/>
        <w:numPr>
          <w:ilvl w:val="0"/>
          <w:numId w:val="19"/>
        </w:numPr>
        <w:ind w:left="426" w:hanging="426"/>
        <w:contextualSpacing/>
        <w:rPr>
          <w:rFonts w:asciiTheme="minorHAnsi" w:hAnsiTheme="minorHAnsi" w:cstheme="minorHAnsi"/>
          <w:b/>
          <w:sz w:val="24"/>
          <w:szCs w:val="24"/>
          <w:lang w:val="pl-PL"/>
        </w:rPr>
      </w:pPr>
      <w:r w:rsidRPr="00D97490">
        <w:rPr>
          <w:rFonts w:asciiTheme="minorHAnsi" w:hAnsiTheme="minorHAnsi" w:cstheme="minorHAnsi"/>
          <w:b/>
          <w:sz w:val="24"/>
          <w:szCs w:val="24"/>
          <w:lang w:val="pl-PL"/>
        </w:rPr>
        <w:t>CENA OFERTY</w:t>
      </w:r>
    </w:p>
    <w:p w14:paraId="5DBD43E0" w14:textId="7285B692" w:rsidR="00A0774B" w:rsidRPr="00D97490" w:rsidRDefault="00763188" w:rsidP="008C4075">
      <w:pPr>
        <w:pStyle w:val="Akapitzlist"/>
        <w:numPr>
          <w:ilvl w:val="1"/>
          <w:numId w:val="19"/>
        </w:numPr>
        <w:tabs>
          <w:tab w:val="left" w:pos="1218"/>
          <w:tab w:val="left" w:pos="1219"/>
        </w:tabs>
        <w:spacing w:before="120" w:after="120"/>
        <w:ind w:left="709" w:hanging="425"/>
        <w:rPr>
          <w:rFonts w:asciiTheme="minorHAnsi" w:hAnsiTheme="minorHAnsi" w:cstheme="minorHAnsi"/>
          <w:bCs/>
          <w:sz w:val="24"/>
          <w:szCs w:val="24"/>
          <w:lang w:val="pl-PL"/>
        </w:rPr>
      </w:pPr>
      <w:r w:rsidRPr="00D97490">
        <w:rPr>
          <w:rFonts w:asciiTheme="minorHAnsi" w:hAnsiTheme="minorHAnsi" w:cstheme="minorHAnsi"/>
          <w:bCs/>
          <w:sz w:val="24"/>
          <w:szCs w:val="24"/>
          <w:lang w:val="pl-PL"/>
        </w:rPr>
        <w:t>Cena podana w ofercie powinna zawierać wszelkie koszty, upusty i rabaty związane z realizacją niniejszego zamówienia</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 xml:space="preserve">w tym koszty transportu do siedziby </w:t>
      </w:r>
      <w:r w:rsidR="00B73655" w:rsidRPr="00D97490">
        <w:rPr>
          <w:rFonts w:asciiTheme="minorHAnsi" w:hAnsiTheme="minorHAnsi" w:cstheme="minorHAnsi"/>
          <w:bCs/>
          <w:sz w:val="24"/>
          <w:szCs w:val="24"/>
          <w:lang w:val="pl-PL"/>
        </w:rPr>
        <w:t>Z</w:t>
      </w:r>
      <w:r w:rsidRPr="00D97490">
        <w:rPr>
          <w:rFonts w:asciiTheme="minorHAnsi" w:hAnsiTheme="minorHAnsi" w:cstheme="minorHAnsi"/>
          <w:bCs/>
          <w:sz w:val="24"/>
          <w:szCs w:val="24"/>
          <w:lang w:val="pl-PL"/>
        </w:rPr>
        <w:t>amawiającego, należne podatki, itp.</w:t>
      </w:r>
    </w:p>
    <w:p w14:paraId="40E1E1D6" w14:textId="5DF6828D" w:rsidR="00A0774B" w:rsidRPr="00D97490" w:rsidRDefault="00763188" w:rsidP="008C4075">
      <w:pPr>
        <w:pStyle w:val="Akapitzlist"/>
        <w:numPr>
          <w:ilvl w:val="1"/>
          <w:numId w:val="19"/>
        </w:numPr>
        <w:tabs>
          <w:tab w:val="left" w:pos="1218"/>
          <w:tab w:val="left" w:pos="1219"/>
        </w:tabs>
        <w:spacing w:before="120" w:after="120"/>
        <w:ind w:left="709" w:hanging="425"/>
        <w:rPr>
          <w:rFonts w:asciiTheme="minorHAnsi" w:hAnsiTheme="minorHAnsi" w:cstheme="minorHAnsi"/>
          <w:bCs/>
          <w:sz w:val="24"/>
          <w:szCs w:val="24"/>
          <w:lang w:val="pl-PL"/>
        </w:rPr>
      </w:pPr>
      <w:r w:rsidRPr="00D97490">
        <w:rPr>
          <w:rFonts w:asciiTheme="minorHAnsi" w:hAnsiTheme="minorHAnsi" w:cstheme="minorHAnsi"/>
          <w:bCs/>
          <w:sz w:val="24"/>
          <w:szCs w:val="24"/>
          <w:lang w:val="pl-PL"/>
        </w:rPr>
        <w:t>Wykonawca</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określi</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cenę</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na</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oferowany</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przedmiot</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zamówienia</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w</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formularzu</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cenowym</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zamieszczonym</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w ofercie. Cena</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 xml:space="preserve">obejmuje wszystkie koszty sprzedaży, dostawy przedmiotu </w:t>
      </w:r>
      <w:r w:rsidRPr="00D97490">
        <w:rPr>
          <w:rFonts w:asciiTheme="minorHAnsi" w:hAnsiTheme="minorHAnsi" w:cstheme="minorHAnsi"/>
          <w:bCs/>
          <w:sz w:val="24"/>
          <w:szCs w:val="24"/>
          <w:lang w:val="pl-PL"/>
        </w:rPr>
        <w:lastRenderedPageBreak/>
        <w:t>zamówienia (pod wskazany adres), usługi gwarancyjne, cło, podatek od towarów i usług oraz wszystkie inne ewentualne obciążenia.</w:t>
      </w:r>
    </w:p>
    <w:p w14:paraId="359432EB" w14:textId="4BC60B54" w:rsidR="00A0774B" w:rsidRPr="00D97490" w:rsidRDefault="00763188" w:rsidP="008C4075">
      <w:pPr>
        <w:pStyle w:val="Akapitzlist"/>
        <w:numPr>
          <w:ilvl w:val="1"/>
          <w:numId w:val="19"/>
        </w:numPr>
        <w:tabs>
          <w:tab w:val="left" w:pos="1218"/>
          <w:tab w:val="left" w:pos="1219"/>
        </w:tabs>
        <w:spacing w:before="120" w:after="120"/>
        <w:ind w:left="709" w:hanging="425"/>
        <w:rPr>
          <w:rFonts w:asciiTheme="minorHAnsi" w:hAnsiTheme="minorHAnsi" w:cstheme="minorHAnsi"/>
          <w:bCs/>
          <w:sz w:val="24"/>
          <w:szCs w:val="24"/>
          <w:lang w:val="pl-PL"/>
        </w:rPr>
      </w:pPr>
      <w:r w:rsidRPr="00D97490">
        <w:rPr>
          <w:rFonts w:asciiTheme="minorHAnsi" w:hAnsiTheme="minorHAnsi" w:cstheme="minorHAnsi"/>
          <w:bCs/>
          <w:sz w:val="24"/>
          <w:szCs w:val="24"/>
          <w:lang w:val="pl-PL"/>
        </w:rPr>
        <w:t xml:space="preserve">Cena określona przez Wykonawcę zostanie ustalona </w:t>
      </w:r>
      <w:r w:rsidR="00B73655" w:rsidRPr="00D97490">
        <w:rPr>
          <w:rFonts w:asciiTheme="minorHAnsi" w:hAnsiTheme="minorHAnsi" w:cstheme="minorHAnsi"/>
          <w:bCs/>
          <w:sz w:val="24"/>
          <w:szCs w:val="24"/>
          <w:lang w:val="pl-PL"/>
        </w:rPr>
        <w:t xml:space="preserve">w zleceniu </w:t>
      </w:r>
      <w:r w:rsidRPr="00D97490">
        <w:rPr>
          <w:rFonts w:asciiTheme="minorHAnsi" w:hAnsiTheme="minorHAnsi" w:cstheme="minorHAnsi"/>
          <w:bCs/>
          <w:sz w:val="24"/>
          <w:szCs w:val="24"/>
          <w:lang w:val="pl-PL"/>
        </w:rPr>
        <w:t>nie będzie podlegała zmianom</w:t>
      </w:r>
      <w:r w:rsidR="00434381"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(waloryzacji).</w:t>
      </w:r>
    </w:p>
    <w:p w14:paraId="3F0B868E" w14:textId="77777777" w:rsidR="005720E9" w:rsidRPr="00D97490" w:rsidRDefault="00763188" w:rsidP="005720E9">
      <w:pPr>
        <w:pStyle w:val="Akapitzlist"/>
        <w:numPr>
          <w:ilvl w:val="1"/>
          <w:numId w:val="19"/>
        </w:numPr>
        <w:tabs>
          <w:tab w:val="left" w:pos="1218"/>
          <w:tab w:val="left" w:pos="1219"/>
        </w:tabs>
        <w:spacing w:before="120" w:after="120"/>
        <w:ind w:left="709" w:hanging="425"/>
        <w:rPr>
          <w:rFonts w:asciiTheme="minorHAnsi" w:hAnsiTheme="minorHAnsi" w:cstheme="minorHAnsi"/>
          <w:bCs/>
          <w:sz w:val="24"/>
          <w:szCs w:val="24"/>
          <w:lang w:val="pl-PL"/>
        </w:rPr>
      </w:pPr>
      <w:r w:rsidRPr="00D97490">
        <w:rPr>
          <w:rFonts w:asciiTheme="minorHAnsi" w:hAnsiTheme="minorHAnsi" w:cstheme="minorHAnsi"/>
          <w:bCs/>
          <w:sz w:val="24"/>
          <w:szCs w:val="24"/>
          <w:lang w:val="pl-PL"/>
        </w:rPr>
        <w:t>Jeżeli</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Wykonawca</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ni</w:t>
      </w:r>
      <w:r w:rsidR="00B73655" w:rsidRPr="00D97490">
        <w:rPr>
          <w:rFonts w:asciiTheme="minorHAnsi" w:hAnsiTheme="minorHAnsi" w:cstheme="minorHAnsi"/>
          <w:bCs/>
          <w:sz w:val="24"/>
          <w:szCs w:val="24"/>
          <w:lang w:val="pl-PL"/>
        </w:rPr>
        <w:t xml:space="preserve">e </w:t>
      </w:r>
      <w:r w:rsidRPr="00D97490">
        <w:rPr>
          <w:rFonts w:asciiTheme="minorHAnsi" w:hAnsiTheme="minorHAnsi" w:cstheme="minorHAnsi"/>
          <w:bCs/>
          <w:sz w:val="24"/>
          <w:szCs w:val="24"/>
          <w:lang w:val="pl-PL"/>
        </w:rPr>
        <w:t>będzie</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zobowiązany</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zgodnie</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z</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przepisami</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prawa</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polskiego</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do</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naliczenia</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VAT</w:t>
      </w:r>
      <w:r w:rsidR="00B73655"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od wartości dokonywanej dostawy, a obowiązek zapłaty tego podatku będzie obciążał Zamawiającego, wówczas do podanej przez takiego Wykonawcę ceny oferty Zamawiający doliczy – dla potrzeb porównania i oceny ofert – VAT w obowiązującej Zamawiającego wysokości i tak uzyskaną cenę porówna z cenami brutto pozostałych ofert.</w:t>
      </w:r>
    </w:p>
    <w:p w14:paraId="4BA44C9C" w14:textId="77777777" w:rsidR="005720E9" w:rsidRPr="00D97490" w:rsidRDefault="00763188" w:rsidP="005720E9">
      <w:pPr>
        <w:pStyle w:val="Akapitzlist"/>
        <w:numPr>
          <w:ilvl w:val="1"/>
          <w:numId w:val="19"/>
        </w:numPr>
        <w:tabs>
          <w:tab w:val="left" w:pos="1218"/>
          <w:tab w:val="left" w:pos="1219"/>
        </w:tabs>
        <w:spacing w:before="120" w:after="120"/>
        <w:ind w:left="709" w:hanging="425"/>
        <w:rPr>
          <w:rFonts w:asciiTheme="minorHAnsi" w:hAnsiTheme="minorHAnsi" w:cstheme="minorHAnsi"/>
          <w:bCs/>
          <w:sz w:val="24"/>
          <w:szCs w:val="24"/>
          <w:lang w:val="pl-PL"/>
        </w:rPr>
      </w:pPr>
      <w:r w:rsidRPr="00D97490">
        <w:rPr>
          <w:rFonts w:asciiTheme="minorHAnsi" w:hAnsiTheme="minorHAnsi" w:cstheme="minorHAnsi"/>
          <w:bCs/>
          <w:sz w:val="24"/>
          <w:szCs w:val="24"/>
          <w:lang w:val="pl-PL"/>
        </w:rPr>
        <w:t>W</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przypadku,</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gdy</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w</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wyniku</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wyboru</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najkorzystniejszej</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oferty</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obowiąze</w:t>
      </w:r>
      <w:r w:rsidR="005720E9" w:rsidRPr="00D97490">
        <w:rPr>
          <w:rFonts w:asciiTheme="minorHAnsi" w:hAnsiTheme="minorHAnsi" w:cstheme="minorHAnsi"/>
          <w:bCs/>
          <w:sz w:val="24"/>
          <w:szCs w:val="24"/>
          <w:lang w:val="pl-PL"/>
        </w:rPr>
        <w:t xml:space="preserve">k </w:t>
      </w:r>
      <w:r w:rsidRPr="00D97490">
        <w:rPr>
          <w:rFonts w:asciiTheme="minorHAnsi" w:hAnsiTheme="minorHAnsi" w:cstheme="minorHAnsi"/>
          <w:bCs/>
          <w:sz w:val="24"/>
          <w:szCs w:val="24"/>
          <w:lang w:val="pl-PL"/>
        </w:rPr>
        <w:t>zapłaty</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VAT</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będzie   ciążył</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na Zamawiającym, wynagrodzeniem Wykonawcy będzie kwot</w:t>
      </w:r>
      <w:r w:rsidR="005720E9" w:rsidRPr="00D97490">
        <w:rPr>
          <w:rFonts w:asciiTheme="minorHAnsi" w:hAnsiTheme="minorHAnsi" w:cstheme="minorHAnsi"/>
          <w:bCs/>
          <w:sz w:val="24"/>
          <w:szCs w:val="24"/>
          <w:lang w:val="pl-PL"/>
        </w:rPr>
        <w:t>ą</w:t>
      </w:r>
      <w:r w:rsidRPr="00D97490">
        <w:rPr>
          <w:rFonts w:asciiTheme="minorHAnsi" w:hAnsiTheme="minorHAnsi" w:cstheme="minorHAnsi"/>
          <w:bCs/>
          <w:sz w:val="24"/>
          <w:szCs w:val="24"/>
          <w:lang w:val="pl-PL"/>
        </w:rPr>
        <w:t xml:space="preserve"> bez VAT.</w:t>
      </w:r>
    </w:p>
    <w:p w14:paraId="21CAFAE3" w14:textId="77777777" w:rsidR="005720E9" w:rsidRPr="00D97490" w:rsidRDefault="00763188" w:rsidP="005720E9">
      <w:pPr>
        <w:pStyle w:val="Akapitzlist"/>
        <w:numPr>
          <w:ilvl w:val="1"/>
          <w:numId w:val="19"/>
        </w:numPr>
        <w:tabs>
          <w:tab w:val="left" w:pos="1218"/>
          <w:tab w:val="left" w:pos="1219"/>
        </w:tabs>
        <w:spacing w:before="120" w:after="120"/>
        <w:ind w:left="709" w:hanging="425"/>
        <w:rPr>
          <w:rFonts w:asciiTheme="minorHAnsi" w:hAnsiTheme="minorHAnsi" w:cstheme="minorHAnsi"/>
          <w:bCs/>
          <w:sz w:val="24"/>
          <w:szCs w:val="24"/>
          <w:lang w:val="pl-PL"/>
        </w:rPr>
      </w:pPr>
      <w:r w:rsidRPr="00D97490">
        <w:rPr>
          <w:rFonts w:asciiTheme="minorHAnsi" w:hAnsiTheme="minorHAnsi" w:cstheme="minorHAnsi"/>
          <w:bCs/>
          <w:sz w:val="24"/>
          <w:szCs w:val="24"/>
          <w:lang w:val="pl-PL"/>
        </w:rPr>
        <w:t>Cena</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nie</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zawiera</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kwoty</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cła</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w</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przywozie</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z</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uwagi</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na</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fakt,</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iż</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Zamawiający</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jest</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zwolniony z</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opłaty</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celnej</w:t>
      </w:r>
      <w:r w:rsidR="005720E9" w:rsidRPr="00D97490">
        <w:rPr>
          <w:rFonts w:asciiTheme="minorHAnsi" w:hAnsiTheme="minorHAnsi" w:cstheme="minorHAnsi"/>
          <w:bCs/>
          <w:sz w:val="24"/>
          <w:szCs w:val="24"/>
          <w:lang w:val="pl-PL"/>
        </w:rPr>
        <w:t xml:space="preserve"> </w:t>
      </w:r>
      <w:r w:rsidRPr="00D97490">
        <w:rPr>
          <w:rFonts w:asciiTheme="minorHAnsi" w:hAnsiTheme="minorHAnsi" w:cstheme="minorHAnsi"/>
          <w:bCs/>
          <w:sz w:val="24"/>
          <w:szCs w:val="24"/>
          <w:lang w:val="pl-PL"/>
        </w:rPr>
        <w:t>na podstawie art. 44 Rozporządzenia Rady (WE) Nr 1186/2009 z dnia 16 listopada 2009 r. ustanawiającego wspólnotowy system zwolnień celnych (wersja ujednolicona) (Dz. Urz. UE L 324 z 10.12.2009) - dotyczy Wykonawcy mającego siedzibę lub miejsce zamieszkania poza obszarem Unii Europejskiej.</w:t>
      </w:r>
    </w:p>
    <w:p w14:paraId="747F49DA" w14:textId="77777777" w:rsidR="005720E9" w:rsidRPr="00D97490" w:rsidRDefault="00763188" w:rsidP="005720E9">
      <w:pPr>
        <w:pStyle w:val="Akapitzlist"/>
        <w:numPr>
          <w:ilvl w:val="1"/>
          <w:numId w:val="19"/>
        </w:numPr>
        <w:tabs>
          <w:tab w:val="left" w:pos="1218"/>
          <w:tab w:val="left" w:pos="1219"/>
        </w:tabs>
        <w:spacing w:before="120" w:after="120"/>
        <w:ind w:left="709" w:hanging="425"/>
        <w:rPr>
          <w:rFonts w:asciiTheme="minorHAnsi" w:hAnsiTheme="minorHAnsi" w:cstheme="minorHAnsi"/>
          <w:bCs/>
          <w:sz w:val="24"/>
          <w:szCs w:val="24"/>
          <w:lang w:val="pl-PL"/>
        </w:rPr>
      </w:pPr>
      <w:r w:rsidRPr="00D97490">
        <w:rPr>
          <w:rFonts w:asciiTheme="minorHAnsi" w:hAnsiTheme="minorHAnsi" w:cstheme="minorHAnsi"/>
          <w:sz w:val="24"/>
          <w:szCs w:val="24"/>
          <w:lang w:val="pl-PL"/>
        </w:rPr>
        <w:t>Za</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procedurę</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zwolnienia</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z</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cła</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przedmiotu zamówienia</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odpowiada</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Wykonawca,</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natomiast</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Zamawiający, na</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żądanie</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Wykonawcy,</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jest</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zobowiązany</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zapewnić,</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opracowane</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przez</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siebie,   niezbędn</w:t>
      </w:r>
      <w:r w:rsidR="005720E9" w:rsidRPr="00D97490">
        <w:rPr>
          <w:rFonts w:asciiTheme="minorHAnsi" w:hAnsiTheme="minorHAnsi" w:cstheme="minorHAnsi"/>
          <w:sz w:val="24"/>
          <w:szCs w:val="24"/>
          <w:lang w:val="pl-PL"/>
        </w:rPr>
        <w:t>e</w:t>
      </w:r>
      <w:r w:rsidRPr="00D97490">
        <w:rPr>
          <w:rFonts w:asciiTheme="minorHAnsi" w:hAnsiTheme="minorHAnsi" w:cstheme="minorHAnsi"/>
          <w:sz w:val="24"/>
          <w:szCs w:val="24"/>
          <w:lang w:val="pl-PL"/>
        </w:rPr>
        <w:t xml:space="preserve"> dokumenty</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(w języku polskim) dotyczące Zamawiającego do odprawy celnej w</w:t>
      </w:r>
      <w:r w:rsidRPr="00D97490">
        <w:rPr>
          <w:rFonts w:asciiTheme="minorHAnsi" w:hAnsiTheme="minorHAnsi" w:cstheme="minorHAnsi"/>
          <w:spacing w:val="-20"/>
          <w:sz w:val="24"/>
          <w:szCs w:val="24"/>
          <w:lang w:val="pl-PL"/>
        </w:rPr>
        <w:t xml:space="preserve"> </w:t>
      </w:r>
      <w:r w:rsidRPr="00D97490">
        <w:rPr>
          <w:rFonts w:asciiTheme="minorHAnsi" w:hAnsiTheme="minorHAnsi" w:cstheme="minorHAnsi"/>
          <w:sz w:val="24"/>
          <w:szCs w:val="24"/>
          <w:lang w:val="pl-PL"/>
        </w:rPr>
        <w:t>przywozie.</w:t>
      </w:r>
    </w:p>
    <w:p w14:paraId="43F6CE6D" w14:textId="77777777" w:rsidR="005720E9" w:rsidRPr="00D97490" w:rsidRDefault="00763188" w:rsidP="005720E9">
      <w:pPr>
        <w:pStyle w:val="Akapitzlist"/>
        <w:numPr>
          <w:ilvl w:val="1"/>
          <w:numId w:val="19"/>
        </w:numPr>
        <w:tabs>
          <w:tab w:val="left" w:pos="1218"/>
          <w:tab w:val="left" w:pos="1219"/>
        </w:tabs>
        <w:spacing w:before="120" w:after="120"/>
        <w:ind w:left="709" w:hanging="425"/>
        <w:rPr>
          <w:rFonts w:asciiTheme="minorHAnsi" w:hAnsiTheme="minorHAnsi" w:cstheme="minorHAnsi"/>
          <w:bCs/>
          <w:sz w:val="24"/>
          <w:szCs w:val="24"/>
          <w:lang w:val="pl-PL"/>
        </w:rPr>
      </w:pPr>
      <w:r w:rsidRPr="00D97490">
        <w:rPr>
          <w:rFonts w:asciiTheme="minorHAnsi" w:hAnsiTheme="minorHAnsi" w:cstheme="minorHAnsi"/>
          <w:sz w:val="24"/>
          <w:szCs w:val="24"/>
          <w:lang w:val="pl-PL"/>
        </w:rPr>
        <w:t>Wykonawca ponosi wszelkie konsekwencje (w tym finansowe) w sytuacjach, gdyby przedmiot zamówienia był przetrzymywany przez polski urząd celny, z winy Wykonawcy, z powodu braku faktury, świadectwa pochodzenia lub innych</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dokumentów</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niezbędnych</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do odprawy</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celnej      oraz</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wartość</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przesyłki jest</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inna</w:t>
      </w:r>
      <w:r w:rsidR="005720E9"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od podanej w</w:t>
      </w:r>
      <w:r w:rsidRPr="00D97490">
        <w:rPr>
          <w:rFonts w:asciiTheme="minorHAnsi" w:hAnsiTheme="minorHAnsi" w:cstheme="minorHAnsi"/>
          <w:spacing w:val="-3"/>
          <w:sz w:val="24"/>
          <w:szCs w:val="24"/>
          <w:lang w:val="pl-PL"/>
        </w:rPr>
        <w:t xml:space="preserve"> </w:t>
      </w:r>
      <w:r w:rsidRPr="00D97490">
        <w:rPr>
          <w:rFonts w:asciiTheme="minorHAnsi" w:hAnsiTheme="minorHAnsi" w:cstheme="minorHAnsi"/>
          <w:sz w:val="24"/>
          <w:szCs w:val="24"/>
          <w:lang w:val="pl-PL"/>
        </w:rPr>
        <w:t>fakturze</w:t>
      </w:r>
      <w:r w:rsidR="005720E9" w:rsidRPr="00D97490">
        <w:rPr>
          <w:rFonts w:asciiTheme="minorHAnsi" w:hAnsiTheme="minorHAnsi" w:cstheme="minorHAnsi"/>
          <w:sz w:val="24"/>
          <w:szCs w:val="24"/>
          <w:lang w:val="pl-PL"/>
        </w:rPr>
        <w:t>.</w:t>
      </w:r>
    </w:p>
    <w:p w14:paraId="04E5C0DD" w14:textId="63687A17" w:rsidR="00A0774B" w:rsidRPr="00D97490" w:rsidRDefault="00763188" w:rsidP="001C2F90">
      <w:pPr>
        <w:pStyle w:val="Akapitzlist"/>
        <w:numPr>
          <w:ilvl w:val="1"/>
          <w:numId w:val="19"/>
        </w:numPr>
        <w:tabs>
          <w:tab w:val="left" w:pos="1218"/>
          <w:tab w:val="left" w:pos="1219"/>
        </w:tabs>
        <w:spacing w:before="120" w:after="120"/>
        <w:ind w:left="709" w:hanging="425"/>
        <w:rPr>
          <w:rFonts w:asciiTheme="minorHAnsi" w:hAnsiTheme="minorHAnsi" w:cstheme="minorHAnsi"/>
          <w:bCs/>
          <w:sz w:val="24"/>
          <w:szCs w:val="24"/>
          <w:lang w:val="pl-PL"/>
        </w:rPr>
      </w:pPr>
      <w:r w:rsidRPr="00D97490">
        <w:rPr>
          <w:rFonts w:asciiTheme="minorHAnsi" w:hAnsiTheme="minorHAnsi" w:cstheme="minorHAnsi"/>
          <w:sz w:val="24"/>
          <w:szCs w:val="24"/>
          <w:lang w:val="pl-PL"/>
        </w:rPr>
        <w:t>Wykonawca, który ma siedzibę lub miejsce zamieszkania poza obszarem Unii Europejskiej jest zobowiązany dostarczyć urządzenia po odprawie</w:t>
      </w:r>
      <w:r w:rsidRPr="00D97490">
        <w:rPr>
          <w:rFonts w:asciiTheme="minorHAnsi" w:hAnsiTheme="minorHAnsi" w:cstheme="minorHAnsi"/>
          <w:spacing w:val="-5"/>
          <w:sz w:val="24"/>
          <w:szCs w:val="24"/>
          <w:lang w:val="pl-PL"/>
        </w:rPr>
        <w:t xml:space="preserve"> </w:t>
      </w:r>
      <w:r w:rsidRPr="00D97490">
        <w:rPr>
          <w:rFonts w:asciiTheme="minorHAnsi" w:hAnsiTheme="minorHAnsi" w:cstheme="minorHAnsi"/>
          <w:sz w:val="24"/>
          <w:szCs w:val="24"/>
          <w:lang w:val="pl-PL"/>
        </w:rPr>
        <w:t>celnej.</w:t>
      </w:r>
    </w:p>
    <w:p w14:paraId="7D248013" w14:textId="1966E167" w:rsidR="00A0774B" w:rsidRPr="00D97490" w:rsidRDefault="00763188" w:rsidP="00E83F02">
      <w:pPr>
        <w:pStyle w:val="Akapitzlist"/>
        <w:numPr>
          <w:ilvl w:val="0"/>
          <w:numId w:val="19"/>
        </w:numPr>
        <w:ind w:left="426" w:hanging="426"/>
        <w:contextualSpacing/>
        <w:rPr>
          <w:rFonts w:asciiTheme="minorHAnsi" w:hAnsiTheme="minorHAnsi" w:cstheme="minorHAnsi"/>
          <w:b/>
          <w:sz w:val="24"/>
          <w:szCs w:val="24"/>
          <w:lang w:val="pl-PL"/>
        </w:rPr>
      </w:pPr>
      <w:r w:rsidRPr="00D97490">
        <w:rPr>
          <w:rFonts w:asciiTheme="minorHAnsi" w:hAnsiTheme="minorHAnsi" w:cstheme="minorHAnsi"/>
          <w:b/>
          <w:sz w:val="24"/>
          <w:szCs w:val="24"/>
          <w:lang w:val="pl-PL"/>
        </w:rPr>
        <w:t>ZASADY ZAPYTANIA OFERTOWEGO</w:t>
      </w:r>
    </w:p>
    <w:p w14:paraId="7C525607" w14:textId="77777777" w:rsidR="00A0774B" w:rsidRPr="00D97490" w:rsidRDefault="00763188" w:rsidP="005720E9">
      <w:pPr>
        <w:pStyle w:val="Akapitzlist"/>
        <w:numPr>
          <w:ilvl w:val="1"/>
          <w:numId w:val="19"/>
        </w:numPr>
        <w:tabs>
          <w:tab w:val="left" w:pos="1218"/>
          <w:tab w:val="left" w:pos="1219"/>
        </w:tabs>
        <w:spacing w:before="120" w:after="120"/>
        <w:ind w:left="709" w:hanging="425"/>
        <w:rPr>
          <w:rFonts w:asciiTheme="minorHAnsi" w:hAnsiTheme="minorHAnsi" w:cstheme="minorHAnsi"/>
          <w:sz w:val="24"/>
          <w:szCs w:val="24"/>
          <w:lang w:val="pl-PL"/>
        </w:rPr>
      </w:pPr>
      <w:r w:rsidRPr="00D97490">
        <w:rPr>
          <w:rFonts w:asciiTheme="minorHAnsi" w:hAnsiTheme="minorHAnsi" w:cstheme="minorHAnsi"/>
          <w:sz w:val="24"/>
          <w:szCs w:val="24"/>
          <w:lang w:val="pl-PL"/>
        </w:rPr>
        <w:t>Oferta musi być sporządzona w sposób czytelny w języku polskim. Każdy oferent może złożyć tylko jedną ofertę.</w:t>
      </w:r>
    </w:p>
    <w:p w14:paraId="7DBB57EE" w14:textId="77777777" w:rsidR="00A0774B" w:rsidRPr="00D97490" w:rsidRDefault="00763188" w:rsidP="005720E9">
      <w:pPr>
        <w:pStyle w:val="Akapitzlist"/>
        <w:numPr>
          <w:ilvl w:val="1"/>
          <w:numId w:val="19"/>
        </w:numPr>
        <w:tabs>
          <w:tab w:val="left" w:pos="1218"/>
          <w:tab w:val="left" w:pos="1219"/>
        </w:tabs>
        <w:spacing w:before="120" w:after="120"/>
        <w:ind w:left="709" w:hanging="425"/>
        <w:rPr>
          <w:rFonts w:asciiTheme="minorHAnsi" w:hAnsiTheme="minorHAnsi" w:cstheme="minorHAnsi"/>
          <w:sz w:val="24"/>
          <w:szCs w:val="24"/>
          <w:lang w:val="pl-PL"/>
        </w:rPr>
      </w:pPr>
      <w:r w:rsidRPr="00D97490">
        <w:rPr>
          <w:rFonts w:asciiTheme="minorHAnsi" w:hAnsiTheme="minorHAnsi" w:cstheme="minorHAnsi"/>
          <w:sz w:val="24"/>
          <w:szCs w:val="24"/>
          <w:lang w:val="pl-PL"/>
        </w:rPr>
        <w:t>Cenę należy podać w złotych polskich z dokładnością do dwóch miejsc po przecinku.</w:t>
      </w:r>
    </w:p>
    <w:p w14:paraId="17293C60" w14:textId="6D48FBFE" w:rsidR="00A0774B" w:rsidRPr="00D97490" w:rsidRDefault="00763188" w:rsidP="005720E9">
      <w:pPr>
        <w:pStyle w:val="Akapitzlist"/>
        <w:numPr>
          <w:ilvl w:val="1"/>
          <w:numId w:val="19"/>
        </w:numPr>
        <w:tabs>
          <w:tab w:val="left" w:pos="1218"/>
          <w:tab w:val="left" w:pos="1219"/>
        </w:tabs>
        <w:spacing w:before="120" w:after="120"/>
        <w:ind w:left="709" w:hanging="425"/>
        <w:rPr>
          <w:rFonts w:asciiTheme="minorHAnsi" w:hAnsiTheme="minorHAnsi" w:cstheme="minorHAnsi"/>
          <w:sz w:val="24"/>
          <w:szCs w:val="24"/>
          <w:lang w:val="pl-PL"/>
        </w:rPr>
      </w:pPr>
      <w:r w:rsidRPr="00D97490">
        <w:rPr>
          <w:rFonts w:asciiTheme="minorHAnsi" w:hAnsiTheme="minorHAnsi" w:cstheme="minorHAnsi"/>
          <w:sz w:val="24"/>
          <w:szCs w:val="24"/>
          <w:lang w:val="pl-PL"/>
        </w:rPr>
        <w:t>Zamawiający dopuszcza składanie ofert częściowych</w:t>
      </w:r>
      <w:r w:rsidR="00417086" w:rsidRPr="00D97490">
        <w:rPr>
          <w:rFonts w:asciiTheme="minorHAnsi" w:hAnsiTheme="minorHAnsi" w:cstheme="minorHAnsi"/>
          <w:sz w:val="24"/>
          <w:szCs w:val="24"/>
          <w:lang w:val="pl-PL"/>
        </w:rPr>
        <w:t xml:space="preserve"> – nie dotyczy</w:t>
      </w:r>
      <w:r w:rsidRPr="00D97490">
        <w:rPr>
          <w:rFonts w:asciiTheme="minorHAnsi" w:hAnsiTheme="minorHAnsi" w:cstheme="minorHAnsi"/>
          <w:sz w:val="24"/>
          <w:szCs w:val="24"/>
          <w:lang w:val="pl-PL"/>
        </w:rPr>
        <w:t>.</w:t>
      </w:r>
    </w:p>
    <w:p w14:paraId="23FDEC8B" w14:textId="77777777" w:rsidR="00A0774B" w:rsidRPr="00D97490" w:rsidRDefault="00763188" w:rsidP="005720E9">
      <w:pPr>
        <w:pStyle w:val="Akapitzlist"/>
        <w:numPr>
          <w:ilvl w:val="1"/>
          <w:numId w:val="19"/>
        </w:numPr>
        <w:tabs>
          <w:tab w:val="left" w:pos="1218"/>
          <w:tab w:val="left" w:pos="1219"/>
        </w:tabs>
        <w:spacing w:before="120" w:after="120"/>
        <w:ind w:left="709" w:hanging="425"/>
        <w:rPr>
          <w:rFonts w:asciiTheme="minorHAnsi" w:hAnsiTheme="minorHAnsi" w:cstheme="minorHAnsi"/>
          <w:sz w:val="24"/>
          <w:szCs w:val="24"/>
          <w:lang w:val="pl-PL"/>
        </w:rPr>
      </w:pPr>
      <w:r w:rsidRPr="00D97490">
        <w:rPr>
          <w:rFonts w:asciiTheme="minorHAnsi" w:hAnsiTheme="minorHAnsi" w:cstheme="minorHAnsi"/>
          <w:sz w:val="24"/>
          <w:szCs w:val="24"/>
          <w:lang w:val="pl-PL"/>
        </w:rPr>
        <w:t>Zamawiający nie może być pociągany do odpowiedzialności za jakiekolwiek koszty lub wydatki poniesione w związku z przygotowaniem i dostarczeniem oferty.</w:t>
      </w:r>
    </w:p>
    <w:p w14:paraId="5F6856C7" w14:textId="77777777" w:rsidR="00A0774B" w:rsidRPr="00D97490" w:rsidRDefault="00763188" w:rsidP="005720E9">
      <w:pPr>
        <w:pStyle w:val="Akapitzlist"/>
        <w:numPr>
          <w:ilvl w:val="1"/>
          <w:numId w:val="19"/>
        </w:numPr>
        <w:tabs>
          <w:tab w:val="left" w:pos="1218"/>
          <w:tab w:val="left" w:pos="1219"/>
        </w:tabs>
        <w:spacing w:before="120" w:after="120"/>
        <w:ind w:left="709" w:hanging="425"/>
        <w:rPr>
          <w:rFonts w:asciiTheme="minorHAnsi" w:hAnsiTheme="minorHAnsi" w:cstheme="minorHAnsi"/>
          <w:sz w:val="24"/>
          <w:szCs w:val="24"/>
          <w:lang w:val="pl-PL"/>
        </w:rPr>
      </w:pPr>
      <w:r w:rsidRPr="00D97490">
        <w:rPr>
          <w:rFonts w:asciiTheme="minorHAnsi" w:hAnsiTheme="minorHAnsi" w:cstheme="minorHAnsi"/>
          <w:sz w:val="24"/>
          <w:szCs w:val="24"/>
          <w:lang w:val="pl-PL"/>
        </w:rPr>
        <w:t>Oferty, które wpłyną po terminie, nie będą rozpatrywane.</w:t>
      </w:r>
    </w:p>
    <w:p w14:paraId="40D5F8AB" w14:textId="77777777" w:rsidR="00A0774B" w:rsidRPr="00D97490" w:rsidRDefault="00763188" w:rsidP="005720E9">
      <w:pPr>
        <w:pStyle w:val="Akapitzlist"/>
        <w:numPr>
          <w:ilvl w:val="1"/>
          <w:numId w:val="19"/>
        </w:numPr>
        <w:tabs>
          <w:tab w:val="left" w:pos="1218"/>
          <w:tab w:val="left" w:pos="1219"/>
        </w:tabs>
        <w:spacing w:before="120" w:after="120"/>
        <w:ind w:left="709" w:hanging="425"/>
        <w:rPr>
          <w:rFonts w:asciiTheme="minorHAnsi" w:hAnsiTheme="minorHAnsi" w:cstheme="minorHAnsi"/>
          <w:sz w:val="24"/>
          <w:szCs w:val="24"/>
          <w:lang w:val="pl-PL"/>
        </w:rPr>
      </w:pPr>
      <w:r w:rsidRPr="00D97490">
        <w:rPr>
          <w:rFonts w:asciiTheme="minorHAnsi" w:hAnsiTheme="minorHAnsi" w:cstheme="minorHAnsi"/>
          <w:sz w:val="24"/>
          <w:szCs w:val="24"/>
          <w:lang w:val="pl-PL"/>
        </w:rPr>
        <w:t>Zamawiający wybierze ofertę zgodnie ze wskazanym kryterium oceny ofert.</w:t>
      </w:r>
    </w:p>
    <w:p w14:paraId="165EBA5C" w14:textId="289EFBF5" w:rsidR="00A0774B" w:rsidRPr="00D97490" w:rsidRDefault="00763188" w:rsidP="005720E9">
      <w:pPr>
        <w:pStyle w:val="Akapitzlist"/>
        <w:numPr>
          <w:ilvl w:val="1"/>
          <w:numId w:val="19"/>
        </w:numPr>
        <w:tabs>
          <w:tab w:val="left" w:pos="1218"/>
          <w:tab w:val="left" w:pos="1219"/>
        </w:tabs>
        <w:spacing w:before="120" w:after="120"/>
        <w:ind w:left="709" w:hanging="425"/>
        <w:rPr>
          <w:rFonts w:asciiTheme="minorHAnsi" w:hAnsiTheme="minorHAnsi" w:cstheme="minorHAnsi"/>
          <w:sz w:val="24"/>
          <w:szCs w:val="24"/>
          <w:lang w:val="pl-PL"/>
        </w:rPr>
      </w:pPr>
      <w:r w:rsidRPr="00D97490">
        <w:rPr>
          <w:rFonts w:asciiTheme="minorHAnsi" w:hAnsiTheme="minorHAnsi" w:cstheme="minorHAnsi"/>
          <w:sz w:val="24"/>
          <w:szCs w:val="24"/>
          <w:lang w:val="pl-PL"/>
        </w:rPr>
        <w:t>Niniejsze zapytanie nie stanowi oferty w myśl art. 66 Kodeksu Cywilnego, jak również nie jest ogłoszeniem</w:t>
      </w:r>
      <w:r w:rsidR="007C589F"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w rozumieniu ustawy Prawo zamówień publicznych (Dz. U. z 2021 r., poz. 1129).</w:t>
      </w:r>
    </w:p>
    <w:p w14:paraId="2B5237EA" w14:textId="2D76BE96" w:rsidR="00A0774B" w:rsidRPr="00D97490" w:rsidRDefault="00763188" w:rsidP="001C2F90">
      <w:pPr>
        <w:pStyle w:val="Akapitzlist"/>
        <w:numPr>
          <w:ilvl w:val="1"/>
          <w:numId w:val="19"/>
        </w:numPr>
        <w:tabs>
          <w:tab w:val="left" w:pos="1218"/>
          <w:tab w:val="left" w:pos="1219"/>
        </w:tabs>
        <w:spacing w:before="120" w:after="120"/>
        <w:ind w:left="709" w:hanging="425"/>
        <w:rPr>
          <w:rFonts w:asciiTheme="minorHAnsi" w:hAnsiTheme="minorHAnsi" w:cstheme="minorHAnsi"/>
          <w:sz w:val="24"/>
          <w:szCs w:val="24"/>
          <w:lang w:val="pl-PL"/>
        </w:rPr>
      </w:pPr>
      <w:r w:rsidRPr="00D97490">
        <w:rPr>
          <w:rFonts w:asciiTheme="minorHAnsi" w:hAnsiTheme="minorHAnsi" w:cstheme="minorHAnsi"/>
          <w:sz w:val="24"/>
          <w:szCs w:val="24"/>
          <w:lang w:val="pl-PL"/>
        </w:rPr>
        <w:t>Zaproszenie</w:t>
      </w:r>
      <w:r w:rsidR="007C589F"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nie</w:t>
      </w:r>
      <w:r w:rsidR="007C589F"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jest</w:t>
      </w:r>
      <w:r w:rsidR="007C589F"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postępowaniem</w:t>
      </w:r>
      <w:r w:rsidR="007C589F" w:rsidRPr="00D97490">
        <w:rPr>
          <w:rFonts w:asciiTheme="minorHAnsi" w:hAnsiTheme="minorHAnsi" w:cstheme="minorHAnsi"/>
          <w:sz w:val="24"/>
          <w:szCs w:val="24"/>
          <w:lang w:val="pl-PL"/>
        </w:rPr>
        <w:t xml:space="preserve"> </w:t>
      </w:r>
      <w:r w:rsidR="00417086" w:rsidRPr="00D97490">
        <w:rPr>
          <w:rFonts w:asciiTheme="minorHAnsi" w:hAnsiTheme="minorHAnsi" w:cstheme="minorHAnsi"/>
          <w:sz w:val="24"/>
          <w:szCs w:val="24"/>
          <w:lang w:val="pl-PL"/>
        </w:rPr>
        <w:t xml:space="preserve">o </w:t>
      </w:r>
      <w:r w:rsidRPr="00D97490">
        <w:rPr>
          <w:rFonts w:asciiTheme="minorHAnsi" w:hAnsiTheme="minorHAnsi" w:cstheme="minorHAnsi"/>
          <w:sz w:val="24"/>
          <w:szCs w:val="24"/>
          <w:lang w:val="pl-PL"/>
        </w:rPr>
        <w:t>udzielenie</w:t>
      </w:r>
      <w:r w:rsidR="007C589F"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zamówienia</w:t>
      </w:r>
      <w:r w:rsidR="007C589F"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w</w:t>
      </w:r>
      <w:r w:rsidR="007C589F"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rozumieniu</w:t>
      </w:r>
      <w:r w:rsidR="007C589F"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przepisów</w:t>
      </w:r>
      <w:r w:rsidR="00417086" w:rsidRPr="00D97490">
        <w:rPr>
          <w:rFonts w:asciiTheme="minorHAnsi" w:hAnsiTheme="minorHAnsi" w:cstheme="minorHAnsi"/>
          <w:sz w:val="24"/>
          <w:szCs w:val="24"/>
          <w:lang w:val="pl-PL"/>
        </w:rPr>
        <w:t xml:space="preserve"> U</w:t>
      </w:r>
      <w:r w:rsidRPr="00D97490">
        <w:rPr>
          <w:rFonts w:asciiTheme="minorHAnsi" w:hAnsiTheme="minorHAnsi" w:cstheme="minorHAnsi"/>
          <w:sz w:val="24"/>
          <w:szCs w:val="24"/>
          <w:lang w:val="pl-PL"/>
        </w:rPr>
        <w:t xml:space="preserve">stawy Prawo </w:t>
      </w:r>
      <w:r w:rsidR="00417086" w:rsidRPr="00D97490">
        <w:rPr>
          <w:rFonts w:asciiTheme="minorHAnsi" w:hAnsiTheme="minorHAnsi" w:cstheme="minorHAnsi"/>
          <w:sz w:val="24"/>
          <w:szCs w:val="24"/>
          <w:lang w:val="pl-PL"/>
        </w:rPr>
        <w:t>Z</w:t>
      </w:r>
      <w:r w:rsidRPr="00D97490">
        <w:rPr>
          <w:rFonts w:asciiTheme="minorHAnsi" w:hAnsiTheme="minorHAnsi" w:cstheme="minorHAnsi"/>
          <w:sz w:val="24"/>
          <w:szCs w:val="24"/>
          <w:lang w:val="pl-PL"/>
        </w:rPr>
        <w:t>amówień</w:t>
      </w:r>
      <w:r w:rsidR="00417086" w:rsidRPr="00D97490">
        <w:rPr>
          <w:rFonts w:asciiTheme="minorHAnsi" w:hAnsiTheme="minorHAnsi" w:cstheme="minorHAnsi"/>
          <w:sz w:val="24"/>
          <w:szCs w:val="24"/>
          <w:lang w:val="pl-PL"/>
        </w:rPr>
        <w:t xml:space="preserve"> P</w:t>
      </w:r>
      <w:r w:rsidRPr="00D97490">
        <w:rPr>
          <w:rFonts w:asciiTheme="minorHAnsi" w:hAnsiTheme="minorHAnsi" w:cstheme="minorHAnsi"/>
          <w:sz w:val="24"/>
          <w:szCs w:val="24"/>
          <w:lang w:val="pl-PL"/>
        </w:rPr>
        <w:t>ublicznych oraz nie kształtuje zobowiązania do przyjęcia którejkolwiek z ofert.</w:t>
      </w:r>
    </w:p>
    <w:p w14:paraId="0C37CC3A" w14:textId="1C3A1BA4" w:rsidR="00A0774B" w:rsidRPr="00D97490" w:rsidRDefault="00763188" w:rsidP="00E83F02">
      <w:pPr>
        <w:pStyle w:val="Akapitzlist"/>
        <w:numPr>
          <w:ilvl w:val="0"/>
          <w:numId w:val="19"/>
        </w:numPr>
        <w:ind w:left="426" w:hanging="426"/>
        <w:contextualSpacing/>
        <w:rPr>
          <w:rFonts w:asciiTheme="minorHAnsi" w:hAnsiTheme="minorHAnsi" w:cstheme="minorHAnsi"/>
          <w:b/>
          <w:sz w:val="24"/>
          <w:szCs w:val="24"/>
          <w:lang w:val="pl-PL"/>
        </w:rPr>
      </w:pPr>
      <w:r w:rsidRPr="00D97490">
        <w:rPr>
          <w:rFonts w:asciiTheme="minorHAnsi" w:hAnsiTheme="minorHAnsi" w:cstheme="minorHAnsi"/>
          <w:b/>
          <w:sz w:val="24"/>
          <w:szCs w:val="24"/>
          <w:lang w:val="pl-PL"/>
        </w:rPr>
        <w:t>INFORMACJE DOTYCZĄCE WYBORU OFERTY I KRYTERIA OCENY OFERT</w:t>
      </w:r>
    </w:p>
    <w:p w14:paraId="1A3EC2A6" w14:textId="73386E63" w:rsidR="00A0774B" w:rsidRPr="00D97490" w:rsidRDefault="00763188" w:rsidP="00417086">
      <w:pPr>
        <w:pStyle w:val="Akapitzlist"/>
        <w:numPr>
          <w:ilvl w:val="1"/>
          <w:numId w:val="19"/>
        </w:numPr>
        <w:tabs>
          <w:tab w:val="left" w:pos="1218"/>
          <w:tab w:val="left" w:pos="1219"/>
        </w:tabs>
        <w:spacing w:before="120" w:after="120"/>
        <w:ind w:left="709" w:hanging="425"/>
        <w:rPr>
          <w:rFonts w:asciiTheme="minorHAnsi" w:hAnsiTheme="minorHAnsi" w:cstheme="minorHAnsi"/>
          <w:sz w:val="24"/>
          <w:szCs w:val="24"/>
          <w:lang w:val="pl-PL"/>
        </w:rPr>
      </w:pPr>
      <w:r w:rsidRPr="00D97490">
        <w:rPr>
          <w:rFonts w:asciiTheme="minorHAnsi" w:hAnsiTheme="minorHAnsi" w:cstheme="minorHAnsi"/>
          <w:sz w:val="24"/>
          <w:szCs w:val="24"/>
          <w:lang w:val="pl-PL"/>
        </w:rPr>
        <w:t>Przy wyborze najkorzystniejszej oferty spośród ofert niepodlegających odrzuceniu, Zamawiający będzie stosował niżej</w:t>
      </w:r>
      <w:r w:rsidR="007C589F"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 xml:space="preserve">podane kryterium oceny ofert: Wartość brutto przedmiotu </w:t>
      </w:r>
      <w:r w:rsidRPr="00D97490">
        <w:rPr>
          <w:rFonts w:asciiTheme="minorHAnsi" w:hAnsiTheme="minorHAnsi" w:cstheme="minorHAnsi"/>
          <w:sz w:val="24"/>
          <w:szCs w:val="24"/>
          <w:lang w:val="pl-PL"/>
        </w:rPr>
        <w:lastRenderedPageBreak/>
        <w:t>zamówienia - 100%.</w:t>
      </w:r>
    </w:p>
    <w:p w14:paraId="74BE1B7D" w14:textId="77777777" w:rsidR="00A0774B" w:rsidRPr="00D97490" w:rsidRDefault="00763188" w:rsidP="00417086">
      <w:pPr>
        <w:pStyle w:val="Akapitzlist"/>
        <w:numPr>
          <w:ilvl w:val="1"/>
          <w:numId w:val="19"/>
        </w:numPr>
        <w:tabs>
          <w:tab w:val="left" w:pos="1218"/>
          <w:tab w:val="left" w:pos="1219"/>
        </w:tabs>
        <w:spacing w:before="120" w:after="120"/>
        <w:ind w:left="709" w:hanging="425"/>
        <w:rPr>
          <w:rFonts w:asciiTheme="minorHAnsi" w:hAnsiTheme="minorHAnsi" w:cstheme="minorHAnsi"/>
          <w:sz w:val="24"/>
          <w:szCs w:val="24"/>
          <w:lang w:val="pl-PL"/>
        </w:rPr>
      </w:pPr>
      <w:r w:rsidRPr="00D97490">
        <w:rPr>
          <w:rFonts w:asciiTheme="minorHAnsi" w:hAnsiTheme="minorHAnsi" w:cstheme="minorHAnsi"/>
          <w:sz w:val="24"/>
          <w:szCs w:val="24"/>
          <w:lang w:val="pl-PL"/>
        </w:rPr>
        <w:t>Zamawiający do oceny ofert przeliczy cenę w walucie obcej wg. kursu NBP z dnia otwarcia ofert.</w:t>
      </w:r>
    </w:p>
    <w:p w14:paraId="0FEFF40F" w14:textId="77777777" w:rsidR="00417086" w:rsidRPr="00D97490" w:rsidRDefault="00763188" w:rsidP="00417086">
      <w:pPr>
        <w:pStyle w:val="Akapitzlist"/>
        <w:numPr>
          <w:ilvl w:val="1"/>
          <w:numId w:val="19"/>
        </w:numPr>
        <w:tabs>
          <w:tab w:val="left" w:pos="1218"/>
          <w:tab w:val="left" w:pos="1219"/>
        </w:tabs>
        <w:spacing w:before="120" w:after="120"/>
        <w:ind w:left="709" w:hanging="425"/>
        <w:rPr>
          <w:rFonts w:asciiTheme="minorHAnsi" w:hAnsiTheme="minorHAnsi" w:cstheme="minorHAnsi"/>
          <w:sz w:val="24"/>
          <w:szCs w:val="24"/>
          <w:lang w:val="pl-PL"/>
        </w:rPr>
      </w:pPr>
      <w:r w:rsidRPr="00D97490">
        <w:rPr>
          <w:rFonts w:asciiTheme="minorHAnsi" w:hAnsiTheme="minorHAnsi" w:cstheme="minorHAnsi"/>
          <w:sz w:val="24"/>
          <w:szCs w:val="24"/>
          <w:lang w:val="pl-PL"/>
        </w:rPr>
        <w:t>Zamawiający zastrzega sobie prawo do nieudzielenia zamówienia, w przypadku gdy cena najkorzystniejszej oferty przewyższa kwotę, którą Zamawiający zamierza przeznaczyć na sfinansowanie zamówienia</w:t>
      </w:r>
      <w:r w:rsidR="00417086" w:rsidRPr="00D97490">
        <w:rPr>
          <w:rFonts w:asciiTheme="minorHAnsi" w:hAnsiTheme="minorHAnsi" w:cstheme="minorHAnsi"/>
          <w:sz w:val="24"/>
          <w:szCs w:val="24"/>
          <w:lang w:val="pl-PL"/>
        </w:rPr>
        <w:t>.</w:t>
      </w:r>
    </w:p>
    <w:p w14:paraId="64725149" w14:textId="77777777" w:rsidR="00417086" w:rsidRPr="00D97490" w:rsidRDefault="00763188" w:rsidP="00417086">
      <w:pPr>
        <w:pStyle w:val="Akapitzlist"/>
        <w:numPr>
          <w:ilvl w:val="1"/>
          <w:numId w:val="19"/>
        </w:numPr>
        <w:tabs>
          <w:tab w:val="left" w:pos="1218"/>
          <w:tab w:val="left" w:pos="1219"/>
        </w:tabs>
        <w:spacing w:before="120" w:after="120"/>
        <w:ind w:left="709" w:hanging="425"/>
        <w:rPr>
          <w:rFonts w:asciiTheme="minorHAnsi" w:hAnsiTheme="minorHAnsi" w:cstheme="minorHAnsi"/>
          <w:sz w:val="24"/>
          <w:szCs w:val="24"/>
          <w:lang w:val="pl-PL"/>
        </w:rPr>
      </w:pPr>
      <w:r w:rsidRPr="00D97490">
        <w:rPr>
          <w:rFonts w:asciiTheme="minorHAnsi" w:hAnsiTheme="minorHAnsi" w:cstheme="minorHAnsi"/>
          <w:sz w:val="24"/>
          <w:szCs w:val="24"/>
          <w:lang w:val="pl-PL"/>
        </w:rPr>
        <w:t>Zamawiający zastrzega sobie prawo do nieudzielenia zamówienia bądź unieważnienia zapytania bez</w:t>
      </w:r>
      <w:r w:rsidR="00417086"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wskazywania</w:t>
      </w:r>
      <w:r w:rsidR="007C589F"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przyczyn.</w:t>
      </w:r>
    </w:p>
    <w:p w14:paraId="42539484" w14:textId="77777777" w:rsidR="00417086" w:rsidRPr="00D97490" w:rsidRDefault="00763188" w:rsidP="00417086">
      <w:pPr>
        <w:pStyle w:val="Akapitzlist"/>
        <w:numPr>
          <w:ilvl w:val="1"/>
          <w:numId w:val="19"/>
        </w:numPr>
        <w:tabs>
          <w:tab w:val="left" w:pos="1218"/>
          <w:tab w:val="left" w:pos="1219"/>
        </w:tabs>
        <w:spacing w:before="120" w:after="120"/>
        <w:ind w:left="709" w:hanging="425"/>
        <w:rPr>
          <w:rFonts w:asciiTheme="minorHAnsi" w:hAnsiTheme="minorHAnsi" w:cstheme="minorHAnsi"/>
          <w:sz w:val="24"/>
          <w:szCs w:val="24"/>
          <w:lang w:val="pl-PL"/>
        </w:rPr>
      </w:pPr>
      <w:r w:rsidRPr="00D97490">
        <w:rPr>
          <w:rFonts w:asciiTheme="minorHAnsi" w:hAnsiTheme="minorHAnsi" w:cstheme="minorHAnsi"/>
          <w:sz w:val="24"/>
          <w:szCs w:val="24"/>
          <w:lang w:val="pl-PL"/>
        </w:rPr>
        <w:t>O wyniku rozstrzygniętego zapytania ofertowego Zamawiający niezwłocznie zawiadomi drogą elektroniczną wszystkie podmioty, które przesłały oferty</w:t>
      </w:r>
      <w:r w:rsidR="00417086"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w ustalonym terminie.</w:t>
      </w:r>
    </w:p>
    <w:p w14:paraId="1366D0B1" w14:textId="141D1BB2" w:rsidR="00417086" w:rsidRPr="00D97490" w:rsidRDefault="00763188" w:rsidP="00417086">
      <w:pPr>
        <w:pStyle w:val="Akapitzlist"/>
        <w:numPr>
          <w:ilvl w:val="1"/>
          <w:numId w:val="19"/>
        </w:numPr>
        <w:tabs>
          <w:tab w:val="left" w:pos="1218"/>
          <w:tab w:val="left" w:pos="1219"/>
        </w:tabs>
        <w:spacing w:before="120" w:after="120"/>
        <w:ind w:left="709" w:hanging="425"/>
        <w:rPr>
          <w:rFonts w:asciiTheme="minorHAnsi" w:hAnsiTheme="minorHAnsi" w:cstheme="minorHAnsi"/>
          <w:sz w:val="24"/>
          <w:szCs w:val="24"/>
          <w:lang w:val="pl-PL"/>
        </w:rPr>
      </w:pPr>
      <w:r w:rsidRPr="00D97490">
        <w:rPr>
          <w:rFonts w:asciiTheme="minorHAnsi" w:hAnsiTheme="minorHAnsi" w:cstheme="minorHAnsi"/>
          <w:sz w:val="24"/>
          <w:szCs w:val="24"/>
          <w:lang w:val="pl-PL"/>
        </w:rPr>
        <w:t>Zamawiający jest uprawniony do wyboru kolejnej najkorzystniejszej oferty w przypadku, gdyby Oferent, którego oferta została uznana za najkorzystniejszą</w:t>
      </w:r>
      <w:r w:rsidR="00E83F02"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odmówił</w:t>
      </w:r>
      <w:r w:rsidR="00E83F02" w:rsidRPr="00D97490">
        <w:rPr>
          <w:rFonts w:asciiTheme="minorHAnsi" w:hAnsiTheme="minorHAnsi" w:cstheme="minorHAnsi"/>
          <w:sz w:val="24"/>
          <w:szCs w:val="24"/>
          <w:lang w:val="pl-PL"/>
        </w:rPr>
        <w:t xml:space="preserve"> lub </w:t>
      </w:r>
      <w:r w:rsidRPr="00D97490">
        <w:rPr>
          <w:rFonts w:asciiTheme="minorHAnsi" w:hAnsiTheme="minorHAnsi" w:cstheme="minorHAnsi"/>
          <w:sz w:val="24"/>
          <w:szCs w:val="24"/>
          <w:lang w:val="pl-PL"/>
        </w:rPr>
        <w:t xml:space="preserve">uchylał się od </w:t>
      </w:r>
      <w:r w:rsidR="006222F0" w:rsidRPr="00D97490">
        <w:rPr>
          <w:rFonts w:asciiTheme="minorHAnsi" w:hAnsiTheme="minorHAnsi" w:cstheme="minorHAnsi"/>
          <w:sz w:val="24"/>
          <w:szCs w:val="24"/>
          <w:lang w:val="pl-PL"/>
        </w:rPr>
        <w:t>przyjęcia zlecenia</w:t>
      </w:r>
      <w:r w:rsidRPr="00D97490">
        <w:rPr>
          <w:rFonts w:asciiTheme="minorHAnsi" w:hAnsiTheme="minorHAnsi" w:cstheme="minorHAnsi"/>
          <w:sz w:val="24"/>
          <w:szCs w:val="24"/>
          <w:lang w:val="pl-PL"/>
        </w:rPr>
        <w:t xml:space="preserve"> lub gdyby </w:t>
      </w:r>
      <w:r w:rsidR="00453B2B" w:rsidRPr="00D97490">
        <w:rPr>
          <w:rFonts w:asciiTheme="minorHAnsi" w:hAnsiTheme="minorHAnsi" w:cstheme="minorHAnsi"/>
          <w:sz w:val="24"/>
          <w:szCs w:val="24"/>
          <w:lang w:val="pl-PL"/>
        </w:rPr>
        <w:t xml:space="preserve">złożenie zlecenia takiemu Oferentowi </w:t>
      </w:r>
      <w:r w:rsidRPr="00D97490">
        <w:rPr>
          <w:rFonts w:asciiTheme="minorHAnsi" w:hAnsiTheme="minorHAnsi" w:cstheme="minorHAnsi"/>
          <w:sz w:val="24"/>
          <w:szCs w:val="24"/>
          <w:lang w:val="pl-PL"/>
        </w:rPr>
        <w:t>stało się niemożliwe z innych przyczyn.</w:t>
      </w:r>
    </w:p>
    <w:p w14:paraId="349BC952" w14:textId="1E0B4B36" w:rsidR="00417086" w:rsidRPr="00D97490" w:rsidRDefault="00417086" w:rsidP="00417086">
      <w:pPr>
        <w:pStyle w:val="Akapitzlist"/>
        <w:numPr>
          <w:ilvl w:val="1"/>
          <w:numId w:val="19"/>
        </w:numPr>
        <w:tabs>
          <w:tab w:val="left" w:pos="1218"/>
          <w:tab w:val="left" w:pos="1219"/>
        </w:tabs>
        <w:spacing w:before="120" w:after="120"/>
        <w:ind w:left="709" w:hanging="425"/>
        <w:rPr>
          <w:rFonts w:asciiTheme="minorHAnsi" w:hAnsiTheme="minorHAnsi" w:cstheme="minorHAnsi"/>
          <w:sz w:val="24"/>
          <w:szCs w:val="24"/>
          <w:lang w:val="pl-PL"/>
        </w:rPr>
      </w:pPr>
      <w:r w:rsidRPr="00D97490">
        <w:rPr>
          <w:rFonts w:asciiTheme="minorHAnsi" w:hAnsiTheme="minorHAnsi" w:cstheme="minorHAnsi"/>
          <w:sz w:val="24"/>
          <w:szCs w:val="24"/>
          <w:lang w:val="pl-PL"/>
        </w:rPr>
        <w:t>Wybranemu</w:t>
      </w:r>
      <w:r w:rsidR="006222F0" w:rsidRPr="00D97490">
        <w:rPr>
          <w:rFonts w:asciiTheme="minorHAnsi" w:hAnsiTheme="minorHAnsi" w:cstheme="minorHAnsi"/>
          <w:sz w:val="24"/>
          <w:szCs w:val="24"/>
          <w:lang w:val="pl-PL"/>
        </w:rPr>
        <w:t xml:space="preserve"> Wykonawcy zostanie wysłane </w:t>
      </w:r>
      <w:r w:rsidR="00E83F02" w:rsidRPr="00D97490">
        <w:rPr>
          <w:rFonts w:asciiTheme="minorHAnsi" w:hAnsiTheme="minorHAnsi" w:cstheme="minorHAnsi"/>
          <w:sz w:val="24"/>
          <w:szCs w:val="24"/>
          <w:lang w:val="pl-PL"/>
        </w:rPr>
        <w:t xml:space="preserve">drogą mailową </w:t>
      </w:r>
      <w:r w:rsidR="006222F0" w:rsidRPr="00D97490">
        <w:rPr>
          <w:rFonts w:asciiTheme="minorHAnsi" w:hAnsiTheme="minorHAnsi" w:cstheme="minorHAnsi"/>
          <w:sz w:val="24"/>
          <w:szCs w:val="24"/>
          <w:lang w:val="pl-PL"/>
        </w:rPr>
        <w:t xml:space="preserve">zlecenia na warunkach określonych w niniejszej </w:t>
      </w:r>
      <w:r w:rsidRPr="00D97490">
        <w:rPr>
          <w:rFonts w:asciiTheme="minorHAnsi" w:hAnsiTheme="minorHAnsi" w:cstheme="minorHAnsi"/>
          <w:sz w:val="24"/>
          <w:szCs w:val="24"/>
          <w:lang w:val="pl-PL"/>
        </w:rPr>
        <w:t>dokumentacji</w:t>
      </w:r>
      <w:r w:rsidR="006222F0" w:rsidRPr="00D97490">
        <w:rPr>
          <w:rFonts w:asciiTheme="minorHAnsi" w:hAnsiTheme="minorHAnsi" w:cstheme="minorHAnsi"/>
          <w:sz w:val="24"/>
          <w:szCs w:val="24"/>
          <w:lang w:val="pl-PL"/>
        </w:rPr>
        <w:t xml:space="preserve"> i zgodnie z ofertą </w:t>
      </w:r>
      <w:r w:rsidR="00E83F02" w:rsidRPr="00D97490">
        <w:rPr>
          <w:rFonts w:asciiTheme="minorHAnsi" w:hAnsiTheme="minorHAnsi" w:cstheme="minorHAnsi"/>
          <w:sz w:val="24"/>
          <w:szCs w:val="24"/>
          <w:lang w:val="pl-PL"/>
        </w:rPr>
        <w:t xml:space="preserve">złożoną przez </w:t>
      </w:r>
      <w:r w:rsidR="006222F0" w:rsidRPr="00D97490">
        <w:rPr>
          <w:rFonts w:asciiTheme="minorHAnsi" w:hAnsiTheme="minorHAnsi" w:cstheme="minorHAnsi"/>
          <w:sz w:val="24"/>
          <w:szCs w:val="24"/>
          <w:lang w:val="pl-PL"/>
        </w:rPr>
        <w:t>tego Wykonawc</w:t>
      </w:r>
      <w:r w:rsidR="00E83F02" w:rsidRPr="00D97490">
        <w:rPr>
          <w:rFonts w:asciiTheme="minorHAnsi" w:hAnsiTheme="minorHAnsi" w:cstheme="minorHAnsi"/>
          <w:sz w:val="24"/>
          <w:szCs w:val="24"/>
          <w:lang w:val="pl-PL"/>
        </w:rPr>
        <w:t>ę</w:t>
      </w:r>
      <w:r w:rsidR="006222F0" w:rsidRPr="00D97490">
        <w:rPr>
          <w:rFonts w:asciiTheme="minorHAnsi" w:hAnsiTheme="minorHAnsi" w:cstheme="minorHAnsi"/>
          <w:sz w:val="24"/>
          <w:szCs w:val="24"/>
          <w:lang w:val="pl-PL"/>
        </w:rPr>
        <w:t>.</w:t>
      </w:r>
    </w:p>
    <w:p w14:paraId="7068A676" w14:textId="57871645" w:rsidR="00A0774B" w:rsidRPr="00D97490" w:rsidRDefault="00763188" w:rsidP="00417086">
      <w:pPr>
        <w:pStyle w:val="Akapitzlist"/>
        <w:numPr>
          <w:ilvl w:val="1"/>
          <w:numId w:val="19"/>
        </w:numPr>
        <w:tabs>
          <w:tab w:val="left" w:pos="1218"/>
          <w:tab w:val="left" w:pos="1219"/>
        </w:tabs>
        <w:spacing w:before="120" w:after="120"/>
        <w:ind w:left="709" w:hanging="425"/>
        <w:rPr>
          <w:rFonts w:asciiTheme="minorHAnsi" w:hAnsiTheme="minorHAnsi" w:cstheme="minorHAnsi"/>
          <w:sz w:val="24"/>
          <w:szCs w:val="24"/>
          <w:lang w:val="pl-PL"/>
        </w:rPr>
      </w:pPr>
      <w:r w:rsidRPr="00D97490">
        <w:rPr>
          <w:rFonts w:asciiTheme="minorHAnsi" w:hAnsiTheme="minorHAnsi" w:cstheme="minorHAnsi"/>
          <w:sz w:val="24"/>
          <w:szCs w:val="24"/>
          <w:lang w:val="pl-PL"/>
        </w:rPr>
        <w:t>Zamawiający nie ma możliwości wypłacania zaliczek.</w:t>
      </w:r>
    </w:p>
    <w:p w14:paraId="7B61A7A0" w14:textId="15B19115" w:rsidR="0046262C" w:rsidRPr="00D97490" w:rsidRDefault="0046262C" w:rsidP="001C2F90">
      <w:pPr>
        <w:pStyle w:val="Akapitzlist"/>
        <w:numPr>
          <w:ilvl w:val="1"/>
          <w:numId w:val="19"/>
        </w:numPr>
        <w:tabs>
          <w:tab w:val="left" w:pos="1218"/>
          <w:tab w:val="left" w:pos="1219"/>
        </w:tabs>
        <w:spacing w:before="120" w:after="120"/>
        <w:ind w:left="709" w:hanging="425"/>
        <w:rPr>
          <w:rFonts w:asciiTheme="minorHAnsi" w:hAnsiTheme="minorHAnsi" w:cstheme="minorHAnsi"/>
          <w:sz w:val="24"/>
          <w:szCs w:val="24"/>
          <w:lang w:val="pl-PL"/>
        </w:rPr>
      </w:pPr>
      <w:r w:rsidRPr="00D97490">
        <w:rPr>
          <w:rFonts w:asciiTheme="minorHAnsi" w:hAnsiTheme="minorHAnsi" w:cstheme="minorHAnsi"/>
          <w:sz w:val="24"/>
          <w:szCs w:val="24"/>
          <w:lang w:val="pl-PL"/>
        </w:rPr>
        <w:t>W chwili odbioru przedmiotu zamówienia przez Zamawiającego sporządzany jest protokół zdawczo – odbiorczy</w:t>
      </w:r>
      <w:r w:rsidR="00AE31E1" w:rsidRPr="00D97490">
        <w:rPr>
          <w:rFonts w:asciiTheme="minorHAnsi" w:hAnsiTheme="minorHAnsi" w:cstheme="minorHAnsi"/>
          <w:sz w:val="24"/>
          <w:szCs w:val="24"/>
          <w:lang w:val="pl-PL"/>
        </w:rPr>
        <w:t>.</w:t>
      </w:r>
    </w:p>
    <w:p w14:paraId="53F5B30D" w14:textId="293620BC" w:rsidR="007507F6" w:rsidRPr="00D97490" w:rsidRDefault="007507F6" w:rsidP="001C2F90">
      <w:pPr>
        <w:pStyle w:val="Akapitzlist"/>
        <w:numPr>
          <w:ilvl w:val="1"/>
          <w:numId w:val="19"/>
        </w:numPr>
        <w:tabs>
          <w:tab w:val="left" w:pos="1218"/>
          <w:tab w:val="left" w:pos="1219"/>
        </w:tabs>
        <w:spacing w:before="120" w:after="120"/>
        <w:ind w:left="709" w:hanging="425"/>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W przypadku braku uwag do dostarczonego przedmiotu zamówienia ze strony </w:t>
      </w:r>
      <w:r w:rsidR="0046262C" w:rsidRPr="00D97490">
        <w:rPr>
          <w:rFonts w:asciiTheme="minorHAnsi" w:hAnsiTheme="minorHAnsi" w:cstheme="minorHAnsi"/>
          <w:sz w:val="24"/>
          <w:szCs w:val="24"/>
          <w:lang w:val="pl-PL"/>
        </w:rPr>
        <w:t>Zamawiającego w protokole zdawczo - odbiorczym</w:t>
      </w:r>
      <w:r w:rsidRPr="00D97490">
        <w:rPr>
          <w:rFonts w:asciiTheme="minorHAnsi" w:hAnsiTheme="minorHAnsi" w:cstheme="minorHAnsi"/>
          <w:sz w:val="24"/>
          <w:szCs w:val="24"/>
          <w:lang w:val="pl-PL"/>
        </w:rPr>
        <w:t xml:space="preserve">, </w:t>
      </w:r>
      <w:r w:rsidR="00417086" w:rsidRPr="00D97490">
        <w:rPr>
          <w:rFonts w:asciiTheme="minorHAnsi" w:hAnsiTheme="minorHAnsi" w:cstheme="minorHAnsi"/>
          <w:sz w:val="24"/>
          <w:szCs w:val="24"/>
          <w:lang w:val="pl-PL"/>
        </w:rPr>
        <w:t xml:space="preserve">Wykonawca po dostarczeniu </w:t>
      </w:r>
      <w:r w:rsidR="00E83F02" w:rsidRPr="00D97490">
        <w:rPr>
          <w:rFonts w:asciiTheme="minorHAnsi" w:hAnsiTheme="minorHAnsi" w:cstheme="minorHAnsi"/>
          <w:sz w:val="24"/>
          <w:szCs w:val="24"/>
          <w:lang w:val="pl-PL"/>
        </w:rPr>
        <w:t xml:space="preserve">Zamawiającemu </w:t>
      </w:r>
      <w:r w:rsidR="00417086" w:rsidRPr="00D97490">
        <w:rPr>
          <w:rFonts w:asciiTheme="minorHAnsi" w:hAnsiTheme="minorHAnsi" w:cstheme="minorHAnsi"/>
          <w:sz w:val="24"/>
          <w:szCs w:val="24"/>
          <w:lang w:val="pl-PL"/>
        </w:rPr>
        <w:t xml:space="preserve">przedmiotu zamówienia, wystawia </w:t>
      </w:r>
      <w:r w:rsidRPr="00D97490">
        <w:rPr>
          <w:rFonts w:asciiTheme="minorHAnsi" w:hAnsiTheme="minorHAnsi" w:cstheme="minorHAnsi"/>
          <w:sz w:val="24"/>
          <w:szCs w:val="24"/>
          <w:lang w:val="pl-PL"/>
        </w:rPr>
        <w:t xml:space="preserve">Zamawiającemu </w:t>
      </w:r>
      <w:r w:rsidR="00417086" w:rsidRPr="00D97490">
        <w:rPr>
          <w:rFonts w:asciiTheme="minorHAnsi" w:hAnsiTheme="minorHAnsi" w:cstheme="minorHAnsi"/>
          <w:sz w:val="24"/>
          <w:szCs w:val="24"/>
          <w:lang w:val="pl-PL"/>
        </w:rPr>
        <w:t>fakturę VAT z terminem płatności do 30 dni</w:t>
      </w:r>
      <w:r w:rsidRPr="00D97490">
        <w:rPr>
          <w:rFonts w:asciiTheme="minorHAnsi" w:hAnsiTheme="minorHAnsi" w:cstheme="minorHAnsi"/>
          <w:sz w:val="24"/>
          <w:szCs w:val="24"/>
          <w:lang w:val="pl-PL"/>
        </w:rPr>
        <w:t>.</w:t>
      </w:r>
    </w:p>
    <w:p w14:paraId="547C633A" w14:textId="49AE8A09" w:rsidR="008456DE" w:rsidRPr="00D97490" w:rsidRDefault="00E83F02" w:rsidP="001C2F90">
      <w:pPr>
        <w:pStyle w:val="Akapitzlist"/>
        <w:numPr>
          <w:ilvl w:val="1"/>
          <w:numId w:val="19"/>
        </w:numPr>
        <w:tabs>
          <w:tab w:val="left" w:pos="1218"/>
          <w:tab w:val="left" w:pos="1219"/>
        </w:tabs>
        <w:spacing w:before="120" w:after="120"/>
        <w:ind w:left="709" w:hanging="425"/>
        <w:rPr>
          <w:rFonts w:asciiTheme="minorHAnsi" w:hAnsiTheme="minorHAnsi" w:cstheme="minorHAnsi"/>
          <w:sz w:val="24"/>
          <w:szCs w:val="24"/>
          <w:lang w:val="pl-PL"/>
        </w:rPr>
      </w:pPr>
      <w:r w:rsidRPr="00D97490">
        <w:rPr>
          <w:rFonts w:asciiTheme="minorHAnsi" w:hAnsiTheme="minorHAnsi" w:cstheme="minorHAnsi"/>
          <w:sz w:val="24"/>
          <w:szCs w:val="24"/>
          <w:lang w:val="pl-PL"/>
        </w:rPr>
        <w:t>W przypadku uwag Zmawiającego do dostarczanego przedmiotu zamówienia</w:t>
      </w:r>
      <w:r w:rsidR="0046262C" w:rsidRPr="00D97490">
        <w:rPr>
          <w:rFonts w:asciiTheme="minorHAnsi" w:hAnsiTheme="minorHAnsi" w:cstheme="minorHAnsi"/>
          <w:sz w:val="24"/>
          <w:szCs w:val="24"/>
          <w:lang w:val="pl-PL"/>
        </w:rPr>
        <w:t xml:space="preserve"> ujętych w protokole zdawczo - odbiorczym</w:t>
      </w:r>
      <w:r w:rsidRPr="00D97490">
        <w:rPr>
          <w:rFonts w:asciiTheme="minorHAnsi" w:hAnsiTheme="minorHAnsi" w:cstheme="minorHAnsi"/>
          <w:sz w:val="24"/>
          <w:szCs w:val="24"/>
          <w:lang w:val="pl-PL"/>
        </w:rPr>
        <w:t xml:space="preserve">, Wykonawca zobowiązany jest do ich usunięcia w terminie </w:t>
      </w:r>
      <w:r w:rsidR="0046262C" w:rsidRPr="00D97490">
        <w:rPr>
          <w:rFonts w:asciiTheme="minorHAnsi" w:hAnsiTheme="minorHAnsi" w:cstheme="minorHAnsi"/>
          <w:sz w:val="24"/>
          <w:szCs w:val="24"/>
          <w:lang w:val="pl-PL"/>
        </w:rPr>
        <w:t>5</w:t>
      </w:r>
      <w:r w:rsidRPr="00D97490">
        <w:rPr>
          <w:rFonts w:asciiTheme="minorHAnsi" w:hAnsiTheme="minorHAnsi" w:cstheme="minorHAnsi"/>
          <w:sz w:val="24"/>
          <w:szCs w:val="24"/>
          <w:lang w:val="pl-PL"/>
        </w:rPr>
        <w:t xml:space="preserve"> dni roboczych od dnia ich zgłoszenia Wykonawcy drogą mailową</w:t>
      </w:r>
      <w:r w:rsidR="0046262C" w:rsidRPr="00D97490">
        <w:rPr>
          <w:rFonts w:asciiTheme="minorHAnsi" w:hAnsiTheme="minorHAnsi" w:cstheme="minorHAnsi"/>
          <w:sz w:val="24"/>
          <w:szCs w:val="24"/>
          <w:lang w:val="pl-PL"/>
        </w:rPr>
        <w:t xml:space="preserve"> na adres korespondencyjny ujęty w złożonej ofercie</w:t>
      </w:r>
      <w:r w:rsidRPr="00D97490">
        <w:rPr>
          <w:rFonts w:asciiTheme="minorHAnsi" w:hAnsiTheme="minorHAnsi" w:cstheme="minorHAnsi"/>
          <w:sz w:val="24"/>
          <w:szCs w:val="24"/>
          <w:lang w:val="pl-PL"/>
        </w:rPr>
        <w:t xml:space="preserve">. </w:t>
      </w:r>
    </w:p>
    <w:p w14:paraId="79B2B52D" w14:textId="34DF49A9" w:rsidR="00E5246E" w:rsidRPr="00D97490" w:rsidRDefault="008456DE" w:rsidP="0046262C">
      <w:pPr>
        <w:pStyle w:val="Akapitzlist"/>
        <w:numPr>
          <w:ilvl w:val="0"/>
          <w:numId w:val="19"/>
        </w:numPr>
        <w:ind w:left="426" w:hanging="426"/>
        <w:contextualSpacing/>
        <w:rPr>
          <w:rFonts w:asciiTheme="minorHAnsi" w:hAnsiTheme="minorHAnsi" w:cstheme="minorHAnsi"/>
          <w:sz w:val="24"/>
          <w:szCs w:val="24"/>
          <w:lang w:val="pl-PL"/>
        </w:rPr>
      </w:pPr>
      <w:r w:rsidRPr="00D97490">
        <w:rPr>
          <w:rFonts w:asciiTheme="minorHAnsi" w:hAnsiTheme="minorHAnsi" w:cstheme="minorHAnsi"/>
          <w:sz w:val="24"/>
          <w:szCs w:val="24"/>
          <w:lang w:val="pl-PL"/>
        </w:rPr>
        <w:t>PRZETWARZANIE I OCHRONA DANYCH OSOBOWYCH</w:t>
      </w:r>
    </w:p>
    <w:p w14:paraId="21E97180" w14:textId="2BC05002" w:rsidR="00E5246E" w:rsidRPr="00D97490" w:rsidRDefault="008456DE" w:rsidP="0046262C">
      <w:pPr>
        <w:pStyle w:val="Akapitzlist"/>
        <w:spacing w:before="120" w:after="120"/>
        <w:ind w:left="426" w:hanging="142"/>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Klauzula informacyjna Zamawiającego </w:t>
      </w:r>
    </w:p>
    <w:p w14:paraId="4E0E15A7" w14:textId="7165059A" w:rsidR="008456DE" w:rsidRPr="00D97490" w:rsidRDefault="008456DE" w:rsidP="00E5246E">
      <w:pPr>
        <w:pStyle w:val="Akapitzlist"/>
        <w:ind w:left="284" w:firstLine="0"/>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 ustawy z dnia 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że:</w:t>
      </w:r>
    </w:p>
    <w:p w14:paraId="0D618B67" w14:textId="417307AA" w:rsidR="008456DE" w:rsidRPr="00D97490" w:rsidRDefault="008456DE" w:rsidP="007507F6">
      <w:pPr>
        <w:pStyle w:val="Akapitzlist"/>
        <w:numPr>
          <w:ilvl w:val="0"/>
          <w:numId w:val="24"/>
        </w:numPr>
        <w:tabs>
          <w:tab w:val="left" w:pos="1218"/>
          <w:tab w:val="left" w:pos="1219"/>
        </w:tabs>
        <w:spacing w:before="120" w:after="120"/>
        <w:rPr>
          <w:rFonts w:asciiTheme="minorHAnsi" w:hAnsiTheme="minorHAnsi" w:cstheme="minorHAnsi"/>
          <w:sz w:val="24"/>
          <w:szCs w:val="24"/>
          <w:lang w:val="pl-PL"/>
        </w:rPr>
      </w:pPr>
      <w:r w:rsidRPr="00D97490">
        <w:rPr>
          <w:rFonts w:asciiTheme="minorHAnsi" w:hAnsiTheme="minorHAnsi" w:cstheme="minorHAnsi"/>
          <w:sz w:val="24"/>
          <w:szCs w:val="24"/>
          <w:lang w:val="pl-PL"/>
        </w:rPr>
        <w:t>administratorem Pani/Pana danych osobowych jest Politechnika Warszawska; adres: 00-661 Warszawa, Pl. Politechniki 1;</w:t>
      </w:r>
    </w:p>
    <w:p w14:paraId="722D98D3" w14:textId="77777777" w:rsidR="008456DE" w:rsidRPr="00D97490" w:rsidRDefault="008456DE" w:rsidP="001C2F90">
      <w:pPr>
        <w:pStyle w:val="Akapitzlist"/>
        <w:widowControl/>
        <w:numPr>
          <w:ilvl w:val="0"/>
          <w:numId w:val="24"/>
        </w:numPr>
        <w:autoSpaceDE/>
        <w:autoSpaceDN/>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administrator wyznaczył Inspektora Ochrony Danych nadzorującego prawidłowość przetwarzania danych osobowych, z którym można skontaktować pod adresem mailowym: </w:t>
      </w:r>
      <w:hyperlink r:id="rId9" w:history="1">
        <w:r w:rsidRPr="00D97490">
          <w:rPr>
            <w:rFonts w:asciiTheme="minorHAnsi" w:hAnsiTheme="minorHAnsi" w:cstheme="minorHAnsi"/>
          </w:rPr>
          <w:t>iod@pw.edu.pl</w:t>
        </w:r>
      </w:hyperlink>
      <w:r w:rsidRPr="00D97490">
        <w:rPr>
          <w:rFonts w:asciiTheme="minorHAnsi" w:hAnsiTheme="minorHAnsi" w:cstheme="minorHAnsi"/>
          <w:sz w:val="24"/>
          <w:szCs w:val="24"/>
          <w:lang w:val="pl-PL"/>
        </w:rPr>
        <w:t>;</w:t>
      </w:r>
    </w:p>
    <w:p w14:paraId="5A4CCF83" w14:textId="425CF548" w:rsidR="008456DE" w:rsidRPr="00D97490" w:rsidRDefault="008456DE" w:rsidP="001C2F90">
      <w:pPr>
        <w:pStyle w:val="Akapitzlist"/>
        <w:widowControl/>
        <w:numPr>
          <w:ilvl w:val="0"/>
          <w:numId w:val="24"/>
        </w:numPr>
        <w:autoSpaceDE/>
        <w:autoSpaceDN/>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Pani/Pana dane osobowe przetwarzane będą na podstawie art. 6 ust. 1 lit. c RODO w celu związanym z postępowaniem o udzielenie zamówienia publicznego o numerze </w:t>
      </w:r>
      <w:r w:rsidRPr="001627DD">
        <w:rPr>
          <w:rFonts w:asciiTheme="minorHAnsi" w:hAnsiTheme="minorHAnsi" w:cstheme="minorHAnsi"/>
          <w:sz w:val="24"/>
          <w:szCs w:val="24"/>
          <w:lang w:val="pl-PL"/>
        </w:rPr>
        <w:t>WT/0</w:t>
      </w:r>
      <w:r w:rsidR="00016518" w:rsidRPr="001627DD">
        <w:rPr>
          <w:rFonts w:asciiTheme="minorHAnsi" w:hAnsiTheme="minorHAnsi" w:cstheme="minorHAnsi"/>
          <w:sz w:val="24"/>
          <w:szCs w:val="24"/>
          <w:lang w:val="pl-PL"/>
        </w:rPr>
        <w:t>87</w:t>
      </w:r>
      <w:r w:rsidRPr="001627DD">
        <w:rPr>
          <w:rFonts w:asciiTheme="minorHAnsi" w:hAnsiTheme="minorHAnsi" w:cstheme="minorHAnsi"/>
          <w:sz w:val="24"/>
          <w:szCs w:val="24"/>
          <w:lang w:val="pl-PL"/>
        </w:rPr>
        <w:t>/06/2022 pod nazwą „</w:t>
      </w:r>
      <w:r w:rsidR="00016518" w:rsidRPr="001627DD">
        <w:rPr>
          <w:rFonts w:asciiTheme="minorHAnsi" w:hAnsiTheme="minorHAnsi" w:cstheme="minorHAnsi"/>
          <w:sz w:val="24"/>
          <w:szCs w:val="24"/>
          <w:lang w:val="pl-PL"/>
        </w:rPr>
        <w:t>Dostawa karty graficznej wspomagająca obliczenia na potrzeby</w:t>
      </w:r>
      <w:r w:rsidR="00016518" w:rsidRPr="00D97490">
        <w:rPr>
          <w:rFonts w:asciiTheme="minorHAnsi" w:hAnsiTheme="minorHAnsi" w:cstheme="minorHAnsi"/>
          <w:sz w:val="24"/>
          <w:szCs w:val="24"/>
          <w:lang w:val="pl-PL"/>
        </w:rPr>
        <w:t xml:space="preserve"> </w:t>
      </w:r>
      <w:r w:rsidR="00016518" w:rsidRPr="00D97490">
        <w:rPr>
          <w:rFonts w:asciiTheme="minorHAnsi" w:hAnsiTheme="minorHAnsi" w:cstheme="minorHAnsi"/>
          <w:sz w:val="24"/>
          <w:szCs w:val="24"/>
          <w:lang w:val="pl-PL"/>
        </w:rPr>
        <w:lastRenderedPageBreak/>
        <w:t>realizacji projektu badawczo – rozwojowego IDUB POB Beyond II</w:t>
      </w:r>
      <w:r w:rsidR="00E5246E" w:rsidRPr="00D97490">
        <w:rPr>
          <w:rFonts w:asciiTheme="minorHAnsi" w:hAnsiTheme="minorHAnsi" w:cstheme="minorHAnsi"/>
          <w:sz w:val="24"/>
          <w:szCs w:val="24"/>
          <w:lang w:val="pl-PL"/>
        </w:rPr>
        <w:t>”</w:t>
      </w:r>
      <w:r w:rsidR="00CB3C6A"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 xml:space="preserve">prowadzonym w trybie </w:t>
      </w:r>
      <w:r w:rsidR="00CB3C6A" w:rsidRPr="00D97490">
        <w:rPr>
          <w:rFonts w:asciiTheme="minorHAnsi" w:hAnsiTheme="minorHAnsi" w:cstheme="minorHAnsi"/>
          <w:sz w:val="24"/>
          <w:szCs w:val="24"/>
          <w:lang w:val="pl-PL"/>
        </w:rPr>
        <w:t>wyłączenia z Ustawy, art. 11 pkt. 5 ust. 1.</w:t>
      </w:r>
    </w:p>
    <w:p w14:paraId="6D63F340" w14:textId="77777777" w:rsidR="00A946B1" w:rsidRPr="00D97490" w:rsidRDefault="008456DE" w:rsidP="00A946B1">
      <w:pPr>
        <w:pStyle w:val="Akapitzlist"/>
        <w:widowControl/>
        <w:numPr>
          <w:ilvl w:val="0"/>
          <w:numId w:val="24"/>
        </w:numPr>
        <w:autoSpaceDE/>
        <w:autoSpaceDN/>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odbiorcami Pani/Pana danych osobowych będą osoby lub podmioty, którym udostępniona zostanie dokumentacja postępowania w oparciu o art. </w:t>
      </w:r>
      <w:r w:rsidR="00CB3C6A" w:rsidRPr="00D97490">
        <w:rPr>
          <w:rFonts w:asciiTheme="minorHAnsi" w:hAnsiTheme="minorHAnsi" w:cstheme="minorHAnsi"/>
          <w:sz w:val="24"/>
          <w:szCs w:val="24"/>
          <w:lang w:val="pl-PL"/>
        </w:rPr>
        <w:t xml:space="preserve">8, art. </w:t>
      </w:r>
      <w:r w:rsidRPr="00D97490">
        <w:rPr>
          <w:rFonts w:asciiTheme="minorHAnsi" w:hAnsiTheme="minorHAnsi" w:cstheme="minorHAnsi"/>
          <w:sz w:val="24"/>
          <w:szCs w:val="24"/>
          <w:lang w:val="pl-PL"/>
        </w:rPr>
        <w:t xml:space="preserve">18 oraz art. 74 ustawy </w:t>
      </w:r>
      <w:proofErr w:type="spellStart"/>
      <w:r w:rsidRPr="00D97490">
        <w:rPr>
          <w:rFonts w:asciiTheme="minorHAnsi" w:hAnsiTheme="minorHAnsi" w:cstheme="minorHAnsi"/>
          <w:sz w:val="24"/>
          <w:szCs w:val="24"/>
          <w:lang w:val="pl-PL"/>
        </w:rPr>
        <w:t>Pzp</w:t>
      </w:r>
      <w:proofErr w:type="spellEnd"/>
      <w:r w:rsidRPr="00D97490">
        <w:rPr>
          <w:rFonts w:asciiTheme="minorHAnsi" w:hAnsiTheme="minorHAnsi" w:cstheme="minorHAnsi"/>
          <w:sz w:val="24"/>
          <w:szCs w:val="24"/>
          <w:lang w:val="pl-PL"/>
        </w:rPr>
        <w:t xml:space="preserve">; </w:t>
      </w:r>
    </w:p>
    <w:p w14:paraId="543C4468" w14:textId="257B9447" w:rsidR="008456DE" w:rsidRPr="00D97490" w:rsidRDefault="008456DE" w:rsidP="00A946B1">
      <w:pPr>
        <w:pStyle w:val="Akapitzlist"/>
        <w:widowControl/>
        <w:numPr>
          <w:ilvl w:val="0"/>
          <w:numId w:val="24"/>
        </w:numPr>
        <w:autoSpaceDE/>
        <w:autoSpaceDN/>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Administrator będzie przetwarzać dane osobowe w zakresie procedury postępowania mającej na celu wyłonienie </w:t>
      </w:r>
      <w:r w:rsidR="00A946B1" w:rsidRPr="00D97490">
        <w:rPr>
          <w:rFonts w:asciiTheme="minorHAnsi" w:hAnsiTheme="minorHAnsi" w:cstheme="minorHAnsi"/>
          <w:sz w:val="24"/>
          <w:szCs w:val="24"/>
          <w:lang w:val="pl-PL"/>
        </w:rPr>
        <w:t>W</w:t>
      </w:r>
      <w:r w:rsidRPr="00D97490">
        <w:rPr>
          <w:rFonts w:asciiTheme="minorHAnsi" w:hAnsiTheme="minorHAnsi" w:cstheme="minorHAnsi"/>
          <w:sz w:val="24"/>
          <w:szCs w:val="24"/>
          <w:lang w:val="pl-PL"/>
        </w:rPr>
        <w:t>ykonawcy,</w:t>
      </w:r>
      <w:r w:rsidR="00A946B1" w:rsidRPr="00D97490">
        <w:rPr>
          <w:rFonts w:asciiTheme="minorHAnsi" w:hAnsiTheme="minorHAnsi" w:cstheme="minorHAnsi"/>
          <w:sz w:val="24"/>
          <w:szCs w:val="24"/>
          <w:lang w:val="pl-PL"/>
        </w:rPr>
        <w:t xml:space="preserve"> TJ. </w:t>
      </w:r>
      <w:r w:rsidR="00CB3C6A" w:rsidRPr="00D97490">
        <w:rPr>
          <w:rFonts w:asciiTheme="minorHAnsi" w:hAnsiTheme="minorHAnsi" w:cstheme="minorHAnsi"/>
          <w:sz w:val="24"/>
          <w:szCs w:val="24"/>
          <w:lang w:val="pl-PL"/>
        </w:rPr>
        <w:t>udzielenia zlecenia</w:t>
      </w:r>
      <w:r w:rsidRPr="00D97490">
        <w:rPr>
          <w:rFonts w:asciiTheme="minorHAnsi" w:hAnsiTheme="minorHAnsi" w:cstheme="minorHAnsi"/>
          <w:sz w:val="24"/>
          <w:szCs w:val="24"/>
          <w:lang w:val="pl-PL"/>
        </w:rPr>
        <w:t xml:space="preserve">, </w:t>
      </w:r>
      <w:r w:rsidR="00CB3C6A" w:rsidRPr="00D97490">
        <w:rPr>
          <w:rFonts w:asciiTheme="minorHAnsi" w:hAnsiTheme="minorHAnsi" w:cstheme="minorHAnsi"/>
          <w:sz w:val="24"/>
          <w:szCs w:val="24"/>
          <w:lang w:val="pl-PL"/>
        </w:rPr>
        <w:t>w efekcie</w:t>
      </w:r>
      <w:r w:rsidRPr="00D97490">
        <w:rPr>
          <w:rFonts w:asciiTheme="minorHAnsi" w:hAnsiTheme="minorHAnsi" w:cstheme="minorHAnsi"/>
          <w:sz w:val="24"/>
          <w:szCs w:val="24"/>
          <w:lang w:val="pl-PL"/>
        </w:rPr>
        <w:t xml:space="preserve"> udzielone </w:t>
      </w:r>
      <w:r w:rsidR="00A946B1" w:rsidRPr="00D97490">
        <w:rPr>
          <w:rFonts w:asciiTheme="minorHAnsi" w:hAnsiTheme="minorHAnsi" w:cstheme="minorHAnsi"/>
          <w:sz w:val="24"/>
          <w:szCs w:val="24"/>
          <w:lang w:val="pl-PL"/>
        </w:rPr>
        <w:t>z</w:t>
      </w:r>
      <w:r w:rsidR="00CB3C6A" w:rsidRPr="00D97490">
        <w:rPr>
          <w:rFonts w:asciiTheme="minorHAnsi" w:hAnsiTheme="minorHAnsi" w:cstheme="minorHAnsi"/>
          <w:sz w:val="24"/>
          <w:szCs w:val="24"/>
          <w:lang w:val="pl-PL"/>
        </w:rPr>
        <w:t xml:space="preserve">ostanie </w:t>
      </w:r>
      <w:r w:rsidRPr="00D97490">
        <w:rPr>
          <w:rFonts w:asciiTheme="minorHAnsi" w:hAnsiTheme="minorHAnsi" w:cstheme="minorHAnsi"/>
          <w:sz w:val="24"/>
          <w:szCs w:val="24"/>
          <w:lang w:val="pl-PL"/>
        </w:rPr>
        <w:t>zamówienie publiczne. Oznacza to, że danymi chronionymi w zakresie procedury udzielania zamówienia będą wszelkie dane osobowe znajdujące się w ofertach i wszelkich innych dokumentach składanych w toku prowadzonego postępowania przez wykonawcę. Powyższe dotyczy danych osobowych tylko osób fizycznych, takich jak: dane osobowe samych wykonawców składających ofertę, w tym konsorcjantów, podwykonawców, osób trzecich udostępniających swój potencjał, ich pełnomocników, pracowników itp.</w:t>
      </w:r>
    </w:p>
    <w:p w14:paraId="27193BE6" w14:textId="26BE5490" w:rsidR="008456DE" w:rsidRPr="00D97490" w:rsidRDefault="008456DE" w:rsidP="001C2F90">
      <w:pPr>
        <w:pStyle w:val="Akapitzlist"/>
        <w:widowControl/>
        <w:numPr>
          <w:ilvl w:val="0"/>
          <w:numId w:val="24"/>
        </w:numPr>
        <w:autoSpaceDE/>
        <w:autoSpaceDN/>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Jednocześnie informuje się, że wystarczające będzie wskazanie jedynie tych danych, których </w:t>
      </w:r>
      <w:r w:rsidR="00A946B1" w:rsidRPr="00D97490">
        <w:rPr>
          <w:rFonts w:asciiTheme="minorHAnsi" w:hAnsiTheme="minorHAnsi" w:cstheme="minorHAnsi"/>
          <w:sz w:val="24"/>
          <w:szCs w:val="24"/>
          <w:lang w:val="pl-PL"/>
        </w:rPr>
        <w:t>Z</w:t>
      </w:r>
      <w:r w:rsidRPr="00D97490">
        <w:rPr>
          <w:rFonts w:asciiTheme="minorHAnsi" w:hAnsiTheme="minorHAnsi" w:cstheme="minorHAnsi"/>
          <w:sz w:val="24"/>
          <w:szCs w:val="24"/>
          <w:lang w:val="pl-PL"/>
        </w:rPr>
        <w:t xml:space="preserve">amawiający wyraźnie żąda lub tych, które wprost potwierdzają spełnienie wymagań przez </w:t>
      </w:r>
      <w:r w:rsidR="00A946B1" w:rsidRPr="00D97490">
        <w:rPr>
          <w:rFonts w:asciiTheme="minorHAnsi" w:hAnsiTheme="minorHAnsi" w:cstheme="minorHAnsi"/>
          <w:sz w:val="24"/>
          <w:szCs w:val="24"/>
          <w:lang w:val="pl-PL"/>
        </w:rPr>
        <w:t>W</w:t>
      </w:r>
      <w:r w:rsidRPr="00D97490">
        <w:rPr>
          <w:rFonts w:asciiTheme="minorHAnsi" w:hAnsiTheme="minorHAnsi" w:cstheme="minorHAnsi"/>
          <w:sz w:val="24"/>
          <w:szCs w:val="24"/>
          <w:lang w:val="pl-PL"/>
        </w:rPr>
        <w:t xml:space="preserve">ykonawcę; </w:t>
      </w:r>
    </w:p>
    <w:p w14:paraId="0E1BB289" w14:textId="757F86F7" w:rsidR="008456DE" w:rsidRPr="00D97490" w:rsidRDefault="008456DE" w:rsidP="001C2F90">
      <w:pPr>
        <w:pStyle w:val="Akapitzlist"/>
        <w:widowControl/>
        <w:numPr>
          <w:ilvl w:val="0"/>
          <w:numId w:val="24"/>
        </w:numPr>
        <w:autoSpaceDE/>
        <w:autoSpaceDN/>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Administrator nie zamierza przekazywać Pani/Pana danych osobowych poza Europejski Obszar Gospodarczy; Pani/Pana dane osobowe będą przechowywane, zgodnie z art. 78 ust. 1 i 4 ustawy </w:t>
      </w:r>
      <w:proofErr w:type="spellStart"/>
      <w:r w:rsidRPr="00D97490">
        <w:rPr>
          <w:rFonts w:asciiTheme="minorHAnsi" w:hAnsiTheme="minorHAnsi" w:cstheme="minorHAnsi"/>
          <w:sz w:val="24"/>
          <w:szCs w:val="24"/>
          <w:lang w:val="pl-PL"/>
        </w:rPr>
        <w:t>Pzp</w:t>
      </w:r>
      <w:proofErr w:type="spellEnd"/>
      <w:r w:rsidRPr="00D97490">
        <w:rPr>
          <w:rFonts w:asciiTheme="minorHAnsi" w:hAnsiTheme="minorHAnsi" w:cstheme="minorHAnsi"/>
          <w:sz w:val="24"/>
          <w:szCs w:val="24"/>
          <w:lang w:val="pl-PL"/>
        </w:rPr>
        <w:t xml:space="preserve">, przez okres 4 lat od dnia zakończenia postępowania o udzielenie zamówienia, a jeżeli czas trwania </w:t>
      </w:r>
      <w:r w:rsidR="00A946B1" w:rsidRPr="00D97490">
        <w:rPr>
          <w:rFonts w:asciiTheme="minorHAnsi" w:hAnsiTheme="minorHAnsi" w:cstheme="minorHAnsi"/>
          <w:sz w:val="24"/>
          <w:szCs w:val="24"/>
          <w:lang w:val="pl-PL"/>
        </w:rPr>
        <w:t>zlecenia</w:t>
      </w:r>
      <w:r w:rsidRPr="00D97490">
        <w:rPr>
          <w:rFonts w:asciiTheme="minorHAnsi" w:hAnsiTheme="minorHAnsi" w:cstheme="minorHAnsi"/>
          <w:sz w:val="24"/>
          <w:szCs w:val="24"/>
          <w:lang w:val="pl-PL"/>
        </w:rPr>
        <w:t xml:space="preserve"> przekracza 4 lata, okres przechowywania obejmuje cały czas trwania </w:t>
      </w:r>
      <w:r w:rsidR="00A946B1" w:rsidRPr="00D97490">
        <w:rPr>
          <w:rFonts w:asciiTheme="minorHAnsi" w:hAnsiTheme="minorHAnsi" w:cstheme="minorHAnsi"/>
          <w:sz w:val="24"/>
          <w:szCs w:val="24"/>
          <w:lang w:val="pl-PL"/>
        </w:rPr>
        <w:t>zlecenia</w:t>
      </w:r>
      <w:r w:rsidRPr="00D97490">
        <w:rPr>
          <w:rFonts w:asciiTheme="minorHAnsi" w:hAnsiTheme="minorHAnsi" w:cstheme="minorHAnsi"/>
          <w:sz w:val="24"/>
          <w:szCs w:val="24"/>
          <w:lang w:val="pl-PL"/>
        </w:rPr>
        <w:t>, jednak nie dłużej niż do upływu okresu przedawnienia roszczeń wynikających z niniejszego postępowania i</w:t>
      </w:r>
      <w:r w:rsidR="00A946B1" w:rsidRPr="00D97490">
        <w:rPr>
          <w:rFonts w:asciiTheme="minorHAnsi" w:hAnsiTheme="minorHAnsi" w:cstheme="minorHAnsi"/>
          <w:sz w:val="24"/>
          <w:szCs w:val="24"/>
          <w:lang w:val="pl-PL"/>
        </w:rPr>
        <w:t xml:space="preserve"> udzielonego zlecenia </w:t>
      </w:r>
      <w:r w:rsidRPr="00D97490">
        <w:rPr>
          <w:rFonts w:asciiTheme="minorHAnsi" w:hAnsiTheme="minorHAnsi" w:cstheme="minorHAnsi"/>
          <w:sz w:val="24"/>
          <w:szCs w:val="24"/>
          <w:lang w:val="pl-PL"/>
        </w:rPr>
        <w:t>w wyniku tego postępowania. Ponadto dane te będą archiwizowane zgodnie z rozporządzeniem prezesa Rady Ministrów z dnia 18 stycznia 2011 r. w sprawie instrukcji kancelaryjnej, jednolitych rzeczowych wykazów akt oraz instrukcji w sprawie organizacji i zakresu działania archiwów zakładowych (Dz. U. z 2011 r. nr 14 poz. 67 ze zm.), będącym aktem wykonawczym do ustawy z dnia 14 lipca 1983 r. o narodowym zasobie archiwalnym i archiwach (Dz. U. z 2019 r. poz. 553 ze zm.)</w:t>
      </w:r>
    </w:p>
    <w:p w14:paraId="579CEC4A" w14:textId="77777777" w:rsidR="008456DE" w:rsidRPr="00D97490" w:rsidRDefault="008456DE" w:rsidP="001C2F90">
      <w:pPr>
        <w:pStyle w:val="Akapitzlist"/>
        <w:widowControl/>
        <w:numPr>
          <w:ilvl w:val="0"/>
          <w:numId w:val="24"/>
        </w:numPr>
        <w:autoSpaceDE/>
        <w:autoSpaceDN/>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Obowiązek podania przez Panią/Pana danych osobowych bezpośrednio Pani/Pana dotyczących jest wymogiem ustawowym określonym w przepisach ustawy </w:t>
      </w:r>
      <w:proofErr w:type="spellStart"/>
      <w:r w:rsidRPr="00D97490">
        <w:rPr>
          <w:rFonts w:asciiTheme="minorHAnsi" w:hAnsiTheme="minorHAnsi" w:cstheme="minorHAnsi"/>
          <w:sz w:val="24"/>
          <w:szCs w:val="24"/>
          <w:lang w:val="pl-PL"/>
        </w:rPr>
        <w:t>Pzp</w:t>
      </w:r>
      <w:proofErr w:type="spellEnd"/>
      <w:r w:rsidRPr="00D97490">
        <w:rPr>
          <w:rFonts w:asciiTheme="minorHAnsi" w:hAnsiTheme="minorHAnsi" w:cstheme="minorHAnsi"/>
          <w:sz w:val="24"/>
          <w:szCs w:val="24"/>
          <w:lang w:val="pl-PL"/>
        </w:rPr>
        <w:t xml:space="preserve">, związanym z udziałem w postępowaniu o udzielenie zamówienia publicznego; konsekwencje niepodania określonych danych wynikają z ustawy </w:t>
      </w:r>
      <w:proofErr w:type="spellStart"/>
      <w:r w:rsidRPr="00D97490">
        <w:rPr>
          <w:rFonts w:asciiTheme="minorHAnsi" w:hAnsiTheme="minorHAnsi" w:cstheme="minorHAnsi"/>
          <w:sz w:val="24"/>
          <w:szCs w:val="24"/>
          <w:lang w:val="pl-PL"/>
        </w:rPr>
        <w:t>Pzp</w:t>
      </w:r>
      <w:proofErr w:type="spellEnd"/>
      <w:r w:rsidRPr="00D97490">
        <w:rPr>
          <w:rFonts w:asciiTheme="minorHAnsi" w:hAnsiTheme="minorHAnsi" w:cstheme="minorHAnsi"/>
          <w:sz w:val="24"/>
          <w:szCs w:val="24"/>
          <w:lang w:val="pl-PL"/>
        </w:rPr>
        <w:t xml:space="preserve">; </w:t>
      </w:r>
    </w:p>
    <w:p w14:paraId="3A21A767" w14:textId="77777777" w:rsidR="008456DE" w:rsidRPr="00D97490" w:rsidRDefault="008456DE" w:rsidP="001C2F90">
      <w:pPr>
        <w:pStyle w:val="Akapitzlist"/>
        <w:widowControl/>
        <w:numPr>
          <w:ilvl w:val="0"/>
          <w:numId w:val="24"/>
        </w:numPr>
        <w:autoSpaceDE/>
        <w:autoSpaceDN/>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W odniesieniu do Pani/Pana danych osobowych decyzje nie będą podejmowane w sposób zautomatyzowany, stosowanie do art. 22 RODO;</w:t>
      </w:r>
    </w:p>
    <w:p w14:paraId="381FF010" w14:textId="77777777" w:rsidR="008456DE" w:rsidRPr="00D97490" w:rsidRDefault="008456DE" w:rsidP="001C2F90">
      <w:pPr>
        <w:pStyle w:val="Akapitzlist"/>
        <w:widowControl/>
        <w:numPr>
          <w:ilvl w:val="0"/>
          <w:numId w:val="24"/>
        </w:numPr>
        <w:autoSpaceDE/>
        <w:autoSpaceDN/>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Posiada Pani/Pan:</w:t>
      </w:r>
    </w:p>
    <w:p w14:paraId="3C4960E4" w14:textId="77777777" w:rsidR="008456DE" w:rsidRPr="00D97490" w:rsidRDefault="008456DE" w:rsidP="001C2F90">
      <w:pPr>
        <w:pStyle w:val="Akapitzlist"/>
        <w:widowControl/>
        <w:numPr>
          <w:ilvl w:val="1"/>
          <w:numId w:val="24"/>
        </w:numPr>
        <w:autoSpaceDE/>
        <w:autoSpaceDN/>
        <w:ind w:left="1134"/>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na podstawie art. 15 RODO prawo dostępu do danych osobowych Pani/Pana dotyczących;</w:t>
      </w:r>
    </w:p>
    <w:p w14:paraId="6616E4D1" w14:textId="77777777" w:rsidR="008456DE" w:rsidRPr="00D97490" w:rsidRDefault="008456DE" w:rsidP="001C2F90">
      <w:pPr>
        <w:pStyle w:val="Akapitzlist"/>
        <w:widowControl/>
        <w:numPr>
          <w:ilvl w:val="1"/>
          <w:numId w:val="24"/>
        </w:numPr>
        <w:autoSpaceDE/>
        <w:autoSpaceDN/>
        <w:ind w:left="1134"/>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na podstawie art. 16 RODO prawo do sprostowania lub uzupełnienia Pani/Pana danych osobowych,</w:t>
      </w:r>
    </w:p>
    <w:p w14:paraId="17550589" w14:textId="3A154CEC" w:rsidR="008456DE" w:rsidRPr="00D97490" w:rsidRDefault="008456DE" w:rsidP="001C2F90">
      <w:pPr>
        <w:pStyle w:val="Akapitzlist"/>
        <w:widowControl/>
        <w:numPr>
          <w:ilvl w:val="0"/>
          <w:numId w:val="26"/>
        </w:numPr>
        <w:autoSpaceDE/>
        <w:autoSpaceDN/>
        <w:ind w:left="1418" w:hanging="284"/>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przy czym skorzystanie z prawa do sprostowania lub uzupełnienia nie może skutkować zmianą wyniku postępowania o udzielenie zamówienia publicznego ani zmianą postanowień </w:t>
      </w:r>
      <w:r w:rsidR="00A946B1" w:rsidRPr="00D97490">
        <w:rPr>
          <w:rFonts w:asciiTheme="minorHAnsi" w:hAnsiTheme="minorHAnsi" w:cstheme="minorHAnsi"/>
          <w:sz w:val="24"/>
          <w:szCs w:val="24"/>
          <w:lang w:val="pl-PL"/>
        </w:rPr>
        <w:t>udzielonego zlecenia</w:t>
      </w:r>
      <w:r w:rsidR="00453B2B"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 xml:space="preserve">w zakresie niezgodnym z ustawą </w:t>
      </w:r>
      <w:proofErr w:type="spellStart"/>
      <w:r w:rsidRPr="00D97490">
        <w:rPr>
          <w:rFonts w:asciiTheme="minorHAnsi" w:hAnsiTheme="minorHAnsi" w:cstheme="minorHAnsi"/>
          <w:sz w:val="24"/>
          <w:szCs w:val="24"/>
          <w:lang w:val="pl-PL"/>
        </w:rPr>
        <w:t>Pzp</w:t>
      </w:r>
      <w:proofErr w:type="spellEnd"/>
      <w:r w:rsidRPr="00D97490">
        <w:rPr>
          <w:rFonts w:asciiTheme="minorHAnsi" w:hAnsiTheme="minorHAnsi" w:cstheme="minorHAnsi"/>
          <w:sz w:val="24"/>
          <w:szCs w:val="24"/>
          <w:lang w:val="pl-PL"/>
        </w:rPr>
        <w:t xml:space="preserve"> oraz nie może naruszać integralności protokołu oraz jego załączników;</w:t>
      </w:r>
    </w:p>
    <w:p w14:paraId="33C229EB" w14:textId="77777777" w:rsidR="008456DE" w:rsidRPr="00D97490" w:rsidRDefault="008456DE" w:rsidP="001C2F90">
      <w:pPr>
        <w:pStyle w:val="Akapitzlist"/>
        <w:widowControl/>
        <w:numPr>
          <w:ilvl w:val="0"/>
          <w:numId w:val="26"/>
        </w:numPr>
        <w:autoSpaceDE/>
        <w:autoSpaceDN/>
        <w:ind w:left="1418" w:hanging="284"/>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3ACEEB59" w14:textId="77777777" w:rsidR="008456DE" w:rsidRPr="00D97490" w:rsidRDefault="008456DE" w:rsidP="001C2F90">
      <w:pPr>
        <w:pStyle w:val="Akapitzlist"/>
        <w:widowControl/>
        <w:numPr>
          <w:ilvl w:val="0"/>
          <w:numId w:val="26"/>
        </w:numPr>
        <w:autoSpaceDE/>
        <w:autoSpaceDN/>
        <w:ind w:left="1418" w:hanging="284"/>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prawo do wniesienia skargi do Prezesa Urzędu Ochrony Danych Osobowych, gdy uzna Pani/Pan, że przetwarzanie danych osobowych Pani/Pana dotyczących narusza przepisy RODO;</w:t>
      </w:r>
    </w:p>
    <w:p w14:paraId="2F277A0B" w14:textId="77777777" w:rsidR="008456DE" w:rsidRPr="00D97490" w:rsidRDefault="008456DE" w:rsidP="001C2F90">
      <w:pPr>
        <w:pStyle w:val="Akapitzlist"/>
        <w:widowControl/>
        <w:numPr>
          <w:ilvl w:val="0"/>
          <w:numId w:val="24"/>
        </w:numPr>
        <w:autoSpaceDE/>
        <w:autoSpaceDN/>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lastRenderedPageBreak/>
        <w:t>nie przysługuje Pani/Panu:</w:t>
      </w:r>
    </w:p>
    <w:p w14:paraId="1881C121" w14:textId="77777777" w:rsidR="008456DE" w:rsidRPr="00D97490" w:rsidRDefault="008456DE" w:rsidP="001C2F90">
      <w:pPr>
        <w:pStyle w:val="Akapitzlist"/>
        <w:widowControl/>
        <w:numPr>
          <w:ilvl w:val="1"/>
          <w:numId w:val="25"/>
        </w:numPr>
        <w:autoSpaceDE/>
        <w:autoSpaceDN/>
        <w:ind w:left="1134"/>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w związku z art. 17 ust. 3 lit. b, d lub e RODO prawo do usunięcia danych osobowych;</w:t>
      </w:r>
    </w:p>
    <w:p w14:paraId="44DACD41" w14:textId="77777777" w:rsidR="008456DE" w:rsidRPr="00D97490" w:rsidRDefault="008456DE" w:rsidP="001C2F90">
      <w:pPr>
        <w:pStyle w:val="Akapitzlist"/>
        <w:widowControl/>
        <w:numPr>
          <w:ilvl w:val="1"/>
          <w:numId w:val="25"/>
        </w:numPr>
        <w:autoSpaceDE/>
        <w:autoSpaceDN/>
        <w:ind w:left="1134"/>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prawo do przenoszenia danych osobowych, o którym mowa w art. 20 RODO;</w:t>
      </w:r>
    </w:p>
    <w:p w14:paraId="19010E48" w14:textId="77777777" w:rsidR="008456DE" w:rsidRPr="00D97490" w:rsidRDefault="008456DE" w:rsidP="001C2F90">
      <w:pPr>
        <w:pStyle w:val="Akapitzlist"/>
        <w:widowControl/>
        <w:numPr>
          <w:ilvl w:val="1"/>
          <w:numId w:val="25"/>
        </w:numPr>
        <w:autoSpaceDE/>
        <w:autoSpaceDN/>
        <w:ind w:left="1134"/>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na podstawie art. 21 RODO prawo sprzeciwu, wobec przetwarzania danych osobowych, gdyż podstawą prawną przetwarzania Pani/Pana danych osobowych jest art. 6 ust. 1 lit. c RODO.</w:t>
      </w:r>
    </w:p>
    <w:p w14:paraId="588DA790" w14:textId="77777777" w:rsidR="008456DE" w:rsidRPr="00D97490" w:rsidRDefault="008456DE" w:rsidP="001C2F90">
      <w:pPr>
        <w:pStyle w:val="Standard"/>
        <w:spacing w:after="0" w:line="240" w:lineRule="auto"/>
        <w:rPr>
          <w:rFonts w:cstheme="minorHAnsi"/>
          <w:sz w:val="24"/>
          <w:szCs w:val="24"/>
        </w:rPr>
      </w:pPr>
    </w:p>
    <w:p w14:paraId="00A2327E" w14:textId="2E58181A" w:rsidR="0046262C" w:rsidRPr="00D97490" w:rsidRDefault="008456DE" w:rsidP="0046262C">
      <w:pPr>
        <w:pStyle w:val="Standard"/>
        <w:spacing w:after="0" w:line="240" w:lineRule="auto"/>
        <w:rPr>
          <w:rFonts w:cstheme="minorHAnsi"/>
          <w:sz w:val="24"/>
          <w:szCs w:val="24"/>
          <w:lang w:eastAsia="pl-PL"/>
        </w:rPr>
      </w:pPr>
      <w:r w:rsidRPr="00D97490">
        <w:rPr>
          <w:rFonts w:cstheme="minorHAnsi"/>
          <w:sz w:val="24"/>
          <w:szCs w:val="24"/>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D97490">
        <w:rPr>
          <w:rFonts w:cstheme="minorHAnsi"/>
          <w:sz w:val="24"/>
          <w:szCs w:val="24"/>
          <w:lang w:eastAsia="pl-PL"/>
        </w:rPr>
        <w:t>wyłączeń</w:t>
      </w:r>
      <w:proofErr w:type="spellEnd"/>
      <w:r w:rsidRPr="00D97490">
        <w:rPr>
          <w:rFonts w:cstheme="minorHAnsi"/>
          <w:sz w:val="24"/>
          <w:szCs w:val="24"/>
          <w:lang w:eastAsia="pl-PL"/>
        </w:rPr>
        <w:t>, o których mowa w art. 14 ust. 5 RODO.</w:t>
      </w:r>
    </w:p>
    <w:p w14:paraId="3A3A0F38" w14:textId="79D9A9E8" w:rsidR="0058439F" w:rsidRPr="00D97490" w:rsidRDefault="00763188" w:rsidP="0046262C">
      <w:pPr>
        <w:pStyle w:val="Akapitzlist"/>
        <w:numPr>
          <w:ilvl w:val="0"/>
          <w:numId w:val="19"/>
        </w:numPr>
        <w:spacing w:before="120" w:after="120"/>
        <w:ind w:left="425" w:hanging="425"/>
        <w:rPr>
          <w:rFonts w:asciiTheme="minorHAnsi" w:hAnsiTheme="minorHAnsi" w:cstheme="minorHAnsi"/>
          <w:b/>
          <w:sz w:val="24"/>
          <w:szCs w:val="24"/>
          <w:lang w:val="pl-PL"/>
        </w:rPr>
      </w:pPr>
      <w:r w:rsidRPr="00D97490">
        <w:rPr>
          <w:rFonts w:asciiTheme="minorHAnsi" w:hAnsiTheme="minorHAnsi" w:cstheme="minorHAnsi"/>
          <w:b/>
          <w:sz w:val="24"/>
          <w:szCs w:val="24"/>
          <w:lang w:val="pl-PL"/>
        </w:rPr>
        <w:t>OPIS PRZEDMIOTU ZAMÓWIENIA</w:t>
      </w:r>
    </w:p>
    <w:p w14:paraId="12AC0E88" w14:textId="4440697A" w:rsidR="0058439F" w:rsidRPr="00D97490" w:rsidRDefault="0058439F" w:rsidP="001C2F90">
      <w:pPr>
        <w:contextualSpacing/>
        <w:rPr>
          <w:rFonts w:asciiTheme="minorHAnsi" w:hAnsiTheme="minorHAnsi" w:cstheme="minorHAnsi"/>
          <w:b/>
          <w:bCs/>
          <w:sz w:val="24"/>
          <w:szCs w:val="24"/>
          <w:lang w:val="pl-PL"/>
        </w:rPr>
      </w:pPr>
      <w:r w:rsidRPr="00D97490">
        <w:rPr>
          <w:rFonts w:asciiTheme="minorHAnsi" w:hAnsiTheme="minorHAnsi" w:cstheme="minorHAnsi"/>
          <w:b/>
          <w:sz w:val="24"/>
          <w:szCs w:val="24"/>
          <w:lang w:val="pl-PL"/>
        </w:rPr>
        <w:t xml:space="preserve">Przedmiotem zamówienia jest </w:t>
      </w:r>
      <w:r w:rsidR="00A367D2" w:rsidRPr="00D97490">
        <w:rPr>
          <w:rFonts w:asciiTheme="minorHAnsi" w:hAnsiTheme="minorHAnsi" w:cstheme="minorHAnsi"/>
          <w:b/>
          <w:sz w:val="24"/>
          <w:szCs w:val="24"/>
          <w:lang w:val="pl-PL"/>
        </w:rPr>
        <w:t>dostawa karty graficznej wspomagająca obliczenia na potrzeby realizacji projektu IDUB POB Beyond II</w:t>
      </w:r>
      <w:r w:rsidR="00A216B2" w:rsidRPr="00D97490">
        <w:rPr>
          <w:rFonts w:asciiTheme="minorHAnsi" w:hAnsiTheme="minorHAnsi" w:cstheme="minorHAnsi"/>
          <w:b/>
          <w:bCs/>
          <w:sz w:val="24"/>
          <w:szCs w:val="24"/>
          <w:lang w:val="pl-PL"/>
        </w:rPr>
        <w:t>.</w:t>
      </w:r>
    </w:p>
    <w:p w14:paraId="1226D464" w14:textId="77777777" w:rsidR="006E3771" w:rsidRPr="00D97490" w:rsidRDefault="006E3771" w:rsidP="001C2F90">
      <w:pPr>
        <w:contextualSpacing/>
        <w:rPr>
          <w:rFonts w:asciiTheme="minorHAnsi" w:hAnsiTheme="minorHAnsi" w:cstheme="minorHAnsi"/>
          <w:b/>
          <w:sz w:val="24"/>
          <w:szCs w:val="24"/>
          <w:lang w:val="pl-PL"/>
        </w:rPr>
      </w:pPr>
    </w:p>
    <w:p w14:paraId="68FDC4A4" w14:textId="308E0975" w:rsidR="00A0774B" w:rsidRPr="00D97490" w:rsidRDefault="00763188" w:rsidP="001C2F90">
      <w:pPr>
        <w:pStyle w:val="Tekstpodstawowy"/>
        <w:tabs>
          <w:tab w:val="left" w:pos="1569"/>
          <w:tab w:val="left" w:pos="2985"/>
        </w:tabs>
        <w:contextualSpacing/>
        <w:rPr>
          <w:rFonts w:asciiTheme="minorHAnsi" w:eastAsiaTheme="minorEastAsia" w:hAnsiTheme="minorHAnsi" w:cstheme="minorHAnsi"/>
          <w:sz w:val="24"/>
          <w:szCs w:val="24"/>
          <w:lang w:val="pl-PL" w:eastAsia="pl-PL" w:bidi="en-US"/>
        </w:rPr>
      </w:pPr>
      <w:r w:rsidRPr="00D97490">
        <w:rPr>
          <w:rFonts w:asciiTheme="minorHAnsi" w:eastAsiaTheme="minorEastAsia" w:hAnsiTheme="minorHAnsi" w:cstheme="minorHAnsi"/>
          <w:sz w:val="24"/>
          <w:szCs w:val="24"/>
          <w:lang w:val="pl-PL" w:eastAsia="pl-PL" w:bidi="en-US"/>
        </w:rPr>
        <w:t>Kod CPV:</w:t>
      </w:r>
      <w:r w:rsidR="00A216B2" w:rsidRPr="00D97490">
        <w:rPr>
          <w:rFonts w:asciiTheme="minorHAnsi" w:eastAsiaTheme="minorEastAsia" w:hAnsiTheme="minorHAnsi" w:cstheme="minorHAnsi"/>
          <w:sz w:val="24"/>
          <w:szCs w:val="24"/>
          <w:lang w:val="pl-PL" w:eastAsia="pl-PL" w:bidi="en-US"/>
        </w:rPr>
        <w:t xml:space="preserve"> </w:t>
      </w:r>
      <w:hyperlink r:id="rId10" w:history="1">
        <w:r w:rsidR="002342F7" w:rsidRPr="00D97490">
          <w:rPr>
            <w:rFonts w:asciiTheme="minorHAnsi" w:eastAsiaTheme="minorEastAsia" w:hAnsiTheme="minorHAnsi" w:cstheme="minorHAnsi"/>
            <w:sz w:val="24"/>
            <w:szCs w:val="24"/>
            <w:lang w:val="pl-PL" w:eastAsia="pl-PL" w:bidi="en-US"/>
          </w:rPr>
          <w:t>30237134-7</w:t>
        </w:r>
      </w:hyperlink>
    </w:p>
    <w:p w14:paraId="0D71965A" w14:textId="77777777" w:rsidR="0058439F" w:rsidRPr="00D97490" w:rsidRDefault="0058439F" w:rsidP="001C2F90">
      <w:pPr>
        <w:pStyle w:val="Tekstpodstawowy"/>
        <w:tabs>
          <w:tab w:val="left" w:pos="1569"/>
          <w:tab w:val="left" w:pos="2985"/>
        </w:tabs>
        <w:contextualSpacing/>
        <w:rPr>
          <w:rFonts w:asciiTheme="minorHAnsi" w:hAnsiTheme="minorHAnsi" w:cstheme="minorHAnsi"/>
          <w:sz w:val="24"/>
          <w:szCs w:val="24"/>
          <w:lang w:val="pl-PL"/>
        </w:rPr>
      </w:pP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1784"/>
        <w:gridCol w:w="6650"/>
      </w:tblGrid>
      <w:tr w:rsidR="00A0774B" w:rsidRPr="00D97490" w14:paraId="0B4F121D" w14:textId="77777777" w:rsidTr="00D81408">
        <w:trPr>
          <w:trHeight w:hRule="exact" w:val="741"/>
          <w:tblHeader/>
        </w:trPr>
        <w:tc>
          <w:tcPr>
            <w:tcW w:w="9286" w:type="dxa"/>
            <w:gridSpan w:val="3"/>
            <w:tcBorders>
              <w:left w:val="single" w:sz="4" w:space="0" w:color="000000"/>
            </w:tcBorders>
            <w:shd w:val="clear" w:color="auto" w:fill="C5D9F0"/>
          </w:tcPr>
          <w:p w14:paraId="6A6DA490" w14:textId="47FC0F66" w:rsidR="00A0774B" w:rsidRPr="00D97490" w:rsidRDefault="00267C12" w:rsidP="001C2F90">
            <w:pPr>
              <w:pStyle w:val="TableParagraph"/>
              <w:contextualSpacing/>
              <w:rPr>
                <w:rFonts w:asciiTheme="minorHAnsi" w:hAnsiTheme="minorHAnsi" w:cstheme="minorHAnsi"/>
                <w:b/>
                <w:sz w:val="24"/>
                <w:szCs w:val="24"/>
                <w:lang w:val="pl-PL"/>
              </w:rPr>
            </w:pPr>
            <w:bookmarkStart w:id="0" w:name="_Hlk105330203"/>
            <w:r w:rsidRPr="00D97490">
              <w:rPr>
                <w:rFonts w:asciiTheme="minorHAnsi" w:hAnsiTheme="minorHAnsi" w:cstheme="minorHAnsi"/>
                <w:b/>
                <w:color w:val="000009"/>
                <w:sz w:val="24"/>
                <w:szCs w:val="24"/>
                <w:lang w:val="pl-PL"/>
              </w:rPr>
              <w:t>Karta graficzna</w:t>
            </w:r>
            <w:r w:rsidRPr="00D97490">
              <w:rPr>
                <w:rFonts w:asciiTheme="minorHAnsi" w:hAnsiTheme="minorHAnsi" w:cstheme="minorHAnsi"/>
                <w:b/>
                <w:color w:val="000009"/>
                <w:sz w:val="24"/>
                <w:szCs w:val="24"/>
                <w:lang w:val="pl-PL"/>
              </w:rPr>
              <w:t xml:space="preserve"> wspomagająca obliczenia na potrzeby realizacji projektu badawczo – rozwojowego IDUB POB Beyond II</w:t>
            </w:r>
          </w:p>
        </w:tc>
      </w:tr>
      <w:tr w:rsidR="00A0774B" w:rsidRPr="00D97490" w14:paraId="210A79B4" w14:textId="77777777" w:rsidTr="00EE20F8">
        <w:trPr>
          <w:trHeight w:hRule="exact" w:val="389"/>
        </w:trPr>
        <w:tc>
          <w:tcPr>
            <w:tcW w:w="2636" w:type="dxa"/>
            <w:gridSpan w:val="2"/>
            <w:tcBorders>
              <w:left w:val="single" w:sz="4" w:space="0" w:color="000000"/>
            </w:tcBorders>
            <w:shd w:val="clear" w:color="auto" w:fill="C5D9F0"/>
          </w:tcPr>
          <w:p w14:paraId="7376A84A" w14:textId="77777777" w:rsidR="00A0774B" w:rsidRPr="00D97490" w:rsidRDefault="00763188" w:rsidP="0046262C">
            <w:pPr>
              <w:pStyle w:val="TableParagraph"/>
              <w:contextualSpacing/>
              <w:jc w:val="center"/>
              <w:rPr>
                <w:rFonts w:asciiTheme="minorHAnsi" w:hAnsiTheme="minorHAnsi" w:cstheme="minorHAnsi"/>
                <w:b/>
                <w:sz w:val="24"/>
                <w:szCs w:val="24"/>
                <w:lang w:val="pl-PL"/>
              </w:rPr>
            </w:pPr>
            <w:r w:rsidRPr="00D97490">
              <w:rPr>
                <w:rFonts w:asciiTheme="minorHAnsi" w:hAnsiTheme="minorHAnsi" w:cstheme="minorHAnsi"/>
                <w:b/>
                <w:color w:val="000009"/>
                <w:sz w:val="24"/>
                <w:szCs w:val="24"/>
                <w:lang w:val="pl-PL"/>
              </w:rPr>
              <w:t>Ilość</w:t>
            </w:r>
          </w:p>
        </w:tc>
        <w:tc>
          <w:tcPr>
            <w:tcW w:w="6650" w:type="dxa"/>
            <w:shd w:val="clear" w:color="auto" w:fill="C5D9F0"/>
          </w:tcPr>
          <w:p w14:paraId="2A232335" w14:textId="5FA52166" w:rsidR="00A0774B" w:rsidRPr="00D97490" w:rsidRDefault="00A216B2" w:rsidP="001C2F90">
            <w:pPr>
              <w:pStyle w:val="TableParagraph"/>
              <w:contextualSpacing/>
              <w:rPr>
                <w:rFonts w:asciiTheme="minorHAnsi" w:hAnsiTheme="minorHAnsi" w:cstheme="minorHAnsi"/>
                <w:b/>
                <w:sz w:val="24"/>
                <w:szCs w:val="24"/>
                <w:lang w:val="pl-PL"/>
              </w:rPr>
            </w:pPr>
            <w:r w:rsidRPr="00D97490">
              <w:rPr>
                <w:rFonts w:asciiTheme="minorHAnsi" w:hAnsiTheme="minorHAnsi" w:cstheme="minorHAnsi"/>
                <w:b/>
                <w:color w:val="000009"/>
                <w:sz w:val="24"/>
                <w:szCs w:val="24"/>
                <w:lang w:val="pl-PL"/>
              </w:rPr>
              <w:t>1</w:t>
            </w:r>
            <w:r w:rsidR="00763188" w:rsidRPr="00D97490">
              <w:rPr>
                <w:rFonts w:asciiTheme="minorHAnsi" w:hAnsiTheme="minorHAnsi" w:cstheme="minorHAnsi"/>
                <w:b/>
                <w:color w:val="000009"/>
                <w:sz w:val="24"/>
                <w:szCs w:val="24"/>
                <w:lang w:val="pl-PL"/>
              </w:rPr>
              <w:t xml:space="preserve"> szt.</w:t>
            </w:r>
          </w:p>
        </w:tc>
      </w:tr>
      <w:tr w:rsidR="00A0774B" w:rsidRPr="00D97490" w14:paraId="7CE1F2F6" w14:textId="77777777" w:rsidTr="00EE20F8">
        <w:trPr>
          <w:trHeight w:hRule="exact" w:val="389"/>
        </w:trPr>
        <w:tc>
          <w:tcPr>
            <w:tcW w:w="852" w:type="dxa"/>
            <w:tcBorders>
              <w:left w:val="single" w:sz="4" w:space="0" w:color="000000"/>
            </w:tcBorders>
            <w:shd w:val="clear" w:color="auto" w:fill="C5D9F0"/>
          </w:tcPr>
          <w:p w14:paraId="29EBB2E0" w14:textId="77777777" w:rsidR="00A0774B" w:rsidRPr="00D97490" w:rsidRDefault="00763188" w:rsidP="001C2F90">
            <w:pPr>
              <w:pStyle w:val="TableParagraph"/>
              <w:ind w:left="105"/>
              <w:contextualSpacing/>
              <w:rPr>
                <w:rFonts w:asciiTheme="minorHAnsi" w:hAnsiTheme="minorHAnsi" w:cstheme="minorHAnsi"/>
                <w:b/>
                <w:sz w:val="24"/>
                <w:szCs w:val="24"/>
                <w:lang w:val="pl-PL"/>
              </w:rPr>
            </w:pPr>
            <w:r w:rsidRPr="00D97490">
              <w:rPr>
                <w:rFonts w:asciiTheme="minorHAnsi" w:hAnsiTheme="minorHAnsi" w:cstheme="minorHAnsi"/>
                <w:b/>
                <w:color w:val="000009"/>
                <w:sz w:val="24"/>
                <w:szCs w:val="24"/>
                <w:lang w:val="pl-PL"/>
              </w:rPr>
              <w:t>Lp.</w:t>
            </w:r>
          </w:p>
        </w:tc>
        <w:tc>
          <w:tcPr>
            <w:tcW w:w="1784" w:type="dxa"/>
            <w:shd w:val="clear" w:color="auto" w:fill="C5D9F0"/>
          </w:tcPr>
          <w:p w14:paraId="523A15F6" w14:textId="4F311404" w:rsidR="00A0774B" w:rsidRPr="00D97490" w:rsidRDefault="0046262C" w:rsidP="0046262C">
            <w:pPr>
              <w:pStyle w:val="TableParagraph"/>
              <w:ind w:left="105"/>
              <w:contextualSpacing/>
              <w:jc w:val="center"/>
              <w:rPr>
                <w:rFonts w:asciiTheme="minorHAnsi" w:hAnsiTheme="minorHAnsi" w:cstheme="minorHAnsi"/>
                <w:sz w:val="24"/>
                <w:szCs w:val="24"/>
                <w:lang w:val="pl-PL"/>
              </w:rPr>
            </w:pPr>
            <w:r w:rsidRPr="00D97490">
              <w:rPr>
                <w:rFonts w:asciiTheme="minorHAnsi" w:hAnsiTheme="minorHAnsi" w:cstheme="minorHAnsi"/>
                <w:b/>
                <w:color w:val="000009"/>
                <w:sz w:val="24"/>
                <w:szCs w:val="24"/>
                <w:lang w:val="pl-PL"/>
              </w:rPr>
              <w:t>Opis</w:t>
            </w:r>
          </w:p>
        </w:tc>
        <w:tc>
          <w:tcPr>
            <w:tcW w:w="6650" w:type="dxa"/>
            <w:shd w:val="clear" w:color="auto" w:fill="C5D9F0"/>
          </w:tcPr>
          <w:p w14:paraId="19696F5D" w14:textId="77777777" w:rsidR="00A0774B" w:rsidRPr="00D97490" w:rsidRDefault="00763188" w:rsidP="001C2F90">
            <w:pPr>
              <w:pStyle w:val="TableParagraph"/>
              <w:contextualSpacing/>
              <w:rPr>
                <w:rFonts w:asciiTheme="minorHAnsi" w:hAnsiTheme="minorHAnsi" w:cstheme="minorHAnsi"/>
                <w:b/>
                <w:sz w:val="24"/>
                <w:szCs w:val="24"/>
                <w:lang w:val="pl-PL"/>
              </w:rPr>
            </w:pPr>
            <w:r w:rsidRPr="00D97490">
              <w:rPr>
                <w:rFonts w:asciiTheme="minorHAnsi" w:hAnsiTheme="minorHAnsi" w:cstheme="minorHAnsi"/>
                <w:b/>
                <w:color w:val="000009"/>
                <w:sz w:val="24"/>
                <w:szCs w:val="24"/>
                <w:lang w:val="pl-PL"/>
              </w:rPr>
              <w:t>Parametry wymagane przez Zamawiającego</w:t>
            </w:r>
          </w:p>
        </w:tc>
      </w:tr>
      <w:tr w:rsidR="00DF1499" w:rsidRPr="00D97490" w14:paraId="69AB36F1" w14:textId="77777777" w:rsidTr="00306CFF">
        <w:trPr>
          <w:trHeight w:hRule="exact" w:val="389"/>
        </w:trPr>
        <w:tc>
          <w:tcPr>
            <w:tcW w:w="852" w:type="dxa"/>
            <w:tcBorders>
              <w:left w:val="single" w:sz="4" w:space="0" w:color="000000"/>
            </w:tcBorders>
            <w:vAlign w:val="center"/>
          </w:tcPr>
          <w:p w14:paraId="0332BFB5" w14:textId="4D0FCEAB" w:rsidR="00DF1499" w:rsidRPr="00D97490" w:rsidRDefault="00DF1499" w:rsidP="00D81408">
            <w:pPr>
              <w:pStyle w:val="TableParagraph"/>
              <w:contextualSpacing/>
              <w:jc w:val="center"/>
              <w:rPr>
                <w:rFonts w:asciiTheme="minorHAnsi" w:hAnsiTheme="minorHAnsi" w:cstheme="minorHAnsi"/>
                <w:sz w:val="24"/>
                <w:szCs w:val="24"/>
                <w:lang w:val="pl-PL"/>
              </w:rPr>
            </w:pPr>
            <w:r w:rsidRPr="00D97490">
              <w:rPr>
                <w:rFonts w:asciiTheme="minorHAnsi" w:hAnsiTheme="minorHAnsi" w:cstheme="minorHAnsi"/>
                <w:lang w:val="pl-PL"/>
              </w:rPr>
              <w:t>1.</w:t>
            </w:r>
          </w:p>
        </w:tc>
        <w:tc>
          <w:tcPr>
            <w:tcW w:w="1784" w:type="dxa"/>
            <w:vAlign w:val="center"/>
          </w:tcPr>
          <w:p w14:paraId="4CF12B71" w14:textId="0B9ACDD0" w:rsidR="00DF1499" w:rsidRPr="009741A4" w:rsidRDefault="00DF1499" w:rsidP="00DF1499">
            <w:pPr>
              <w:pStyle w:val="TableParagraph"/>
              <w:contextualSpacing/>
              <w:rPr>
                <w:rFonts w:asciiTheme="minorHAnsi" w:hAnsiTheme="minorHAnsi" w:cstheme="minorHAnsi"/>
                <w:sz w:val="24"/>
                <w:szCs w:val="24"/>
                <w:lang w:val="pl-PL"/>
              </w:rPr>
            </w:pPr>
            <w:r w:rsidRPr="009741A4">
              <w:rPr>
                <w:rFonts w:asciiTheme="minorHAnsi" w:hAnsiTheme="minorHAnsi" w:cstheme="minorHAnsi"/>
                <w:lang w:val="pl-PL"/>
              </w:rPr>
              <w:t>Nazwa</w:t>
            </w:r>
          </w:p>
        </w:tc>
        <w:tc>
          <w:tcPr>
            <w:tcW w:w="6650" w:type="dxa"/>
            <w:vAlign w:val="center"/>
          </w:tcPr>
          <w:p w14:paraId="5B1C59BB" w14:textId="666EA365" w:rsidR="00DF1499" w:rsidRPr="009741A4" w:rsidRDefault="00DF1499" w:rsidP="00DF1499">
            <w:pPr>
              <w:pStyle w:val="TableParagraph"/>
              <w:contextualSpacing/>
              <w:rPr>
                <w:rFonts w:asciiTheme="minorHAnsi" w:hAnsiTheme="minorHAnsi" w:cstheme="minorHAnsi"/>
                <w:sz w:val="24"/>
                <w:szCs w:val="24"/>
                <w:lang w:val="pl-PL"/>
              </w:rPr>
            </w:pPr>
            <w:r w:rsidRPr="009741A4">
              <w:rPr>
                <w:rFonts w:asciiTheme="minorHAnsi" w:hAnsiTheme="minorHAnsi" w:cstheme="minorHAnsi"/>
                <w:lang w:val="pl-PL"/>
              </w:rPr>
              <w:t>Komponent GPU wspomagający obliczania</w:t>
            </w:r>
          </w:p>
        </w:tc>
      </w:tr>
      <w:tr w:rsidR="00DF1499" w:rsidRPr="00D97490" w14:paraId="2AEA3DF4" w14:textId="77777777" w:rsidTr="00DF1499">
        <w:trPr>
          <w:trHeight w:hRule="exact" w:val="614"/>
        </w:trPr>
        <w:tc>
          <w:tcPr>
            <w:tcW w:w="852" w:type="dxa"/>
            <w:tcBorders>
              <w:left w:val="single" w:sz="4" w:space="0" w:color="000000"/>
            </w:tcBorders>
            <w:vAlign w:val="center"/>
          </w:tcPr>
          <w:p w14:paraId="6867BDD9" w14:textId="479D2B77" w:rsidR="00DF1499" w:rsidRPr="00D97490" w:rsidRDefault="00DF1499" w:rsidP="00D81408">
            <w:pPr>
              <w:pStyle w:val="TableParagraph"/>
              <w:contextualSpacing/>
              <w:jc w:val="center"/>
              <w:rPr>
                <w:rFonts w:asciiTheme="minorHAnsi" w:hAnsiTheme="minorHAnsi" w:cstheme="minorHAnsi"/>
                <w:sz w:val="24"/>
                <w:szCs w:val="24"/>
                <w:lang w:val="pl-PL"/>
              </w:rPr>
            </w:pPr>
            <w:r w:rsidRPr="00D97490">
              <w:rPr>
                <w:rFonts w:asciiTheme="minorHAnsi" w:hAnsiTheme="minorHAnsi" w:cstheme="minorHAnsi"/>
                <w:lang w:val="pl-PL"/>
              </w:rPr>
              <w:t>2.</w:t>
            </w:r>
          </w:p>
        </w:tc>
        <w:tc>
          <w:tcPr>
            <w:tcW w:w="1784" w:type="dxa"/>
            <w:vAlign w:val="center"/>
          </w:tcPr>
          <w:p w14:paraId="6EEB2929" w14:textId="594F717D" w:rsidR="00DF1499" w:rsidRPr="009741A4" w:rsidRDefault="00DF1499" w:rsidP="00DF1499">
            <w:pPr>
              <w:pStyle w:val="TableParagraph"/>
              <w:contextualSpacing/>
              <w:rPr>
                <w:rFonts w:asciiTheme="minorHAnsi" w:hAnsiTheme="minorHAnsi" w:cstheme="minorHAnsi"/>
                <w:sz w:val="24"/>
                <w:szCs w:val="24"/>
                <w:lang w:val="pl-PL"/>
              </w:rPr>
            </w:pPr>
            <w:r w:rsidRPr="009741A4">
              <w:rPr>
                <w:rFonts w:asciiTheme="minorHAnsi" w:hAnsiTheme="minorHAnsi" w:cstheme="minorHAnsi"/>
                <w:lang w:val="pl-PL"/>
              </w:rPr>
              <w:t>Liczba rdzeni</w:t>
            </w:r>
          </w:p>
        </w:tc>
        <w:tc>
          <w:tcPr>
            <w:tcW w:w="6650" w:type="dxa"/>
            <w:vAlign w:val="center"/>
          </w:tcPr>
          <w:p w14:paraId="43C9AC78" w14:textId="3D7F5519" w:rsidR="00DF1499" w:rsidRPr="009741A4" w:rsidRDefault="00DF1499" w:rsidP="00D97490">
            <w:pPr>
              <w:pStyle w:val="TableParagraph"/>
              <w:tabs>
                <w:tab w:val="left" w:pos="567"/>
              </w:tabs>
              <w:contextualSpacing/>
              <w:rPr>
                <w:rFonts w:asciiTheme="minorHAnsi" w:hAnsiTheme="minorHAnsi" w:cstheme="minorHAnsi"/>
                <w:color w:val="000000" w:themeColor="text1"/>
                <w:sz w:val="24"/>
                <w:szCs w:val="24"/>
                <w:lang w:val="pl-PL"/>
              </w:rPr>
            </w:pPr>
            <w:r w:rsidRPr="009741A4">
              <w:rPr>
                <w:rFonts w:asciiTheme="minorHAnsi" w:hAnsiTheme="minorHAnsi" w:cstheme="minorHAnsi"/>
                <w:lang w:val="pl-PL"/>
              </w:rPr>
              <w:t>Minimum 4000 rdzeni CUDA</w:t>
            </w:r>
          </w:p>
        </w:tc>
      </w:tr>
      <w:tr w:rsidR="00DF1499" w:rsidRPr="00D97490" w14:paraId="7ACBBB13" w14:textId="77777777" w:rsidTr="00DF1499">
        <w:trPr>
          <w:trHeight w:hRule="exact" w:val="708"/>
        </w:trPr>
        <w:tc>
          <w:tcPr>
            <w:tcW w:w="852" w:type="dxa"/>
            <w:tcBorders>
              <w:left w:val="single" w:sz="4" w:space="0" w:color="000000"/>
            </w:tcBorders>
            <w:vAlign w:val="center"/>
          </w:tcPr>
          <w:p w14:paraId="7757829E" w14:textId="388C08EA" w:rsidR="00DF1499" w:rsidRPr="00D97490" w:rsidRDefault="00DF1499" w:rsidP="00D81408">
            <w:pPr>
              <w:pStyle w:val="TableParagraph"/>
              <w:contextualSpacing/>
              <w:jc w:val="center"/>
              <w:rPr>
                <w:rFonts w:asciiTheme="minorHAnsi" w:hAnsiTheme="minorHAnsi" w:cstheme="minorHAnsi"/>
                <w:sz w:val="24"/>
                <w:szCs w:val="24"/>
                <w:lang w:val="pl-PL"/>
              </w:rPr>
            </w:pPr>
            <w:r w:rsidRPr="00D97490">
              <w:rPr>
                <w:rFonts w:asciiTheme="minorHAnsi" w:hAnsiTheme="minorHAnsi" w:cstheme="minorHAnsi"/>
                <w:lang w:val="pl-PL"/>
              </w:rPr>
              <w:t>3.</w:t>
            </w:r>
          </w:p>
        </w:tc>
        <w:tc>
          <w:tcPr>
            <w:tcW w:w="1784" w:type="dxa"/>
            <w:vAlign w:val="center"/>
          </w:tcPr>
          <w:p w14:paraId="733AE473" w14:textId="59621289" w:rsidR="00DF1499" w:rsidRPr="009741A4" w:rsidRDefault="00DF1499" w:rsidP="00DF1499">
            <w:pPr>
              <w:pStyle w:val="TableParagraph"/>
              <w:contextualSpacing/>
              <w:rPr>
                <w:rFonts w:asciiTheme="minorHAnsi" w:hAnsiTheme="minorHAnsi" w:cstheme="minorHAnsi"/>
                <w:sz w:val="24"/>
                <w:szCs w:val="24"/>
                <w:lang w:val="pl-PL"/>
              </w:rPr>
            </w:pPr>
            <w:r w:rsidRPr="009741A4">
              <w:rPr>
                <w:rFonts w:asciiTheme="minorHAnsi" w:hAnsiTheme="minorHAnsi" w:cstheme="minorHAnsi"/>
                <w:lang w:val="pl-PL"/>
              </w:rPr>
              <w:t>Pamięć</w:t>
            </w:r>
          </w:p>
        </w:tc>
        <w:tc>
          <w:tcPr>
            <w:tcW w:w="6650" w:type="dxa"/>
            <w:vAlign w:val="center"/>
          </w:tcPr>
          <w:p w14:paraId="7209BE05" w14:textId="58F08024" w:rsidR="00DF1499" w:rsidRPr="009741A4" w:rsidRDefault="00DF1499" w:rsidP="00D97490">
            <w:pPr>
              <w:pStyle w:val="TableParagraph"/>
              <w:tabs>
                <w:tab w:val="left" w:pos="567"/>
              </w:tabs>
              <w:contextualSpacing/>
              <w:rPr>
                <w:rFonts w:asciiTheme="minorHAnsi" w:hAnsiTheme="minorHAnsi" w:cstheme="minorHAnsi"/>
                <w:color w:val="000000" w:themeColor="text1"/>
                <w:sz w:val="24"/>
                <w:szCs w:val="24"/>
                <w:lang w:val="pl-PL"/>
              </w:rPr>
            </w:pPr>
            <w:r w:rsidRPr="009741A4">
              <w:rPr>
                <w:rFonts w:asciiTheme="minorHAnsi" w:hAnsiTheme="minorHAnsi" w:cstheme="minorHAnsi"/>
                <w:lang w:val="pl-PL"/>
              </w:rPr>
              <w:t>Co najmniej 24 GB pamięci GDDR5</w:t>
            </w:r>
          </w:p>
        </w:tc>
      </w:tr>
      <w:tr w:rsidR="00DF1499" w:rsidRPr="00D97490" w14:paraId="196E327A" w14:textId="77777777" w:rsidTr="00306CFF">
        <w:trPr>
          <w:trHeight w:hRule="exact" w:val="684"/>
        </w:trPr>
        <w:tc>
          <w:tcPr>
            <w:tcW w:w="852" w:type="dxa"/>
            <w:tcBorders>
              <w:left w:val="single" w:sz="4" w:space="0" w:color="000000"/>
            </w:tcBorders>
            <w:vAlign w:val="center"/>
          </w:tcPr>
          <w:p w14:paraId="74D4D271" w14:textId="77975E46" w:rsidR="00DF1499" w:rsidRPr="00D97490" w:rsidRDefault="00DF1499" w:rsidP="00D81408">
            <w:pPr>
              <w:pStyle w:val="TableParagraph"/>
              <w:contextualSpacing/>
              <w:jc w:val="center"/>
              <w:rPr>
                <w:rFonts w:asciiTheme="minorHAnsi" w:hAnsiTheme="minorHAnsi" w:cstheme="minorHAnsi"/>
                <w:sz w:val="24"/>
                <w:szCs w:val="24"/>
                <w:lang w:val="pl-PL"/>
              </w:rPr>
            </w:pPr>
            <w:r w:rsidRPr="00D97490">
              <w:rPr>
                <w:rFonts w:asciiTheme="minorHAnsi" w:hAnsiTheme="minorHAnsi" w:cstheme="minorHAnsi"/>
                <w:lang w:val="pl-PL"/>
              </w:rPr>
              <w:t>4.</w:t>
            </w:r>
          </w:p>
        </w:tc>
        <w:tc>
          <w:tcPr>
            <w:tcW w:w="1784" w:type="dxa"/>
            <w:vAlign w:val="center"/>
          </w:tcPr>
          <w:p w14:paraId="239A33B6" w14:textId="34585F25" w:rsidR="00DF1499" w:rsidRPr="009741A4" w:rsidRDefault="00DF1499" w:rsidP="00DF1499">
            <w:pPr>
              <w:pStyle w:val="TableParagraph"/>
              <w:contextualSpacing/>
              <w:rPr>
                <w:rFonts w:asciiTheme="minorHAnsi" w:hAnsiTheme="minorHAnsi" w:cstheme="minorHAnsi"/>
                <w:sz w:val="24"/>
                <w:szCs w:val="24"/>
                <w:lang w:val="pl-PL"/>
              </w:rPr>
            </w:pPr>
            <w:r w:rsidRPr="009741A4">
              <w:rPr>
                <w:rFonts w:asciiTheme="minorHAnsi" w:hAnsiTheme="minorHAnsi" w:cstheme="minorHAnsi"/>
                <w:lang w:val="pl-PL"/>
              </w:rPr>
              <w:t>Jednostki operacyjne</w:t>
            </w:r>
          </w:p>
        </w:tc>
        <w:tc>
          <w:tcPr>
            <w:tcW w:w="6650" w:type="dxa"/>
            <w:vAlign w:val="center"/>
          </w:tcPr>
          <w:p w14:paraId="37B442AA" w14:textId="088FD819" w:rsidR="00DF1499" w:rsidRPr="009741A4" w:rsidRDefault="00DF1499" w:rsidP="00D97490">
            <w:pPr>
              <w:pStyle w:val="TableParagraph"/>
              <w:tabs>
                <w:tab w:val="left" w:pos="567"/>
              </w:tabs>
              <w:contextualSpacing/>
              <w:rPr>
                <w:rFonts w:asciiTheme="minorHAnsi" w:hAnsiTheme="minorHAnsi" w:cstheme="minorHAnsi"/>
                <w:sz w:val="24"/>
                <w:szCs w:val="24"/>
                <w:lang w:val="pl-PL"/>
              </w:rPr>
            </w:pPr>
            <w:r w:rsidRPr="009741A4">
              <w:rPr>
                <w:rFonts w:asciiTheme="minorHAnsi" w:hAnsiTheme="minorHAnsi" w:cstheme="minorHAnsi"/>
                <w:lang w:val="pl-PL"/>
              </w:rPr>
              <w:t>Minimum 96 jednostek cieniujących ROP</w:t>
            </w:r>
          </w:p>
        </w:tc>
      </w:tr>
      <w:tr w:rsidR="00DF1499" w:rsidRPr="00D97490" w14:paraId="77CD1424" w14:textId="77777777" w:rsidTr="00DF1499">
        <w:trPr>
          <w:trHeight w:hRule="exact" w:val="600"/>
        </w:trPr>
        <w:tc>
          <w:tcPr>
            <w:tcW w:w="852" w:type="dxa"/>
            <w:tcBorders>
              <w:left w:val="single" w:sz="4" w:space="0" w:color="000000"/>
            </w:tcBorders>
            <w:vAlign w:val="center"/>
          </w:tcPr>
          <w:p w14:paraId="33932712" w14:textId="4DF10DE9" w:rsidR="00DF1499" w:rsidRPr="00D97490" w:rsidRDefault="00DF1499" w:rsidP="00D81408">
            <w:pPr>
              <w:pStyle w:val="TableParagraph"/>
              <w:contextualSpacing/>
              <w:jc w:val="center"/>
              <w:rPr>
                <w:rFonts w:asciiTheme="minorHAnsi" w:hAnsiTheme="minorHAnsi" w:cstheme="minorHAnsi"/>
                <w:sz w:val="24"/>
                <w:szCs w:val="24"/>
                <w:lang w:val="pl-PL"/>
              </w:rPr>
            </w:pPr>
            <w:r w:rsidRPr="00D97490">
              <w:rPr>
                <w:rFonts w:asciiTheme="minorHAnsi" w:hAnsiTheme="minorHAnsi" w:cstheme="minorHAnsi"/>
                <w:lang w:val="pl-PL"/>
              </w:rPr>
              <w:t>5.</w:t>
            </w:r>
          </w:p>
        </w:tc>
        <w:tc>
          <w:tcPr>
            <w:tcW w:w="1784" w:type="dxa"/>
            <w:vAlign w:val="center"/>
          </w:tcPr>
          <w:p w14:paraId="2F4EB296" w14:textId="6D8D99CE" w:rsidR="00DF1499" w:rsidRPr="009741A4" w:rsidRDefault="00DF1499" w:rsidP="00DF1499">
            <w:pPr>
              <w:pStyle w:val="TableParagraph"/>
              <w:contextualSpacing/>
              <w:rPr>
                <w:rFonts w:asciiTheme="minorHAnsi" w:hAnsiTheme="minorHAnsi" w:cstheme="minorHAnsi"/>
                <w:sz w:val="24"/>
                <w:szCs w:val="24"/>
                <w:lang w:val="pl-PL"/>
              </w:rPr>
            </w:pPr>
            <w:r w:rsidRPr="009741A4">
              <w:rPr>
                <w:rFonts w:asciiTheme="minorHAnsi" w:hAnsiTheme="minorHAnsi" w:cstheme="minorHAnsi"/>
                <w:lang w:val="pl-PL"/>
              </w:rPr>
              <w:t>Magistrala</w:t>
            </w:r>
          </w:p>
        </w:tc>
        <w:tc>
          <w:tcPr>
            <w:tcW w:w="6650" w:type="dxa"/>
            <w:vAlign w:val="center"/>
          </w:tcPr>
          <w:p w14:paraId="1FD98B98" w14:textId="775B9FFE" w:rsidR="00DF1499" w:rsidRPr="009741A4" w:rsidRDefault="00DF1499" w:rsidP="00D97490">
            <w:pPr>
              <w:pStyle w:val="TableParagraph"/>
              <w:tabs>
                <w:tab w:val="left" w:pos="567"/>
              </w:tabs>
              <w:contextualSpacing/>
              <w:rPr>
                <w:rFonts w:asciiTheme="minorHAnsi" w:hAnsiTheme="minorHAnsi" w:cstheme="minorHAnsi"/>
                <w:sz w:val="24"/>
                <w:szCs w:val="24"/>
                <w:lang w:val="pl-PL"/>
              </w:rPr>
            </w:pPr>
            <w:r w:rsidRPr="009741A4">
              <w:rPr>
                <w:rFonts w:asciiTheme="minorHAnsi" w:hAnsiTheme="minorHAnsi" w:cstheme="minorHAnsi"/>
                <w:lang w:val="pl-PL"/>
              </w:rPr>
              <w:t>Oparte o szynę pamięci minimum 384 bit</w:t>
            </w:r>
          </w:p>
        </w:tc>
      </w:tr>
      <w:tr w:rsidR="00DF1499" w:rsidRPr="00D97490" w14:paraId="1644C412" w14:textId="77777777" w:rsidTr="00306CFF">
        <w:trPr>
          <w:trHeight w:hRule="exact" w:val="717"/>
        </w:trPr>
        <w:tc>
          <w:tcPr>
            <w:tcW w:w="852" w:type="dxa"/>
            <w:tcBorders>
              <w:left w:val="single" w:sz="4" w:space="0" w:color="000000"/>
            </w:tcBorders>
            <w:vAlign w:val="center"/>
          </w:tcPr>
          <w:p w14:paraId="118AA5B0" w14:textId="3C6317DC" w:rsidR="00DF1499" w:rsidRPr="00D97490" w:rsidRDefault="00DF1499" w:rsidP="00D81408">
            <w:pPr>
              <w:pStyle w:val="TableParagraph"/>
              <w:contextualSpacing/>
              <w:jc w:val="center"/>
              <w:rPr>
                <w:rFonts w:asciiTheme="minorHAnsi" w:hAnsiTheme="minorHAnsi" w:cstheme="minorHAnsi"/>
                <w:sz w:val="24"/>
                <w:szCs w:val="24"/>
                <w:lang w:val="pl-PL"/>
              </w:rPr>
            </w:pPr>
            <w:r w:rsidRPr="00D97490">
              <w:rPr>
                <w:rFonts w:asciiTheme="minorHAnsi" w:hAnsiTheme="minorHAnsi" w:cstheme="minorHAnsi"/>
                <w:lang w:val="pl-PL"/>
              </w:rPr>
              <w:t>6.</w:t>
            </w:r>
          </w:p>
        </w:tc>
        <w:tc>
          <w:tcPr>
            <w:tcW w:w="1784" w:type="dxa"/>
            <w:vAlign w:val="center"/>
          </w:tcPr>
          <w:p w14:paraId="0F03071D" w14:textId="043AF3E5" w:rsidR="00DF1499" w:rsidRPr="009741A4" w:rsidRDefault="00DF1499" w:rsidP="00DF1499">
            <w:pPr>
              <w:pStyle w:val="TableParagraph"/>
              <w:contextualSpacing/>
              <w:rPr>
                <w:rFonts w:asciiTheme="minorHAnsi" w:hAnsiTheme="minorHAnsi" w:cstheme="minorHAnsi"/>
                <w:sz w:val="24"/>
                <w:szCs w:val="24"/>
                <w:lang w:val="pl-PL"/>
              </w:rPr>
            </w:pPr>
            <w:r w:rsidRPr="009741A4">
              <w:rPr>
                <w:rFonts w:asciiTheme="minorHAnsi" w:hAnsiTheme="minorHAnsi" w:cstheme="minorHAnsi"/>
                <w:lang w:val="pl-PL"/>
              </w:rPr>
              <w:t>Kompatybilność</w:t>
            </w:r>
          </w:p>
        </w:tc>
        <w:tc>
          <w:tcPr>
            <w:tcW w:w="6650" w:type="dxa"/>
            <w:vAlign w:val="center"/>
          </w:tcPr>
          <w:p w14:paraId="396FEF86" w14:textId="1115D5BA" w:rsidR="00DF1499" w:rsidRPr="009741A4" w:rsidRDefault="00DF1499" w:rsidP="00D97490">
            <w:pPr>
              <w:pStyle w:val="TableParagraph"/>
              <w:tabs>
                <w:tab w:val="left" w:pos="567"/>
              </w:tabs>
              <w:contextualSpacing/>
              <w:rPr>
                <w:rFonts w:asciiTheme="minorHAnsi" w:hAnsiTheme="minorHAnsi" w:cstheme="minorHAnsi"/>
                <w:sz w:val="24"/>
                <w:szCs w:val="24"/>
                <w:lang w:val="pl-PL"/>
              </w:rPr>
            </w:pPr>
            <w:r w:rsidRPr="009741A4">
              <w:rPr>
                <w:rFonts w:asciiTheme="minorHAnsi" w:hAnsiTheme="minorHAnsi" w:cstheme="minorHAnsi"/>
                <w:u w:val="single"/>
                <w:lang w:val="pl-PL"/>
              </w:rPr>
              <w:t xml:space="preserve">Kompatybilne z (dedykowane do) serwerem Dell </w:t>
            </w:r>
            <w:proofErr w:type="spellStart"/>
            <w:r w:rsidRPr="009741A4">
              <w:rPr>
                <w:rFonts w:asciiTheme="minorHAnsi" w:hAnsiTheme="minorHAnsi" w:cstheme="minorHAnsi"/>
                <w:u w:val="single"/>
                <w:lang w:val="pl-PL"/>
              </w:rPr>
              <w:t>PowerEdge</w:t>
            </w:r>
            <w:proofErr w:type="spellEnd"/>
            <w:r w:rsidRPr="009741A4">
              <w:rPr>
                <w:rFonts w:asciiTheme="minorHAnsi" w:hAnsiTheme="minorHAnsi" w:cstheme="minorHAnsi"/>
                <w:u w:val="single"/>
                <w:lang w:val="pl-PL"/>
              </w:rPr>
              <w:t xml:space="preserve"> R730</w:t>
            </w:r>
          </w:p>
        </w:tc>
      </w:tr>
      <w:tr w:rsidR="00DF1499" w:rsidRPr="00D97490" w14:paraId="14A0837D" w14:textId="77777777" w:rsidTr="00DF1499">
        <w:trPr>
          <w:trHeight w:hRule="exact" w:val="986"/>
        </w:trPr>
        <w:tc>
          <w:tcPr>
            <w:tcW w:w="852" w:type="dxa"/>
            <w:tcBorders>
              <w:left w:val="single" w:sz="4" w:space="0" w:color="000000"/>
            </w:tcBorders>
            <w:vAlign w:val="center"/>
          </w:tcPr>
          <w:p w14:paraId="67229897" w14:textId="573F3C0F" w:rsidR="00DF1499" w:rsidRPr="00D97490" w:rsidRDefault="00DF1499" w:rsidP="00D81408">
            <w:pPr>
              <w:pStyle w:val="TableParagraph"/>
              <w:contextualSpacing/>
              <w:jc w:val="center"/>
              <w:rPr>
                <w:rFonts w:asciiTheme="minorHAnsi" w:hAnsiTheme="minorHAnsi" w:cstheme="minorHAnsi"/>
                <w:sz w:val="24"/>
                <w:szCs w:val="24"/>
                <w:lang w:val="pl-PL"/>
              </w:rPr>
            </w:pPr>
            <w:r w:rsidRPr="00D97490">
              <w:rPr>
                <w:rFonts w:asciiTheme="minorHAnsi" w:hAnsiTheme="minorHAnsi" w:cstheme="minorHAnsi"/>
              </w:rPr>
              <w:t>7.</w:t>
            </w:r>
          </w:p>
        </w:tc>
        <w:tc>
          <w:tcPr>
            <w:tcW w:w="1784" w:type="dxa"/>
            <w:vAlign w:val="center"/>
          </w:tcPr>
          <w:p w14:paraId="3544BF95" w14:textId="22784B55" w:rsidR="00DF1499" w:rsidRPr="009741A4" w:rsidRDefault="00DF1499" w:rsidP="00DF1499">
            <w:pPr>
              <w:pStyle w:val="TableParagraph"/>
              <w:contextualSpacing/>
              <w:rPr>
                <w:rFonts w:asciiTheme="minorHAnsi" w:hAnsiTheme="minorHAnsi" w:cstheme="minorHAnsi"/>
                <w:sz w:val="24"/>
                <w:szCs w:val="24"/>
                <w:lang w:val="pl-PL"/>
              </w:rPr>
            </w:pPr>
            <w:proofErr w:type="spellStart"/>
            <w:r w:rsidRPr="009741A4">
              <w:rPr>
                <w:rFonts w:asciiTheme="minorHAnsi" w:hAnsiTheme="minorHAnsi" w:cstheme="minorHAnsi"/>
              </w:rPr>
              <w:t>Wyposażenie</w:t>
            </w:r>
            <w:proofErr w:type="spellEnd"/>
            <w:r w:rsidRPr="009741A4">
              <w:rPr>
                <w:rFonts w:asciiTheme="minorHAnsi" w:hAnsiTheme="minorHAnsi" w:cstheme="minorHAnsi"/>
              </w:rPr>
              <w:t xml:space="preserve"> </w:t>
            </w:r>
            <w:proofErr w:type="spellStart"/>
            <w:r w:rsidRPr="009741A4">
              <w:rPr>
                <w:rFonts w:asciiTheme="minorHAnsi" w:hAnsiTheme="minorHAnsi" w:cstheme="minorHAnsi"/>
              </w:rPr>
              <w:t>dodatkowe</w:t>
            </w:r>
            <w:proofErr w:type="spellEnd"/>
          </w:p>
        </w:tc>
        <w:tc>
          <w:tcPr>
            <w:tcW w:w="6650" w:type="dxa"/>
            <w:vAlign w:val="center"/>
          </w:tcPr>
          <w:p w14:paraId="641BABF3" w14:textId="0DB4FD31" w:rsidR="00DF1499" w:rsidRPr="009741A4" w:rsidRDefault="00DF1499" w:rsidP="00D97490">
            <w:pPr>
              <w:pStyle w:val="TableParagraph"/>
              <w:tabs>
                <w:tab w:val="left" w:pos="567"/>
              </w:tabs>
              <w:contextualSpacing/>
              <w:rPr>
                <w:rFonts w:asciiTheme="minorHAnsi" w:hAnsiTheme="minorHAnsi" w:cstheme="minorHAnsi"/>
                <w:sz w:val="24"/>
                <w:szCs w:val="24"/>
                <w:lang w:val="pl-PL"/>
              </w:rPr>
            </w:pPr>
            <w:r w:rsidRPr="009741A4">
              <w:rPr>
                <w:rFonts w:asciiTheme="minorHAnsi" w:hAnsiTheme="minorHAnsi" w:cstheme="minorHAnsi"/>
                <w:lang w:val="pl-PL"/>
              </w:rPr>
              <w:t xml:space="preserve">Wszelkie niezbędne okablowanie/przejściówki i niezbędne elementy montażowe (śruby, kieszenie, listwy) do podłączenia karty graficznej wewnątrz serwera Dell </w:t>
            </w:r>
            <w:proofErr w:type="spellStart"/>
            <w:r w:rsidRPr="009741A4">
              <w:rPr>
                <w:rFonts w:asciiTheme="minorHAnsi" w:hAnsiTheme="minorHAnsi" w:cstheme="minorHAnsi"/>
                <w:lang w:val="pl-PL"/>
              </w:rPr>
              <w:t>PowerEdge</w:t>
            </w:r>
            <w:proofErr w:type="spellEnd"/>
            <w:r w:rsidRPr="009741A4">
              <w:rPr>
                <w:rFonts w:asciiTheme="minorHAnsi" w:hAnsiTheme="minorHAnsi" w:cstheme="minorHAnsi"/>
                <w:lang w:val="pl-PL"/>
              </w:rPr>
              <w:t xml:space="preserve"> R730</w:t>
            </w:r>
          </w:p>
        </w:tc>
      </w:tr>
      <w:tr w:rsidR="00DF1499" w:rsidRPr="00D97490" w14:paraId="1CEBA92E" w14:textId="77777777" w:rsidTr="00306CFF">
        <w:trPr>
          <w:trHeight w:hRule="exact" w:val="999"/>
        </w:trPr>
        <w:tc>
          <w:tcPr>
            <w:tcW w:w="852" w:type="dxa"/>
            <w:tcBorders>
              <w:left w:val="single" w:sz="4" w:space="0" w:color="000000"/>
            </w:tcBorders>
            <w:vAlign w:val="center"/>
          </w:tcPr>
          <w:p w14:paraId="6CE10FB3" w14:textId="291811F7" w:rsidR="00DF1499" w:rsidRPr="00D97490" w:rsidRDefault="00DF1499" w:rsidP="00D81408">
            <w:pPr>
              <w:pStyle w:val="TableParagraph"/>
              <w:contextualSpacing/>
              <w:jc w:val="center"/>
              <w:rPr>
                <w:rFonts w:asciiTheme="minorHAnsi" w:hAnsiTheme="minorHAnsi" w:cstheme="minorHAnsi"/>
                <w:sz w:val="24"/>
                <w:szCs w:val="24"/>
                <w:lang w:val="pl-PL"/>
              </w:rPr>
            </w:pPr>
            <w:r w:rsidRPr="00D97490">
              <w:rPr>
                <w:rFonts w:asciiTheme="minorHAnsi" w:hAnsiTheme="minorHAnsi" w:cstheme="minorHAnsi"/>
              </w:rPr>
              <w:t>8.</w:t>
            </w:r>
          </w:p>
        </w:tc>
        <w:tc>
          <w:tcPr>
            <w:tcW w:w="1784" w:type="dxa"/>
            <w:vAlign w:val="center"/>
          </w:tcPr>
          <w:p w14:paraId="11243633" w14:textId="16B4C06D" w:rsidR="00DF1499" w:rsidRPr="009741A4" w:rsidRDefault="00DF1499" w:rsidP="00DF1499">
            <w:pPr>
              <w:pStyle w:val="TableParagraph"/>
              <w:contextualSpacing/>
              <w:rPr>
                <w:rFonts w:asciiTheme="minorHAnsi" w:hAnsiTheme="minorHAnsi" w:cstheme="minorHAnsi"/>
                <w:sz w:val="24"/>
                <w:szCs w:val="24"/>
                <w:lang w:val="pl-PL"/>
              </w:rPr>
            </w:pPr>
            <w:proofErr w:type="spellStart"/>
            <w:r w:rsidRPr="009741A4">
              <w:rPr>
                <w:rFonts w:asciiTheme="minorHAnsi" w:hAnsiTheme="minorHAnsi" w:cstheme="minorHAnsi"/>
              </w:rPr>
              <w:t>Warunki</w:t>
            </w:r>
            <w:proofErr w:type="spellEnd"/>
            <w:r w:rsidRPr="009741A4">
              <w:rPr>
                <w:rFonts w:asciiTheme="minorHAnsi" w:hAnsiTheme="minorHAnsi" w:cstheme="minorHAnsi"/>
              </w:rPr>
              <w:t xml:space="preserve"> </w:t>
            </w:r>
            <w:proofErr w:type="spellStart"/>
            <w:r w:rsidRPr="009741A4">
              <w:rPr>
                <w:rFonts w:asciiTheme="minorHAnsi" w:hAnsiTheme="minorHAnsi" w:cstheme="minorHAnsi"/>
              </w:rPr>
              <w:t>gwarancji</w:t>
            </w:r>
            <w:proofErr w:type="spellEnd"/>
          </w:p>
        </w:tc>
        <w:tc>
          <w:tcPr>
            <w:tcW w:w="6650" w:type="dxa"/>
            <w:vAlign w:val="center"/>
          </w:tcPr>
          <w:p w14:paraId="55DD1140" w14:textId="2F46D477" w:rsidR="00DF1499" w:rsidRPr="009741A4" w:rsidRDefault="00DF1499" w:rsidP="00D97490">
            <w:pPr>
              <w:pStyle w:val="TableParagraph"/>
              <w:tabs>
                <w:tab w:val="left" w:pos="567"/>
              </w:tabs>
              <w:contextualSpacing/>
              <w:rPr>
                <w:rFonts w:asciiTheme="minorHAnsi" w:hAnsiTheme="minorHAnsi" w:cstheme="minorHAnsi"/>
                <w:color w:val="000009"/>
                <w:sz w:val="24"/>
                <w:szCs w:val="24"/>
                <w:lang w:val="pl-PL"/>
              </w:rPr>
            </w:pPr>
            <w:r w:rsidRPr="009741A4">
              <w:rPr>
                <w:rFonts w:asciiTheme="minorHAnsi" w:hAnsiTheme="minorHAnsi" w:cstheme="minorHAnsi"/>
              </w:rPr>
              <w:t xml:space="preserve">Minimum 2-letnia </w:t>
            </w:r>
            <w:proofErr w:type="spellStart"/>
            <w:r w:rsidRPr="009741A4">
              <w:rPr>
                <w:rFonts w:asciiTheme="minorHAnsi" w:hAnsiTheme="minorHAnsi" w:cstheme="minorHAnsi"/>
              </w:rPr>
              <w:t>gwarancja</w:t>
            </w:r>
            <w:proofErr w:type="spellEnd"/>
            <w:r w:rsidRPr="009741A4">
              <w:rPr>
                <w:rFonts w:asciiTheme="minorHAnsi" w:hAnsiTheme="minorHAnsi" w:cstheme="minorHAnsi"/>
              </w:rPr>
              <w:t xml:space="preserve"> </w:t>
            </w:r>
            <w:proofErr w:type="spellStart"/>
            <w:r w:rsidRPr="009741A4">
              <w:rPr>
                <w:rFonts w:asciiTheme="minorHAnsi" w:hAnsiTheme="minorHAnsi" w:cstheme="minorHAnsi"/>
              </w:rPr>
              <w:t>producenta</w:t>
            </w:r>
            <w:proofErr w:type="spellEnd"/>
          </w:p>
        </w:tc>
      </w:tr>
      <w:tr w:rsidR="00DF1499" w:rsidRPr="00D97490" w14:paraId="54A82316" w14:textId="77777777" w:rsidTr="00DF1499">
        <w:trPr>
          <w:trHeight w:hRule="exact" w:val="2263"/>
        </w:trPr>
        <w:tc>
          <w:tcPr>
            <w:tcW w:w="852" w:type="dxa"/>
            <w:tcBorders>
              <w:left w:val="single" w:sz="4" w:space="0" w:color="000000"/>
            </w:tcBorders>
            <w:vAlign w:val="center"/>
          </w:tcPr>
          <w:p w14:paraId="17C616E4" w14:textId="14D7532D" w:rsidR="00DF1499" w:rsidRPr="00D97490" w:rsidRDefault="00DF1499" w:rsidP="00D81408">
            <w:pPr>
              <w:pStyle w:val="TableParagraph"/>
              <w:contextualSpacing/>
              <w:jc w:val="center"/>
              <w:rPr>
                <w:rFonts w:asciiTheme="minorHAnsi" w:hAnsiTheme="minorHAnsi" w:cstheme="minorHAnsi"/>
                <w:sz w:val="24"/>
                <w:szCs w:val="24"/>
                <w:lang w:val="pl-PL"/>
              </w:rPr>
            </w:pPr>
            <w:r w:rsidRPr="00D97490">
              <w:rPr>
                <w:rFonts w:asciiTheme="minorHAnsi" w:hAnsiTheme="minorHAnsi" w:cstheme="minorHAnsi"/>
              </w:rPr>
              <w:lastRenderedPageBreak/>
              <w:t>9.</w:t>
            </w:r>
          </w:p>
        </w:tc>
        <w:tc>
          <w:tcPr>
            <w:tcW w:w="1784" w:type="dxa"/>
            <w:vAlign w:val="center"/>
          </w:tcPr>
          <w:p w14:paraId="2568DFC1" w14:textId="1764FC4D" w:rsidR="00DF1499" w:rsidRPr="00D97490" w:rsidRDefault="00DF1499" w:rsidP="00DF1499">
            <w:pPr>
              <w:pStyle w:val="TableParagraph"/>
              <w:contextualSpacing/>
              <w:rPr>
                <w:rFonts w:asciiTheme="minorHAnsi" w:hAnsiTheme="minorHAnsi" w:cstheme="minorHAnsi"/>
                <w:sz w:val="24"/>
                <w:szCs w:val="24"/>
                <w:lang w:val="pl-PL"/>
              </w:rPr>
            </w:pPr>
            <w:proofErr w:type="spellStart"/>
            <w:r w:rsidRPr="00D97490">
              <w:rPr>
                <w:rFonts w:asciiTheme="minorHAnsi" w:hAnsiTheme="minorHAnsi" w:cstheme="minorHAnsi"/>
              </w:rPr>
              <w:t>Wsparcie</w:t>
            </w:r>
            <w:proofErr w:type="spellEnd"/>
            <w:r w:rsidRPr="00D97490">
              <w:rPr>
                <w:rFonts w:asciiTheme="minorHAnsi" w:hAnsiTheme="minorHAnsi" w:cstheme="minorHAnsi"/>
              </w:rPr>
              <w:t xml:space="preserve"> </w:t>
            </w:r>
            <w:proofErr w:type="spellStart"/>
            <w:r w:rsidRPr="00D97490">
              <w:rPr>
                <w:rFonts w:asciiTheme="minorHAnsi" w:hAnsiTheme="minorHAnsi" w:cstheme="minorHAnsi"/>
              </w:rPr>
              <w:t>techniczne</w:t>
            </w:r>
            <w:proofErr w:type="spellEnd"/>
            <w:r w:rsidRPr="00D97490">
              <w:rPr>
                <w:rFonts w:asciiTheme="minorHAnsi" w:hAnsiTheme="minorHAnsi" w:cstheme="minorHAnsi"/>
              </w:rPr>
              <w:t xml:space="preserve"> </w:t>
            </w:r>
            <w:proofErr w:type="spellStart"/>
            <w:r w:rsidRPr="00D97490">
              <w:rPr>
                <w:rFonts w:asciiTheme="minorHAnsi" w:hAnsiTheme="minorHAnsi" w:cstheme="minorHAnsi"/>
              </w:rPr>
              <w:t>producenta</w:t>
            </w:r>
            <w:proofErr w:type="spellEnd"/>
          </w:p>
        </w:tc>
        <w:tc>
          <w:tcPr>
            <w:tcW w:w="6650" w:type="dxa"/>
            <w:vAlign w:val="center"/>
          </w:tcPr>
          <w:p w14:paraId="435CA80F" w14:textId="6F69E361" w:rsidR="00DF1499" w:rsidRPr="009741A4" w:rsidRDefault="00DF1499" w:rsidP="009741A4">
            <w:pPr>
              <w:jc w:val="both"/>
              <w:rPr>
                <w:rFonts w:asciiTheme="minorHAnsi" w:hAnsiTheme="minorHAnsi" w:cstheme="minorHAnsi"/>
                <w:lang w:val="pl-PL"/>
              </w:rPr>
            </w:pPr>
            <w:r w:rsidRPr="00D97490">
              <w:rPr>
                <w:rFonts w:asciiTheme="minorHAnsi" w:hAnsiTheme="minorHAnsi" w:cstheme="minorHAnsi"/>
                <w:lang w:val="pl-PL"/>
              </w:rPr>
              <w:t>Wsparcie techniczne producenta karty graficznej dostępne w czasie obowiązywania gwarancji.</w:t>
            </w:r>
            <w:r w:rsidR="009741A4">
              <w:rPr>
                <w:rFonts w:asciiTheme="minorHAnsi" w:hAnsiTheme="minorHAnsi" w:cstheme="minorHAnsi"/>
                <w:lang w:val="pl-PL"/>
              </w:rPr>
              <w:t xml:space="preserve"> </w:t>
            </w:r>
            <w:r w:rsidRPr="00D97490">
              <w:rPr>
                <w:rFonts w:asciiTheme="minorHAnsi" w:hAnsiTheme="minorHAnsi" w:cstheme="minorHAnsi"/>
                <w:lang w:val="pl-PL"/>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tc>
      </w:tr>
      <w:bookmarkEnd w:id="0"/>
    </w:tbl>
    <w:p w14:paraId="72312750" w14:textId="77777777" w:rsidR="001F21C4" w:rsidRPr="00D97490" w:rsidRDefault="001F21C4" w:rsidP="001F21C4">
      <w:pPr>
        <w:ind w:left="152"/>
        <w:contextualSpacing/>
        <w:rPr>
          <w:rFonts w:asciiTheme="minorHAnsi" w:hAnsiTheme="minorHAnsi" w:cstheme="minorHAnsi"/>
          <w:sz w:val="24"/>
          <w:szCs w:val="24"/>
          <w:lang w:val="pl-PL"/>
        </w:rPr>
      </w:pPr>
    </w:p>
    <w:p w14:paraId="6D4A06DD" w14:textId="3CE7ADC7" w:rsidR="003C7837" w:rsidRPr="00D97490" w:rsidRDefault="001F21C4" w:rsidP="001C2F90">
      <w:pPr>
        <w:pStyle w:val="Akapitzlist"/>
        <w:numPr>
          <w:ilvl w:val="0"/>
          <w:numId w:val="19"/>
        </w:numPr>
        <w:ind w:left="426"/>
        <w:contextualSpacing/>
        <w:rPr>
          <w:rFonts w:asciiTheme="minorHAnsi" w:hAnsiTheme="minorHAnsi" w:cstheme="minorHAnsi"/>
          <w:b/>
          <w:sz w:val="24"/>
          <w:szCs w:val="24"/>
          <w:lang w:val="pl-PL"/>
        </w:rPr>
      </w:pPr>
      <w:r w:rsidRPr="00D97490">
        <w:rPr>
          <w:rFonts w:asciiTheme="minorHAnsi" w:hAnsiTheme="minorHAnsi" w:cstheme="minorHAnsi"/>
          <w:b/>
          <w:sz w:val="24"/>
          <w:szCs w:val="24"/>
          <w:lang w:val="pl-PL"/>
        </w:rPr>
        <w:t>Wymagania Zamawiającego względem Wykonawcy:</w:t>
      </w:r>
    </w:p>
    <w:p w14:paraId="1B6DAEA2" w14:textId="1D48B8FD" w:rsidR="003C7837" w:rsidRPr="00D97490" w:rsidRDefault="001F21C4" w:rsidP="00E5246E">
      <w:pPr>
        <w:pStyle w:val="Akapitzlist"/>
        <w:numPr>
          <w:ilvl w:val="1"/>
          <w:numId w:val="19"/>
        </w:numPr>
        <w:tabs>
          <w:tab w:val="left" w:pos="1218"/>
          <w:tab w:val="left" w:pos="1219"/>
        </w:tabs>
        <w:spacing w:before="120" w:after="120"/>
        <w:ind w:left="709" w:hanging="425"/>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W</w:t>
      </w:r>
      <w:r w:rsidR="003C7837" w:rsidRPr="00D97490">
        <w:rPr>
          <w:rFonts w:asciiTheme="minorHAnsi" w:hAnsiTheme="minorHAnsi" w:cstheme="minorHAnsi"/>
          <w:sz w:val="24"/>
          <w:szCs w:val="24"/>
          <w:lang w:val="pl-PL"/>
        </w:rPr>
        <w:t xml:space="preserve">ykonania </w:t>
      </w:r>
      <w:r w:rsidRPr="00D97490">
        <w:rPr>
          <w:rFonts w:asciiTheme="minorHAnsi" w:hAnsiTheme="minorHAnsi" w:cstheme="minorHAnsi"/>
          <w:sz w:val="24"/>
          <w:szCs w:val="24"/>
          <w:lang w:val="pl-PL"/>
        </w:rPr>
        <w:t xml:space="preserve">powinien wykonać </w:t>
      </w:r>
      <w:r w:rsidR="003C7837" w:rsidRPr="00D97490">
        <w:rPr>
          <w:rFonts w:asciiTheme="minorHAnsi" w:hAnsiTheme="minorHAnsi" w:cstheme="minorHAnsi"/>
          <w:sz w:val="24"/>
          <w:szCs w:val="24"/>
          <w:lang w:val="pl-PL"/>
        </w:rPr>
        <w:t xml:space="preserve">zamówienie w terminie </w:t>
      </w:r>
      <w:r w:rsidRPr="00D97490">
        <w:rPr>
          <w:rFonts w:asciiTheme="minorHAnsi" w:hAnsiTheme="minorHAnsi" w:cstheme="minorHAnsi"/>
          <w:sz w:val="24"/>
          <w:szCs w:val="24"/>
          <w:lang w:val="pl-PL"/>
        </w:rPr>
        <w:t>7</w:t>
      </w:r>
      <w:r w:rsidR="003C7837" w:rsidRPr="00D97490">
        <w:rPr>
          <w:rFonts w:asciiTheme="minorHAnsi" w:hAnsiTheme="minorHAnsi" w:cstheme="minorHAnsi"/>
          <w:sz w:val="24"/>
          <w:szCs w:val="24"/>
          <w:lang w:val="pl-PL"/>
        </w:rPr>
        <w:t xml:space="preserve"> dni od daty </w:t>
      </w:r>
      <w:r w:rsidRPr="00D97490">
        <w:rPr>
          <w:rFonts w:asciiTheme="minorHAnsi" w:hAnsiTheme="minorHAnsi" w:cstheme="minorHAnsi"/>
          <w:sz w:val="24"/>
          <w:szCs w:val="24"/>
          <w:lang w:val="pl-PL"/>
        </w:rPr>
        <w:t>otrzymania zlecenia od Zamawiającego przesłanego drogą mailową.</w:t>
      </w:r>
    </w:p>
    <w:p w14:paraId="489DB044" w14:textId="1FAFA5CF" w:rsidR="001F21C4" w:rsidRPr="00D97490" w:rsidRDefault="001F21C4" w:rsidP="00E5246E">
      <w:pPr>
        <w:pStyle w:val="Akapitzlist"/>
        <w:numPr>
          <w:ilvl w:val="1"/>
          <w:numId w:val="19"/>
        </w:numPr>
        <w:tabs>
          <w:tab w:val="left" w:pos="1218"/>
          <w:tab w:val="left" w:pos="1219"/>
        </w:tabs>
        <w:spacing w:before="120" w:after="120"/>
        <w:ind w:left="709" w:hanging="425"/>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Wykonawca musi </w:t>
      </w:r>
      <w:r w:rsidR="003C7837" w:rsidRPr="00D97490">
        <w:rPr>
          <w:rFonts w:asciiTheme="minorHAnsi" w:hAnsiTheme="minorHAnsi" w:cstheme="minorHAnsi"/>
          <w:sz w:val="24"/>
          <w:szCs w:val="24"/>
          <w:lang w:val="pl-PL"/>
        </w:rPr>
        <w:t xml:space="preserve">zaoferować Gwarancję minimum </w:t>
      </w:r>
      <w:r w:rsidR="00632968">
        <w:rPr>
          <w:rFonts w:asciiTheme="minorHAnsi" w:hAnsiTheme="minorHAnsi" w:cstheme="minorHAnsi"/>
          <w:sz w:val="24"/>
          <w:szCs w:val="24"/>
          <w:lang w:val="pl-PL"/>
        </w:rPr>
        <w:t>24</w:t>
      </w:r>
      <w:r w:rsidR="003C7837" w:rsidRPr="00D97490">
        <w:rPr>
          <w:rFonts w:asciiTheme="minorHAnsi" w:hAnsiTheme="minorHAnsi" w:cstheme="minorHAnsi"/>
          <w:sz w:val="24"/>
          <w:szCs w:val="24"/>
          <w:lang w:val="pl-PL"/>
        </w:rPr>
        <w:t xml:space="preserve"> m-</w:t>
      </w:r>
      <w:proofErr w:type="spellStart"/>
      <w:r w:rsidR="003C7837" w:rsidRPr="00D97490">
        <w:rPr>
          <w:rFonts w:asciiTheme="minorHAnsi" w:hAnsiTheme="minorHAnsi" w:cstheme="minorHAnsi"/>
          <w:sz w:val="24"/>
          <w:szCs w:val="24"/>
          <w:lang w:val="pl-PL"/>
        </w:rPr>
        <w:t>cy</w:t>
      </w:r>
      <w:proofErr w:type="spellEnd"/>
      <w:r w:rsidR="00E5246E" w:rsidRPr="00D97490">
        <w:rPr>
          <w:rFonts w:asciiTheme="minorHAnsi" w:hAnsiTheme="minorHAnsi" w:cstheme="minorHAnsi"/>
          <w:sz w:val="24"/>
          <w:szCs w:val="24"/>
          <w:lang w:val="pl-PL"/>
        </w:rPr>
        <w:t xml:space="preserve"> od dnia dostarczenia przedmiotu zamówienia</w:t>
      </w:r>
      <w:r w:rsidRPr="00D97490">
        <w:rPr>
          <w:rFonts w:asciiTheme="minorHAnsi" w:hAnsiTheme="minorHAnsi" w:cstheme="minorHAnsi"/>
          <w:sz w:val="24"/>
          <w:szCs w:val="24"/>
          <w:lang w:val="pl-PL"/>
        </w:rPr>
        <w:t>.</w:t>
      </w:r>
    </w:p>
    <w:p w14:paraId="2957D155" w14:textId="77777777" w:rsidR="001F21C4" w:rsidRPr="00D97490" w:rsidRDefault="001F21C4" w:rsidP="00E5246E">
      <w:pPr>
        <w:pStyle w:val="Akapitzlist"/>
        <w:numPr>
          <w:ilvl w:val="1"/>
          <w:numId w:val="19"/>
        </w:numPr>
        <w:tabs>
          <w:tab w:val="left" w:pos="1218"/>
          <w:tab w:val="left" w:pos="1219"/>
        </w:tabs>
        <w:spacing w:before="120" w:after="120"/>
        <w:ind w:left="709" w:hanging="425"/>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Wykonawca </w:t>
      </w:r>
      <w:r w:rsidR="003C7837" w:rsidRPr="00D97490">
        <w:rPr>
          <w:rFonts w:asciiTheme="minorHAnsi" w:hAnsiTheme="minorHAnsi" w:cstheme="minorHAnsi"/>
          <w:sz w:val="24"/>
          <w:szCs w:val="24"/>
          <w:lang w:val="pl-PL"/>
        </w:rPr>
        <w:t xml:space="preserve">podczas trwania okresu gwarancji </w:t>
      </w:r>
      <w:r w:rsidRPr="00D97490">
        <w:rPr>
          <w:rFonts w:asciiTheme="minorHAnsi" w:hAnsiTheme="minorHAnsi" w:cstheme="minorHAnsi"/>
          <w:sz w:val="24"/>
          <w:szCs w:val="24"/>
          <w:lang w:val="pl-PL"/>
        </w:rPr>
        <w:t xml:space="preserve">musi </w:t>
      </w:r>
      <w:r w:rsidR="003C7837" w:rsidRPr="00D97490">
        <w:rPr>
          <w:rFonts w:asciiTheme="minorHAnsi" w:hAnsiTheme="minorHAnsi" w:cstheme="minorHAnsi"/>
          <w:sz w:val="24"/>
          <w:szCs w:val="24"/>
          <w:lang w:val="pl-PL"/>
        </w:rPr>
        <w:t>odbier</w:t>
      </w:r>
      <w:r w:rsidR="00EF7BA6" w:rsidRPr="00D97490">
        <w:rPr>
          <w:rFonts w:asciiTheme="minorHAnsi" w:hAnsiTheme="minorHAnsi" w:cstheme="minorHAnsi"/>
          <w:sz w:val="24"/>
          <w:szCs w:val="24"/>
          <w:lang w:val="pl-PL"/>
        </w:rPr>
        <w:t>ać</w:t>
      </w:r>
      <w:r w:rsidR="003C7837" w:rsidRPr="00D97490">
        <w:rPr>
          <w:rFonts w:asciiTheme="minorHAnsi" w:hAnsiTheme="minorHAnsi" w:cstheme="minorHAnsi"/>
          <w:sz w:val="24"/>
          <w:szCs w:val="24"/>
          <w:lang w:val="pl-PL"/>
        </w:rPr>
        <w:t xml:space="preserve"> i dostarcz</w:t>
      </w:r>
      <w:r w:rsidR="00EF7BA6" w:rsidRPr="00D97490">
        <w:rPr>
          <w:rFonts w:asciiTheme="minorHAnsi" w:hAnsiTheme="minorHAnsi" w:cstheme="minorHAnsi"/>
          <w:sz w:val="24"/>
          <w:szCs w:val="24"/>
          <w:lang w:val="pl-PL"/>
        </w:rPr>
        <w:t>ać</w:t>
      </w:r>
      <w:r w:rsidR="003C7837" w:rsidRPr="00D97490">
        <w:rPr>
          <w:rFonts w:asciiTheme="minorHAnsi" w:hAnsiTheme="minorHAnsi" w:cstheme="minorHAnsi"/>
          <w:sz w:val="24"/>
          <w:szCs w:val="24"/>
          <w:lang w:val="pl-PL"/>
        </w:rPr>
        <w:t xml:space="preserve"> urządzenie na własny koszt, jeśli naprawa nie będzie możliwa w siedzibie Zamawiającego</w:t>
      </w:r>
      <w:r w:rsidRPr="00D97490">
        <w:rPr>
          <w:rFonts w:asciiTheme="minorHAnsi" w:hAnsiTheme="minorHAnsi" w:cstheme="minorHAnsi"/>
          <w:sz w:val="24"/>
          <w:szCs w:val="24"/>
          <w:lang w:val="pl-PL"/>
        </w:rPr>
        <w:t>.</w:t>
      </w:r>
    </w:p>
    <w:p w14:paraId="145F5D65" w14:textId="7696B6B1" w:rsidR="001F21C4" w:rsidRPr="00D97490" w:rsidRDefault="001F21C4" w:rsidP="00E5246E">
      <w:pPr>
        <w:pStyle w:val="Akapitzlist"/>
        <w:numPr>
          <w:ilvl w:val="1"/>
          <w:numId w:val="19"/>
        </w:numPr>
        <w:tabs>
          <w:tab w:val="left" w:pos="1218"/>
          <w:tab w:val="left" w:pos="1219"/>
        </w:tabs>
        <w:spacing w:before="120" w:after="120"/>
        <w:ind w:left="709" w:hanging="425"/>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Wykonawca musi d</w:t>
      </w:r>
      <w:r w:rsidR="00EF7BA6" w:rsidRPr="00D97490">
        <w:rPr>
          <w:rFonts w:asciiTheme="minorHAnsi" w:hAnsiTheme="minorHAnsi" w:cstheme="minorHAnsi"/>
          <w:sz w:val="24"/>
          <w:szCs w:val="24"/>
          <w:lang w:val="pl-PL"/>
        </w:rPr>
        <w:t>ostarczyć</w:t>
      </w:r>
      <w:r w:rsidR="003C7837" w:rsidRPr="00D97490">
        <w:rPr>
          <w:rFonts w:asciiTheme="minorHAnsi" w:hAnsiTheme="minorHAnsi" w:cstheme="minorHAnsi"/>
          <w:sz w:val="24"/>
          <w:szCs w:val="24"/>
          <w:lang w:val="pl-PL"/>
        </w:rPr>
        <w:t xml:space="preserve"> urządzeni</w:t>
      </w:r>
      <w:r w:rsidRPr="00D97490">
        <w:rPr>
          <w:rFonts w:asciiTheme="minorHAnsi" w:hAnsiTheme="minorHAnsi" w:cstheme="minorHAnsi"/>
          <w:sz w:val="24"/>
          <w:szCs w:val="24"/>
          <w:lang w:val="pl-PL"/>
        </w:rPr>
        <w:t>e</w:t>
      </w:r>
      <w:r w:rsidR="003C7837" w:rsidRPr="00D97490">
        <w:rPr>
          <w:rFonts w:asciiTheme="minorHAnsi" w:hAnsiTheme="minorHAnsi" w:cstheme="minorHAnsi"/>
          <w:sz w:val="24"/>
          <w:szCs w:val="24"/>
          <w:lang w:val="pl-PL"/>
        </w:rPr>
        <w:t xml:space="preserve"> i podzespoły fabrycznie nowe, wolne od wad materiałowych i prawnyc</w:t>
      </w:r>
      <w:r w:rsidR="00EF7BA6" w:rsidRPr="00D97490">
        <w:rPr>
          <w:rFonts w:asciiTheme="minorHAnsi" w:hAnsiTheme="minorHAnsi" w:cstheme="minorHAnsi"/>
          <w:sz w:val="24"/>
          <w:szCs w:val="24"/>
          <w:lang w:val="pl-PL"/>
        </w:rPr>
        <w:t>h</w:t>
      </w:r>
      <w:r w:rsidRPr="00D97490">
        <w:rPr>
          <w:rFonts w:asciiTheme="minorHAnsi" w:hAnsiTheme="minorHAnsi" w:cstheme="minorHAnsi"/>
          <w:sz w:val="24"/>
          <w:szCs w:val="24"/>
          <w:lang w:val="pl-PL"/>
        </w:rPr>
        <w:t>.</w:t>
      </w:r>
    </w:p>
    <w:p w14:paraId="056AC833" w14:textId="6F2203EB" w:rsidR="001F21C4" w:rsidRPr="00D97490" w:rsidRDefault="001F21C4" w:rsidP="00E5246E">
      <w:pPr>
        <w:pStyle w:val="Akapitzlist"/>
        <w:numPr>
          <w:ilvl w:val="1"/>
          <w:numId w:val="19"/>
        </w:numPr>
        <w:tabs>
          <w:tab w:val="left" w:pos="1218"/>
          <w:tab w:val="left" w:pos="1219"/>
        </w:tabs>
        <w:spacing w:before="120" w:after="120"/>
        <w:ind w:left="709" w:hanging="425"/>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Wykonawca musi d</w:t>
      </w:r>
      <w:r w:rsidR="00EF7BA6" w:rsidRPr="00D97490">
        <w:rPr>
          <w:rFonts w:asciiTheme="minorHAnsi" w:hAnsiTheme="minorHAnsi" w:cstheme="minorHAnsi"/>
          <w:sz w:val="24"/>
          <w:szCs w:val="24"/>
          <w:lang w:val="pl-PL"/>
        </w:rPr>
        <w:t xml:space="preserve">ostarczyć </w:t>
      </w:r>
      <w:r w:rsidR="003C7837" w:rsidRPr="00D97490">
        <w:rPr>
          <w:rFonts w:asciiTheme="minorHAnsi" w:hAnsiTheme="minorHAnsi" w:cstheme="minorHAnsi"/>
          <w:sz w:val="24"/>
          <w:szCs w:val="24"/>
          <w:lang w:val="pl-PL"/>
        </w:rPr>
        <w:t xml:space="preserve">wszystkie urządzenia i podzespoły oznakowane w taki sposób, </w:t>
      </w:r>
      <w:r w:rsidR="00E5246E" w:rsidRPr="00D97490">
        <w:rPr>
          <w:rFonts w:asciiTheme="minorHAnsi" w:hAnsiTheme="minorHAnsi" w:cstheme="minorHAnsi"/>
          <w:sz w:val="24"/>
          <w:szCs w:val="24"/>
          <w:lang w:val="pl-PL"/>
        </w:rPr>
        <w:br/>
      </w:r>
      <w:r w:rsidR="00EF7BA6" w:rsidRPr="00D97490">
        <w:rPr>
          <w:rFonts w:asciiTheme="minorHAnsi" w:hAnsiTheme="minorHAnsi" w:cstheme="minorHAnsi"/>
          <w:sz w:val="24"/>
          <w:szCs w:val="24"/>
          <w:lang w:val="pl-PL"/>
        </w:rPr>
        <w:t>że możliwa jest</w:t>
      </w:r>
      <w:r w:rsidR="003C7837" w:rsidRPr="00D97490">
        <w:rPr>
          <w:rFonts w:asciiTheme="minorHAnsi" w:hAnsiTheme="minorHAnsi" w:cstheme="minorHAnsi"/>
          <w:sz w:val="24"/>
          <w:szCs w:val="24"/>
          <w:lang w:val="pl-PL"/>
        </w:rPr>
        <w:t xml:space="preserve"> identyfikacja zarówno produktu, jak i producenta</w:t>
      </w:r>
      <w:r w:rsidRPr="00D97490">
        <w:rPr>
          <w:rFonts w:asciiTheme="minorHAnsi" w:hAnsiTheme="minorHAnsi" w:cstheme="minorHAnsi"/>
          <w:sz w:val="24"/>
          <w:szCs w:val="24"/>
          <w:lang w:val="pl-PL"/>
        </w:rPr>
        <w:t>.</w:t>
      </w:r>
    </w:p>
    <w:p w14:paraId="5D1D33E8" w14:textId="77777777" w:rsidR="001F21C4" w:rsidRPr="00D97490" w:rsidRDefault="001F21C4" w:rsidP="00E5246E">
      <w:pPr>
        <w:pStyle w:val="Akapitzlist"/>
        <w:numPr>
          <w:ilvl w:val="1"/>
          <w:numId w:val="19"/>
        </w:numPr>
        <w:tabs>
          <w:tab w:val="left" w:pos="1218"/>
          <w:tab w:val="left" w:pos="1219"/>
        </w:tabs>
        <w:spacing w:before="120" w:after="120"/>
        <w:ind w:left="709" w:hanging="425"/>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Wykonawca musi d</w:t>
      </w:r>
      <w:r w:rsidR="00EF7BA6" w:rsidRPr="00D97490">
        <w:rPr>
          <w:rFonts w:asciiTheme="minorHAnsi" w:hAnsiTheme="minorHAnsi" w:cstheme="minorHAnsi"/>
          <w:sz w:val="24"/>
          <w:szCs w:val="24"/>
          <w:lang w:val="pl-PL"/>
        </w:rPr>
        <w:t>ostarczyć</w:t>
      </w:r>
      <w:r w:rsidRPr="00D97490">
        <w:rPr>
          <w:rFonts w:asciiTheme="minorHAnsi" w:hAnsiTheme="minorHAnsi" w:cstheme="minorHAnsi"/>
          <w:sz w:val="24"/>
          <w:szCs w:val="24"/>
          <w:lang w:val="pl-PL"/>
        </w:rPr>
        <w:t xml:space="preserve"> u</w:t>
      </w:r>
      <w:r w:rsidR="003C7837" w:rsidRPr="00D97490">
        <w:rPr>
          <w:rFonts w:asciiTheme="minorHAnsi" w:hAnsiTheme="minorHAnsi" w:cstheme="minorHAnsi"/>
          <w:sz w:val="24"/>
          <w:szCs w:val="24"/>
          <w:lang w:val="pl-PL"/>
        </w:rPr>
        <w:t>rządzenia spełniają</w:t>
      </w:r>
      <w:r w:rsidR="00EF7BA6" w:rsidRPr="00D97490">
        <w:rPr>
          <w:rFonts w:asciiTheme="minorHAnsi" w:hAnsiTheme="minorHAnsi" w:cstheme="minorHAnsi"/>
          <w:sz w:val="24"/>
          <w:szCs w:val="24"/>
          <w:lang w:val="pl-PL"/>
        </w:rPr>
        <w:t>ce</w:t>
      </w:r>
      <w:r w:rsidR="003C7837" w:rsidRPr="00D97490">
        <w:rPr>
          <w:rFonts w:asciiTheme="minorHAnsi" w:hAnsiTheme="minorHAnsi" w:cstheme="minorHAnsi"/>
          <w:sz w:val="24"/>
          <w:szCs w:val="24"/>
          <w:lang w:val="pl-PL"/>
        </w:rPr>
        <w:t xml:space="preserve"> wymagania wynikające z przepisów bezpieczeństwa i higieny pracy oraz wymagania i normy określone w opisach technicznych</w:t>
      </w:r>
      <w:r w:rsidRPr="00D97490">
        <w:rPr>
          <w:rFonts w:asciiTheme="minorHAnsi" w:hAnsiTheme="minorHAnsi" w:cstheme="minorHAnsi"/>
          <w:sz w:val="24"/>
          <w:szCs w:val="24"/>
          <w:lang w:val="pl-PL"/>
        </w:rPr>
        <w:t>.</w:t>
      </w:r>
    </w:p>
    <w:p w14:paraId="438DA166" w14:textId="3A245EF4" w:rsidR="003C7837" w:rsidRPr="00D97490" w:rsidRDefault="001F21C4" w:rsidP="00E5246E">
      <w:pPr>
        <w:pStyle w:val="Akapitzlist"/>
        <w:numPr>
          <w:ilvl w:val="1"/>
          <w:numId w:val="19"/>
        </w:numPr>
        <w:tabs>
          <w:tab w:val="left" w:pos="1218"/>
          <w:tab w:val="left" w:pos="1219"/>
        </w:tabs>
        <w:spacing w:before="120" w:after="120"/>
        <w:ind w:left="709" w:hanging="425"/>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Wykonawca musi z</w:t>
      </w:r>
      <w:r w:rsidR="00EF7BA6" w:rsidRPr="00D97490">
        <w:rPr>
          <w:rFonts w:asciiTheme="minorHAnsi" w:hAnsiTheme="minorHAnsi" w:cstheme="minorHAnsi"/>
          <w:sz w:val="24"/>
          <w:szCs w:val="24"/>
          <w:lang w:val="pl-PL"/>
        </w:rPr>
        <w:t xml:space="preserve">apewnić </w:t>
      </w:r>
      <w:r w:rsidR="003C7837" w:rsidRPr="00D97490">
        <w:rPr>
          <w:rFonts w:asciiTheme="minorHAnsi" w:hAnsiTheme="minorHAnsi" w:cstheme="minorHAnsi"/>
          <w:sz w:val="24"/>
          <w:szCs w:val="24"/>
          <w:lang w:val="pl-PL"/>
        </w:rPr>
        <w:t xml:space="preserve"> dostarczenie sprzętu do siedziby Zamawiającego tj.: Politechnika Warszawska, Wydział Transportu, ul. Koszykowa 75, 00-662 Warszawa, pok. </w:t>
      </w:r>
      <w:r w:rsidR="00DF1499" w:rsidRPr="00D97490">
        <w:rPr>
          <w:rFonts w:asciiTheme="minorHAnsi" w:hAnsiTheme="minorHAnsi" w:cstheme="minorHAnsi"/>
          <w:sz w:val="24"/>
          <w:szCs w:val="24"/>
          <w:lang w:val="pl-PL"/>
        </w:rPr>
        <w:t>152</w:t>
      </w:r>
      <w:r w:rsidRPr="00D97490">
        <w:rPr>
          <w:rFonts w:asciiTheme="minorHAnsi" w:hAnsiTheme="minorHAnsi" w:cstheme="minorHAnsi"/>
          <w:sz w:val="24"/>
          <w:szCs w:val="24"/>
          <w:lang w:val="pl-PL"/>
        </w:rPr>
        <w:t>.</w:t>
      </w:r>
    </w:p>
    <w:p w14:paraId="5E311784" w14:textId="1C600E8D" w:rsidR="00A946B1" w:rsidRPr="00D97490" w:rsidRDefault="00A946B1" w:rsidP="001C2F90">
      <w:pPr>
        <w:pStyle w:val="Tekstpodstawowy"/>
        <w:contextualSpacing/>
        <w:rPr>
          <w:rFonts w:asciiTheme="minorHAnsi" w:hAnsiTheme="minorHAnsi" w:cstheme="minorHAnsi"/>
          <w:sz w:val="24"/>
          <w:szCs w:val="24"/>
          <w:lang w:val="pl-PL"/>
        </w:rPr>
      </w:pPr>
    </w:p>
    <w:p w14:paraId="2C1B0AC5" w14:textId="0F340640" w:rsidR="00A946B1" w:rsidRDefault="00A946B1" w:rsidP="00E5246E">
      <w:pPr>
        <w:pStyle w:val="Tekstpodstawowy"/>
        <w:spacing w:before="120" w:after="120"/>
        <w:jc w:val="both"/>
        <w:rPr>
          <w:rFonts w:asciiTheme="minorHAnsi" w:hAnsiTheme="minorHAnsi" w:cstheme="minorHAnsi"/>
          <w:sz w:val="24"/>
          <w:szCs w:val="24"/>
          <w:lang w:val="pl-PL"/>
        </w:rPr>
      </w:pPr>
      <w:r w:rsidRPr="00D97490">
        <w:rPr>
          <w:rFonts w:asciiTheme="minorHAnsi" w:hAnsiTheme="minorHAnsi" w:cstheme="minorHAnsi"/>
          <w:b/>
          <w:bCs/>
          <w:sz w:val="24"/>
          <w:szCs w:val="24"/>
          <w:lang w:val="pl-PL"/>
        </w:rPr>
        <w:t>Załącznik nr 1</w:t>
      </w:r>
      <w:r w:rsidRPr="00D97490">
        <w:rPr>
          <w:rFonts w:asciiTheme="minorHAnsi" w:hAnsiTheme="minorHAnsi" w:cstheme="minorHAnsi"/>
          <w:sz w:val="24"/>
          <w:szCs w:val="24"/>
          <w:lang w:val="pl-PL"/>
        </w:rPr>
        <w:t xml:space="preserve">: Formularz ofertowy </w:t>
      </w:r>
      <w:r w:rsidR="001F21C4" w:rsidRPr="00D97490">
        <w:rPr>
          <w:rFonts w:asciiTheme="minorHAnsi" w:hAnsiTheme="minorHAnsi" w:cstheme="minorHAnsi"/>
          <w:sz w:val="24"/>
          <w:szCs w:val="24"/>
          <w:lang w:val="pl-PL"/>
        </w:rPr>
        <w:t>wraz z opisem</w:t>
      </w:r>
      <w:r w:rsidRPr="00D97490">
        <w:rPr>
          <w:rFonts w:asciiTheme="minorHAnsi" w:hAnsiTheme="minorHAnsi" w:cstheme="minorHAnsi"/>
          <w:sz w:val="24"/>
          <w:szCs w:val="24"/>
          <w:lang w:val="pl-PL"/>
        </w:rPr>
        <w:t xml:space="preserve"> przedmiotu zamówienia</w:t>
      </w:r>
      <w:r w:rsidR="001F21C4" w:rsidRPr="00D97490">
        <w:rPr>
          <w:rFonts w:asciiTheme="minorHAnsi" w:hAnsiTheme="minorHAnsi" w:cstheme="minorHAnsi"/>
          <w:sz w:val="24"/>
          <w:szCs w:val="24"/>
          <w:lang w:val="pl-PL"/>
        </w:rPr>
        <w:t>.</w:t>
      </w:r>
    </w:p>
    <w:p w14:paraId="59E0901A" w14:textId="170520E5" w:rsidR="009741A4" w:rsidRDefault="009741A4" w:rsidP="00E5246E">
      <w:pPr>
        <w:pStyle w:val="Tekstpodstawowy"/>
        <w:spacing w:before="120" w:after="120"/>
        <w:jc w:val="both"/>
        <w:rPr>
          <w:rFonts w:asciiTheme="minorHAnsi" w:hAnsiTheme="minorHAnsi" w:cstheme="minorHAnsi"/>
          <w:sz w:val="24"/>
          <w:szCs w:val="24"/>
          <w:lang w:val="pl-PL"/>
        </w:rPr>
      </w:pPr>
    </w:p>
    <w:p w14:paraId="3ACBB6CD" w14:textId="77777777" w:rsidR="009741A4" w:rsidRPr="00D97490" w:rsidRDefault="009741A4" w:rsidP="00E5246E">
      <w:pPr>
        <w:pStyle w:val="Tekstpodstawowy"/>
        <w:spacing w:before="120" w:after="120"/>
        <w:jc w:val="both"/>
        <w:rPr>
          <w:rFonts w:asciiTheme="minorHAnsi" w:hAnsiTheme="minorHAnsi" w:cstheme="minorHAnsi"/>
          <w:sz w:val="24"/>
          <w:szCs w:val="24"/>
          <w:lang w:val="pl-PL"/>
        </w:rPr>
      </w:pPr>
    </w:p>
    <w:p w14:paraId="584D10ED" w14:textId="77777777" w:rsidR="00DF1499" w:rsidRPr="00D97490" w:rsidRDefault="00DF1499" w:rsidP="001C2F90">
      <w:pPr>
        <w:pStyle w:val="Tekstpodstawowy"/>
        <w:ind w:right="2233"/>
        <w:contextualSpacing/>
        <w:jc w:val="right"/>
        <w:rPr>
          <w:rFonts w:asciiTheme="minorHAnsi" w:hAnsiTheme="minorHAnsi" w:cstheme="minorHAnsi"/>
          <w:sz w:val="24"/>
          <w:szCs w:val="24"/>
          <w:lang w:val="pl-PL"/>
        </w:rPr>
      </w:pPr>
    </w:p>
    <w:p w14:paraId="74BEE3EA" w14:textId="02EB50E1" w:rsidR="00A0774B" w:rsidRPr="00D97490" w:rsidRDefault="00763188" w:rsidP="001C2F90">
      <w:pPr>
        <w:pStyle w:val="Tekstpodstawowy"/>
        <w:ind w:right="2233"/>
        <w:contextualSpacing/>
        <w:jc w:val="right"/>
        <w:rPr>
          <w:rFonts w:asciiTheme="minorHAnsi" w:hAnsiTheme="minorHAnsi" w:cstheme="minorHAnsi"/>
          <w:sz w:val="24"/>
          <w:szCs w:val="24"/>
          <w:lang w:val="pl-PL"/>
        </w:rPr>
      </w:pPr>
      <w:r w:rsidRPr="00D97490">
        <w:rPr>
          <w:rFonts w:asciiTheme="minorHAnsi" w:hAnsiTheme="minorHAnsi" w:cstheme="minorHAnsi"/>
          <w:sz w:val="24"/>
          <w:szCs w:val="24"/>
          <w:lang w:val="pl-PL"/>
        </w:rPr>
        <w:t>Zatwierdzam</w:t>
      </w:r>
    </w:p>
    <w:p w14:paraId="188A6FE7" w14:textId="11F3B230" w:rsidR="00A946B1" w:rsidRPr="00D97490" w:rsidRDefault="00A946B1" w:rsidP="001C2F90">
      <w:pPr>
        <w:pStyle w:val="Tekstpodstawowy"/>
        <w:ind w:right="2233"/>
        <w:contextualSpacing/>
        <w:jc w:val="right"/>
        <w:rPr>
          <w:rFonts w:asciiTheme="minorHAnsi" w:hAnsiTheme="minorHAnsi" w:cstheme="minorHAnsi"/>
          <w:sz w:val="24"/>
          <w:szCs w:val="24"/>
          <w:lang w:val="pl-PL"/>
        </w:rPr>
      </w:pPr>
    </w:p>
    <w:p w14:paraId="4D078792" w14:textId="34E8C55B" w:rsidR="00A946B1" w:rsidRPr="00D97490" w:rsidRDefault="00A946B1" w:rsidP="001C2F90">
      <w:pPr>
        <w:pStyle w:val="Tekstpodstawowy"/>
        <w:ind w:right="2233"/>
        <w:contextualSpacing/>
        <w:jc w:val="right"/>
        <w:rPr>
          <w:rFonts w:asciiTheme="minorHAnsi" w:hAnsiTheme="minorHAnsi" w:cstheme="minorHAnsi"/>
          <w:sz w:val="24"/>
          <w:szCs w:val="24"/>
          <w:lang w:val="pl-PL"/>
        </w:rPr>
      </w:pPr>
    </w:p>
    <w:p w14:paraId="60E7FB50" w14:textId="69FC9341" w:rsidR="00A946B1" w:rsidRPr="00D97490" w:rsidRDefault="00A946B1" w:rsidP="00A946B1">
      <w:pPr>
        <w:pStyle w:val="Tekstpodstawowy"/>
        <w:ind w:left="2880" w:right="1161" w:firstLine="720"/>
        <w:contextualSpacing/>
        <w:jc w:val="right"/>
        <w:rPr>
          <w:rFonts w:asciiTheme="minorHAnsi" w:hAnsiTheme="minorHAnsi" w:cstheme="minorHAnsi"/>
          <w:b/>
          <w:bCs/>
          <w:sz w:val="24"/>
          <w:szCs w:val="24"/>
          <w:lang w:val="pl-PL"/>
        </w:rPr>
      </w:pPr>
      <w:r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br/>
      </w:r>
      <w:r w:rsidRPr="00D97490">
        <w:rPr>
          <w:rFonts w:asciiTheme="minorHAnsi" w:hAnsiTheme="minorHAnsi" w:cstheme="minorHAnsi"/>
          <w:b/>
          <w:bCs/>
          <w:sz w:val="24"/>
          <w:szCs w:val="24"/>
          <w:lang w:val="pl-PL"/>
        </w:rPr>
        <w:t xml:space="preserve">   Prof. dr hab. inż.  Marianna Jacyna</w:t>
      </w:r>
    </w:p>
    <w:p w14:paraId="5230086C" w14:textId="77777777" w:rsidR="00453B2B" w:rsidRPr="00D97490" w:rsidRDefault="00453B2B" w:rsidP="001C2F90">
      <w:pPr>
        <w:rPr>
          <w:rFonts w:asciiTheme="minorHAnsi" w:hAnsiTheme="minorHAnsi" w:cstheme="minorHAnsi"/>
          <w:b/>
          <w:bCs/>
          <w:sz w:val="24"/>
          <w:szCs w:val="24"/>
          <w:lang w:val="pl-PL"/>
        </w:rPr>
      </w:pPr>
      <w:r w:rsidRPr="00D97490">
        <w:rPr>
          <w:rFonts w:asciiTheme="minorHAnsi" w:hAnsiTheme="minorHAnsi" w:cstheme="minorHAnsi"/>
          <w:sz w:val="24"/>
          <w:szCs w:val="24"/>
          <w:lang w:val="pl-PL"/>
        </w:rPr>
        <w:br w:type="page"/>
      </w:r>
    </w:p>
    <w:p w14:paraId="3CDC1A0C" w14:textId="3220A6EB" w:rsidR="00A0774B" w:rsidRPr="00D97490" w:rsidRDefault="00763188" w:rsidP="00A946B1">
      <w:pPr>
        <w:pStyle w:val="Nagwek3"/>
        <w:ind w:left="152"/>
        <w:contextualSpacing/>
        <w:rPr>
          <w:rFonts w:asciiTheme="minorHAnsi" w:hAnsiTheme="minorHAnsi" w:cstheme="minorHAnsi"/>
          <w:sz w:val="24"/>
          <w:szCs w:val="24"/>
          <w:lang w:val="pl-PL"/>
        </w:rPr>
      </w:pPr>
      <w:r w:rsidRPr="00D97490">
        <w:rPr>
          <w:rFonts w:asciiTheme="minorHAnsi" w:hAnsiTheme="minorHAnsi" w:cstheme="minorHAnsi"/>
          <w:sz w:val="24"/>
          <w:szCs w:val="24"/>
          <w:lang w:val="pl-PL"/>
        </w:rPr>
        <w:lastRenderedPageBreak/>
        <w:t>ZAŁĄCZNIK NR 1</w:t>
      </w:r>
      <w:r w:rsidR="00E0584D" w:rsidRPr="00D97490">
        <w:rPr>
          <w:rFonts w:asciiTheme="minorHAnsi" w:hAnsiTheme="minorHAnsi" w:cstheme="minorHAnsi"/>
          <w:sz w:val="24"/>
          <w:szCs w:val="24"/>
          <w:lang w:val="pl-PL"/>
        </w:rPr>
        <w:t xml:space="preserve"> – formularz ofertowy</w:t>
      </w:r>
    </w:p>
    <w:p w14:paraId="62E01E91" w14:textId="77777777" w:rsidR="00A0774B" w:rsidRPr="00D97490" w:rsidRDefault="00A0774B" w:rsidP="00F70332">
      <w:pPr>
        <w:pStyle w:val="Tekstpodstawowy"/>
        <w:contextualSpacing/>
        <w:rPr>
          <w:rFonts w:asciiTheme="minorHAnsi" w:hAnsiTheme="minorHAnsi" w:cstheme="minorHAnsi"/>
          <w:b/>
          <w:sz w:val="24"/>
          <w:szCs w:val="24"/>
          <w:lang w:val="pl-PL"/>
        </w:rPr>
      </w:pPr>
    </w:p>
    <w:p w14:paraId="7EEF1B24" w14:textId="77777777" w:rsidR="0055189C" w:rsidRPr="00D97490" w:rsidRDefault="0055189C" w:rsidP="00F70332">
      <w:pPr>
        <w:jc w:val="center"/>
        <w:rPr>
          <w:rFonts w:asciiTheme="minorHAnsi" w:hAnsiTheme="minorHAnsi" w:cstheme="minorHAnsi"/>
          <w:b/>
          <w:sz w:val="24"/>
          <w:szCs w:val="24"/>
          <w:lang w:val="pl-PL"/>
        </w:rPr>
      </w:pPr>
      <w:r w:rsidRPr="00D97490">
        <w:rPr>
          <w:rFonts w:asciiTheme="minorHAnsi" w:hAnsiTheme="minorHAnsi" w:cstheme="minorHAnsi"/>
          <w:b/>
          <w:sz w:val="24"/>
          <w:szCs w:val="24"/>
          <w:lang w:val="pl-PL"/>
        </w:rPr>
        <w:t>OFERTA</w:t>
      </w:r>
    </w:p>
    <w:p w14:paraId="12BEF273" w14:textId="77777777" w:rsidR="00F70332" w:rsidRPr="00D97490" w:rsidRDefault="00F70332" w:rsidP="001C2F90">
      <w:pPr>
        <w:rPr>
          <w:rFonts w:asciiTheme="minorHAnsi" w:hAnsiTheme="minorHAnsi" w:cstheme="minorHAnsi"/>
          <w:sz w:val="24"/>
          <w:szCs w:val="24"/>
          <w:lang w:val="pl-PL"/>
        </w:rPr>
      </w:pPr>
    </w:p>
    <w:p w14:paraId="754A8B58" w14:textId="77777777" w:rsidR="00246144" w:rsidRPr="00D97490" w:rsidRDefault="00246144" w:rsidP="001C2F90">
      <w:pPr>
        <w:rPr>
          <w:rFonts w:asciiTheme="minorHAnsi" w:hAnsiTheme="minorHAnsi" w:cstheme="minorHAnsi"/>
          <w:sz w:val="24"/>
          <w:szCs w:val="24"/>
          <w:lang w:val="pl-PL"/>
        </w:rPr>
      </w:pPr>
    </w:p>
    <w:p w14:paraId="35F13302" w14:textId="1E6A7656" w:rsidR="0055189C" w:rsidRPr="00D97490" w:rsidRDefault="0055189C" w:rsidP="001C2F90">
      <w:pPr>
        <w:rPr>
          <w:rFonts w:asciiTheme="minorHAnsi" w:hAnsiTheme="minorHAnsi" w:cstheme="minorHAnsi"/>
          <w:sz w:val="24"/>
          <w:szCs w:val="24"/>
          <w:lang w:val="pl-PL"/>
        </w:rPr>
      </w:pPr>
      <w:r w:rsidRPr="00D97490">
        <w:rPr>
          <w:rFonts w:asciiTheme="minorHAnsi" w:hAnsiTheme="minorHAnsi" w:cstheme="minorHAnsi"/>
          <w:sz w:val="24"/>
          <w:szCs w:val="24"/>
          <w:lang w:val="pl-PL"/>
        </w:rPr>
        <w:t>Do</w:t>
      </w:r>
    </w:p>
    <w:p w14:paraId="30C6EFE8" w14:textId="77777777" w:rsidR="00F70332" w:rsidRPr="00D97490" w:rsidRDefault="0055189C" w:rsidP="001C2F90">
      <w:pPr>
        <w:rPr>
          <w:rFonts w:asciiTheme="minorHAnsi" w:hAnsiTheme="minorHAnsi" w:cstheme="minorHAnsi"/>
          <w:b/>
          <w:bCs/>
          <w:sz w:val="24"/>
          <w:szCs w:val="24"/>
          <w:lang w:val="pl-PL"/>
        </w:rPr>
      </w:pPr>
      <w:r w:rsidRPr="00D97490">
        <w:rPr>
          <w:rFonts w:asciiTheme="minorHAnsi" w:hAnsiTheme="minorHAnsi" w:cstheme="minorHAnsi"/>
          <w:b/>
          <w:bCs/>
          <w:sz w:val="24"/>
          <w:szCs w:val="24"/>
          <w:lang w:val="pl-PL"/>
        </w:rPr>
        <w:t xml:space="preserve">Politechnika Warszawska </w:t>
      </w:r>
    </w:p>
    <w:p w14:paraId="013EA22E" w14:textId="214D6275" w:rsidR="0055189C" w:rsidRPr="00D97490" w:rsidRDefault="0055189C" w:rsidP="001C2F90">
      <w:pPr>
        <w:rPr>
          <w:rFonts w:asciiTheme="minorHAnsi" w:hAnsiTheme="minorHAnsi" w:cstheme="minorHAnsi"/>
          <w:b/>
          <w:bCs/>
          <w:sz w:val="24"/>
          <w:szCs w:val="24"/>
          <w:lang w:val="pl-PL"/>
        </w:rPr>
      </w:pPr>
      <w:r w:rsidRPr="00D97490">
        <w:rPr>
          <w:rFonts w:asciiTheme="minorHAnsi" w:hAnsiTheme="minorHAnsi" w:cstheme="minorHAnsi"/>
          <w:b/>
          <w:bCs/>
          <w:sz w:val="24"/>
          <w:szCs w:val="24"/>
          <w:lang w:val="pl-PL"/>
        </w:rPr>
        <w:t>Wydział Transportu</w:t>
      </w:r>
    </w:p>
    <w:p w14:paraId="5AE07901" w14:textId="77777777" w:rsidR="0055189C" w:rsidRPr="00D97490" w:rsidRDefault="0055189C" w:rsidP="001C2F90">
      <w:pPr>
        <w:rPr>
          <w:rFonts w:asciiTheme="minorHAnsi" w:hAnsiTheme="minorHAnsi" w:cstheme="minorHAnsi"/>
          <w:b/>
          <w:bCs/>
          <w:sz w:val="24"/>
          <w:szCs w:val="24"/>
          <w:lang w:val="pl-PL"/>
        </w:rPr>
      </w:pPr>
      <w:r w:rsidRPr="00D97490">
        <w:rPr>
          <w:rFonts w:asciiTheme="minorHAnsi" w:hAnsiTheme="minorHAnsi" w:cstheme="minorHAnsi"/>
          <w:b/>
          <w:bCs/>
          <w:sz w:val="24"/>
          <w:szCs w:val="24"/>
          <w:lang w:val="pl-PL"/>
        </w:rPr>
        <w:t>ul. Koszykowa 75</w:t>
      </w:r>
    </w:p>
    <w:p w14:paraId="708F0157" w14:textId="77777777" w:rsidR="0055189C" w:rsidRPr="00D97490" w:rsidRDefault="0055189C" w:rsidP="001C2F90">
      <w:pPr>
        <w:rPr>
          <w:rFonts w:asciiTheme="minorHAnsi" w:hAnsiTheme="minorHAnsi" w:cstheme="minorHAnsi"/>
          <w:b/>
          <w:bCs/>
          <w:sz w:val="24"/>
          <w:szCs w:val="24"/>
          <w:lang w:val="pl-PL"/>
        </w:rPr>
      </w:pPr>
      <w:r w:rsidRPr="00D97490">
        <w:rPr>
          <w:rFonts w:asciiTheme="minorHAnsi" w:hAnsiTheme="minorHAnsi" w:cstheme="minorHAnsi"/>
          <w:b/>
          <w:bCs/>
          <w:sz w:val="24"/>
          <w:szCs w:val="24"/>
          <w:lang w:val="pl-PL"/>
        </w:rPr>
        <w:t>00-662 Warszawa</w:t>
      </w:r>
    </w:p>
    <w:p w14:paraId="39335414" w14:textId="77777777" w:rsidR="0055189C" w:rsidRPr="00D97490" w:rsidRDefault="0055189C" w:rsidP="001C2F90">
      <w:pPr>
        <w:rPr>
          <w:rFonts w:asciiTheme="minorHAnsi" w:hAnsiTheme="minorHAnsi" w:cstheme="minorHAnsi"/>
          <w:sz w:val="24"/>
          <w:szCs w:val="24"/>
          <w:lang w:val="pl-PL"/>
        </w:rPr>
      </w:pPr>
    </w:p>
    <w:p w14:paraId="53E67B4B" w14:textId="616C4E51" w:rsidR="00246144" w:rsidRDefault="0055189C" w:rsidP="001C2F90">
      <w:pPr>
        <w:rPr>
          <w:rFonts w:asciiTheme="minorHAnsi" w:hAnsiTheme="minorHAnsi" w:cstheme="minorHAnsi"/>
          <w:sz w:val="24"/>
          <w:szCs w:val="24"/>
          <w:lang w:val="pl-PL"/>
        </w:rPr>
      </w:pPr>
      <w:r w:rsidRPr="00D97490">
        <w:rPr>
          <w:rFonts w:asciiTheme="minorHAnsi" w:hAnsiTheme="minorHAnsi" w:cstheme="minorHAnsi"/>
          <w:sz w:val="24"/>
          <w:szCs w:val="24"/>
          <w:lang w:val="pl-PL"/>
        </w:rPr>
        <w:t>Nawiązując</w:t>
      </w:r>
      <w:r w:rsidR="00F70332"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 xml:space="preserve">do zapytania </w:t>
      </w:r>
      <w:r w:rsidR="00246144" w:rsidRPr="00D97490">
        <w:rPr>
          <w:rFonts w:asciiTheme="minorHAnsi" w:hAnsiTheme="minorHAnsi" w:cstheme="minorHAnsi"/>
          <w:sz w:val="24"/>
          <w:szCs w:val="24"/>
          <w:lang w:val="pl-PL"/>
        </w:rPr>
        <w:t xml:space="preserve">ofertowego na </w:t>
      </w:r>
      <w:r w:rsidRPr="00D97490">
        <w:rPr>
          <w:rFonts w:asciiTheme="minorHAnsi" w:hAnsiTheme="minorHAnsi" w:cstheme="minorHAnsi"/>
          <w:sz w:val="24"/>
          <w:szCs w:val="24"/>
          <w:lang w:val="pl-PL"/>
        </w:rPr>
        <w:t>„</w:t>
      </w:r>
      <w:r w:rsidR="00A367D2" w:rsidRPr="00D97490">
        <w:rPr>
          <w:rFonts w:asciiTheme="minorHAnsi" w:hAnsiTheme="minorHAnsi" w:cstheme="minorHAnsi"/>
          <w:sz w:val="24"/>
          <w:szCs w:val="24"/>
          <w:lang w:val="pl-PL"/>
        </w:rPr>
        <w:t>Dostawa karty graficznej wspomagająca obliczenia na potrzeby realizacji projektu</w:t>
      </w:r>
      <w:r w:rsidR="0094561F">
        <w:rPr>
          <w:rFonts w:asciiTheme="minorHAnsi" w:hAnsiTheme="minorHAnsi" w:cstheme="minorHAnsi"/>
          <w:sz w:val="24"/>
          <w:szCs w:val="24"/>
          <w:lang w:val="pl-PL"/>
        </w:rPr>
        <w:t xml:space="preserve"> badawczo - rozwojowego</w:t>
      </w:r>
      <w:r w:rsidR="00A367D2" w:rsidRPr="00D97490">
        <w:rPr>
          <w:rFonts w:asciiTheme="minorHAnsi" w:hAnsiTheme="minorHAnsi" w:cstheme="minorHAnsi"/>
          <w:sz w:val="24"/>
          <w:szCs w:val="24"/>
          <w:lang w:val="pl-PL"/>
        </w:rPr>
        <w:t xml:space="preserve"> IDUB POB Beyond II</w:t>
      </w:r>
      <w:r w:rsidRPr="00D97490">
        <w:rPr>
          <w:rFonts w:asciiTheme="minorHAnsi" w:hAnsiTheme="minorHAnsi" w:cstheme="minorHAnsi"/>
          <w:sz w:val="24"/>
          <w:szCs w:val="24"/>
          <w:lang w:val="pl-PL"/>
        </w:rPr>
        <w:t>”</w:t>
      </w:r>
      <w:r w:rsidR="00246144" w:rsidRPr="00D97490">
        <w:rPr>
          <w:rFonts w:asciiTheme="minorHAnsi" w:hAnsiTheme="minorHAnsi" w:cstheme="minorHAnsi"/>
          <w:sz w:val="24"/>
          <w:szCs w:val="24"/>
          <w:lang w:val="pl-PL"/>
        </w:rPr>
        <w:t xml:space="preserve"> zgodnie ze specyfikacją zamawiającego nr </w:t>
      </w:r>
      <w:r w:rsidR="00A367D2" w:rsidRPr="00D97490">
        <w:rPr>
          <w:rFonts w:asciiTheme="minorHAnsi" w:hAnsiTheme="minorHAnsi" w:cstheme="minorHAnsi"/>
          <w:sz w:val="24"/>
          <w:szCs w:val="24"/>
          <w:lang w:val="pl-PL"/>
        </w:rPr>
        <w:t>……………….</w:t>
      </w:r>
      <w:r w:rsidR="00246144" w:rsidRPr="00D97490">
        <w:rPr>
          <w:rFonts w:asciiTheme="minorHAnsi" w:hAnsiTheme="minorHAnsi" w:cstheme="minorHAnsi"/>
          <w:sz w:val="24"/>
          <w:szCs w:val="24"/>
          <w:lang w:val="pl-PL"/>
        </w:rPr>
        <w:t xml:space="preserve"> </w:t>
      </w:r>
    </w:p>
    <w:p w14:paraId="576CC438" w14:textId="77777777" w:rsidR="00246144" w:rsidRPr="00D97490" w:rsidRDefault="00246144" w:rsidP="001C2F90">
      <w:pPr>
        <w:rPr>
          <w:rFonts w:asciiTheme="minorHAnsi" w:hAnsiTheme="minorHAnsi" w:cstheme="minorHAnsi"/>
          <w:sz w:val="24"/>
          <w:szCs w:val="24"/>
          <w:lang w:val="pl-PL"/>
        </w:rPr>
      </w:pPr>
    </w:p>
    <w:p w14:paraId="40C78F9B" w14:textId="08D94CD8" w:rsidR="0055189C" w:rsidRPr="00D97490" w:rsidRDefault="0055189C" w:rsidP="001C2F90">
      <w:pPr>
        <w:rPr>
          <w:rFonts w:asciiTheme="minorHAnsi" w:hAnsiTheme="minorHAnsi" w:cstheme="minorHAnsi"/>
          <w:sz w:val="24"/>
          <w:szCs w:val="24"/>
          <w:lang w:val="pl-PL"/>
        </w:rPr>
      </w:pPr>
      <w:r w:rsidRPr="00D97490">
        <w:rPr>
          <w:rFonts w:asciiTheme="minorHAnsi" w:hAnsiTheme="minorHAnsi" w:cstheme="minorHAnsi"/>
          <w:sz w:val="24"/>
          <w:szCs w:val="24"/>
          <w:lang w:val="pl-PL"/>
        </w:rPr>
        <w:t>MY NIŻEJ PODPISANI</w:t>
      </w:r>
      <w:r w:rsidR="00246144" w:rsidRPr="00D97490">
        <w:rPr>
          <w:rFonts w:asciiTheme="minorHAnsi" w:hAnsiTheme="minorHAnsi" w:cstheme="minorHAnsi"/>
          <w:sz w:val="24"/>
          <w:szCs w:val="24"/>
          <w:lang w:val="pl-PL"/>
        </w:rPr>
        <w:t>/</w:t>
      </w:r>
    </w:p>
    <w:p w14:paraId="1365A7CE" w14:textId="3DE33931" w:rsidR="00246144" w:rsidRPr="00D97490" w:rsidRDefault="00246144" w:rsidP="001C2F90">
      <w:pPr>
        <w:rPr>
          <w:rFonts w:asciiTheme="minorHAnsi" w:hAnsiTheme="minorHAnsi" w:cstheme="minorHAnsi"/>
          <w:sz w:val="24"/>
          <w:szCs w:val="24"/>
          <w:lang w:val="pl-PL"/>
        </w:rPr>
      </w:pPr>
    </w:p>
    <w:p w14:paraId="5115DED9" w14:textId="0E3C8AFB" w:rsidR="00246144" w:rsidRPr="00D97490" w:rsidRDefault="00246144" w:rsidP="001C2F90">
      <w:pPr>
        <w:rPr>
          <w:rFonts w:asciiTheme="minorHAnsi" w:hAnsiTheme="minorHAnsi" w:cstheme="minorHAnsi"/>
          <w:sz w:val="24"/>
          <w:szCs w:val="24"/>
          <w:lang w:val="pl-PL"/>
        </w:rPr>
      </w:pPr>
      <w:r w:rsidRPr="00D97490">
        <w:rPr>
          <w:rFonts w:asciiTheme="minorHAnsi" w:hAnsiTheme="minorHAnsi" w:cstheme="minorHAnsi"/>
          <w:sz w:val="24"/>
          <w:szCs w:val="24"/>
          <w:lang w:val="pl-PL"/>
        </w:rPr>
        <w:t>……………………………………………………………………………………</w:t>
      </w:r>
    </w:p>
    <w:p w14:paraId="43AC71D6" w14:textId="4997F07D" w:rsidR="00246144" w:rsidRPr="00D97490" w:rsidRDefault="00246144" w:rsidP="001C2F90">
      <w:pPr>
        <w:rPr>
          <w:rFonts w:asciiTheme="minorHAnsi" w:hAnsiTheme="minorHAnsi" w:cstheme="minorHAnsi"/>
          <w:sz w:val="24"/>
          <w:szCs w:val="24"/>
          <w:lang w:val="pl-PL"/>
        </w:rPr>
      </w:pPr>
    </w:p>
    <w:p w14:paraId="64F1CBC4" w14:textId="2394FFDD" w:rsidR="00246144" w:rsidRPr="00D97490" w:rsidRDefault="00246144" w:rsidP="001C2F90">
      <w:pPr>
        <w:rPr>
          <w:rFonts w:asciiTheme="minorHAnsi" w:hAnsiTheme="minorHAnsi" w:cstheme="minorHAnsi"/>
          <w:sz w:val="24"/>
          <w:szCs w:val="24"/>
          <w:lang w:val="pl-PL"/>
        </w:rPr>
      </w:pPr>
      <w:r w:rsidRPr="00D97490">
        <w:rPr>
          <w:rFonts w:asciiTheme="minorHAnsi" w:hAnsiTheme="minorHAnsi" w:cstheme="minorHAnsi"/>
          <w:sz w:val="24"/>
          <w:szCs w:val="24"/>
          <w:lang w:val="pl-PL"/>
        </w:rPr>
        <w:t>Działając w imieniu i na rzecz:</w:t>
      </w:r>
    </w:p>
    <w:p w14:paraId="262881F3" w14:textId="7B0E17BF" w:rsidR="00246144" w:rsidRPr="00D97490" w:rsidRDefault="00246144" w:rsidP="001C2F90">
      <w:pPr>
        <w:rPr>
          <w:rFonts w:asciiTheme="minorHAnsi" w:hAnsiTheme="minorHAnsi" w:cstheme="minorHAnsi"/>
          <w:sz w:val="24"/>
          <w:szCs w:val="24"/>
          <w:lang w:val="pl-PL"/>
        </w:rPr>
      </w:pPr>
    </w:p>
    <w:p w14:paraId="66B1FDBC" w14:textId="42B16D67" w:rsidR="00246144" w:rsidRPr="00D97490" w:rsidRDefault="00246144" w:rsidP="001C2F90">
      <w:pPr>
        <w:rPr>
          <w:rFonts w:asciiTheme="minorHAnsi" w:hAnsiTheme="minorHAnsi" w:cstheme="minorHAnsi"/>
          <w:sz w:val="24"/>
          <w:szCs w:val="24"/>
          <w:lang w:val="pl-PL"/>
        </w:rPr>
      </w:pPr>
      <w:r w:rsidRPr="00D97490">
        <w:rPr>
          <w:rFonts w:asciiTheme="minorHAnsi" w:hAnsiTheme="minorHAnsi" w:cstheme="minorHAnsi"/>
          <w:sz w:val="24"/>
          <w:szCs w:val="24"/>
          <w:lang w:val="pl-PL"/>
        </w:rPr>
        <w:t>…………………………………………………………………………………..</w:t>
      </w:r>
    </w:p>
    <w:p w14:paraId="2BBECE54" w14:textId="488FE4B6" w:rsidR="00246144" w:rsidRPr="00D97490" w:rsidRDefault="00246144" w:rsidP="001C2F90">
      <w:pPr>
        <w:rPr>
          <w:rFonts w:asciiTheme="minorHAnsi" w:hAnsiTheme="minorHAnsi" w:cstheme="minorHAnsi"/>
          <w:sz w:val="24"/>
          <w:szCs w:val="24"/>
          <w:lang w:val="pl-PL"/>
        </w:rPr>
      </w:pPr>
      <w:r w:rsidRPr="00D97490">
        <w:rPr>
          <w:rFonts w:asciiTheme="minorHAnsi" w:hAnsiTheme="minorHAnsi" w:cstheme="minorHAnsi"/>
          <w:sz w:val="24"/>
          <w:szCs w:val="24"/>
          <w:lang w:val="pl-PL"/>
        </w:rPr>
        <w:t>(Nazwa Wykonawcy, NIP, REGON, KRS, adres, telefon kontaktowy, email kontaktowy)</w:t>
      </w:r>
    </w:p>
    <w:p w14:paraId="1DD42FAA" w14:textId="77777777" w:rsidR="00615B99" w:rsidRPr="00D97490" w:rsidRDefault="00615B99" w:rsidP="001C2F90">
      <w:pPr>
        <w:pStyle w:val="Tekstpodstawowy"/>
        <w:contextualSpacing/>
        <w:rPr>
          <w:rFonts w:asciiTheme="minorHAnsi" w:hAnsiTheme="minorHAnsi" w:cstheme="minorHAnsi"/>
          <w:i/>
          <w:sz w:val="24"/>
          <w:szCs w:val="24"/>
          <w:lang w:val="pl-PL"/>
        </w:rPr>
      </w:pPr>
    </w:p>
    <w:p w14:paraId="4FC45E83" w14:textId="7179548F" w:rsidR="00246144" w:rsidRPr="00D97490" w:rsidRDefault="00763188" w:rsidP="003040B7">
      <w:pPr>
        <w:pStyle w:val="Akapitzlist"/>
        <w:numPr>
          <w:ilvl w:val="0"/>
          <w:numId w:val="9"/>
        </w:numPr>
        <w:tabs>
          <w:tab w:val="left" w:pos="1418"/>
        </w:tabs>
        <w:spacing w:before="120" w:after="120"/>
        <w:ind w:left="425" w:hanging="425"/>
        <w:rPr>
          <w:rFonts w:asciiTheme="minorHAnsi" w:hAnsiTheme="minorHAnsi" w:cstheme="minorHAnsi"/>
          <w:sz w:val="24"/>
          <w:szCs w:val="24"/>
          <w:lang w:val="pl-PL"/>
        </w:rPr>
      </w:pPr>
      <w:r w:rsidRPr="00D97490">
        <w:rPr>
          <w:rFonts w:asciiTheme="minorHAnsi" w:hAnsiTheme="minorHAnsi" w:cstheme="minorHAnsi"/>
          <w:b/>
          <w:sz w:val="24"/>
          <w:szCs w:val="24"/>
          <w:lang w:val="pl-PL"/>
        </w:rPr>
        <w:t>S</w:t>
      </w:r>
      <w:r w:rsidR="003040B7" w:rsidRPr="00D97490">
        <w:rPr>
          <w:rFonts w:asciiTheme="minorHAnsi" w:hAnsiTheme="minorHAnsi" w:cstheme="minorHAnsi"/>
          <w:b/>
          <w:sz w:val="24"/>
          <w:szCs w:val="24"/>
          <w:lang w:val="pl-PL"/>
        </w:rPr>
        <w:t>kładamy</w:t>
      </w:r>
      <w:r w:rsidRPr="00D97490">
        <w:rPr>
          <w:rFonts w:asciiTheme="minorHAnsi" w:hAnsiTheme="minorHAnsi" w:cstheme="minorHAnsi"/>
          <w:b/>
          <w:spacing w:val="31"/>
          <w:sz w:val="24"/>
          <w:szCs w:val="24"/>
          <w:lang w:val="pl-PL"/>
        </w:rPr>
        <w:t xml:space="preserve"> </w:t>
      </w:r>
      <w:r w:rsidRPr="00D97490">
        <w:rPr>
          <w:rFonts w:asciiTheme="minorHAnsi" w:hAnsiTheme="minorHAnsi" w:cstheme="minorHAnsi"/>
          <w:b/>
          <w:sz w:val="24"/>
          <w:szCs w:val="24"/>
          <w:lang w:val="pl-PL"/>
        </w:rPr>
        <w:t>OFERTĘ</w:t>
      </w:r>
      <w:r w:rsidRPr="00D97490">
        <w:rPr>
          <w:rFonts w:asciiTheme="minorHAnsi" w:hAnsiTheme="minorHAnsi" w:cstheme="minorHAnsi"/>
          <w:b/>
          <w:spacing w:val="31"/>
          <w:sz w:val="24"/>
          <w:szCs w:val="24"/>
          <w:lang w:val="pl-PL"/>
        </w:rPr>
        <w:t xml:space="preserve"> </w:t>
      </w:r>
      <w:r w:rsidRPr="00D97490">
        <w:rPr>
          <w:rFonts w:asciiTheme="minorHAnsi" w:hAnsiTheme="minorHAnsi" w:cstheme="minorHAnsi"/>
          <w:sz w:val="24"/>
          <w:szCs w:val="24"/>
          <w:lang w:val="pl-PL"/>
        </w:rPr>
        <w:t>na</w:t>
      </w:r>
      <w:r w:rsidRPr="00D97490">
        <w:rPr>
          <w:rFonts w:asciiTheme="minorHAnsi" w:hAnsiTheme="minorHAnsi" w:cstheme="minorHAnsi"/>
          <w:spacing w:val="31"/>
          <w:sz w:val="24"/>
          <w:szCs w:val="24"/>
          <w:lang w:val="pl-PL"/>
        </w:rPr>
        <w:t xml:space="preserve"> </w:t>
      </w:r>
      <w:r w:rsidRPr="00D97490">
        <w:rPr>
          <w:rFonts w:asciiTheme="minorHAnsi" w:hAnsiTheme="minorHAnsi" w:cstheme="minorHAnsi"/>
          <w:sz w:val="24"/>
          <w:szCs w:val="24"/>
          <w:lang w:val="pl-PL"/>
        </w:rPr>
        <w:t>wykonanie</w:t>
      </w:r>
      <w:r w:rsidRPr="00D97490">
        <w:rPr>
          <w:rFonts w:asciiTheme="minorHAnsi" w:hAnsiTheme="minorHAnsi" w:cstheme="minorHAnsi"/>
          <w:spacing w:val="31"/>
          <w:sz w:val="24"/>
          <w:szCs w:val="24"/>
          <w:lang w:val="pl-PL"/>
        </w:rPr>
        <w:t xml:space="preserve"> </w:t>
      </w:r>
      <w:r w:rsidRPr="00D97490">
        <w:rPr>
          <w:rFonts w:asciiTheme="minorHAnsi" w:hAnsiTheme="minorHAnsi" w:cstheme="minorHAnsi"/>
          <w:sz w:val="24"/>
          <w:szCs w:val="24"/>
          <w:lang w:val="pl-PL"/>
        </w:rPr>
        <w:t>przedmiotu</w:t>
      </w:r>
      <w:r w:rsidRPr="00D97490">
        <w:rPr>
          <w:rFonts w:asciiTheme="minorHAnsi" w:hAnsiTheme="minorHAnsi" w:cstheme="minorHAnsi"/>
          <w:spacing w:val="29"/>
          <w:sz w:val="24"/>
          <w:szCs w:val="24"/>
          <w:lang w:val="pl-PL"/>
        </w:rPr>
        <w:t xml:space="preserve"> </w:t>
      </w:r>
      <w:r w:rsidRPr="00D97490">
        <w:rPr>
          <w:rFonts w:asciiTheme="minorHAnsi" w:hAnsiTheme="minorHAnsi" w:cstheme="minorHAnsi"/>
          <w:sz w:val="24"/>
          <w:szCs w:val="24"/>
          <w:lang w:val="pl-PL"/>
        </w:rPr>
        <w:t>zamówienia</w:t>
      </w:r>
      <w:r w:rsidRPr="00D97490">
        <w:rPr>
          <w:rFonts w:asciiTheme="minorHAnsi" w:hAnsiTheme="minorHAnsi" w:cstheme="minorHAnsi"/>
          <w:spacing w:val="31"/>
          <w:sz w:val="24"/>
          <w:szCs w:val="24"/>
          <w:lang w:val="pl-PL"/>
        </w:rPr>
        <w:t xml:space="preserve"> </w:t>
      </w:r>
      <w:r w:rsidR="003040B7" w:rsidRPr="00D97490">
        <w:rPr>
          <w:rFonts w:asciiTheme="minorHAnsi" w:hAnsiTheme="minorHAnsi" w:cstheme="minorHAnsi"/>
          <w:sz w:val="24"/>
          <w:szCs w:val="24"/>
          <w:lang w:val="pl-PL"/>
        </w:rPr>
        <w:t>wskazanego</w:t>
      </w:r>
      <w:r w:rsidR="003C7837" w:rsidRPr="00D97490">
        <w:rPr>
          <w:rFonts w:asciiTheme="minorHAnsi" w:hAnsiTheme="minorHAnsi" w:cstheme="minorHAnsi"/>
          <w:sz w:val="24"/>
          <w:szCs w:val="24"/>
          <w:lang w:val="pl-PL"/>
        </w:rPr>
        <w:t xml:space="preserve"> w </w:t>
      </w:r>
      <w:r w:rsidR="00246144" w:rsidRPr="00D97490">
        <w:rPr>
          <w:rFonts w:asciiTheme="minorHAnsi" w:hAnsiTheme="minorHAnsi" w:cstheme="minorHAnsi"/>
          <w:sz w:val="24"/>
          <w:szCs w:val="24"/>
          <w:lang w:val="pl-PL"/>
        </w:rPr>
        <w:t xml:space="preserve">pkt. 9 </w:t>
      </w:r>
      <w:r w:rsidR="003040B7" w:rsidRPr="00D97490">
        <w:rPr>
          <w:rFonts w:asciiTheme="minorHAnsi" w:hAnsiTheme="minorHAnsi" w:cstheme="minorHAnsi"/>
          <w:sz w:val="24"/>
          <w:szCs w:val="24"/>
          <w:lang w:val="pl-PL"/>
        </w:rPr>
        <w:t>o</w:t>
      </w:r>
      <w:r w:rsidR="00246144" w:rsidRPr="00D97490">
        <w:rPr>
          <w:rFonts w:asciiTheme="minorHAnsi" w:hAnsiTheme="minorHAnsi" w:cstheme="minorHAnsi"/>
          <w:sz w:val="24"/>
          <w:szCs w:val="24"/>
          <w:lang w:val="pl-PL"/>
        </w:rPr>
        <w:t>pisu przedmiotu zamówienia</w:t>
      </w:r>
      <w:r w:rsidR="003040B7" w:rsidRPr="00D97490">
        <w:rPr>
          <w:rFonts w:asciiTheme="minorHAnsi" w:hAnsiTheme="minorHAnsi" w:cstheme="minorHAnsi"/>
          <w:sz w:val="24"/>
          <w:szCs w:val="24"/>
          <w:lang w:val="pl-PL"/>
        </w:rPr>
        <w:t xml:space="preserve"> ujętego w zapytaniu ofertowym. </w:t>
      </w:r>
      <w:r w:rsidR="00246144" w:rsidRPr="00D97490">
        <w:rPr>
          <w:rFonts w:asciiTheme="minorHAnsi" w:hAnsiTheme="minorHAnsi" w:cstheme="minorHAnsi"/>
          <w:sz w:val="24"/>
          <w:szCs w:val="24"/>
          <w:lang w:val="pl-PL"/>
        </w:rPr>
        <w:t xml:space="preserve"> </w:t>
      </w:r>
    </w:p>
    <w:p w14:paraId="06CA46B6" w14:textId="77777777" w:rsidR="00246144" w:rsidRPr="00D97490" w:rsidRDefault="00024DF4" w:rsidP="003040B7">
      <w:pPr>
        <w:pStyle w:val="Akapitzlist"/>
        <w:numPr>
          <w:ilvl w:val="0"/>
          <w:numId w:val="9"/>
        </w:numPr>
        <w:tabs>
          <w:tab w:val="left" w:pos="1418"/>
        </w:tabs>
        <w:spacing w:before="120" w:after="120"/>
        <w:ind w:left="425" w:hanging="425"/>
        <w:rPr>
          <w:rFonts w:asciiTheme="minorHAnsi" w:hAnsiTheme="minorHAnsi" w:cstheme="minorHAnsi"/>
          <w:sz w:val="24"/>
          <w:szCs w:val="24"/>
          <w:lang w:val="pl-PL"/>
        </w:rPr>
      </w:pPr>
      <w:r w:rsidRPr="00D97490">
        <w:rPr>
          <w:rFonts w:asciiTheme="minorHAnsi" w:hAnsiTheme="minorHAnsi" w:cstheme="minorHAnsi"/>
          <w:sz w:val="24"/>
          <w:szCs w:val="24"/>
          <w:lang w:val="pl-PL"/>
        </w:rPr>
        <w:t>Jesteśmy związani ofertą przez okres</w:t>
      </w:r>
      <w:r w:rsidR="00763188" w:rsidRPr="00D97490">
        <w:rPr>
          <w:rFonts w:asciiTheme="minorHAnsi" w:hAnsiTheme="minorHAnsi" w:cstheme="minorHAnsi"/>
          <w:sz w:val="24"/>
          <w:szCs w:val="24"/>
          <w:lang w:val="pl-PL"/>
        </w:rPr>
        <w:t xml:space="preserve"> 30 dni od dnia upływu terminu składania ofert.</w:t>
      </w:r>
    </w:p>
    <w:p w14:paraId="63C77402" w14:textId="6067881F" w:rsidR="00615B99" w:rsidRPr="00D97490" w:rsidRDefault="00763188" w:rsidP="003040B7">
      <w:pPr>
        <w:pStyle w:val="Akapitzlist"/>
        <w:numPr>
          <w:ilvl w:val="0"/>
          <w:numId w:val="9"/>
        </w:numPr>
        <w:tabs>
          <w:tab w:val="left" w:pos="1418"/>
        </w:tabs>
        <w:spacing w:before="120" w:after="120"/>
        <w:ind w:left="425" w:hanging="425"/>
        <w:rPr>
          <w:rFonts w:asciiTheme="minorHAnsi" w:hAnsiTheme="minorHAnsi" w:cstheme="minorHAnsi"/>
          <w:sz w:val="24"/>
          <w:szCs w:val="24"/>
          <w:lang w:val="pl-PL"/>
        </w:rPr>
      </w:pPr>
      <w:r w:rsidRPr="00D97490">
        <w:rPr>
          <w:rFonts w:asciiTheme="minorHAnsi" w:hAnsiTheme="minorHAnsi" w:cstheme="minorHAnsi"/>
          <w:b/>
          <w:sz w:val="24"/>
          <w:szCs w:val="24"/>
          <w:lang w:val="pl-PL"/>
        </w:rPr>
        <w:t>O</w:t>
      </w:r>
      <w:r w:rsidR="003040B7" w:rsidRPr="00D97490">
        <w:rPr>
          <w:rFonts w:asciiTheme="minorHAnsi" w:hAnsiTheme="minorHAnsi" w:cstheme="minorHAnsi"/>
          <w:b/>
          <w:sz w:val="24"/>
          <w:szCs w:val="24"/>
          <w:lang w:val="pl-PL"/>
        </w:rPr>
        <w:t>ferujemy</w:t>
      </w:r>
      <w:r w:rsidRPr="00D97490">
        <w:rPr>
          <w:rFonts w:asciiTheme="minorHAnsi" w:hAnsiTheme="minorHAnsi" w:cstheme="minorHAnsi"/>
          <w:b/>
          <w:sz w:val="24"/>
          <w:szCs w:val="24"/>
          <w:lang w:val="pl-PL"/>
        </w:rPr>
        <w:t xml:space="preserve"> </w:t>
      </w:r>
      <w:r w:rsidRPr="00D97490">
        <w:rPr>
          <w:rFonts w:asciiTheme="minorHAnsi" w:hAnsiTheme="minorHAnsi" w:cstheme="minorHAnsi"/>
          <w:sz w:val="24"/>
          <w:szCs w:val="24"/>
          <w:lang w:val="pl-PL"/>
        </w:rPr>
        <w:t>wykonanie przedmiotu</w:t>
      </w:r>
      <w:r w:rsidRPr="00D97490">
        <w:rPr>
          <w:rFonts w:asciiTheme="minorHAnsi" w:hAnsiTheme="minorHAnsi" w:cstheme="minorHAnsi"/>
          <w:spacing w:val="-13"/>
          <w:sz w:val="24"/>
          <w:szCs w:val="24"/>
          <w:lang w:val="pl-PL"/>
        </w:rPr>
        <w:t xml:space="preserve"> </w:t>
      </w:r>
      <w:r w:rsidRPr="00D97490">
        <w:rPr>
          <w:rFonts w:asciiTheme="minorHAnsi" w:hAnsiTheme="minorHAnsi" w:cstheme="minorHAnsi"/>
          <w:sz w:val="24"/>
          <w:szCs w:val="24"/>
          <w:lang w:val="pl-PL"/>
        </w:rPr>
        <w:t>zamówienia</w:t>
      </w:r>
      <w:r w:rsidR="00615B99" w:rsidRPr="00D97490">
        <w:rPr>
          <w:rFonts w:asciiTheme="minorHAnsi" w:hAnsiTheme="minorHAnsi" w:cstheme="minorHAnsi"/>
          <w:sz w:val="24"/>
          <w:szCs w:val="24"/>
          <w:lang w:val="pl-PL"/>
        </w:rPr>
        <w:t xml:space="preserve"> za </w:t>
      </w:r>
    </w:p>
    <w:p w14:paraId="33AA69A2" w14:textId="7EDDF2F0" w:rsidR="00A0774B" w:rsidRPr="00D97490" w:rsidRDefault="00615B99" w:rsidP="003040B7">
      <w:pPr>
        <w:pStyle w:val="Akapitzlist"/>
        <w:tabs>
          <w:tab w:val="left" w:pos="1418"/>
        </w:tabs>
        <w:ind w:left="426" w:firstLine="0"/>
        <w:contextualSpacing/>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Cenę </w:t>
      </w:r>
      <w:r w:rsidR="00763188" w:rsidRPr="00D97490">
        <w:rPr>
          <w:rFonts w:asciiTheme="minorHAnsi" w:hAnsiTheme="minorHAnsi" w:cstheme="minorHAnsi"/>
          <w:b/>
          <w:sz w:val="24"/>
          <w:szCs w:val="24"/>
          <w:lang w:val="pl-PL"/>
        </w:rPr>
        <w:t>netto</w:t>
      </w:r>
      <w:r w:rsidR="00763188" w:rsidRPr="00D97490">
        <w:rPr>
          <w:rFonts w:asciiTheme="minorHAnsi" w:hAnsiTheme="minorHAnsi" w:cstheme="minorHAnsi"/>
          <w:b/>
          <w:color w:val="538DD3"/>
          <w:sz w:val="24"/>
          <w:szCs w:val="24"/>
          <w:lang w:val="pl-PL"/>
        </w:rPr>
        <w:t>:</w:t>
      </w:r>
      <w:r w:rsidR="00763188" w:rsidRPr="00D97490">
        <w:rPr>
          <w:rFonts w:asciiTheme="minorHAnsi" w:hAnsiTheme="minorHAnsi" w:cstheme="minorHAnsi"/>
          <w:b/>
          <w:color w:val="538DD3"/>
          <w:spacing w:val="-15"/>
          <w:sz w:val="24"/>
          <w:szCs w:val="24"/>
          <w:lang w:val="pl-PL"/>
        </w:rPr>
        <w:t xml:space="preserve"> </w:t>
      </w:r>
      <w:r w:rsidR="00763188" w:rsidRPr="00D97490">
        <w:rPr>
          <w:rFonts w:asciiTheme="minorHAnsi" w:hAnsiTheme="minorHAnsi" w:cstheme="minorHAnsi"/>
          <w:sz w:val="24"/>
          <w:szCs w:val="24"/>
          <w:lang w:val="pl-PL"/>
        </w:rPr>
        <w:t>…………………….….</w:t>
      </w:r>
      <w:r w:rsidR="00763188" w:rsidRPr="00D97490">
        <w:rPr>
          <w:rFonts w:asciiTheme="minorHAnsi" w:hAnsiTheme="minorHAnsi" w:cstheme="minorHAnsi"/>
          <w:b/>
          <w:sz w:val="24"/>
          <w:szCs w:val="24"/>
          <w:lang w:val="pl-PL"/>
        </w:rPr>
        <w:t>PLN</w:t>
      </w:r>
      <w:r w:rsidR="00246144" w:rsidRPr="00D97490">
        <w:rPr>
          <w:rFonts w:asciiTheme="minorHAnsi" w:hAnsiTheme="minorHAnsi" w:cstheme="minorHAnsi"/>
          <w:b/>
          <w:sz w:val="24"/>
          <w:szCs w:val="24"/>
          <w:lang w:val="pl-PL"/>
        </w:rPr>
        <w:t xml:space="preserve"> </w:t>
      </w:r>
      <w:r w:rsidR="00763188" w:rsidRPr="00D97490">
        <w:rPr>
          <w:rFonts w:asciiTheme="minorHAnsi" w:hAnsiTheme="minorHAnsi" w:cstheme="minorHAnsi"/>
          <w:sz w:val="24"/>
          <w:szCs w:val="24"/>
          <w:lang w:val="pl-PL"/>
        </w:rPr>
        <w:t>(słownie: ………………………..…………… )</w:t>
      </w:r>
      <w:r w:rsidR="00246144" w:rsidRPr="00D97490">
        <w:rPr>
          <w:rFonts w:asciiTheme="minorHAnsi" w:hAnsiTheme="minorHAnsi" w:cstheme="minorHAnsi"/>
          <w:sz w:val="24"/>
          <w:szCs w:val="24"/>
          <w:lang w:val="pl-PL"/>
        </w:rPr>
        <w:t xml:space="preserve">, </w:t>
      </w:r>
      <w:r w:rsidR="003040B7" w:rsidRPr="00D97490">
        <w:rPr>
          <w:rFonts w:asciiTheme="minorHAnsi" w:hAnsiTheme="minorHAnsi" w:cstheme="minorHAnsi"/>
          <w:sz w:val="24"/>
          <w:szCs w:val="24"/>
          <w:lang w:val="pl-PL"/>
        </w:rPr>
        <w:t xml:space="preserve"> </w:t>
      </w:r>
      <w:r w:rsidR="00763188" w:rsidRPr="00D97490">
        <w:rPr>
          <w:rFonts w:asciiTheme="minorHAnsi" w:hAnsiTheme="minorHAnsi" w:cstheme="minorHAnsi"/>
          <w:sz w:val="24"/>
          <w:szCs w:val="24"/>
          <w:lang w:val="pl-PL"/>
        </w:rPr>
        <w:t xml:space="preserve">plus należny podatek VAT …………………, co daje </w:t>
      </w:r>
      <w:r w:rsidR="00763188" w:rsidRPr="00D97490">
        <w:rPr>
          <w:rFonts w:asciiTheme="minorHAnsi" w:hAnsiTheme="minorHAnsi" w:cstheme="minorHAnsi"/>
          <w:b/>
          <w:sz w:val="24"/>
          <w:szCs w:val="24"/>
          <w:lang w:val="pl-PL"/>
        </w:rPr>
        <w:t xml:space="preserve">cenę brutto </w:t>
      </w:r>
      <w:r w:rsidR="00763188" w:rsidRPr="00D97490">
        <w:rPr>
          <w:rFonts w:asciiTheme="minorHAnsi" w:hAnsiTheme="minorHAnsi" w:cstheme="minorHAnsi"/>
          <w:sz w:val="24"/>
          <w:szCs w:val="24"/>
          <w:lang w:val="pl-PL"/>
        </w:rPr>
        <w:t xml:space="preserve">………………… </w:t>
      </w:r>
      <w:r w:rsidR="00763188" w:rsidRPr="00D97490">
        <w:rPr>
          <w:rFonts w:asciiTheme="minorHAnsi" w:hAnsiTheme="minorHAnsi" w:cstheme="minorHAnsi"/>
          <w:b/>
          <w:sz w:val="24"/>
          <w:szCs w:val="24"/>
          <w:lang w:val="pl-PL"/>
        </w:rPr>
        <w:t>PL</w:t>
      </w:r>
      <w:r w:rsidR="003040B7" w:rsidRPr="00D97490">
        <w:rPr>
          <w:rFonts w:asciiTheme="minorHAnsi" w:hAnsiTheme="minorHAnsi" w:cstheme="minorHAnsi"/>
          <w:b/>
          <w:sz w:val="24"/>
          <w:szCs w:val="24"/>
          <w:lang w:val="pl-PL"/>
        </w:rPr>
        <w:t xml:space="preserve">N </w:t>
      </w:r>
      <w:r w:rsidR="00763188" w:rsidRPr="00D97490">
        <w:rPr>
          <w:rFonts w:asciiTheme="minorHAnsi" w:hAnsiTheme="minorHAnsi" w:cstheme="minorHAnsi"/>
          <w:b/>
          <w:sz w:val="24"/>
          <w:szCs w:val="24"/>
          <w:lang w:val="pl-PL"/>
        </w:rPr>
        <w:t>(</w:t>
      </w:r>
      <w:r w:rsidR="00763188" w:rsidRPr="00D97490">
        <w:rPr>
          <w:rFonts w:asciiTheme="minorHAnsi" w:hAnsiTheme="minorHAnsi" w:cstheme="minorHAnsi"/>
          <w:sz w:val="24"/>
          <w:szCs w:val="24"/>
          <w:lang w:val="pl-PL"/>
        </w:rPr>
        <w:t>słownie:..……………………)</w:t>
      </w:r>
      <w:r w:rsidR="003040B7" w:rsidRPr="00D97490">
        <w:rPr>
          <w:rFonts w:asciiTheme="minorHAnsi" w:hAnsiTheme="minorHAnsi" w:cstheme="minorHAnsi"/>
          <w:sz w:val="24"/>
          <w:szCs w:val="24"/>
          <w:lang w:val="pl-PL"/>
        </w:rPr>
        <w:t>.</w:t>
      </w:r>
    </w:p>
    <w:p w14:paraId="3FC54449" w14:textId="77777777" w:rsidR="003040B7" w:rsidRPr="00D97490" w:rsidRDefault="003040B7" w:rsidP="003040B7">
      <w:pPr>
        <w:pStyle w:val="Akapitzlist"/>
        <w:numPr>
          <w:ilvl w:val="0"/>
          <w:numId w:val="9"/>
        </w:numPr>
        <w:tabs>
          <w:tab w:val="left" w:pos="1418"/>
        </w:tabs>
        <w:spacing w:before="120" w:after="120"/>
        <w:ind w:left="425" w:hanging="425"/>
        <w:rPr>
          <w:rFonts w:asciiTheme="minorHAnsi" w:hAnsiTheme="minorHAnsi" w:cstheme="minorHAnsi"/>
          <w:bCs/>
          <w:sz w:val="24"/>
          <w:szCs w:val="24"/>
          <w:lang w:val="pl-PL"/>
        </w:rPr>
      </w:pPr>
      <w:r w:rsidRPr="00D97490">
        <w:rPr>
          <w:rFonts w:asciiTheme="minorHAnsi" w:hAnsiTheme="minorHAnsi" w:cstheme="minorHAnsi"/>
          <w:bCs/>
          <w:sz w:val="24"/>
          <w:szCs w:val="24"/>
          <w:lang w:val="pl-PL"/>
        </w:rPr>
        <w:t>Wszelką korespondencję w sprawie niniejszego postępowania należy kierować na poniższy adres:</w:t>
      </w:r>
    </w:p>
    <w:p w14:paraId="23BDCDB0" w14:textId="04931CA5" w:rsidR="003040B7" w:rsidRPr="00D97490" w:rsidRDefault="003040B7" w:rsidP="003040B7">
      <w:pPr>
        <w:pStyle w:val="Akapitzlist"/>
        <w:tabs>
          <w:tab w:val="left" w:pos="1418"/>
        </w:tabs>
        <w:spacing w:before="120" w:after="120"/>
        <w:ind w:left="425" w:firstLine="0"/>
        <w:rPr>
          <w:rFonts w:asciiTheme="minorHAnsi" w:hAnsiTheme="minorHAnsi" w:cstheme="minorHAnsi"/>
          <w:b/>
          <w:sz w:val="24"/>
          <w:szCs w:val="24"/>
          <w:lang w:val="pl-PL"/>
        </w:rPr>
      </w:pPr>
      <w:r w:rsidRPr="00D97490">
        <w:rPr>
          <w:rFonts w:asciiTheme="minorHAnsi" w:hAnsiTheme="minorHAnsi" w:cstheme="minorHAnsi"/>
          <w:bCs/>
          <w:sz w:val="24"/>
          <w:szCs w:val="24"/>
          <w:lang w:val="pl-PL"/>
        </w:rPr>
        <w:t>……………………………………………………………………………………………………………………………………………………</w:t>
      </w:r>
      <w:r w:rsidRPr="00D97490">
        <w:rPr>
          <w:rFonts w:asciiTheme="minorHAnsi" w:hAnsiTheme="minorHAnsi" w:cstheme="minorHAnsi"/>
          <w:b/>
          <w:sz w:val="24"/>
          <w:szCs w:val="24"/>
          <w:lang w:val="pl-PL"/>
        </w:rPr>
        <w:t xml:space="preserve">…. </w:t>
      </w:r>
    </w:p>
    <w:p w14:paraId="1C193AAB" w14:textId="77777777" w:rsidR="003040B7" w:rsidRPr="00D97490" w:rsidRDefault="003040B7" w:rsidP="003040B7">
      <w:pPr>
        <w:pStyle w:val="Akapitzlist"/>
        <w:tabs>
          <w:tab w:val="left" w:pos="1418"/>
        </w:tabs>
        <w:spacing w:before="120" w:after="120"/>
        <w:ind w:left="425" w:firstLine="0"/>
        <w:rPr>
          <w:rFonts w:asciiTheme="minorHAnsi" w:hAnsiTheme="minorHAnsi" w:cstheme="minorHAnsi"/>
          <w:b/>
          <w:sz w:val="24"/>
          <w:szCs w:val="24"/>
          <w:lang w:val="pl-PL"/>
        </w:rPr>
      </w:pPr>
      <w:r w:rsidRPr="00D97490">
        <w:rPr>
          <w:rFonts w:asciiTheme="minorHAnsi" w:hAnsiTheme="minorHAnsi" w:cstheme="minorHAnsi"/>
          <w:bCs/>
          <w:sz w:val="24"/>
          <w:szCs w:val="24"/>
          <w:lang w:val="pl-PL"/>
        </w:rPr>
        <w:t>……………………………………………………………………………………………………………………………………………………</w:t>
      </w:r>
      <w:r w:rsidRPr="00D97490">
        <w:rPr>
          <w:rFonts w:asciiTheme="minorHAnsi" w:hAnsiTheme="minorHAnsi" w:cstheme="minorHAnsi"/>
          <w:b/>
          <w:sz w:val="24"/>
          <w:szCs w:val="24"/>
          <w:lang w:val="pl-PL"/>
        </w:rPr>
        <w:t xml:space="preserve">…. </w:t>
      </w:r>
    </w:p>
    <w:p w14:paraId="659529D5" w14:textId="27EC5FF0" w:rsidR="003040B7" w:rsidRPr="00D97490" w:rsidRDefault="003040B7" w:rsidP="003040B7">
      <w:pPr>
        <w:pStyle w:val="Akapitzlist"/>
        <w:tabs>
          <w:tab w:val="left" w:pos="1418"/>
        </w:tabs>
        <w:spacing w:before="120" w:after="120"/>
        <w:ind w:left="425" w:firstLine="0"/>
        <w:rPr>
          <w:rFonts w:asciiTheme="minorHAnsi" w:hAnsiTheme="minorHAnsi" w:cstheme="minorHAnsi"/>
          <w:b/>
          <w:sz w:val="24"/>
          <w:szCs w:val="24"/>
          <w:lang w:val="pl-PL"/>
        </w:rPr>
      </w:pPr>
      <w:r w:rsidRPr="00D97490">
        <w:rPr>
          <w:rFonts w:asciiTheme="minorHAnsi" w:hAnsiTheme="minorHAnsi" w:cstheme="minorHAnsi"/>
          <w:b/>
          <w:sz w:val="24"/>
          <w:szCs w:val="24"/>
          <w:lang w:val="pl-PL"/>
        </w:rPr>
        <w:t xml:space="preserve">Email: </w:t>
      </w:r>
      <w:r w:rsidRPr="00D97490">
        <w:rPr>
          <w:rFonts w:asciiTheme="minorHAnsi" w:hAnsiTheme="minorHAnsi" w:cstheme="minorHAnsi"/>
          <w:bCs/>
          <w:sz w:val="24"/>
          <w:szCs w:val="24"/>
          <w:lang w:val="pl-PL"/>
        </w:rPr>
        <w:t>……………………………………………………………………………………………………………………………………………</w:t>
      </w:r>
    </w:p>
    <w:p w14:paraId="7555D00D" w14:textId="75AE9803" w:rsidR="003040B7" w:rsidRPr="00D97490" w:rsidRDefault="003040B7" w:rsidP="003040B7">
      <w:pPr>
        <w:pStyle w:val="Akapitzlist"/>
        <w:tabs>
          <w:tab w:val="left" w:pos="1418"/>
        </w:tabs>
        <w:spacing w:before="120" w:after="120"/>
        <w:ind w:left="425" w:firstLine="0"/>
        <w:rPr>
          <w:rFonts w:asciiTheme="minorHAnsi" w:hAnsiTheme="minorHAnsi" w:cstheme="minorHAnsi"/>
          <w:b/>
          <w:sz w:val="24"/>
          <w:szCs w:val="24"/>
          <w:lang w:val="pl-PL"/>
        </w:rPr>
      </w:pPr>
      <w:r w:rsidRPr="00D97490">
        <w:rPr>
          <w:rFonts w:asciiTheme="minorHAnsi" w:hAnsiTheme="minorHAnsi" w:cstheme="minorHAnsi"/>
          <w:b/>
          <w:sz w:val="24"/>
          <w:szCs w:val="24"/>
          <w:lang w:val="pl-PL"/>
        </w:rPr>
        <w:t xml:space="preserve">Tel.: </w:t>
      </w:r>
      <w:r w:rsidRPr="00D97490">
        <w:rPr>
          <w:rFonts w:asciiTheme="minorHAnsi" w:hAnsiTheme="minorHAnsi" w:cstheme="minorHAnsi"/>
          <w:bCs/>
          <w:sz w:val="24"/>
          <w:szCs w:val="24"/>
          <w:lang w:val="pl-PL"/>
        </w:rPr>
        <w:t>………………………………………………………………………………………………………………………………………………</w:t>
      </w:r>
    </w:p>
    <w:p w14:paraId="1ABE92FA" w14:textId="74F5414D" w:rsidR="003040B7" w:rsidRPr="00D97490" w:rsidRDefault="003040B7" w:rsidP="003040B7">
      <w:pPr>
        <w:pStyle w:val="Akapitzlist"/>
        <w:numPr>
          <w:ilvl w:val="0"/>
          <w:numId w:val="9"/>
        </w:numPr>
        <w:tabs>
          <w:tab w:val="left" w:pos="1418"/>
        </w:tabs>
        <w:spacing w:before="120" w:after="120"/>
        <w:ind w:left="425" w:hanging="425"/>
        <w:rPr>
          <w:rFonts w:asciiTheme="minorHAnsi" w:hAnsiTheme="minorHAnsi" w:cstheme="minorHAnsi"/>
          <w:b/>
          <w:sz w:val="24"/>
          <w:szCs w:val="24"/>
          <w:lang w:val="pl-PL"/>
        </w:rPr>
      </w:pPr>
      <w:r w:rsidRPr="00D97490">
        <w:rPr>
          <w:rFonts w:asciiTheme="minorHAnsi" w:hAnsiTheme="minorHAnsi" w:cstheme="minorHAnsi"/>
          <w:b/>
          <w:sz w:val="24"/>
          <w:szCs w:val="24"/>
          <w:lang w:val="pl-PL"/>
        </w:rPr>
        <w:t xml:space="preserve">Ofertę wraz z załącznikami składamy na ….. kolejno ponumerowanych stronach. </w:t>
      </w:r>
    </w:p>
    <w:p w14:paraId="439AD1B4" w14:textId="77777777" w:rsidR="003040B7" w:rsidRPr="00D97490" w:rsidRDefault="00615B99" w:rsidP="003040B7">
      <w:pPr>
        <w:pStyle w:val="Akapitzlist"/>
        <w:numPr>
          <w:ilvl w:val="0"/>
          <w:numId w:val="9"/>
        </w:numPr>
        <w:tabs>
          <w:tab w:val="left" w:pos="1418"/>
        </w:tabs>
        <w:spacing w:before="120" w:after="120"/>
        <w:ind w:left="425" w:hanging="425"/>
        <w:rPr>
          <w:rFonts w:asciiTheme="minorHAnsi" w:hAnsiTheme="minorHAnsi" w:cstheme="minorHAnsi"/>
          <w:b/>
          <w:sz w:val="24"/>
          <w:szCs w:val="24"/>
          <w:lang w:val="pl-PL"/>
        </w:rPr>
      </w:pPr>
      <w:bookmarkStart w:id="1" w:name="_Hlk64376628"/>
      <w:r w:rsidRPr="00D97490">
        <w:rPr>
          <w:rFonts w:asciiTheme="minorHAnsi" w:hAnsiTheme="minorHAnsi" w:cstheme="minorHAnsi"/>
          <w:b/>
          <w:sz w:val="24"/>
          <w:szCs w:val="24"/>
          <w:lang w:val="pl-PL"/>
        </w:rPr>
        <w:t>POWSTANIE OBOWIĄZKU PODATKOWEGO</w:t>
      </w:r>
    </w:p>
    <w:p w14:paraId="2DB61704" w14:textId="53C83B61" w:rsidR="00615B99" w:rsidRPr="00D97490" w:rsidRDefault="00615B99" w:rsidP="003040B7">
      <w:pPr>
        <w:pStyle w:val="Akapitzlist"/>
        <w:tabs>
          <w:tab w:val="left" w:pos="1418"/>
        </w:tabs>
        <w:spacing w:before="120" w:after="120"/>
        <w:ind w:left="425" w:firstLine="0"/>
        <w:rPr>
          <w:rFonts w:asciiTheme="minorHAnsi" w:hAnsiTheme="minorHAnsi" w:cstheme="minorHAnsi"/>
          <w:b/>
          <w:sz w:val="24"/>
          <w:szCs w:val="24"/>
          <w:lang w:val="pl-PL"/>
        </w:rPr>
      </w:pPr>
      <w:r w:rsidRPr="00D97490">
        <w:rPr>
          <w:rFonts w:asciiTheme="minorHAnsi" w:hAnsiTheme="minorHAnsi" w:cstheme="minorHAnsi"/>
          <w:b/>
          <w:bCs/>
          <w:sz w:val="24"/>
          <w:szCs w:val="24"/>
        </w:rPr>
        <w:t>Oświadczamy, że:</w:t>
      </w:r>
    </w:p>
    <w:p w14:paraId="3D9DB0C5" w14:textId="77777777" w:rsidR="00615B99" w:rsidRPr="00D97490" w:rsidRDefault="00615B99" w:rsidP="001C2F90">
      <w:pPr>
        <w:ind w:left="709" w:hanging="69"/>
        <w:rPr>
          <w:rFonts w:asciiTheme="minorHAnsi" w:hAnsiTheme="minorHAnsi" w:cstheme="minorHAnsi"/>
          <w:b/>
          <w:i/>
          <w:sz w:val="24"/>
          <w:szCs w:val="24"/>
          <w:lang w:val="pl-PL"/>
        </w:rPr>
      </w:pPr>
      <w:r w:rsidRPr="00D97490">
        <w:rPr>
          <w:rFonts w:asciiTheme="minorHAnsi" w:hAnsiTheme="minorHAnsi" w:cstheme="minorHAnsi"/>
          <w:b/>
          <w:sz w:val="24"/>
          <w:szCs w:val="24"/>
        </w:rPr>
        <w:sym w:font="Symbol" w:char="F0FF"/>
      </w:r>
      <w:r w:rsidRPr="00D97490">
        <w:rPr>
          <w:rFonts w:asciiTheme="minorHAnsi" w:hAnsiTheme="minorHAnsi" w:cstheme="minorHAnsi"/>
          <w:b/>
          <w:sz w:val="24"/>
          <w:szCs w:val="24"/>
          <w:lang w:val="pl-PL"/>
        </w:rPr>
        <w:t xml:space="preserve"> </w:t>
      </w:r>
      <w:r w:rsidRPr="00D97490">
        <w:rPr>
          <w:rFonts w:asciiTheme="minorHAnsi" w:hAnsiTheme="minorHAnsi" w:cstheme="minorHAnsi"/>
          <w:bCs/>
          <w:sz w:val="24"/>
          <w:szCs w:val="24"/>
          <w:lang w:val="pl-PL"/>
        </w:rPr>
        <w:t>Wybór oferty</w:t>
      </w:r>
      <w:r w:rsidRPr="00D97490">
        <w:rPr>
          <w:rFonts w:asciiTheme="minorHAnsi" w:hAnsiTheme="minorHAnsi" w:cstheme="minorHAnsi"/>
          <w:b/>
          <w:bCs/>
          <w:sz w:val="24"/>
          <w:szCs w:val="24"/>
          <w:lang w:val="pl-PL"/>
        </w:rPr>
        <w:t xml:space="preserve"> BĘDZIE </w:t>
      </w:r>
      <w:r w:rsidRPr="00D97490">
        <w:rPr>
          <w:rFonts w:asciiTheme="minorHAnsi" w:hAnsiTheme="minorHAnsi" w:cstheme="minorHAnsi"/>
          <w:bCs/>
          <w:sz w:val="24"/>
          <w:szCs w:val="24"/>
          <w:lang w:val="pl-PL"/>
        </w:rPr>
        <w:t>prowadził do powstania u Zamawiającego obowiązku podatkowego</w:t>
      </w:r>
    </w:p>
    <w:p w14:paraId="659357DF" w14:textId="77777777" w:rsidR="00615B99" w:rsidRPr="00D97490" w:rsidRDefault="00615B99" w:rsidP="001C2F90">
      <w:pPr>
        <w:ind w:left="709" w:hanging="69"/>
        <w:rPr>
          <w:rFonts w:asciiTheme="minorHAnsi" w:hAnsiTheme="minorHAnsi" w:cstheme="minorHAnsi"/>
          <w:b/>
          <w:sz w:val="24"/>
          <w:szCs w:val="24"/>
          <w:lang w:val="pl-PL"/>
        </w:rPr>
      </w:pPr>
      <w:r w:rsidRPr="00D97490">
        <w:rPr>
          <w:rFonts w:asciiTheme="minorHAnsi" w:hAnsiTheme="minorHAnsi" w:cstheme="minorHAnsi"/>
          <w:b/>
          <w:sz w:val="24"/>
          <w:szCs w:val="24"/>
          <w:lang w:val="pl-PL"/>
        </w:rPr>
        <w:sym w:font="Symbol" w:char="F0FF"/>
      </w:r>
      <w:r w:rsidRPr="00D97490">
        <w:rPr>
          <w:rFonts w:asciiTheme="minorHAnsi" w:hAnsiTheme="minorHAnsi" w:cstheme="minorHAnsi"/>
          <w:b/>
          <w:i/>
          <w:sz w:val="24"/>
          <w:szCs w:val="24"/>
          <w:lang w:val="pl-PL"/>
        </w:rPr>
        <w:t xml:space="preserve"> </w:t>
      </w:r>
      <w:r w:rsidRPr="00D97490">
        <w:rPr>
          <w:rFonts w:asciiTheme="minorHAnsi" w:hAnsiTheme="minorHAnsi" w:cstheme="minorHAnsi"/>
          <w:bCs/>
          <w:sz w:val="24"/>
          <w:szCs w:val="24"/>
          <w:lang w:val="pl-PL"/>
        </w:rPr>
        <w:t>Wybór oferty</w:t>
      </w:r>
      <w:r w:rsidRPr="00D97490">
        <w:rPr>
          <w:rFonts w:asciiTheme="minorHAnsi" w:hAnsiTheme="minorHAnsi" w:cstheme="minorHAnsi"/>
          <w:b/>
          <w:bCs/>
          <w:sz w:val="24"/>
          <w:szCs w:val="24"/>
          <w:lang w:val="pl-PL"/>
        </w:rPr>
        <w:t xml:space="preserve"> NIE BĘDZIE </w:t>
      </w:r>
      <w:r w:rsidRPr="00D97490">
        <w:rPr>
          <w:rFonts w:asciiTheme="minorHAnsi" w:hAnsiTheme="minorHAnsi" w:cstheme="minorHAnsi"/>
          <w:bCs/>
          <w:sz w:val="24"/>
          <w:szCs w:val="24"/>
          <w:lang w:val="pl-PL"/>
        </w:rPr>
        <w:t>prowadził do powstania u Zamawiającego obowiązku podatkowego</w:t>
      </w:r>
    </w:p>
    <w:p w14:paraId="22721D66" w14:textId="13CE51D5" w:rsidR="00615B99" w:rsidRPr="00D97490" w:rsidRDefault="00615B99" w:rsidP="00725F48">
      <w:pPr>
        <w:ind w:left="709" w:hanging="69"/>
        <w:rPr>
          <w:rFonts w:asciiTheme="minorHAnsi" w:hAnsiTheme="minorHAnsi" w:cstheme="minorHAnsi"/>
          <w:sz w:val="24"/>
          <w:szCs w:val="24"/>
          <w:lang w:val="pl-PL"/>
        </w:rPr>
      </w:pPr>
      <w:r w:rsidRPr="00D97490">
        <w:rPr>
          <w:rFonts w:asciiTheme="minorHAnsi" w:hAnsiTheme="minorHAnsi" w:cstheme="minorHAnsi"/>
          <w:i/>
          <w:sz w:val="24"/>
          <w:szCs w:val="24"/>
          <w:lang w:val="pl-PL"/>
        </w:rPr>
        <w:t>(należy zaznaczyć właściwą odpowiedź</w:t>
      </w:r>
      <w:bookmarkEnd w:id="1"/>
      <w:r w:rsidR="00725F48" w:rsidRPr="00D97490">
        <w:rPr>
          <w:rFonts w:asciiTheme="minorHAnsi" w:hAnsiTheme="minorHAnsi" w:cstheme="minorHAnsi"/>
          <w:i/>
          <w:sz w:val="24"/>
          <w:szCs w:val="24"/>
          <w:lang w:val="pl-PL"/>
        </w:rPr>
        <w:t>)</w:t>
      </w:r>
    </w:p>
    <w:p w14:paraId="4BA1DE01" w14:textId="77777777" w:rsidR="00A0774B" w:rsidRPr="00D97490" w:rsidRDefault="00A0774B" w:rsidP="001C2F90">
      <w:pPr>
        <w:pStyle w:val="Tekstpodstawowy"/>
        <w:contextualSpacing/>
        <w:rPr>
          <w:rFonts w:asciiTheme="minorHAnsi" w:hAnsiTheme="minorHAnsi" w:cstheme="minorHAnsi"/>
          <w:sz w:val="24"/>
          <w:szCs w:val="24"/>
          <w:lang w:val="pl-PL"/>
        </w:rPr>
      </w:pPr>
    </w:p>
    <w:p w14:paraId="31D0DF9A" w14:textId="7B0FAD17" w:rsidR="00A0774B" w:rsidRPr="00D97490" w:rsidRDefault="0030481D" w:rsidP="00725F48">
      <w:pPr>
        <w:pStyle w:val="Akapitzlist"/>
        <w:numPr>
          <w:ilvl w:val="0"/>
          <w:numId w:val="9"/>
        </w:numPr>
        <w:tabs>
          <w:tab w:val="left" w:pos="1418"/>
        </w:tabs>
        <w:spacing w:before="120" w:after="120"/>
        <w:ind w:left="425" w:hanging="425"/>
        <w:rPr>
          <w:rFonts w:asciiTheme="minorHAnsi" w:hAnsiTheme="minorHAnsi" w:cstheme="minorHAnsi"/>
          <w:b/>
          <w:sz w:val="24"/>
          <w:szCs w:val="24"/>
          <w:lang w:val="pl-PL"/>
        </w:rPr>
      </w:pPr>
      <w:r w:rsidRPr="00D97490">
        <w:rPr>
          <w:rFonts w:asciiTheme="minorHAnsi" w:hAnsiTheme="minorHAnsi" w:cstheme="minorHAnsi"/>
          <w:b/>
          <w:sz w:val="24"/>
          <w:szCs w:val="24"/>
          <w:lang w:val="pl-PL"/>
        </w:rPr>
        <w:lastRenderedPageBreak/>
        <w:t>Oferujemy dostawę sprzętu opisanego w poniższej tabeli</w:t>
      </w:r>
      <w:r w:rsidRPr="00D97490">
        <w:rPr>
          <w:rFonts w:asciiTheme="minorHAnsi" w:hAnsiTheme="minorHAnsi" w:cstheme="minorHAnsi"/>
          <w:b/>
          <w:vertAlign w:val="superscript"/>
        </w:rPr>
        <w:footnoteReference w:id="1"/>
      </w:r>
      <w:r w:rsidRPr="00D97490">
        <w:rPr>
          <w:rFonts w:asciiTheme="minorHAnsi" w:hAnsiTheme="minorHAnsi" w:cstheme="minorHAnsi"/>
          <w:b/>
          <w:sz w:val="24"/>
          <w:szCs w:val="24"/>
          <w:lang w:val="pl-PL"/>
        </w:rPr>
        <w:t>:</w:t>
      </w:r>
    </w:p>
    <w:p w14:paraId="7D94ADB4" w14:textId="77777777" w:rsidR="004E55B5" w:rsidRPr="00D97490" w:rsidRDefault="004E55B5" w:rsidP="001C2F90">
      <w:pPr>
        <w:pStyle w:val="Tekstpodstawowy"/>
        <w:contextualSpacing/>
        <w:rPr>
          <w:rFonts w:asciiTheme="minorHAnsi" w:hAnsiTheme="minorHAnsi" w:cstheme="minorHAnsi"/>
          <w:sz w:val="24"/>
          <w:szCs w:val="24"/>
          <w:lang w:val="pl-PL"/>
        </w:rPr>
      </w:pP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1488"/>
        <w:gridCol w:w="4111"/>
        <w:gridCol w:w="2846"/>
      </w:tblGrid>
      <w:tr w:rsidR="00A0774B" w:rsidRPr="00D97490" w14:paraId="3FC2B387" w14:textId="77777777" w:rsidTr="0094561F">
        <w:trPr>
          <w:trHeight w:hRule="exact" w:val="730"/>
        </w:trPr>
        <w:tc>
          <w:tcPr>
            <w:tcW w:w="9297" w:type="dxa"/>
            <w:gridSpan w:val="4"/>
            <w:tcBorders>
              <w:left w:val="single" w:sz="4" w:space="0" w:color="000000"/>
            </w:tcBorders>
            <w:shd w:val="clear" w:color="auto" w:fill="C5D9F0"/>
          </w:tcPr>
          <w:p w14:paraId="7BB0914A" w14:textId="4CDDBAD3" w:rsidR="00A0774B" w:rsidRPr="00D97490" w:rsidRDefault="0094561F" w:rsidP="001C2F90">
            <w:pPr>
              <w:pStyle w:val="TableParagraph"/>
              <w:contextualSpacing/>
              <w:rPr>
                <w:rFonts w:asciiTheme="minorHAnsi" w:hAnsiTheme="minorHAnsi" w:cstheme="minorHAnsi"/>
                <w:b/>
                <w:sz w:val="24"/>
                <w:szCs w:val="24"/>
                <w:lang w:val="pl-PL"/>
              </w:rPr>
            </w:pPr>
            <w:r w:rsidRPr="00D97490">
              <w:rPr>
                <w:rFonts w:asciiTheme="minorHAnsi" w:hAnsiTheme="minorHAnsi" w:cstheme="minorHAnsi"/>
                <w:b/>
                <w:color w:val="000009"/>
                <w:sz w:val="24"/>
                <w:szCs w:val="24"/>
                <w:lang w:val="pl-PL"/>
              </w:rPr>
              <w:t>Karta graficzna wspomagająca obliczenia na potrzeby realizacji projektu badawczo – rozwojowego IDUB POB Beyond II</w:t>
            </w:r>
            <w:r w:rsidRPr="00D97490">
              <w:rPr>
                <w:rFonts w:asciiTheme="minorHAnsi" w:hAnsiTheme="minorHAnsi" w:cstheme="minorHAnsi"/>
                <w:b/>
                <w:color w:val="000009"/>
                <w:sz w:val="24"/>
                <w:szCs w:val="24"/>
                <w:lang w:val="pl-PL"/>
              </w:rPr>
              <w:t xml:space="preserve"> </w:t>
            </w:r>
            <w:r w:rsidR="004E55B5" w:rsidRPr="00D97490">
              <w:rPr>
                <w:rFonts w:asciiTheme="minorHAnsi" w:hAnsiTheme="minorHAnsi" w:cstheme="minorHAnsi"/>
                <w:b/>
                <w:color w:val="000009"/>
                <w:sz w:val="24"/>
                <w:szCs w:val="24"/>
                <w:lang w:val="pl-PL"/>
              </w:rPr>
              <w:t xml:space="preserve">– 1 szt. </w:t>
            </w:r>
          </w:p>
        </w:tc>
      </w:tr>
      <w:tr w:rsidR="006E7AE0" w:rsidRPr="00D97490" w14:paraId="5C7AB225" w14:textId="77777777" w:rsidTr="0094561F">
        <w:trPr>
          <w:trHeight w:hRule="exact" w:val="1406"/>
        </w:trPr>
        <w:tc>
          <w:tcPr>
            <w:tcW w:w="852" w:type="dxa"/>
            <w:tcBorders>
              <w:left w:val="single" w:sz="4" w:space="0" w:color="000000"/>
            </w:tcBorders>
            <w:shd w:val="clear" w:color="auto" w:fill="C5D9F0"/>
          </w:tcPr>
          <w:p w14:paraId="2B6E0E65" w14:textId="77777777" w:rsidR="006E7AE0" w:rsidRPr="00D97490" w:rsidRDefault="006E7AE0" w:rsidP="001C2F90">
            <w:pPr>
              <w:pStyle w:val="TableParagraph"/>
              <w:ind w:left="105"/>
              <w:contextualSpacing/>
              <w:rPr>
                <w:rFonts w:asciiTheme="minorHAnsi" w:hAnsiTheme="minorHAnsi" w:cstheme="minorHAnsi"/>
                <w:b/>
                <w:sz w:val="24"/>
                <w:szCs w:val="24"/>
                <w:lang w:val="pl-PL"/>
              </w:rPr>
            </w:pPr>
            <w:r w:rsidRPr="00D97490">
              <w:rPr>
                <w:rFonts w:asciiTheme="minorHAnsi" w:hAnsiTheme="minorHAnsi" w:cstheme="minorHAnsi"/>
                <w:b/>
                <w:color w:val="000009"/>
                <w:sz w:val="24"/>
                <w:szCs w:val="24"/>
                <w:lang w:val="pl-PL"/>
              </w:rPr>
              <w:t>Lp.</w:t>
            </w:r>
          </w:p>
        </w:tc>
        <w:tc>
          <w:tcPr>
            <w:tcW w:w="5599" w:type="dxa"/>
            <w:gridSpan w:val="2"/>
            <w:shd w:val="clear" w:color="auto" w:fill="C5D9F0"/>
            <w:vAlign w:val="center"/>
          </w:tcPr>
          <w:p w14:paraId="76B9F283" w14:textId="22117052" w:rsidR="006E7AE0" w:rsidRPr="00D97490" w:rsidRDefault="006E7AE0" w:rsidP="001C2F90">
            <w:pPr>
              <w:pStyle w:val="TableParagraph"/>
              <w:ind w:left="762" w:right="755"/>
              <w:contextualSpacing/>
              <w:jc w:val="center"/>
              <w:rPr>
                <w:rFonts w:asciiTheme="minorHAnsi" w:hAnsiTheme="minorHAnsi" w:cstheme="minorHAnsi"/>
                <w:b/>
                <w:sz w:val="24"/>
                <w:szCs w:val="24"/>
                <w:lang w:val="pl-PL"/>
              </w:rPr>
            </w:pPr>
            <w:r w:rsidRPr="00D97490">
              <w:rPr>
                <w:rFonts w:asciiTheme="minorHAnsi" w:hAnsiTheme="minorHAnsi" w:cstheme="minorHAnsi"/>
                <w:b/>
                <w:color w:val="000009"/>
                <w:sz w:val="24"/>
                <w:szCs w:val="24"/>
                <w:lang w:val="pl-PL"/>
              </w:rPr>
              <w:t>WYMAGANIA ZAMAWIAJĄCEGO</w:t>
            </w:r>
          </w:p>
        </w:tc>
        <w:tc>
          <w:tcPr>
            <w:tcW w:w="2846" w:type="dxa"/>
            <w:shd w:val="clear" w:color="auto" w:fill="C5D9F0"/>
            <w:vAlign w:val="center"/>
          </w:tcPr>
          <w:p w14:paraId="569991C9" w14:textId="5C0A91F0" w:rsidR="006E7AE0" w:rsidRPr="00D97490" w:rsidRDefault="006E7AE0" w:rsidP="001C2F90">
            <w:pPr>
              <w:pStyle w:val="TableParagraph"/>
              <w:ind w:left="141" w:right="153"/>
              <w:contextualSpacing/>
              <w:jc w:val="center"/>
              <w:rPr>
                <w:rFonts w:asciiTheme="minorHAnsi" w:hAnsiTheme="minorHAnsi" w:cstheme="minorHAnsi"/>
                <w:b/>
                <w:sz w:val="24"/>
                <w:szCs w:val="24"/>
                <w:lang w:val="pl-PL"/>
              </w:rPr>
            </w:pPr>
            <w:r w:rsidRPr="00D97490">
              <w:rPr>
                <w:rFonts w:asciiTheme="minorHAnsi" w:hAnsiTheme="minorHAnsi" w:cstheme="minorHAnsi"/>
                <w:b/>
                <w:color w:val="000009"/>
                <w:sz w:val="24"/>
                <w:szCs w:val="24"/>
                <w:lang w:val="pl-PL"/>
              </w:rPr>
              <w:t>OFERTA WYKONAWCY</w:t>
            </w:r>
            <w:r w:rsidR="0030481D" w:rsidRPr="00D97490">
              <w:rPr>
                <w:rFonts w:asciiTheme="minorHAnsi" w:hAnsiTheme="minorHAnsi" w:cstheme="minorHAnsi"/>
                <w:b/>
                <w:color w:val="000009"/>
                <w:sz w:val="24"/>
                <w:szCs w:val="24"/>
                <w:lang w:val="pl-PL"/>
              </w:rPr>
              <w:t xml:space="preserve"> (informacja o spełnianiu wymagań Zamawiającego</w:t>
            </w:r>
            <w:r w:rsidR="0094561F">
              <w:rPr>
                <w:rFonts w:asciiTheme="minorHAnsi" w:hAnsiTheme="minorHAnsi" w:cstheme="minorHAnsi"/>
                <w:b/>
                <w:color w:val="000009"/>
                <w:sz w:val="24"/>
                <w:szCs w:val="24"/>
                <w:lang w:val="pl-PL"/>
              </w:rPr>
              <w:t>)</w:t>
            </w:r>
          </w:p>
        </w:tc>
      </w:tr>
      <w:tr w:rsidR="0094561F" w:rsidRPr="00D97490" w14:paraId="0A43FAD5" w14:textId="77777777" w:rsidTr="0094561F">
        <w:trPr>
          <w:trHeight w:hRule="exact" w:val="1089"/>
        </w:trPr>
        <w:tc>
          <w:tcPr>
            <w:tcW w:w="852" w:type="dxa"/>
            <w:tcBorders>
              <w:left w:val="single" w:sz="4" w:space="0" w:color="000000"/>
            </w:tcBorders>
            <w:vAlign w:val="center"/>
          </w:tcPr>
          <w:p w14:paraId="2F271411" w14:textId="78F303F6" w:rsidR="0094561F" w:rsidRPr="00D97490" w:rsidRDefault="0094561F" w:rsidP="0094561F">
            <w:pPr>
              <w:pStyle w:val="TableParagraph"/>
              <w:contextualSpacing/>
              <w:jc w:val="center"/>
              <w:rPr>
                <w:rFonts w:asciiTheme="minorHAnsi" w:hAnsiTheme="minorHAnsi" w:cstheme="minorHAnsi"/>
                <w:sz w:val="24"/>
                <w:szCs w:val="24"/>
                <w:lang w:val="pl-PL"/>
              </w:rPr>
            </w:pPr>
            <w:r w:rsidRPr="00D97490">
              <w:rPr>
                <w:rFonts w:asciiTheme="minorHAnsi" w:hAnsiTheme="minorHAnsi" w:cstheme="minorHAnsi"/>
                <w:lang w:val="pl-PL"/>
              </w:rPr>
              <w:t>1.</w:t>
            </w:r>
          </w:p>
        </w:tc>
        <w:tc>
          <w:tcPr>
            <w:tcW w:w="1488" w:type="dxa"/>
            <w:vAlign w:val="center"/>
          </w:tcPr>
          <w:p w14:paraId="09398AD7" w14:textId="0D865039" w:rsidR="0094561F" w:rsidRPr="00D97490" w:rsidRDefault="0094561F" w:rsidP="0094561F">
            <w:pPr>
              <w:pStyle w:val="TableParagraph"/>
              <w:contextualSpacing/>
              <w:rPr>
                <w:rFonts w:asciiTheme="minorHAnsi" w:hAnsiTheme="minorHAnsi" w:cstheme="minorHAnsi"/>
                <w:sz w:val="24"/>
                <w:szCs w:val="24"/>
                <w:lang w:val="pl-PL"/>
              </w:rPr>
            </w:pPr>
            <w:r w:rsidRPr="009741A4">
              <w:rPr>
                <w:rFonts w:asciiTheme="minorHAnsi" w:hAnsiTheme="minorHAnsi" w:cstheme="minorHAnsi"/>
                <w:lang w:val="pl-PL"/>
              </w:rPr>
              <w:t>Nazwa</w:t>
            </w:r>
          </w:p>
        </w:tc>
        <w:tc>
          <w:tcPr>
            <w:tcW w:w="4111" w:type="dxa"/>
            <w:vAlign w:val="center"/>
          </w:tcPr>
          <w:p w14:paraId="7F9006F2" w14:textId="13CE6CDB" w:rsidR="0094561F" w:rsidRPr="00D97490" w:rsidRDefault="0094561F" w:rsidP="0094561F">
            <w:pPr>
              <w:pStyle w:val="TableParagraph"/>
              <w:ind w:right="1"/>
              <w:contextualSpacing/>
              <w:rPr>
                <w:rFonts w:asciiTheme="minorHAnsi" w:hAnsiTheme="minorHAnsi" w:cstheme="minorHAnsi"/>
                <w:sz w:val="24"/>
                <w:szCs w:val="24"/>
                <w:lang w:val="pl-PL"/>
              </w:rPr>
            </w:pPr>
            <w:r w:rsidRPr="009741A4">
              <w:rPr>
                <w:rFonts w:asciiTheme="minorHAnsi" w:hAnsiTheme="minorHAnsi" w:cstheme="minorHAnsi"/>
                <w:lang w:val="pl-PL"/>
              </w:rPr>
              <w:t>Komponent GPU wspomagający obliczania</w:t>
            </w:r>
          </w:p>
        </w:tc>
        <w:tc>
          <w:tcPr>
            <w:tcW w:w="2846" w:type="dxa"/>
          </w:tcPr>
          <w:p w14:paraId="43C99C93" w14:textId="0855E46D" w:rsidR="0094561F" w:rsidRPr="00D97490" w:rsidRDefault="0094561F" w:rsidP="0094561F">
            <w:pPr>
              <w:pStyle w:val="TableParagraph"/>
              <w:ind w:left="0" w:right="41"/>
              <w:contextualSpacing/>
              <w:jc w:val="center"/>
              <w:rPr>
                <w:rFonts w:asciiTheme="minorHAnsi" w:hAnsiTheme="minorHAnsi" w:cstheme="minorHAnsi"/>
                <w:sz w:val="24"/>
                <w:szCs w:val="24"/>
                <w:lang w:val="pl-PL"/>
              </w:rPr>
            </w:pPr>
            <w:r w:rsidRPr="00D97490">
              <w:rPr>
                <w:rFonts w:asciiTheme="minorHAnsi" w:hAnsiTheme="minorHAnsi" w:cstheme="minorHAnsi"/>
                <w:sz w:val="24"/>
                <w:szCs w:val="24"/>
                <w:lang w:val="pl-PL"/>
              </w:rPr>
              <w:t>..............................................</w:t>
            </w:r>
          </w:p>
          <w:p w14:paraId="1C0F1922" w14:textId="4B7B7AD9" w:rsidR="0094561F" w:rsidRPr="00D97490" w:rsidRDefault="0094561F" w:rsidP="0094561F">
            <w:pPr>
              <w:pStyle w:val="TableParagraph"/>
              <w:ind w:left="44" w:right="43"/>
              <w:contextualSpacing/>
              <w:jc w:val="center"/>
              <w:rPr>
                <w:rFonts w:asciiTheme="minorHAnsi" w:hAnsiTheme="minorHAnsi" w:cstheme="minorHAnsi"/>
                <w:sz w:val="24"/>
                <w:szCs w:val="24"/>
                <w:lang w:val="pl-PL"/>
              </w:rPr>
            </w:pPr>
            <w:r w:rsidRPr="00D97490">
              <w:rPr>
                <w:rFonts w:asciiTheme="minorHAnsi" w:hAnsiTheme="minorHAnsi" w:cstheme="minorHAnsi"/>
                <w:color w:val="000009"/>
                <w:sz w:val="24"/>
                <w:szCs w:val="24"/>
                <w:lang w:val="pl-PL"/>
              </w:rPr>
              <w:t xml:space="preserve">Podać producenta </w:t>
            </w:r>
            <w:r w:rsidRPr="00D97490">
              <w:rPr>
                <w:rFonts w:asciiTheme="minorHAnsi" w:hAnsiTheme="minorHAnsi" w:cstheme="minorHAnsi"/>
                <w:color w:val="000009"/>
                <w:sz w:val="24"/>
                <w:szCs w:val="24"/>
                <w:lang w:val="pl-PL"/>
              </w:rPr>
              <w:br/>
              <w:t>i model</w:t>
            </w:r>
          </w:p>
        </w:tc>
      </w:tr>
      <w:tr w:rsidR="0094561F" w:rsidRPr="00D97490" w14:paraId="15CB2529" w14:textId="77777777" w:rsidTr="0094561F">
        <w:trPr>
          <w:trHeight w:hRule="exact" w:val="565"/>
        </w:trPr>
        <w:tc>
          <w:tcPr>
            <w:tcW w:w="852" w:type="dxa"/>
            <w:tcBorders>
              <w:left w:val="single" w:sz="4" w:space="0" w:color="000000"/>
            </w:tcBorders>
            <w:vAlign w:val="center"/>
          </w:tcPr>
          <w:p w14:paraId="6CFA69CF" w14:textId="61016721" w:rsidR="0094561F" w:rsidRPr="00D97490" w:rsidRDefault="0094561F" w:rsidP="0094561F">
            <w:pPr>
              <w:pStyle w:val="TableParagraph"/>
              <w:contextualSpacing/>
              <w:jc w:val="center"/>
              <w:rPr>
                <w:rFonts w:asciiTheme="minorHAnsi" w:hAnsiTheme="minorHAnsi" w:cstheme="minorHAnsi"/>
                <w:sz w:val="24"/>
                <w:szCs w:val="24"/>
                <w:lang w:val="pl-PL"/>
              </w:rPr>
            </w:pPr>
            <w:r w:rsidRPr="00D97490">
              <w:rPr>
                <w:rFonts w:asciiTheme="minorHAnsi" w:hAnsiTheme="minorHAnsi" w:cstheme="minorHAnsi"/>
                <w:lang w:val="pl-PL"/>
              </w:rPr>
              <w:t>2.</w:t>
            </w:r>
          </w:p>
        </w:tc>
        <w:tc>
          <w:tcPr>
            <w:tcW w:w="1488" w:type="dxa"/>
            <w:vAlign w:val="center"/>
          </w:tcPr>
          <w:p w14:paraId="5DBA1F63" w14:textId="08862EE5" w:rsidR="0094561F" w:rsidRPr="00D97490" w:rsidRDefault="0094561F" w:rsidP="0094561F">
            <w:pPr>
              <w:pStyle w:val="TableParagraph"/>
              <w:contextualSpacing/>
              <w:rPr>
                <w:rFonts w:asciiTheme="minorHAnsi" w:hAnsiTheme="minorHAnsi" w:cstheme="minorHAnsi"/>
                <w:sz w:val="24"/>
                <w:szCs w:val="24"/>
                <w:lang w:val="pl-PL"/>
              </w:rPr>
            </w:pPr>
            <w:r w:rsidRPr="009741A4">
              <w:rPr>
                <w:rFonts w:asciiTheme="minorHAnsi" w:hAnsiTheme="minorHAnsi" w:cstheme="minorHAnsi"/>
                <w:lang w:val="pl-PL"/>
              </w:rPr>
              <w:t xml:space="preserve">Liczba </w:t>
            </w:r>
            <w:r>
              <w:rPr>
                <w:rFonts w:asciiTheme="minorHAnsi" w:hAnsiTheme="minorHAnsi" w:cstheme="minorHAnsi"/>
                <w:lang w:val="pl-PL"/>
              </w:rPr>
              <w:br/>
            </w:r>
            <w:r w:rsidRPr="009741A4">
              <w:rPr>
                <w:rFonts w:asciiTheme="minorHAnsi" w:hAnsiTheme="minorHAnsi" w:cstheme="minorHAnsi"/>
                <w:lang w:val="pl-PL"/>
              </w:rPr>
              <w:t>rdzeni</w:t>
            </w:r>
          </w:p>
        </w:tc>
        <w:tc>
          <w:tcPr>
            <w:tcW w:w="4111" w:type="dxa"/>
            <w:vAlign w:val="center"/>
          </w:tcPr>
          <w:p w14:paraId="6664B28B" w14:textId="201D7E0D" w:rsidR="0094561F" w:rsidRPr="00D97490" w:rsidRDefault="0094561F" w:rsidP="0094561F">
            <w:pPr>
              <w:pStyle w:val="TableParagraph"/>
              <w:tabs>
                <w:tab w:val="left" w:pos="1117"/>
              </w:tabs>
              <w:contextualSpacing/>
              <w:rPr>
                <w:rFonts w:asciiTheme="minorHAnsi" w:hAnsiTheme="minorHAnsi" w:cstheme="minorHAnsi"/>
                <w:color w:val="000000" w:themeColor="text1"/>
                <w:sz w:val="24"/>
                <w:szCs w:val="24"/>
                <w:lang w:val="pl-PL"/>
              </w:rPr>
            </w:pPr>
            <w:r w:rsidRPr="009741A4">
              <w:rPr>
                <w:rFonts w:asciiTheme="minorHAnsi" w:hAnsiTheme="minorHAnsi" w:cstheme="minorHAnsi"/>
                <w:lang w:val="pl-PL"/>
              </w:rPr>
              <w:t>Minimum 4000 rdzeni CUDA</w:t>
            </w:r>
          </w:p>
        </w:tc>
        <w:tc>
          <w:tcPr>
            <w:tcW w:w="2846" w:type="dxa"/>
            <w:vAlign w:val="center"/>
          </w:tcPr>
          <w:p w14:paraId="040D859A" w14:textId="77777777" w:rsidR="0094561F" w:rsidRPr="00D97490" w:rsidRDefault="0094561F" w:rsidP="0094561F">
            <w:pPr>
              <w:pStyle w:val="TableParagraph"/>
              <w:ind w:left="0" w:right="41"/>
              <w:contextualSpacing/>
              <w:jc w:val="center"/>
              <w:rPr>
                <w:rFonts w:asciiTheme="minorHAnsi" w:hAnsiTheme="minorHAnsi" w:cstheme="minorHAnsi"/>
                <w:sz w:val="24"/>
                <w:szCs w:val="24"/>
                <w:lang w:val="pl-PL"/>
              </w:rPr>
            </w:pPr>
            <w:r w:rsidRPr="00D97490">
              <w:rPr>
                <w:rFonts w:asciiTheme="minorHAnsi" w:hAnsiTheme="minorHAnsi" w:cstheme="minorHAnsi"/>
                <w:sz w:val="24"/>
                <w:szCs w:val="24"/>
                <w:lang w:val="pl-PL"/>
              </w:rPr>
              <w:t>TAK / NIE*</w:t>
            </w:r>
          </w:p>
        </w:tc>
      </w:tr>
      <w:tr w:rsidR="0094561F" w:rsidRPr="00D97490" w14:paraId="3129B757" w14:textId="77777777" w:rsidTr="0094561F">
        <w:trPr>
          <w:trHeight w:hRule="exact" w:val="701"/>
        </w:trPr>
        <w:tc>
          <w:tcPr>
            <w:tcW w:w="852" w:type="dxa"/>
            <w:tcBorders>
              <w:left w:val="single" w:sz="4" w:space="0" w:color="000000"/>
            </w:tcBorders>
            <w:vAlign w:val="center"/>
          </w:tcPr>
          <w:p w14:paraId="2D5D62EC" w14:textId="519F072F" w:rsidR="0094561F" w:rsidRPr="00D97490" w:rsidRDefault="0094561F" w:rsidP="0094561F">
            <w:pPr>
              <w:pStyle w:val="TableParagraph"/>
              <w:contextualSpacing/>
              <w:jc w:val="center"/>
              <w:rPr>
                <w:rFonts w:asciiTheme="minorHAnsi" w:hAnsiTheme="minorHAnsi" w:cstheme="minorHAnsi"/>
                <w:sz w:val="24"/>
                <w:szCs w:val="24"/>
                <w:lang w:val="pl-PL"/>
              </w:rPr>
            </w:pPr>
            <w:r w:rsidRPr="00D97490">
              <w:rPr>
                <w:rFonts w:asciiTheme="minorHAnsi" w:hAnsiTheme="minorHAnsi" w:cstheme="minorHAnsi"/>
                <w:lang w:val="pl-PL"/>
              </w:rPr>
              <w:t>3.</w:t>
            </w:r>
          </w:p>
        </w:tc>
        <w:tc>
          <w:tcPr>
            <w:tcW w:w="1488" w:type="dxa"/>
            <w:vAlign w:val="center"/>
          </w:tcPr>
          <w:p w14:paraId="72A8C715" w14:textId="1C46E60C" w:rsidR="0094561F" w:rsidRPr="00D97490" w:rsidRDefault="0094561F" w:rsidP="0094561F">
            <w:pPr>
              <w:pStyle w:val="TableParagraph"/>
              <w:contextualSpacing/>
              <w:rPr>
                <w:rFonts w:asciiTheme="minorHAnsi" w:hAnsiTheme="minorHAnsi" w:cstheme="minorHAnsi"/>
                <w:sz w:val="24"/>
                <w:szCs w:val="24"/>
                <w:lang w:val="pl-PL"/>
              </w:rPr>
            </w:pPr>
            <w:r w:rsidRPr="009741A4">
              <w:rPr>
                <w:rFonts w:asciiTheme="minorHAnsi" w:hAnsiTheme="minorHAnsi" w:cstheme="minorHAnsi"/>
                <w:lang w:val="pl-PL"/>
              </w:rPr>
              <w:t>Pamięć</w:t>
            </w:r>
          </w:p>
        </w:tc>
        <w:tc>
          <w:tcPr>
            <w:tcW w:w="4111" w:type="dxa"/>
            <w:vAlign w:val="center"/>
          </w:tcPr>
          <w:p w14:paraId="49A70ED3" w14:textId="3B22A3A8" w:rsidR="0094561F" w:rsidRPr="00D97490" w:rsidRDefault="0094561F" w:rsidP="0094561F">
            <w:pPr>
              <w:pStyle w:val="TableParagraph"/>
              <w:tabs>
                <w:tab w:val="left" w:pos="1117"/>
              </w:tabs>
              <w:ind w:right="211"/>
              <w:contextualSpacing/>
              <w:rPr>
                <w:rFonts w:asciiTheme="minorHAnsi" w:hAnsiTheme="minorHAnsi" w:cstheme="minorHAnsi"/>
                <w:color w:val="000000" w:themeColor="text1"/>
                <w:sz w:val="24"/>
                <w:szCs w:val="24"/>
                <w:lang w:val="pl-PL"/>
              </w:rPr>
            </w:pPr>
            <w:r w:rsidRPr="009741A4">
              <w:rPr>
                <w:rFonts w:asciiTheme="minorHAnsi" w:hAnsiTheme="minorHAnsi" w:cstheme="minorHAnsi"/>
                <w:lang w:val="pl-PL"/>
              </w:rPr>
              <w:t>Co najmniej 24 GB pamięci GDDR5</w:t>
            </w:r>
          </w:p>
        </w:tc>
        <w:tc>
          <w:tcPr>
            <w:tcW w:w="2846" w:type="dxa"/>
            <w:vAlign w:val="center"/>
          </w:tcPr>
          <w:p w14:paraId="28F098FC" w14:textId="77777777" w:rsidR="0094561F" w:rsidRPr="00D97490" w:rsidRDefault="0094561F" w:rsidP="0094561F">
            <w:pPr>
              <w:pStyle w:val="TableParagraph"/>
              <w:ind w:left="0" w:right="41"/>
              <w:contextualSpacing/>
              <w:jc w:val="center"/>
              <w:rPr>
                <w:rFonts w:asciiTheme="minorHAnsi" w:hAnsiTheme="minorHAnsi" w:cstheme="minorHAnsi"/>
                <w:sz w:val="24"/>
                <w:szCs w:val="24"/>
                <w:lang w:val="pl-PL"/>
              </w:rPr>
            </w:pPr>
            <w:r w:rsidRPr="00D97490">
              <w:rPr>
                <w:rFonts w:asciiTheme="minorHAnsi" w:hAnsiTheme="minorHAnsi" w:cstheme="minorHAnsi"/>
                <w:sz w:val="24"/>
                <w:szCs w:val="24"/>
                <w:lang w:val="pl-PL"/>
              </w:rPr>
              <w:t>TAK / NIE*</w:t>
            </w:r>
          </w:p>
        </w:tc>
      </w:tr>
      <w:tr w:rsidR="0094561F" w:rsidRPr="00D97490" w14:paraId="284C8AD5" w14:textId="77777777" w:rsidTr="0094561F">
        <w:trPr>
          <w:trHeight w:hRule="exact" w:val="726"/>
        </w:trPr>
        <w:tc>
          <w:tcPr>
            <w:tcW w:w="852" w:type="dxa"/>
            <w:tcBorders>
              <w:left w:val="single" w:sz="4" w:space="0" w:color="000000"/>
            </w:tcBorders>
            <w:vAlign w:val="center"/>
          </w:tcPr>
          <w:p w14:paraId="286B5C80" w14:textId="2B34F776" w:rsidR="0094561F" w:rsidRPr="00D97490" w:rsidRDefault="0094561F" w:rsidP="0094561F">
            <w:pPr>
              <w:pStyle w:val="TableParagraph"/>
              <w:contextualSpacing/>
              <w:jc w:val="center"/>
              <w:rPr>
                <w:rFonts w:asciiTheme="minorHAnsi" w:hAnsiTheme="minorHAnsi" w:cstheme="minorHAnsi"/>
                <w:sz w:val="24"/>
                <w:szCs w:val="24"/>
                <w:lang w:val="pl-PL"/>
              </w:rPr>
            </w:pPr>
            <w:r w:rsidRPr="00D97490">
              <w:rPr>
                <w:rFonts w:asciiTheme="minorHAnsi" w:hAnsiTheme="minorHAnsi" w:cstheme="minorHAnsi"/>
                <w:lang w:val="pl-PL"/>
              </w:rPr>
              <w:t>4.</w:t>
            </w:r>
          </w:p>
        </w:tc>
        <w:tc>
          <w:tcPr>
            <w:tcW w:w="1488" w:type="dxa"/>
            <w:vAlign w:val="center"/>
          </w:tcPr>
          <w:p w14:paraId="39C85073" w14:textId="3A71256D" w:rsidR="0094561F" w:rsidRPr="00D97490" w:rsidRDefault="0094561F" w:rsidP="0094561F">
            <w:pPr>
              <w:pStyle w:val="TableParagraph"/>
              <w:contextualSpacing/>
              <w:rPr>
                <w:rFonts w:asciiTheme="minorHAnsi" w:hAnsiTheme="minorHAnsi" w:cstheme="minorHAnsi"/>
                <w:sz w:val="24"/>
                <w:szCs w:val="24"/>
                <w:lang w:val="pl-PL"/>
              </w:rPr>
            </w:pPr>
            <w:r w:rsidRPr="009741A4">
              <w:rPr>
                <w:rFonts w:asciiTheme="minorHAnsi" w:hAnsiTheme="minorHAnsi" w:cstheme="minorHAnsi"/>
                <w:lang w:val="pl-PL"/>
              </w:rPr>
              <w:t>Jednostki operacyjne</w:t>
            </w:r>
          </w:p>
        </w:tc>
        <w:tc>
          <w:tcPr>
            <w:tcW w:w="4111" w:type="dxa"/>
            <w:vAlign w:val="center"/>
          </w:tcPr>
          <w:p w14:paraId="6B3750F9" w14:textId="4E8B495C" w:rsidR="0094561F" w:rsidRPr="00D97490" w:rsidRDefault="0094561F" w:rsidP="0094561F">
            <w:pPr>
              <w:pStyle w:val="TableParagraph"/>
              <w:tabs>
                <w:tab w:val="left" w:pos="833"/>
              </w:tabs>
              <w:contextualSpacing/>
              <w:rPr>
                <w:rFonts w:asciiTheme="minorHAnsi" w:hAnsiTheme="minorHAnsi" w:cstheme="minorHAnsi"/>
                <w:color w:val="000009"/>
                <w:sz w:val="24"/>
                <w:szCs w:val="24"/>
                <w:lang w:val="pl-PL"/>
              </w:rPr>
            </w:pPr>
            <w:r w:rsidRPr="009741A4">
              <w:rPr>
                <w:rFonts w:asciiTheme="minorHAnsi" w:hAnsiTheme="minorHAnsi" w:cstheme="minorHAnsi"/>
                <w:lang w:val="pl-PL"/>
              </w:rPr>
              <w:t>Minimum 96 jednostek cieniujących ROP</w:t>
            </w:r>
          </w:p>
        </w:tc>
        <w:tc>
          <w:tcPr>
            <w:tcW w:w="2846" w:type="dxa"/>
            <w:vAlign w:val="center"/>
          </w:tcPr>
          <w:p w14:paraId="442A5D5D" w14:textId="77777777" w:rsidR="0094561F" w:rsidRPr="00D97490" w:rsidRDefault="0094561F" w:rsidP="0094561F">
            <w:pPr>
              <w:pStyle w:val="TableParagraph"/>
              <w:ind w:left="0" w:right="41"/>
              <w:contextualSpacing/>
              <w:jc w:val="center"/>
              <w:rPr>
                <w:rFonts w:asciiTheme="minorHAnsi" w:hAnsiTheme="minorHAnsi" w:cstheme="minorHAnsi"/>
                <w:sz w:val="24"/>
                <w:szCs w:val="24"/>
                <w:lang w:val="pl-PL"/>
              </w:rPr>
            </w:pPr>
            <w:r w:rsidRPr="00D97490">
              <w:rPr>
                <w:rFonts w:asciiTheme="minorHAnsi" w:hAnsiTheme="minorHAnsi" w:cstheme="minorHAnsi"/>
                <w:sz w:val="24"/>
                <w:szCs w:val="24"/>
                <w:lang w:val="pl-PL"/>
              </w:rPr>
              <w:t>TAK / NIE*</w:t>
            </w:r>
          </w:p>
        </w:tc>
      </w:tr>
      <w:tr w:rsidR="0094561F" w:rsidRPr="00D97490" w14:paraId="5918F05A" w14:textId="77777777" w:rsidTr="0094561F">
        <w:trPr>
          <w:trHeight w:hRule="exact" w:val="552"/>
        </w:trPr>
        <w:tc>
          <w:tcPr>
            <w:tcW w:w="852" w:type="dxa"/>
            <w:tcBorders>
              <w:left w:val="single" w:sz="4" w:space="0" w:color="000000"/>
            </w:tcBorders>
            <w:vAlign w:val="center"/>
          </w:tcPr>
          <w:p w14:paraId="1B76E340" w14:textId="0C8003BB" w:rsidR="0094561F" w:rsidRPr="00D97490" w:rsidRDefault="0094561F" w:rsidP="0094561F">
            <w:pPr>
              <w:pStyle w:val="TableParagraph"/>
              <w:contextualSpacing/>
              <w:jc w:val="center"/>
              <w:rPr>
                <w:rFonts w:asciiTheme="minorHAnsi" w:hAnsiTheme="minorHAnsi" w:cstheme="minorHAnsi"/>
                <w:sz w:val="24"/>
                <w:szCs w:val="24"/>
                <w:lang w:val="pl-PL"/>
              </w:rPr>
            </w:pPr>
            <w:r w:rsidRPr="00D97490">
              <w:rPr>
                <w:rFonts w:asciiTheme="minorHAnsi" w:hAnsiTheme="minorHAnsi" w:cstheme="minorHAnsi"/>
                <w:lang w:val="pl-PL"/>
              </w:rPr>
              <w:t>5.</w:t>
            </w:r>
          </w:p>
        </w:tc>
        <w:tc>
          <w:tcPr>
            <w:tcW w:w="1488" w:type="dxa"/>
            <w:vAlign w:val="center"/>
          </w:tcPr>
          <w:p w14:paraId="3AF8C7DF" w14:textId="61CC8644" w:rsidR="0094561F" w:rsidRPr="00D97490" w:rsidRDefault="0094561F" w:rsidP="0094561F">
            <w:pPr>
              <w:pStyle w:val="TableParagraph"/>
              <w:contextualSpacing/>
              <w:rPr>
                <w:rFonts w:asciiTheme="minorHAnsi" w:hAnsiTheme="minorHAnsi" w:cstheme="minorHAnsi"/>
                <w:sz w:val="24"/>
                <w:szCs w:val="24"/>
                <w:lang w:val="pl-PL"/>
              </w:rPr>
            </w:pPr>
            <w:r w:rsidRPr="009741A4">
              <w:rPr>
                <w:rFonts w:asciiTheme="minorHAnsi" w:hAnsiTheme="minorHAnsi" w:cstheme="minorHAnsi"/>
                <w:lang w:val="pl-PL"/>
              </w:rPr>
              <w:t>Magistrala</w:t>
            </w:r>
          </w:p>
        </w:tc>
        <w:tc>
          <w:tcPr>
            <w:tcW w:w="4111" w:type="dxa"/>
            <w:vAlign w:val="center"/>
          </w:tcPr>
          <w:p w14:paraId="7F2429AD" w14:textId="221D6B8C" w:rsidR="0094561F" w:rsidRPr="00D97490" w:rsidRDefault="0094561F" w:rsidP="0094561F">
            <w:pPr>
              <w:pStyle w:val="TableParagraph"/>
              <w:tabs>
                <w:tab w:val="left" w:pos="833"/>
              </w:tabs>
              <w:contextualSpacing/>
              <w:rPr>
                <w:rFonts w:asciiTheme="minorHAnsi" w:hAnsiTheme="minorHAnsi" w:cstheme="minorHAnsi"/>
                <w:color w:val="000009"/>
                <w:sz w:val="24"/>
                <w:szCs w:val="24"/>
                <w:lang w:val="pl-PL"/>
              </w:rPr>
            </w:pPr>
            <w:r w:rsidRPr="009741A4">
              <w:rPr>
                <w:rFonts w:asciiTheme="minorHAnsi" w:hAnsiTheme="minorHAnsi" w:cstheme="minorHAnsi"/>
                <w:lang w:val="pl-PL"/>
              </w:rPr>
              <w:t>Oparte o szynę pamięci minimum 384 bit</w:t>
            </w:r>
          </w:p>
        </w:tc>
        <w:tc>
          <w:tcPr>
            <w:tcW w:w="2846" w:type="dxa"/>
            <w:vAlign w:val="center"/>
          </w:tcPr>
          <w:p w14:paraId="295FBE6C" w14:textId="77777777" w:rsidR="0094561F" w:rsidRPr="00D97490" w:rsidRDefault="0094561F" w:rsidP="0094561F">
            <w:pPr>
              <w:pStyle w:val="TableParagraph"/>
              <w:ind w:left="0" w:right="41"/>
              <w:contextualSpacing/>
              <w:jc w:val="center"/>
              <w:rPr>
                <w:rFonts w:asciiTheme="minorHAnsi" w:hAnsiTheme="minorHAnsi" w:cstheme="minorHAnsi"/>
                <w:sz w:val="24"/>
                <w:szCs w:val="24"/>
                <w:lang w:val="pl-PL"/>
              </w:rPr>
            </w:pPr>
            <w:r w:rsidRPr="00D97490">
              <w:rPr>
                <w:rFonts w:asciiTheme="minorHAnsi" w:hAnsiTheme="minorHAnsi" w:cstheme="minorHAnsi"/>
                <w:sz w:val="24"/>
                <w:szCs w:val="24"/>
                <w:lang w:val="pl-PL"/>
              </w:rPr>
              <w:t>TAK / NIE*</w:t>
            </w:r>
          </w:p>
        </w:tc>
      </w:tr>
      <w:tr w:rsidR="0094561F" w:rsidRPr="00D97490" w14:paraId="21583E44" w14:textId="77777777" w:rsidTr="0094561F">
        <w:trPr>
          <w:trHeight w:hRule="exact" w:val="716"/>
        </w:trPr>
        <w:tc>
          <w:tcPr>
            <w:tcW w:w="852" w:type="dxa"/>
            <w:tcBorders>
              <w:left w:val="single" w:sz="4" w:space="0" w:color="000000"/>
            </w:tcBorders>
            <w:vAlign w:val="center"/>
          </w:tcPr>
          <w:p w14:paraId="2CC99299" w14:textId="2730DEA3" w:rsidR="0094561F" w:rsidRPr="00D97490" w:rsidRDefault="0094561F" w:rsidP="0094561F">
            <w:pPr>
              <w:pStyle w:val="TableParagraph"/>
              <w:contextualSpacing/>
              <w:jc w:val="center"/>
              <w:rPr>
                <w:rFonts w:asciiTheme="minorHAnsi" w:hAnsiTheme="minorHAnsi" w:cstheme="minorHAnsi"/>
                <w:sz w:val="24"/>
                <w:szCs w:val="24"/>
                <w:lang w:val="pl-PL"/>
              </w:rPr>
            </w:pPr>
            <w:r w:rsidRPr="00D97490">
              <w:rPr>
                <w:rFonts w:asciiTheme="minorHAnsi" w:hAnsiTheme="minorHAnsi" w:cstheme="minorHAnsi"/>
                <w:lang w:val="pl-PL"/>
              </w:rPr>
              <w:t>6.</w:t>
            </w:r>
          </w:p>
        </w:tc>
        <w:tc>
          <w:tcPr>
            <w:tcW w:w="1488" w:type="dxa"/>
            <w:vAlign w:val="center"/>
          </w:tcPr>
          <w:p w14:paraId="4C09D29F" w14:textId="4F444B41" w:rsidR="0094561F" w:rsidRPr="00D97490" w:rsidRDefault="0094561F" w:rsidP="0094561F">
            <w:pPr>
              <w:pStyle w:val="TableParagraph"/>
              <w:contextualSpacing/>
              <w:rPr>
                <w:rFonts w:asciiTheme="minorHAnsi" w:hAnsiTheme="minorHAnsi" w:cstheme="minorHAnsi"/>
                <w:sz w:val="24"/>
                <w:szCs w:val="24"/>
                <w:lang w:val="pl-PL"/>
              </w:rPr>
            </w:pPr>
            <w:r w:rsidRPr="009741A4">
              <w:rPr>
                <w:rFonts w:asciiTheme="minorHAnsi" w:hAnsiTheme="minorHAnsi" w:cstheme="minorHAnsi"/>
                <w:lang w:val="pl-PL"/>
              </w:rPr>
              <w:t>Kompatybilność</w:t>
            </w:r>
          </w:p>
        </w:tc>
        <w:tc>
          <w:tcPr>
            <w:tcW w:w="4111" w:type="dxa"/>
            <w:vAlign w:val="center"/>
          </w:tcPr>
          <w:p w14:paraId="152831C7" w14:textId="6AE0249E" w:rsidR="0094561F" w:rsidRPr="00D97490" w:rsidRDefault="0094561F" w:rsidP="0094561F">
            <w:pPr>
              <w:pStyle w:val="TableParagraph"/>
              <w:contextualSpacing/>
              <w:rPr>
                <w:rFonts w:asciiTheme="minorHAnsi" w:hAnsiTheme="minorHAnsi" w:cstheme="minorHAnsi"/>
                <w:sz w:val="24"/>
                <w:szCs w:val="24"/>
                <w:lang w:val="pl-PL"/>
              </w:rPr>
            </w:pPr>
            <w:r w:rsidRPr="009741A4">
              <w:rPr>
                <w:rFonts w:asciiTheme="minorHAnsi" w:hAnsiTheme="minorHAnsi" w:cstheme="minorHAnsi"/>
                <w:u w:val="single"/>
                <w:lang w:val="pl-PL"/>
              </w:rPr>
              <w:t xml:space="preserve">Kompatybilne z (dedykowane do) serwerem Dell </w:t>
            </w:r>
            <w:proofErr w:type="spellStart"/>
            <w:r w:rsidRPr="009741A4">
              <w:rPr>
                <w:rFonts w:asciiTheme="minorHAnsi" w:hAnsiTheme="minorHAnsi" w:cstheme="minorHAnsi"/>
                <w:u w:val="single"/>
                <w:lang w:val="pl-PL"/>
              </w:rPr>
              <w:t>PowerEdge</w:t>
            </w:r>
            <w:proofErr w:type="spellEnd"/>
            <w:r w:rsidRPr="009741A4">
              <w:rPr>
                <w:rFonts w:asciiTheme="minorHAnsi" w:hAnsiTheme="minorHAnsi" w:cstheme="minorHAnsi"/>
                <w:u w:val="single"/>
                <w:lang w:val="pl-PL"/>
              </w:rPr>
              <w:t xml:space="preserve"> R730</w:t>
            </w:r>
          </w:p>
        </w:tc>
        <w:tc>
          <w:tcPr>
            <w:tcW w:w="2846" w:type="dxa"/>
            <w:vAlign w:val="center"/>
          </w:tcPr>
          <w:p w14:paraId="420A547E" w14:textId="77777777" w:rsidR="0094561F" w:rsidRPr="00D97490" w:rsidRDefault="0094561F" w:rsidP="0094561F">
            <w:pPr>
              <w:pStyle w:val="TableParagraph"/>
              <w:ind w:left="0" w:right="41"/>
              <w:contextualSpacing/>
              <w:jc w:val="center"/>
              <w:rPr>
                <w:rFonts w:asciiTheme="minorHAnsi" w:hAnsiTheme="minorHAnsi" w:cstheme="minorHAnsi"/>
                <w:sz w:val="24"/>
                <w:szCs w:val="24"/>
                <w:lang w:val="pl-PL"/>
              </w:rPr>
            </w:pPr>
            <w:r w:rsidRPr="00D97490">
              <w:rPr>
                <w:rFonts w:asciiTheme="minorHAnsi" w:hAnsiTheme="minorHAnsi" w:cstheme="minorHAnsi"/>
                <w:sz w:val="24"/>
                <w:szCs w:val="24"/>
                <w:lang w:val="pl-PL"/>
              </w:rPr>
              <w:t>TAK / NIE*</w:t>
            </w:r>
          </w:p>
        </w:tc>
      </w:tr>
      <w:tr w:rsidR="0094561F" w:rsidRPr="00D97490" w14:paraId="2DAD6923" w14:textId="77777777" w:rsidTr="0094561F">
        <w:trPr>
          <w:trHeight w:hRule="exact" w:val="1751"/>
        </w:trPr>
        <w:tc>
          <w:tcPr>
            <w:tcW w:w="852" w:type="dxa"/>
            <w:tcBorders>
              <w:left w:val="single" w:sz="4" w:space="0" w:color="000000"/>
            </w:tcBorders>
            <w:vAlign w:val="center"/>
          </w:tcPr>
          <w:p w14:paraId="3AD7DC51" w14:textId="6C54A35E" w:rsidR="0094561F" w:rsidRPr="00D97490" w:rsidRDefault="0094561F" w:rsidP="0094561F">
            <w:pPr>
              <w:pStyle w:val="TableParagraph"/>
              <w:contextualSpacing/>
              <w:jc w:val="center"/>
              <w:rPr>
                <w:rFonts w:asciiTheme="minorHAnsi" w:hAnsiTheme="minorHAnsi" w:cstheme="minorHAnsi"/>
                <w:color w:val="000009"/>
                <w:sz w:val="24"/>
                <w:szCs w:val="24"/>
                <w:lang w:val="pl-PL"/>
              </w:rPr>
            </w:pPr>
            <w:r w:rsidRPr="00D97490">
              <w:rPr>
                <w:rFonts w:asciiTheme="minorHAnsi" w:hAnsiTheme="minorHAnsi" w:cstheme="minorHAnsi"/>
              </w:rPr>
              <w:t>7.</w:t>
            </w:r>
          </w:p>
        </w:tc>
        <w:tc>
          <w:tcPr>
            <w:tcW w:w="1488" w:type="dxa"/>
            <w:vAlign w:val="center"/>
          </w:tcPr>
          <w:p w14:paraId="062BEEE3" w14:textId="29E300A0" w:rsidR="0094561F" w:rsidRPr="00D97490" w:rsidRDefault="0094561F" w:rsidP="0094561F">
            <w:pPr>
              <w:pStyle w:val="TableParagraph"/>
              <w:contextualSpacing/>
              <w:rPr>
                <w:rFonts w:asciiTheme="minorHAnsi" w:hAnsiTheme="minorHAnsi" w:cstheme="minorHAnsi"/>
                <w:color w:val="000009"/>
                <w:sz w:val="24"/>
                <w:szCs w:val="24"/>
                <w:lang w:val="pl-PL"/>
              </w:rPr>
            </w:pPr>
            <w:proofErr w:type="spellStart"/>
            <w:r w:rsidRPr="009741A4">
              <w:rPr>
                <w:rFonts w:asciiTheme="minorHAnsi" w:hAnsiTheme="minorHAnsi" w:cstheme="minorHAnsi"/>
              </w:rPr>
              <w:t>Wyposażenie</w:t>
            </w:r>
            <w:proofErr w:type="spellEnd"/>
            <w:r w:rsidRPr="009741A4">
              <w:rPr>
                <w:rFonts w:asciiTheme="minorHAnsi" w:hAnsiTheme="minorHAnsi" w:cstheme="minorHAnsi"/>
              </w:rPr>
              <w:t xml:space="preserve"> </w:t>
            </w:r>
            <w:proofErr w:type="spellStart"/>
            <w:r w:rsidRPr="009741A4">
              <w:rPr>
                <w:rFonts w:asciiTheme="minorHAnsi" w:hAnsiTheme="minorHAnsi" w:cstheme="minorHAnsi"/>
              </w:rPr>
              <w:t>dodatkowe</w:t>
            </w:r>
            <w:proofErr w:type="spellEnd"/>
          </w:p>
        </w:tc>
        <w:tc>
          <w:tcPr>
            <w:tcW w:w="4111" w:type="dxa"/>
            <w:vAlign w:val="center"/>
          </w:tcPr>
          <w:p w14:paraId="78870DF7" w14:textId="77777777" w:rsidR="0094561F" w:rsidRDefault="0094561F" w:rsidP="0094561F">
            <w:pPr>
              <w:pStyle w:val="TableParagraph"/>
              <w:tabs>
                <w:tab w:val="left" w:pos="567"/>
              </w:tabs>
              <w:contextualSpacing/>
              <w:rPr>
                <w:rFonts w:asciiTheme="minorHAnsi" w:hAnsiTheme="minorHAnsi" w:cstheme="minorHAnsi"/>
                <w:lang w:val="pl-PL"/>
              </w:rPr>
            </w:pPr>
            <w:r w:rsidRPr="009741A4">
              <w:rPr>
                <w:rFonts w:asciiTheme="minorHAnsi" w:hAnsiTheme="minorHAnsi" w:cstheme="minorHAnsi"/>
                <w:lang w:val="pl-PL"/>
              </w:rPr>
              <w:t xml:space="preserve">Wszelkie niezbędne okablowanie/przejściówki i niezbędne elementy montażowe (śruby, kieszenie, listwy) do podłączenia karty graficznej wewnątrz serwera Dell </w:t>
            </w:r>
            <w:proofErr w:type="spellStart"/>
            <w:r w:rsidRPr="009741A4">
              <w:rPr>
                <w:rFonts w:asciiTheme="minorHAnsi" w:hAnsiTheme="minorHAnsi" w:cstheme="minorHAnsi"/>
                <w:lang w:val="pl-PL"/>
              </w:rPr>
              <w:t>PowerEdge</w:t>
            </w:r>
            <w:proofErr w:type="spellEnd"/>
            <w:r w:rsidRPr="009741A4">
              <w:rPr>
                <w:rFonts w:asciiTheme="minorHAnsi" w:hAnsiTheme="minorHAnsi" w:cstheme="minorHAnsi"/>
                <w:lang w:val="pl-PL"/>
              </w:rPr>
              <w:t xml:space="preserve"> R730</w:t>
            </w:r>
          </w:p>
          <w:p w14:paraId="721F7230" w14:textId="77777777" w:rsidR="0094561F" w:rsidRDefault="0094561F" w:rsidP="0094561F">
            <w:pPr>
              <w:pStyle w:val="TableParagraph"/>
              <w:tabs>
                <w:tab w:val="left" w:pos="567"/>
              </w:tabs>
              <w:contextualSpacing/>
              <w:rPr>
                <w:rFonts w:asciiTheme="minorHAnsi" w:hAnsiTheme="minorHAnsi" w:cstheme="minorHAnsi"/>
                <w:lang w:val="pl-PL"/>
              </w:rPr>
            </w:pPr>
          </w:p>
          <w:p w14:paraId="51A4286D" w14:textId="77777777" w:rsidR="0094561F" w:rsidRDefault="0094561F" w:rsidP="0094561F">
            <w:pPr>
              <w:pStyle w:val="TableParagraph"/>
              <w:tabs>
                <w:tab w:val="left" w:pos="567"/>
              </w:tabs>
              <w:contextualSpacing/>
              <w:rPr>
                <w:rFonts w:asciiTheme="minorHAnsi" w:hAnsiTheme="minorHAnsi" w:cstheme="minorHAnsi"/>
                <w:lang w:val="pl-PL"/>
              </w:rPr>
            </w:pPr>
          </w:p>
          <w:p w14:paraId="6EC3A259" w14:textId="77777777" w:rsidR="0094561F" w:rsidRDefault="0094561F" w:rsidP="0094561F">
            <w:pPr>
              <w:pStyle w:val="TableParagraph"/>
              <w:tabs>
                <w:tab w:val="left" w:pos="567"/>
              </w:tabs>
              <w:contextualSpacing/>
              <w:rPr>
                <w:rFonts w:asciiTheme="minorHAnsi" w:hAnsiTheme="minorHAnsi" w:cstheme="minorHAnsi"/>
                <w:lang w:val="pl-PL"/>
              </w:rPr>
            </w:pPr>
          </w:p>
          <w:p w14:paraId="5E783DAD" w14:textId="21AFC274" w:rsidR="0094561F" w:rsidRPr="00D97490" w:rsidRDefault="0094561F" w:rsidP="0094561F">
            <w:pPr>
              <w:pStyle w:val="TableParagraph"/>
              <w:tabs>
                <w:tab w:val="left" w:pos="567"/>
              </w:tabs>
              <w:contextualSpacing/>
              <w:rPr>
                <w:rFonts w:asciiTheme="minorHAnsi" w:hAnsiTheme="minorHAnsi" w:cstheme="minorHAnsi"/>
                <w:color w:val="000009"/>
                <w:sz w:val="24"/>
                <w:szCs w:val="24"/>
                <w:lang w:val="pl-PL"/>
              </w:rPr>
            </w:pPr>
          </w:p>
        </w:tc>
        <w:tc>
          <w:tcPr>
            <w:tcW w:w="2846" w:type="dxa"/>
            <w:vAlign w:val="center"/>
          </w:tcPr>
          <w:p w14:paraId="45E2ED10" w14:textId="46C1F109" w:rsidR="0094561F" w:rsidRPr="00D97490" w:rsidRDefault="0094561F" w:rsidP="0094561F">
            <w:pPr>
              <w:pStyle w:val="TableParagraph"/>
              <w:ind w:left="0" w:right="41"/>
              <w:contextualSpacing/>
              <w:jc w:val="center"/>
              <w:rPr>
                <w:rFonts w:asciiTheme="minorHAnsi" w:hAnsiTheme="minorHAnsi" w:cstheme="minorHAnsi"/>
                <w:sz w:val="24"/>
                <w:szCs w:val="24"/>
                <w:lang w:val="pl-PL"/>
              </w:rPr>
            </w:pPr>
            <w:r w:rsidRPr="00D97490">
              <w:rPr>
                <w:rFonts w:asciiTheme="minorHAnsi" w:hAnsiTheme="minorHAnsi" w:cstheme="minorHAnsi"/>
                <w:sz w:val="24"/>
                <w:szCs w:val="24"/>
                <w:lang w:val="pl-PL"/>
              </w:rPr>
              <w:t>TAK / NIE*</w:t>
            </w:r>
          </w:p>
        </w:tc>
      </w:tr>
      <w:tr w:rsidR="0094561F" w:rsidRPr="00D97490" w14:paraId="33178F2B" w14:textId="77777777" w:rsidTr="0094561F">
        <w:trPr>
          <w:trHeight w:hRule="exact" w:val="862"/>
        </w:trPr>
        <w:tc>
          <w:tcPr>
            <w:tcW w:w="852" w:type="dxa"/>
            <w:tcBorders>
              <w:left w:val="single" w:sz="4" w:space="0" w:color="000000"/>
            </w:tcBorders>
            <w:vAlign w:val="center"/>
          </w:tcPr>
          <w:p w14:paraId="429B94EB" w14:textId="1A176D0D" w:rsidR="0094561F" w:rsidRPr="00D97490" w:rsidRDefault="0094561F" w:rsidP="0094561F">
            <w:pPr>
              <w:pStyle w:val="TableParagraph"/>
              <w:contextualSpacing/>
              <w:jc w:val="center"/>
              <w:rPr>
                <w:rFonts w:asciiTheme="minorHAnsi" w:hAnsiTheme="minorHAnsi" w:cstheme="minorHAnsi"/>
                <w:color w:val="000009"/>
                <w:sz w:val="24"/>
                <w:szCs w:val="24"/>
                <w:lang w:val="pl-PL"/>
              </w:rPr>
            </w:pPr>
            <w:r w:rsidRPr="00D97490">
              <w:rPr>
                <w:rFonts w:asciiTheme="minorHAnsi" w:hAnsiTheme="minorHAnsi" w:cstheme="minorHAnsi"/>
              </w:rPr>
              <w:t>8.</w:t>
            </w:r>
          </w:p>
        </w:tc>
        <w:tc>
          <w:tcPr>
            <w:tcW w:w="1488" w:type="dxa"/>
            <w:vAlign w:val="center"/>
          </w:tcPr>
          <w:p w14:paraId="65ACD2CF" w14:textId="5C1309B4" w:rsidR="0094561F" w:rsidRPr="00D97490" w:rsidRDefault="0094561F" w:rsidP="0094561F">
            <w:pPr>
              <w:pStyle w:val="TableParagraph"/>
              <w:contextualSpacing/>
              <w:rPr>
                <w:rFonts w:asciiTheme="minorHAnsi" w:hAnsiTheme="minorHAnsi" w:cstheme="minorHAnsi"/>
                <w:color w:val="000009"/>
                <w:sz w:val="24"/>
                <w:szCs w:val="24"/>
                <w:lang w:val="pl-PL"/>
              </w:rPr>
            </w:pPr>
            <w:proofErr w:type="spellStart"/>
            <w:r w:rsidRPr="009741A4">
              <w:rPr>
                <w:rFonts w:asciiTheme="minorHAnsi" w:hAnsiTheme="minorHAnsi" w:cstheme="minorHAnsi"/>
              </w:rPr>
              <w:t>Warunki</w:t>
            </w:r>
            <w:proofErr w:type="spellEnd"/>
            <w:r w:rsidRPr="009741A4">
              <w:rPr>
                <w:rFonts w:asciiTheme="minorHAnsi" w:hAnsiTheme="minorHAnsi" w:cstheme="minorHAnsi"/>
              </w:rPr>
              <w:t xml:space="preserve"> </w:t>
            </w:r>
            <w:r>
              <w:rPr>
                <w:rFonts w:asciiTheme="minorHAnsi" w:hAnsiTheme="minorHAnsi" w:cstheme="minorHAnsi"/>
              </w:rPr>
              <w:br/>
            </w:r>
            <w:proofErr w:type="spellStart"/>
            <w:r w:rsidRPr="009741A4">
              <w:rPr>
                <w:rFonts w:asciiTheme="minorHAnsi" w:hAnsiTheme="minorHAnsi" w:cstheme="minorHAnsi"/>
              </w:rPr>
              <w:t>gwarancji</w:t>
            </w:r>
            <w:proofErr w:type="spellEnd"/>
          </w:p>
        </w:tc>
        <w:tc>
          <w:tcPr>
            <w:tcW w:w="4111" w:type="dxa"/>
            <w:vAlign w:val="center"/>
          </w:tcPr>
          <w:p w14:paraId="32204E6E" w14:textId="19F94EBB" w:rsidR="0094561F" w:rsidRPr="0094561F" w:rsidRDefault="0094561F" w:rsidP="0094561F">
            <w:pPr>
              <w:pStyle w:val="TableParagraph"/>
              <w:tabs>
                <w:tab w:val="left" w:pos="567"/>
              </w:tabs>
              <w:contextualSpacing/>
              <w:rPr>
                <w:rFonts w:asciiTheme="minorHAnsi" w:hAnsiTheme="minorHAnsi" w:cstheme="minorHAnsi"/>
              </w:rPr>
            </w:pPr>
            <w:r w:rsidRPr="009741A4">
              <w:rPr>
                <w:rFonts w:asciiTheme="minorHAnsi" w:hAnsiTheme="minorHAnsi" w:cstheme="minorHAnsi"/>
              </w:rPr>
              <w:t xml:space="preserve">Minimum 2-letnia </w:t>
            </w:r>
            <w:proofErr w:type="spellStart"/>
            <w:r w:rsidRPr="009741A4">
              <w:rPr>
                <w:rFonts w:asciiTheme="minorHAnsi" w:hAnsiTheme="minorHAnsi" w:cstheme="minorHAnsi"/>
              </w:rPr>
              <w:t>gwarancja</w:t>
            </w:r>
            <w:proofErr w:type="spellEnd"/>
            <w:r w:rsidRPr="009741A4">
              <w:rPr>
                <w:rFonts w:asciiTheme="minorHAnsi" w:hAnsiTheme="minorHAnsi" w:cstheme="minorHAnsi"/>
              </w:rPr>
              <w:t xml:space="preserve"> </w:t>
            </w:r>
            <w:proofErr w:type="spellStart"/>
            <w:r w:rsidRPr="009741A4">
              <w:rPr>
                <w:rFonts w:asciiTheme="minorHAnsi" w:hAnsiTheme="minorHAnsi" w:cstheme="minorHAnsi"/>
              </w:rPr>
              <w:t>producenta</w:t>
            </w:r>
            <w:proofErr w:type="spellEnd"/>
          </w:p>
        </w:tc>
        <w:tc>
          <w:tcPr>
            <w:tcW w:w="2846" w:type="dxa"/>
            <w:vAlign w:val="center"/>
          </w:tcPr>
          <w:p w14:paraId="1C6D95C6" w14:textId="1948B998" w:rsidR="0094561F" w:rsidRPr="00D97490" w:rsidRDefault="0094561F" w:rsidP="0094561F">
            <w:pPr>
              <w:pStyle w:val="TableParagraph"/>
              <w:ind w:left="0" w:right="41"/>
              <w:contextualSpacing/>
              <w:jc w:val="center"/>
              <w:rPr>
                <w:rFonts w:asciiTheme="minorHAnsi" w:hAnsiTheme="minorHAnsi" w:cstheme="minorHAnsi"/>
                <w:sz w:val="24"/>
                <w:szCs w:val="24"/>
                <w:lang w:val="pl-PL"/>
              </w:rPr>
            </w:pPr>
            <w:r w:rsidRPr="00D97490">
              <w:rPr>
                <w:rFonts w:asciiTheme="minorHAnsi" w:hAnsiTheme="minorHAnsi" w:cstheme="minorHAnsi"/>
                <w:sz w:val="24"/>
                <w:szCs w:val="24"/>
                <w:lang w:val="pl-PL"/>
              </w:rPr>
              <w:t>TAK / NIE*</w:t>
            </w:r>
          </w:p>
        </w:tc>
      </w:tr>
      <w:tr w:rsidR="0094561F" w:rsidRPr="00D97490" w14:paraId="48A566CD" w14:textId="77777777" w:rsidTr="0094561F">
        <w:trPr>
          <w:trHeight w:hRule="exact" w:val="3555"/>
        </w:trPr>
        <w:tc>
          <w:tcPr>
            <w:tcW w:w="852" w:type="dxa"/>
            <w:tcBorders>
              <w:left w:val="single" w:sz="4" w:space="0" w:color="000000"/>
            </w:tcBorders>
            <w:vAlign w:val="center"/>
          </w:tcPr>
          <w:p w14:paraId="2A35508E" w14:textId="4B08CAF5" w:rsidR="0094561F" w:rsidRPr="00D97490" w:rsidRDefault="0094561F" w:rsidP="0094561F">
            <w:pPr>
              <w:pStyle w:val="TableParagraph"/>
              <w:contextualSpacing/>
              <w:jc w:val="center"/>
              <w:rPr>
                <w:rFonts w:asciiTheme="minorHAnsi" w:hAnsiTheme="minorHAnsi" w:cstheme="minorHAnsi"/>
                <w:color w:val="000009"/>
                <w:sz w:val="24"/>
                <w:szCs w:val="24"/>
                <w:lang w:val="pl-PL"/>
              </w:rPr>
            </w:pPr>
            <w:r w:rsidRPr="00D97490">
              <w:rPr>
                <w:rFonts w:asciiTheme="minorHAnsi" w:hAnsiTheme="minorHAnsi" w:cstheme="minorHAnsi"/>
              </w:rPr>
              <w:t>9.</w:t>
            </w:r>
          </w:p>
        </w:tc>
        <w:tc>
          <w:tcPr>
            <w:tcW w:w="1488" w:type="dxa"/>
            <w:vAlign w:val="center"/>
          </w:tcPr>
          <w:p w14:paraId="5A601853" w14:textId="7ABF0A37" w:rsidR="0094561F" w:rsidRPr="00D97490" w:rsidRDefault="0094561F" w:rsidP="0094561F">
            <w:pPr>
              <w:pStyle w:val="TableParagraph"/>
              <w:contextualSpacing/>
              <w:rPr>
                <w:rFonts w:asciiTheme="minorHAnsi" w:hAnsiTheme="minorHAnsi" w:cstheme="minorHAnsi"/>
                <w:color w:val="000009"/>
                <w:sz w:val="24"/>
                <w:szCs w:val="24"/>
                <w:lang w:val="pl-PL"/>
              </w:rPr>
            </w:pPr>
            <w:proofErr w:type="spellStart"/>
            <w:r w:rsidRPr="00D97490">
              <w:rPr>
                <w:rFonts w:asciiTheme="minorHAnsi" w:hAnsiTheme="minorHAnsi" w:cstheme="minorHAnsi"/>
              </w:rPr>
              <w:t>Wsparcie</w:t>
            </w:r>
            <w:proofErr w:type="spellEnd"/>
            <w:r w:rsidRPr="00D97490">
              <w:rPr>
                <w:rFonts w:asciiTheme="minorHAnsi" w:hAnsiTheme="minorHAnsi" w:cstheme="minorHAnsi"/>
              </w:rPr>
              <w:t xml:space="preserve"> </w:t>
            </w:r>
            <w:proofErr w:type="spellStart"/>
            <w:r w:rsidRPr="00D97490">
              <w:rPr>
                <w:rFonts w:asciiTheme="minorHAnsi" w:hAnsiTheme="minorHAnsi" w:cstheme="minorHAnsi"/>
              </w:rPr>
              <w:t>techniczne</w:t>
            </w:r>
            <w:proofErr w:type="spellEnd"/>
            <w:r w:rsidRPr="00D97490">
              <w:rPr>
                <w:rFonts w:asciiTheme="minorHAnsi" w:hAnsiTheme="minorHAnsi" w:cstheme="minorHAnsi"/>
              </w:rPr>
              <w:t xml:space="preserve"> </w:t>
            </w:r>
            <w:proofErr w:type="spellStart"/>
            <w:r w:rsidRPr="00D97490">
              <w:rPr>
                <w:rFonts w:asciiTheme="minorHAnsi" w:hAnsiTheme="minorHAnsi" w:cstheme="minorHAnsi"/>
              </w:rPr>
              <w:t>producenta</w:t>
            </w:r>
            <w:proofErr w:type="spellEnd"/>
          </w:p>
        </w:tc>
        <w:tc>
          <w:tcPr>
            <w:tcW w:w="4111" w:type="dxa"/>
            <w:vAlign w:val="center"/>
          </w:tcPr>
          <w:p w14:paraId="3391FF98" w14:textId="7AA80501" w:rsidR="0094561F" w:rsidRPr="00D97490" w:rsidRDefault="0094561F" w:rsidP="0094561F">
            <w:pPr>
              <w:pStyle w:val="TableParagraph"/>
              <w:ind w:left="0"/>
              <w:contextualSpacing/>
              <w:rPr>
                <w:rFonts w:asciiTheme="minorHAnsi" w:hAnsiTheme="minorHAnsi" w:cstheme="minorHAnsi"/>
                <w:sz w:val="24"/>
                <w:szCs w:val="24"/>
                <w:lang w:val="pl-PL"/>
              </w:rPr>
            </w:pPr>
            <w:r w:rsidRPr="00D97490">
              <w:rPr>
                <w:rFonts w:asciiTheme="minorHAnsi" w:hAnsiTheme="minorHAnsi" w:cstheme="minorHAnsi"/>
                <w:lang w:val="pl-PL"/>
              </w:rPr>
              <w:t>Wsparcie techniczne producenta karty graficznej dostępne w czasie obowiązywania gwarancji.</w:t>
            </w:r>
            <w:r>
              <w:rPr>
                <w:rFonts w:asciiTheme="minorHAnsi" w:hAnsiTheme="minorHAnsi" w:cstheme="minorHAnsi"/>
                <w:lang w:val="pl-PL"/>
              </w:rPr>
              <w:t xml:space="preserve"> </w:t>
            </w:r>
            <w:r w:rsidRPr="00D97490">
              <w:rPr>
                <w:rFonts w:asciiTheme="minorHAnsi" w:hAnsiTheme="minorHAnsi" w:cstheme="minorHAnsi"/>
                <w:lang w:val="pl-PL"/>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tc>
        <w:tc>
          <w:tcPr>
            <w:tcW w:w="2846" w:type="dxa"/>
            <w:vAlign w:val="center"/>
          </w:tcPr>
          <w:p w14:paraId="03074316" w14:textId="1604AF19" w:rsidR="0094561F" w:rsidRPr="00D97490" w:rsidRDefault="0094561F" w:rsidP="0094561F">
            <w:pPr>
              <w:pStyle w:val="TableParagraph"/>
              <w:ind w:left="44" w:right="41"/>
              <w:contextualSpacing/>
              <w:jc w:val="center"/>
              <w:rPr>
                <w:rFonts w:asciiTheme="minorHAnsi" w:hAnsiTheme="minorHAnsi" w:cstheme="minorHAnsi"/>
                <w:sz w:val="24"/>
                <w:szCs w:val="24"/>
                <w:lang w:val="pl-PL"/>
              </w:rPr>
            </w:pPr>
            <w:r w:rsidRPr="00D97490">
              <w:rPr>
                <w:rFonts w:asciiTheme="minorHAnsi" w:hAnsiTheme="minorHAnsi" w:cstheme="minorHAnsi"/>
                <w:sz w:val="24"/>
                <w:szCs w:val="24"/>
                <w:lang w:val="pl-PL"/>
              </w:rPr>
              <w:t>TAK / NIE*</w:t>
            </w:r>
          </w:p>
        </w:tc>
      </w:tr>
    </w:tbl>
    <w:p w14:paraId="1C085ADE" w14:textId="5CC833FB" w:rsidR="00A0774B" w:rsidRPr="00D97490" w:rsidRDefault="00763188" w:rsidP="001C2F90">
      <w:pPr>
        <w:pStyle w:val="Akapitzlist"/>
        <w:numPr>
          <w:ilvl w:val="0"/>
          <w:numId w:val="8"/>
        </w:numPr>
        <w:tabs>
          <w:tab w:val="left" w:pos="309"/>
        </w:tabs>
        <w:ind w:left="308" w:hanging="110"/>
        <w:contextualSpacing/>
        <w:rPr>
          <w:rFonts w:asciiTheme="minorHAnsi" w:hAnsiTheme="minorHAnsi" w:cstheme="minorHAnsi"/>
          <w:sz w:val="24"/>
          <w:szCs w:val="24"/>
          <w:lang w:val="pl-PL"/>
        </w:rPr>
      </w:pPr>
      <w:r w:rsidRPr="00D97490">
        <w:rPr>
          <w:rFonts w:asciiTheme="minorHAnsi" w:hAnsiTheme="minorHAnsi" w:cstheme="minorHAnsi"/>
          <w:sz w:val="24"/>
          <w:szCs w:val="24"/>
          <w:lang w:val="pl-PL"/>
        </w:rPr>
        <w:t>niewłaściwe</w:t>
      </w:r>
      <w:r w:rsidRPr="00D97490">
        <w:rPr>
          <w:rFonts w:asciiTheme="minorHAnsi" w:hAnsiTheme="minorHAnsi" w:cstheme="minorHAnsi"/>
          <w:spacing w:val="-6"/>
          <w:sz w:val="24"/>
          <w:szCs w:val="24"/>
          <w:lang w:val="pl-PL"/>
        </w:rPr>
        <w:t xml:space="preserve"> </w:t>
      </w:r>
      <w:r w:rsidRPr="00D97490">
        <w:rPr>
          <w:rFonts w:asciiTheme="minorHAnsi" w:hAnsiTheme="minorHAnsi" w:cstheme="minorHAnsi"/>
          <w:sz w:val="24"/>
          <w:szCs w:val="24"/>
          <w:lang w:val="pl-PL"/>
        </w:rPr>
        <w:t>skreślić</w:t>
      </w:r>
    </w:p>
    <w:p w14:paraId="32508AE6" w14:textId="77777777" w:rsidR="004E55B5" w:rsidRPr="00D97490" w:rsidRDefault="004E55B5" w:rsidP="004E55B5">
      <w:pPr>
        <w:tabs>
          <w:tab w:val="left" w:pos="309"/>
        </w:tabs>
        <w:contextualSpacing/>
        <w:rPr>
          <w:rFonts w:asciiTheme="minorHAnsi" w:hAnsiTheme="minorHAnsi" w:cstheme="minorHAnsi"/>
          <w:sz w:val="24"/>
          <w:szCs w:val="24"/>
          <w:lang w:val="pl-PL"/>
        </w:rPr>
        <w:sectPr w:rsidR="004E55B5" w:rsidRPr="00D97490">
          <w:footerReference w:type="default" r:id="rId11"/>
          <w:pgSz w:w="11910" w:h="16840"/>
          <w:pgMar w:top="740" w:right="980" w:bottom="1100" w:left="980" w:header="0" w:footer="802" w:gutter="0"/>
          <w:cols w:space="708"/>
        </w:sectPr>
      </w:pPr>
    </w:p>
    <w:p w14:paraId="077F1B8C" w14:textId="77777777" w:rsidR="004E55B5" w:rsidRPr="00D97490" w:rsidRDefault="004E55B5" w:rsidP="004E55B5">
      <w:pPr>
        <w:tabs>
          <w:tab w:val="left" w:pos="309"/>
        </w:tabs>
        <w:contextualSpacing/>
        <w:rPr>
          <w:rFonts w:asciiTheme="minorHAnsi" w:hAnsiTheme="minorHAnsi" w:cstheme="minorHAnsi"/>
          <w:sz w:val="24"/>
          <w:szCs w:val="24"/>
          <w:lang w:val="pl-PL"/>
        </w:rPr>
      </w:pPr>
    </w:p>
    <w:p w14:paraId="7F5E7C12" w14:textId="77777777" w:rsidR="003C497C" w:rsidRPr="00D97490" w:rsidRDefault="003C497C" w:rsidP="001C2F90">
      <w:pPr>
        <w:ind w:left="152"/>
        <w:contextualSpacing/>
        <w:rPr>
          <w:rFonts w:asciiTheme="minorHAnsi" w:hAnsiTheme="minorHAnsi" w:cstheme="minorHAnsi"/>
          <w:sz w:val="24"/>
          <w:szCs w:val="24"/>
          <w:lang w:val="pl-PL"/>
        </w:rPr>
      </w:pPr>
    </w:p>
    <w:p w14:paraId="2394DCC5" w14:textId="30F69D75" w:rsidR="00A0774B" w:rsidRPr="00D97490" w:rsidRDefault="003C497C" w:rsidP="001C2F90">
      <w:pPr>
        <w:pStyle w:val="Nagwek3"/>
        <w:numPr>
          <w:ilvl w:val="0"/>
          <w:numId w:val="9"/>
        </w:numPr>
        <w:tabs>
          <w:tab w:val="left" w:pos="580"/>
          <w:tab w:val="left" w:pos="581"/>
        </w:tabs>
        <w:contextualSpacing/>
        <w:rPr>
          <w:rFonts w:asciiTheme="minorHAnsi" w:hAnsiTheme="minorHAnsi" w:cstheme="minorHAnsi"/>
          <w:sz w:val="24"/>
          <w:szCs w:val="24"/>
          <w:lang w:val="pl-PL"/>
        </w:rPr>
      </w:pPr>
      <w:r w:rsidRPr="00D97490">
        <w:rPr>
          <w:rFonts w:asciiTheme="minorHAnsi" w:hAnsiTheme="minorHAnsi" w:cstheme="minorHAnsi"/>
          <w:sz w:val="24"/>
          <w:szCs w:val="24"/>
          <w:lang w:val="pl-PL"/>
        </w:rPr>
        <w:t>Oświadczamy</w:t>
      </w:r>
      <w:r w:rsidR="00ED02F3" w:rsidRPr="00D97490">
        <w:rPr>
          <w:rFonts w:asciiTheme="minorHAnsi" w:hAnsiTheme="minorHAnsi" w:cstheme="minorHAnsi"/>
          <w:sz w:val="24"/>
          <w:szCs w:val="24"/>
          <w:lang w:val="pl-PL"/>
        </w:rPr>
        <w:t>,</w:t>
      </w:r>
      <w:r w:rsidRPr="00D97490">
        <w:rPr>
          <w:rFonts w:asciiTheme="minorHAnsi" w:hAnsiTheme="minorHAnsi" w:cstheme="minorHAnsi"/>
          <w:sz w:val="24"/>
          <w:szCs w:val="24"/>
          <w:lang w:val="pl-PL"/>
        </w:rPr>
        <w:t xml:space="preserve"> że spełniamy</w:t>
      </w:r>
      <w:r w:rsidR="004E55B5" w:rsidRPr="00D97490">
        <w:rPr>
          <w:rFonts w:asciiTheme="minorHAnsi" w:hAnsiTheme="minorHAnsi" w:cstheme="minorHAnsi"/>
          <w:sz w:val="24"/>
          <w:szCs w:val="24"/>
          <w:lang w:val="pl-PL"/>
        </w:rPr>
        <w:t xml:space="preserve"> </w:t>
      </w:r>
      <w:r w:rsidRPr="00D97490">
        <w:rPr>
          <w:rFonts w:asciiTheme="minorHAnsi" w:hAnsiTheme="minorHAnsi" w:cstheme="minorHAnsi"/>
          <w:sz w:val="24"/>
          <w:szCs w:val="24"/>
          <w:lang w:val="pl-PL"/>
        </w:rPr>
        <w:t>wymagania Zamawiającego w następujący sposób</w:t>
      </w:r>
    </w:p>
    <w:p w14:paraId="6CD95CDF" w14:textId="77777777" w:rsidR="004E55B5" w:rsidRPr="00D97490" w:rsidRDefault="004E55B5" w:rsidP="004E55B5">
      <w:pPr>
        <w:pStyle w:val="Nagwek3"/>
        <w:tabs>
          <w:tab w:val="left" w:pos="580"/>
          <w:tab w:val="left" w:pos="581"/>
        </w:tabs>
        <w:ind w:left="152"/>
        <w:contextualSpacing/>
        <w:rPr>
          <w:rFonts w:asciiTheme="minorHAnsi" w:hAnsiTheme="minorHAnsi" w:cstheme="minorHAnsi"/>
          <w:sz w:val="24"/>
          <w:szCs w:val="24"/>
          <w:lang w:val="pl-PL"/>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236"/>
        <w:gridCol w:w="2977"/>
      </w:tblGrid>
      <w:tr w:rsidR="003C497C" w:rsidRPr="00D97490" w14:paraId="54A40E9C" w14:textId="77777777" w:rsidTr="009E2F27">
        <w:trPr>
          <w:trHeight w:hRule="exact" w:val="1288"/>
        </w:trPr>
        <w:tc>
          <w:tcPr>
            <w:tcW w:w="567" w:type="dxa"/>
            <w:shd w:val="clear" w:color="auto" w:fill="B8CCE3"/>
          </w:tcPr>
          <w:p w14:paraId="20E630CF" w14:textId="77777777" w:rsidR="003C497C" w:rsidRPr="00D97490" w:rsidRDefault="003C497C" w:rsidP="001C2F90">
            <w:pPr>
              <w:pStyle w:val="TableParagraph"/>
              <w:ind w:left="103"/>
              <w:contextualSpacing/>
              <w:rPr>
                <w:rFonts w:asciiTheme="minorHAnsi" w:hAnsiTheme="minorHAnsi" w:cstheme="minorHAnsi"/>
                <w:b/>
                <w:i/>
                <w:sz w:val="24"/>
                <w:szCs w:val="24"/>
                <w:lang w:val="pl-PL"/>
              </w:rPr>
            </w:pPr>
            <w:r w:rsidRPr="00D97490">
              <w:rPr>
                <w:rFonts w:asciiTheme="minorHAnsi" w:hAnsiTheme="minorHAnsi" w:cstheme="minorHAnsi"/>
                <w:b/>
                <w:i/>
                <w:sz w:val="24"/>
                <w:szCs w:val="24"/>
                <w:lang w:val="pl-PL"/>
              </w:rPr>
              <w:t>L.p.</w:t>
            </w:r>
          </w:p>
        </w:tc>
        <w:tc>
          <w:tcPr>
            <w:tcW w:w="6236" w:type="dxa"/>
            <w:shd w:val="clear" w:color="auto" w:fill="B8CCE3"/>
            <w:vAlign w:val="center"/>
          </w:tcPr>
          <w:p w14:paraId="39EB345D" w14:textId="2D623E89" w:rsidR="003C497C" w:rsidRPr="00D97490" w:rsidRDefault="003C497C" w:rsidP="001C2F90">
            <w:pPr>
              <w:pStyle w:val="TableParagraph"/>
              <w:ind w:left="105"/>
              <w:contextualSpacing/>
              <w:rPr>
                <w:rFonts w:asciiTheme="minorHAnsi" w:hAnsiTheme="minorHAnsi" w:cstheme="minorHAnsi"/>
                <w:b/>
                <w:sz w:val="24"/>
                <w:szCs w:val="24"/>
                <w:lang w:val="pl-PL"/>
              </w:rPr>
            </w:pPr>
            <w:r w:rsidRPr="00D97490">
              <w:rPr>
                <w:rFonts w:asciiTheme="minorHAnsi" w:hAnsiTheme="minorHAnsi" w:cstheme="minorHAnsi"/>
                <w:b/>
                <w:color w:val="000009"/>
                <w:sz w:val="24"/>
                <w:szCs w:val="24"/>
                <w:lang w:val="pl-PL"/>
              </w:rPr>
              <w:t>WYMAGANIA ZAMAWIAJĄCEGO</w:t>
            </w:r>
          </w:p>
        </w:tc>
        <w:tc>
          <w:tcPr>
            <w:tcW w:w="2977" w:type="dxa"/>
            <w:shd w:val="clear" w:color="auto" w:fill="B8CCE3"/>
          </w:tcPr>
          <w:p w14:paraId="597ABCA6" w14:textId="5A36A836" w:rsidR="003C497C" w:rsidRPr="00D97490" w:rsidRDefault="003C497C" w:rsidP="001C2F90">
            <w:pPr>
              <w:pStyle w:val="TableParagraph"/>
              <w:ind w:left="193" w:right="193"/>
              <w:contextualSpacing/>
              <w:jc w:val="center"/>
              <w:rPr>
                <w:rFonts w:asciiTheme="minorHAnsi" w:hAnsiTheme="minorHAnsi" w:cstheme="minorHAnsi"/>
                <w:b/>
                <w:i/>
                <w:sz w:val="24"/>
                <w:szCs w:val="24"/>
                <w:lang w:val="pl-PL"/>
              </w:rPr>
            </w:pPr>
            <w:r w:rsidRPr="00D97490">
              <w:rPr>
                <w:rFonts w:asciiTheme="minorHAnsi" w:hAnsiTheme="minorHAnsi" w:cstheme="minorHAnsi"/>
                <w:b/>
                <w:color w:val="000009"/>
                <w:sz w:val="24"/>
                <w:szCs w:val="24"/>
                <w:lang w:val="pl-PL"/>
              </w:rPr>
              <w:t>OFERTA WYKONAWCY (informacja o spełnianiu wymagań Zamawiającego</w:t>
            </w:r>
          </w:p>
        </w:tc>
      </w:tr>
      <w:tr w:rsidR="00A0774B" w:rsidRPr="00D97490" w14:paraId="0AB84DA0" w14:textId="77777777" w:rsidTr="0046262C">
        <w:trPr>
          <w:trHeight w:hRule="exact" w:val="953"/>
        </w:trPr>
        <w:tc>
          <w:tcPr>
            <w:tcW w:w="567" w:type="dxa"/>
            <w:vAlign w:val="center"/>
          </w:tcPr>
          <w:p w14:paraId="34D15C80" w14:textId="77777777" w:rsidR="00A0774B" w:rsidRPr="00D97490" w:rsidRDefault="00A0774B" w:rsidP="00ED094C">
            <w:pPr>
              <w:pStyle w:val="TableParagraph"/>
              <w:ind w:left="0"/>
              <w:contextualSpacing/>
              <w:jc w:val="center"/>
              <w:rPr>
                <w:rFonts w:asciiTheme="minorHAnsi" w:hAnsiTheme="minorHAnsi" w:cstheme="minorHAnsi"/>
                <w:b/>
                <w:sz w:val="24"/>
                <w:szCs w:val="24"/>
                <w:lang w:val="pl-PL"/>
              </w:rPr>
            </w:pPr>
            <w:bookmarkStart w:id="2" w:name="_Hlk105076615"/>
          </w:p>
          <w:p w14:paraId="5ED66E91" w14:textId="77777777" w:rsidR="00A0774B" w:rsidRPr="00D97490" w:rsidRDefault="00763188" w:rsidP="00ED094C">
            <w:pPr>
              <w:pStyle w:val="TableParagraph"/>
              <w:ind w:left="103"/>
              <w:contextualSpacing/>
              <w:jc w:val="center"/>
              <w:rPr>
                <w:rFonts w:asciiTheme="minorHAnsi" w:hAnsiTheme="minorHAnsi" w:cstheme="minorHAnsi"/>
                <w:sz w:val="24"/>
                <w:szCs w:val="24"/>
                <w:lang w:val="pl-PL"/>
              </w:rPr>
            </w:pPr>
            <w:r w:rsidRPr="00D97490">
              <w:rPr>
                <w:rFonts w:asciiTheme="minorHAnsi" w:hAnsiTheme="minorHAnsi" w:cstheme="minorHAnsi"/>
                <w:sz w:val="24"/>
                <w:szCs w:val="24"/>
                <w:lang w:val="pl-PL"/>
              </w:rPr>
              <w:t>1.</w:t>
            </w:r>
          </w:p>
        </w:tc>
        <w:tc>
          <w:tcPr>
            <w:tcW w:w="6236" w:type="dxa"/>
            <w:vAlign w:val="center"/>
          </w:tcPr>
          <w:p w14:paraId="74D54699" w14:textId="071094C9" w:rsidR="00A0774B" w:rsidRPr="00D97490" w:rsidRDefault="003C497C" w:rsidP="00ED094C">
            <w:pPr>
              <w:pStyle w:val="TableParagraph"/>
              <w:ind w:left="105"/>
              <w:contextualSpacing/>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Czy </w:t>
            </w:r>
            <w:r w:rsidR="00763188" w:rsidRPr="00D97490">
              <w:rPr>
                <w:rFonts w:asciiTheme="minorHAnsi" w:hAnsiTheme="minorHAnsi" w:cstheme="minorHAnsi"/>
                <w:sz w:val="24"/>
                <w:szCs w:val="24"/>
                <w:lang w:val="pl-PL"/>
              </w:rPr>
              <w:t>Wykonawca potwierdza termin wykonania</w:t>
            </w:r>
            <w:r w:rsidRPr="00D97490">
              <w:rPr>
                <w:rFonts w:asciiTheme="minorHAnsi" w:hAnsiTheme="minorHAnsi" w:cstheme="minorHAnsi"/>
                <w:sz w:val="24"/>
                <w:szCs w:val="24"/>
                <w:lang w:val="pl-PL"/>
              </w:rPr>
              <w:t xml:space="preserve"> zamówienia</w:t>
            </w:r>
            <w:r w:rsidR="00ED094C" w:rsidRPr="00D97490">
              <w:rPr>
                <w:rFonts w:asciiTheme="minorHAnsi" w:hAnsiTheme="minorHAnsi" w:cstheme="minorHAnsi"/>
                <w:sz w:val="24"/>
                <w:szCs w:val="24"/>
                <w:lang w:val="pl-PL"/>
              </w:rPr>
              <w:t xml:space="preserve"> tj. w terminie </w:t>
            </w:r>
            <w:r w:rsidR="004E55B5" w:rsidRPr="00D97490">
              <w:rPr>
                <w:rFonts w:asciiTheme="minorHAnsi" w:hAnsiTheme="minorHAnsi" w:cstheme="minorHAnsi"/>
                <w:sz w:val="24"/>
                <w:szCs w:val="24"/>
                <w:lang w:val="pl-PL"/>
              </w:rPr>
              <w:t>7</w:t>
            </w:r>
            <w:r w:rsidR="00024DF4" w:rsidRPr="00D97490">
              <w:rPr>
                <w:rFonts w:asciiTheme="minorHAnsi" w:hAnsiTheme="minorHAnsi" w:cstheme="minorHAnsi"/>
                <w:sz w:val="24"/>
                <w:szCs w:val="24"/>
                <w:lang w:val="pl-PL"/>
              </w:rPr>
              <w:t xml:space="preserve"> dni</w:t>
            </w:r>
            <w:r w:rsidR="00763188" w:rsidRPr="00D97490">
              <w:rPr>
                <w:rFonts w:asciiTheme="minorHAnsi" w:hAnsiTheme="minorHAnsi" w:cstheme="minorHAnsi"/>
                <w:sz w:val="24"/>
                <w:szCs w:val="24"/>
                <w:lang w:val="pl-PL"/>
              </w:rPr>
              <w:t xml:space="preserve"> od daty </w:t>
            </w:r>
            <w:r w:rsidR="004E55B5" w:rsidRPr="00D97490">
              <w:rPr>
                <w:rFonts w:asciiTheme="minorHAnsi" w:hAnsiTheme="minorHAnsi" w:cstheme="minorHAnsi"/>
                <w:sz w:val="24"/>
                <w:szCs w:val="24"/>
                <w:lang w:val="pl-PL"/>
              </w:rPr>
              <w:t xml:space="preserve">przesłania zlecenia do Wykonawcy </w:t>
            </w:r>
            <w:r w:rsidRPr="00D97490">
              <w:rPr>
                <w:rFonts w:asciiTheme="minorHAnsi" w:hAnsiTheme="minorHAnsi" w:cstheme="minorHAnsi"/>
                <w:sz w:val="24"/>
                <w:szCs w:val="24"/>
                <w:lang w:val="pl-PL"/>
              </w:rPr>
              <w:t>?</w:t>
            </w:r>
          </w:p>
        </w:tc>
        <w:tc>
          <w:tcPr>
            <w:tcW w:w="2977" w:type="dxa"/>
            <w:vAlign w:val="center"/>
          </w:tcPr>
          <w:p w14:paraId="36378363" w14:textId="77777777" w:rsidR="00A0774B" w:rsidRPr="00D97490" w:rsidRDefault="00763188" w:rsidP="0046262C">
            <w:pPr>
              <w:pStyle w:val="TableParagraph"/>
              <w:ind w:left="0"/>
              <w:contextualSpacing/>
              <w:jc w:val="center"/>
              <w:rPr>
                <w:rFonts w:asciiTheme="minorHAnsi" w:hAnsiTheme="minorHAnsi" w:cstheme="minorHAnsi"/>
                <w:b/>
                <w:bCs/>
                <w:sz w:val="24"/>
                <w:szCs w:val="24"/>
                <w:lang w:val="pl-PL"/>
              </w:rPr>
            </w:pPr>
            <w:r w:rsidRPr="00D97490">
              <w:rPr>
                <w:rFonts w:asciiTheme="minorHAnsi" w:hAnsiTheme="minorHAnsi" w:cstheme="minorHAnsi"/>
                <w:b/>
                <w:bCs/>
                <w:sz w:val="24"/>
                <w:szCs w:val="24"/>
                <w:lang w:val="pl-PL"/>
              </w:rPr>
              <w:t>TAK / NIE*</w:t>
            </w:r>
          </w:p>
        </w:tc>
      </w:tr>
      <w:tr w:rsidR="00A0774B" w:rsidRPr="00D97490" w14:paraId="2C7CE62E" w14:textId="77777777" w:rsidTr="0094561F">
        <w:trPr>
          <w:trHeight w:hRule="exact" w:val="1576"/>
        </w:trPr>
        <w:tc>
          <w:tcPr>
            <w:tcW w:w="567" w:type="dxa"/>
            <w:vAlign w:val="center"/>
          </w:tcPr>
          <w:p w14:paraId="5B86B2BD" w14:textId="77777777" w:rsidR="00A0774B" w:rsidRPr="00D97490" w:rsidRDefault="00A0774B" w:rsidP="00ED094C">
            <w:pPr>
              <w:pStyle w:val="TableParagraph"/>
              <w:ind w:left="0"/>
              <w:contextualSpacing/>
              <w:jc w:val="center"/>
              <w:rPr>
                <w:rFonts w:asciiTheme="minorHAnsi" w:hAnsiTheme="minorHAnsi" w:cstheme="minorHAnsi"/>
                <w:b/>
                <w:sz w:val="24"/>
                <w:szCs w:val="24"/>
                <w:lang w:val="pl-PL"/>
              </w:rPr>
            </w:pPr>
          </w:p>
          <w:p w14:paraId="5983DEAA" w14:textId="77777777" w:rsidR="00A0774B" w:rsidRPr="00D97490" w:rsidRDefault="00763188" w:rsidP="00ED094C">
            <w:pPr>
              <w:pStyle w:val="TableParagraph"/>
              <w:ind w:left="103"/>
              <w:contextualSpacing/>
              <w:jc w:val="center"/>
              <w:rPr>
                <w:rFonts w:asciiTheme="minorHAnsi" w:hAnsiTheme="minorHAnsi" w:cstheme="minorHAnsi"/>
                <w:sz w:val="24"/>
                <w:szCs w:val="24"/>
                <w:lang w:val="pl-PL"/>
              </w:rPr>
            </w:pPr>
            <w:r w:rsidRPr="00D97490">
              <w:rPr>
                <w:rFonts w:asciiTheme="minorHAnsi" w:hAnsiTheme="minorHAnsi" w:cstheme="minorHAnsi"/>
                <w:sz w:val="24"/>
                <w:szCs w:val="24"/>
                <w:lang w:val="pl-PL"/>
              </w:rPr>
              <w:t>2.</w:t>
            </w:r>
          </w:p>
        </w:tc>
        <w:tc>
          <w:tcPr>
            <w:tcW w:w="6236" w:type="dxa"/>
            <w:vAlign w:val="center"/>
          </w:tcPr>
          <w:p w14:paraId="712F8D74" w14:textId="31D1E423" w:rsidR="00A0774B" w:rsidRPr="00D97490" w:rsidRDefault="003C497C" w:rsidP="00DF1499">
            <w:pPr>
              <w:pStyle w:val="TableParagraph"/>
              <w:ind w:left="105"/>
              <w:contextualSpacing/>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Czy Wykonawca oferuje </w:t>
            </w:r>
            <w:r w:rsidR="00763188" w:rsidRPr="00D97490">
              <w:rPr>
                <w:rFonts w:asciiTheme="minorHAnsi" w:hAnsiTheme="minorHAnsi" w:cstheme="minorHAnsi"/>
                <w:sz w:val="24"/>
                <w:szCs w:val="24"/>
                <w:lang w:val="pl-PL"/>
              </w:rPr>
              <w:t>Gwarancj</w:t>
            </w:r>
            <w:r w:rsidRPr="00D97490">
              <w:rPr>
                <w:rFonts w:asciiTheme="minorHAnsi" w:hAnsiTheme="minorHAnsi" w:cstheme="minorHAnsi"/>
                <w:sz w:val="24"/>
                <w:szCs w:val="24"/>
                <w:lang w:val="pl-PL"/>
              </w:rPr>
              <w:t>ę</w:t>
            </w:r>
            <w:r w:rsidR="009E2F27" w:rsidRPr="00D97490">
              <w:rPr>
                <w:rFonts w:asciiTheme="minorHAnsi" w:hAnsiTheme="minorHAnsi" w:cstheme="minorHAnsi"/>
                <w:sz w:val="24"/>
                <w:szCs w:val="24"/>
                <w:lang w:val="pl-PL"/>
              </w:rPr>
              <w:t xml:space="preserve"> minimum </w:t>
            </w:r>
            <w:r w:rsidR="00DF1499" w:rsidRPr="00D97490">
              <w:rPr>
                <w:rFonts w:asciiTheme="minorHAnsi" w:hAnsiTheme="minorHAnsi" w:cstheme="minorHAnsi"/>
                <w:sz w:val="24"/>
                <w:szCs w:val="24"/>
                <w:lang w:val="pl-PL"/>
              </w:rPr>
              <w:t>24 m-ce</w:t>
            </w:r>
          </w:p>
        </w:tc>
        <w:tc>
          <w:tcPr>
            <w:tcW w:w="2977" w:type="dxa"/>
            <w:vAlign w:val="center"/>
          </w:tcPr>
          <w:p w14:paraId="48529234" w14:textId="77777777" w:rsidR="00A0774B" w:rsidRPr="00D97490" w:rsidRDefault="00A0774B" w:rsidP="0046262C">
            <w:pPr>
              <w:pStyle w:val="TableParagraph"/>
              <w:ind w:left="0"/>
              <w:contextualSpacing/>
              <w:jc w:val="center"/>
              <w:rPr>
                <w:rFonts w:asciiTheme="minorHAnsi" w:hAnsiTheme="minorHAnsi" w:cstheme="minorHAnsi"/>
                <w:b/>
                <w:bCs/>
                <w:sz w:val="24"/>
                <w:szCs w:val="24"/>
                <w:lang w:val="pl-PL"/>
              </w:rPr>
            </w:pPr>
          </w:p>
          <w:p w14:paraId="1DC89C9F" w14:textId="77777777" w:rsidR="00A0774B" w:rsidRPr="00D97490" w:rsidRDefault="00763188" w:rsidP="0046262C">
            <w:pPr>
              <w:pStyle w:val="TableParagraph"/>
              <w:ind w:left="103"/>
              <w:contextualSpacing/>
              <w:jc w:val="center"/>
              <w:rPr>
                <w:rFonts w:asciiTheme="minorHAnsi" w:hAnsiTheme="minorHAnsi" w:cstheme="minorHAnsi"/>
                <w:b/>
                <w:bCs/>
                <w:sz w:val="24"/>
                <w:szCs w:val="24"/>
                <w:lang w:val="pl-PL"/>
              </w:rPr>
            </w:pPr>
            <w:r w:rsidRPr="00D97490">
              <w:rPr>
                <w:rFonts w:asciiTheme="minorHAnsi" w:hAnsiTheme="minorHAnsi" w:cstheme="minorHAnsi"/>
                <w:b/>
                <w:bCs/>
                <w:sz w:val="24"/>
                <w:szCs w:val="24"/>
                <w:lang w:val="pl-PL"/>
              </w:rPr>
              <w:t>TAK / NIE*</w:t>
            </w:r>
          </w:p>
          <w:p w14:paraId="37AA0F09" w14:textId="3438503D" w:rsidR="009E2F27" w:rsidRPr="00D97490" w:rsidRDefault="004E55B5" w:rsidP="0046262C">
            <w:pPr>
              <w:pStyle w:val="TableParagraph"/>
              <w:ind w:left="103"/>
              <w:contextualSpacing/>
              <w:jc w:val="center"/>
              <w:rPr>
                <w:rFonts w:asciiTheme="minorHAnsi" w:hAnsiTheme="minorHAnsi" w:cstheme="minorHAnsi"/>
                <w:b/>
                <w:bCs/>
                <w:sz w:val="24"/>
                <w:szCs w:val="24"/>
                <w:lang w:val="pl-PL"/>
              </w:rPr>
            </w:pPr>
            <w:r w:rsidRPr="00D97490">
              <w:rPr>
                <w:rFonts w:asciiTheme="minorHAnsi" w:hAnsiTheme="minorHAnsi" w:cstheme="minorHAnsi"/>
                <w:b/>
                <w:bCs/>
                <w:sz w:val="24"/>
                <w:szCs w:val="24"/>
                <w:lang w:val="pl-PL"/>
              </w:rPr>
              <w:t>okres</w:t>
            </w:r>
            <w:r w:rsidR="009E2F27" w:rsidRPr="00D97490">
              <w:rPr>
                <w:rFonts w:asciiTheme="minorHAnsi" w:hAnsiTheme="minorHAnsi" w:cstheme="minorHAnsi"/>
                <w:b/>
                <w:bCs/>
                <w:sz w:val="24"/>
                <w:szCs w:val="24"/>
                <w:lang w:val="pl-PL"/>
              </w:rPr>
              <w:t xml:space="preserve"> oferowanej gwarancji:</w:t>
            </w:r>
          </w:p>
          <w:p w14:paraId="3A697189" w14:textId="7A357A98" w:rsidR="009E2F27" w:rsidRPr="00D97490" w:rsidRDefault="009E2F27" w:rsidP="0046262C">
            <w:pPr>
              <w:pStyle w:val="TableParagraph"/>
              <w:ind w:left="103"/>
              <w:contextualSpacing/>
              <w:jc w:val="center"/>
              <w:rPr>
                <w:rFonts w:asciiTheme="minorHAnsi" w:hAnsiTheme="minorHAnsi" w:cstheme="minorHAnsi"/>
                <w:b/>
                <w:bCs/>
                <w:sz w:val="24"/>
                <w:szCs w:val="24"/>
                <w:lang w:val="pl-PL"/>
              </w:rPr>
            </w:pPr>
          </w:p>
          <w:p w14:paraId="70AD13A6" w14:textId="0CCA1227" w:rsidR="009E2F27" w:rsidRPr="00D97490" w:rsidRDefault="009E2F27" w:rsidP="0046262C">
            <w:pPr>
              <w:pStyle w:val="TableParagraph"/>
              <w:ind w:left="103"/>
              <w:contextualSpacing/>
              <w:jc w:val="center"/>
              <w:rPr>
                <w:rFonts w:asciiTheme="minorHAnsi" w:hAnsiTheme="minorHAnsi" w:cstheme="minorHAnsi"/>
                <w:b/>
                <w:bCs/>
                <w:sz w:val="24"/>
                <w:szCs w:val="24"/>
                <w:lang w:val="pl-PL"/>
              </w:rPr>
            </w:pPr>
            <w:r w:rsidRPr="00D97490">
              <w:rPr>
                <w:rFonts w:asciiTheme="minorHAnsi" w:hAnsiTheme="minorHAnsi" w:cstheme="minorHAnsi"/>
                <w:b/>
                <w:bCs/>
                <w:sz w:val="24"/>
                <w:szCs w:val="24"/>
                <w:lang w:val="pl-PL"/>
              </w:rPr>
              <w:t>………</w:t>
            </w:r>
          </w:p>
          <w:p w14:paraId="22BFA07F" w14:textId="17767D1A" w:rsidR="009E2F27" w:rsidRPr="00D97490" w:rsidRDefault="009E2F27" w:rsidP="0046262C">
            <w:pPr>
              <w:pStyle w:val="TableParagraph"/>
              <w:ind w:left="103"/>
              <w:contextualSpacing/>
              <w:jc w:val="center"/>
              <w:rPr>
                <w:rFonts w:asciiTheme="minorHAnsi" w:hAnsiTheme="minorHAnsi" w:cstheme="minorHAnsi"/>
                <w:b/>
                <w:bCs/>
                <w:sz w:val="24"/>
                <w:szCs w:val="24"/>
                <w:lang w:val="pl-PL"/>
              </w:rPr>
            </w:pPr>
          </w:p>
        </w:tc>
      </w:tr>
      <w:tr w:rsidR="00A0774B" w:rsidRPr="00D97490" w14:paraId="7572E05A" w14:textId="77777777" w:rsidTr="00ED094C">
        <w:trPr>
          <w:trHeight w:hRule="exact" w:val="1147"/>
        </w:trPr>
        <w:tc>
          <w:tcPr>
            <w:tcW w:w="567" w:type="dxa"/>
            <w:vAlign w:val="center"/>
          </w:tcPr>
          <w:p w14:paraId="4E973579" w14:textId="77777777" w:rsidR="00A0774B" w:rsidRPr="00D97490" w:rsidRDefault="00A0774B" w:rsidP="00ED094C">
            <w:pPr>
              <w:pStyle w:val="TableParagraph"/>
              <w:ind w:left="0"/>
              <w:contextualSpacing/>
              <w:jc w:val="center"/>
              <w:rPr>
                <w:rFonts w:asciiTheme="minorHAnsi" w:hAnsiTheme="minorHAnsi" w:cstheme="minorHAnsi"/>
                <w:b/>
                <w:sz w:val="24"/>
                <w:szCs w:val="24"/>
                <w:lang w:val="pl-PL"/>
              </w:rPr>
            </w:pPr>
          </w:p>
          <w:p w14:paraId="19EB36BB" w14:textId="77777777" w:rsidR="00A0774B" w:rsidRPr="00D97490" w:rsidRDefault="00763188" w:rsidP="00ED094C">
            <w:pPr>
              <w:pStyle w:val="TableParagraph"/>
              <w:ind w:left="103"/>
              <w:contextualSpacing/>
              <w:jc w:val="center"/>
              <w:rPr>
                <w:rFonts w:asciiTheme="minorHAnsi" w:hAnsiTheme="minorHAnsi" w:cstheme="minorHAnsi"/>
                <w:sz w:val="24"/>
                <w:szCs w:val="24"/>
                <w:lang w:val="pl-PL"/>
              </w:rPr>
            </w:pPr>
            <w:r w:rsidRPr="00D97490">
              <w:rPr>
                <w:rFonts w:asciiTheme="minorHAnsi" w:hAnsiTheme="minorHAnsi" w:cstheme="minorHAnsi"/>
                <w:sz w:val="24"/>
                <w:szCs w:val="24"/>
                <w:lang w:val="pl-PL"/>
              </w:rPr>
              <w:t>3.</w:t>
            </w:r>
          </w:p>
        </w:tc>
        <w:tc>
          <w:tcPr>
            <w:tcW w:w="6236" w:type="dxa"/>
            <w:vAlign w:val="center"/>
          </w:tcPr>
          <w:p w14:paraId="6F9F5A41" w14:textId="030D2AAE" w:rsidR="00A0774B" w:rsidRPr="00D97490" w:rsidRDefault="00ED02F3" w:rsidP="00ED094C">
            <w:pPr>
              <w:pStyle w:val="TableParagraph"/>
              <w:ind w:left="105" w:right="99"/>
              <w:contextualSpacing/>
              <w:rPr>
                <w:rFonts w:asciiTheme="minorHAnsi" w:hAnsiTheme="minorHAnsi" w:cstheme="minorHAnsi"/>
                <w:sz w:val="24"/>
                <w:szCs w:val="24"/>
                <w:lang w:val="pl-PL"/>
              </w:rPr>
            </w:pPr>
            <w:r w:rsidRPr="00D97490">
              <w:rPr>
                <w:rFonts w:asciiTheme="minorHAnsi" w:hAnsiTheme="minorHAnsi" w:cstheme="minorHAnsi"/>
                <w:sz w:val="24"/>
                <w:szCs w:val="24"/>
                <w:lang w:val="pl-PL"/>
              </w:rPr>
              <w:t>Czy Wykonawca</w:t>
            </w:r>
            <w:r w:rsidR="00763188" w:rsidRPr="00D97490">
              <w:rPr>
                <w:rFonts w:asciiTheme="minorHAnsi" w:hAnsiTheme="minorHAnsi" w:cstheme="minorHAnsi"/>
                <w:sz w:val="24"/>
                <w:szCs w:val="24"/>
                <w:lang w:val="pl-PL"/>
              </w:rPr>
              <w:t xml:space="preserve"> potwierdza, że podczas trwania okresu gwarancji odbierze i dostarczy urządzenie na własny koszt, jeśli naprawa nie będzie możliwa w siedzibie Zamawiającego</w:t>
            </w:r>
            <w:r w:rsidRPr="00D97490">
              <w:rPr>
                <w:rFonts w:asciiTheme="minorHAnsi" w:hAnsiTheme="minorHAnsi" w:cstheme="minorHAnsi"/>
                <w:sz w:val="24"/>
                <w:szCs w:val="24"/>
                <w:lang w:val="pl-PL"/>
              </w:rPr>
              <w:t>?</w:t>
            </w:r>
          </w:p>
        </w:tc>
        <w:tc>
          <w:tcPr>
            <w:tcW w:w="2977" w:type="dxa"/>
            <w:vAlign w:val="center"/>
          </w:tcPr>
          <w:p w14:paraId="46775196" w14:textId="674F3773" w:rsidR="00A0774B" w:rsidRPr="00D97490" w:rsidRDefault="00763188" w:rsidP="0046262C">
            <w:pPr>
              <w:pStyle w:val="TableParagraph"/>
              <w:ind w:left="0"/>
              <w:contextualSpacing/>
              <w:jc w:val="center"/>
              <w:rPr>
                <w:rFonts w:asciiTheme="minorHAnsi" w:hAnsiTheme="minorHAnsi" w:cstheme="minorHAnsi"/>
                <w:b/>
                <w:bCs/>
                <w:sz w:val="24"/>
                <w:szCs w:val="24"/>
                <w:lang w:val="pl-PL"/>
              </w:rPr>
            </w:pPr>
            <w:r w:rsidRPr="00D97490">
              <w:rPr>
                <w:rFonts w:asciiTheme="minorHAnsi" w:hAnsiTheme="minorHAnsi" w:cstheme="minorHAnsi"/>
                <w:b/>
                <w:bCs/>
                <w:sz w:val="24"/>
                <w:szCs w:val="24"/>
                <w:lang w:val="pl-PL"/>
              </w:rPr>
              <w:t>TAK / NIE*</w:t>
            </w:r>
          </w:p>
          <w:p w14:paraId="0E0275A4" w14:textId="77777777" w:rsidR="009E2F27" w:rsidRPr="00D97490" w:rsidRDefault="009E2F27" w:rsidP="0046262C">
            <w:pPr>
              <w:pStyle w:val="TableParagraph"/>
              <w:ind w:left="103"/>
              <w:contextualSpacing/>
              <w:jc w:val="center"/>
              <w:rPr>
                <w:rFonts w:asciiTheme="minorHAnsi" w:hAnsiTheme="minorHAnsi" w:cstheme="minorHAnsi"/>
                <w:b/>
                <w:bCs/>
                <w:sz w:val="24"/>
                <w:szCs w:val="24"/>
                <w:lang w:val="pl-PL"/>
              </w:rPr>
            </w:pPr>
          </w:p>
          <w:p w14:paraId="1D8EFA72" w14:textId="77777777" w:rsidR="009E2F27" w:rsidRPr="00D97490" w:rsidRDefault="009E2F27" w:rsidP="0046262C">
            <w:pPr>
              <w:pStyle w:val="TableParagraph"/>
              <w:ind w:left="103"/>
              <w:contextualSpacing/>
              <w:jc w:val="center"/>
              <w:rPr>
                <w:rFonts w:asciiTheme="minorHAnsi" w:hAnsiTheme="minorHAnsi" w:cstheme="minorHAnsi"/>
                <w:b/>
                <w:bCs/>
                <w:sz w:val="24"/>
                <w:szCs w:val="24"/>
                <w:lang w:val="pl-PL"/>
              </w:rPr>
            </w:pPr>
          </w:p>
          <w:p w14:paraId="2F13F9FF" w14:textId="77777777" w:rsidR="009E2F27" w:rsidRPr="00D97490" w:rsidRDefault="009E2F27" w:rsidP="0046262C">
            <w:pPr>
              <w:pStyle w:val="TableParagraph"/>
              <w:ind w:left="103"/>
              <w:contextualSpacing/>
              <w:jc w:val="center"/>
              <w:rPr>
                <w:rFonts w:asciiTheme="minorHAnsi" w:hAnsiTheme="minorHAnsi" w:cstheme="minorHAnsi"/>
                <w:b/>
                <w:bCs/>
                <w:sz w:val="24"/>
                <w:szCs w:val="24"/>
                <w:lang w:val="pl-PL"/>
              </w:rPr>
            </w:pPr>
          </w:p>
          <w:p w14:paraId="40436B29" w14:textId="112AB950" w:rsidR="009E2F27" w:rsidRPr="00D97490" w:rsidRDefault="009E2F27" w:rsidP="0046262C">
            <w:pPr>
              <w:pStyle w:val="TableParagraph"/>
              <w:ind w:left="103"/>
              <w:contextualSpacing/>
              <w:jc w:val="center"/>
              <w:rPr>
                <w:rFonts w:asciiTheme="minorHAnsi" w:hAnsiTheme="minorHAnsi" w:cstheme="minorHAnsi"/>
                <w:b/>
                <w:bCs/>
                <w:sz w:val="24"/>
                <w:szCs w:val="24"/>
                <w:lang w:val="pl-PL"/>
              </w:rPr>
            </w:pPr>
          </w:p>
        </w:tc>
      </w:tr>
      <w:tr w:rsidR="00A0774B" w:rsidRPr="00D97490" w14:paraId="4615D4FD" w14:textId="77777777" w:rsidTr="00ED094C">
        <w:trPr>
          <w:trHeight w:hRule="exact" w:val="899"/>
        </w:trPr>
        <w:tc>
          <w:tcPr>
            <w:tcW w:w="567" w:type="dxa"/>
            <w:vAlign w:val="center"/>
          </w:tcPr>
          <w:p w14:paraId="5315E271" w14:textId="77777777" w:rsidR="00A0774B" w:rsidRPr="00D97490" w:rsidRDefault="00763188" w:rsidP="00ED094C">
            <w:pPr>
              <w:pStyle w:val="TableParagraph"/>
              <w:ind w:left="103"/>
              <w:contextualSpacing/>
              <w:jc w:val="center"/>
              <w:rPr>
                <w:rFonts w:asciiTheme="minorHAnsi" w:hAnsiTheme="minorHAnsi" w:cstheme="minorHAnsi"/>
                <w:sz w:val="24"/>
                <w:szCs w:val="24"/>
                <w:lang w:val="pl-PL"/>
              </w:rPr>
            </w:pPr>
            <w:r w:rsidRPr="00D97490">
              <w:rPr>
                <w:rFonts w:asciiTheme="minorHAnsi" w:hAnsiTheme="minorHAnsi" w:cstheme="minorHAnsi"/>
                <w:sz w:val="24"/>
                <w:szCs w:val="24"/>
                <w:lang w:val="pl-PL"/>
              </w:rPr>
              <w:t>4.</w:t>
            </w:r>
          </w:p>
        </w:tc>
        <w:tc>
          <w:tcPr>
            <w:tcW w:w="6236" w:type="dxa"/>
            <w:vAlign w:val="center"/>
          </w:tcPr>
          <w:p w14:paraId="099CEBBC" w14:textId="43C5E743" w:rsidR="00A0774B" w:rsidRPr="00D97490" w:rsidRDefault="00ED02F3" w:rsidP="00ED094C">
            <w:pPr>
              <w:pStyle w:val="TableParagraph"/>
              <w:ind w:left="105"/>
              <w:contextualSpacing/>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Czy Wykonawca </w:t>
            </w:r>
            <w:r w:rsidR="00763188" w:rsidRPr="00D97490">
              <w:rPr>
                <w:rFonts w:asciiTheme="minorHAnsi" w:hAnsiTheme="minorHAnsi" w:cstheme="minorHAnsi"/>
                <w:sz w:val="24"/>
                <w:szCs w:val="24"/>
                <w:lang w:val="pl-PL"/>
              </w:rPr>
              <w:t>potwierdza, że wszystkie urządzenia i podzespoły są fabrycznie nowe, wolne od wad materiałowych i prawnych</w:t>
            </w:r>
            <w:r w:rsidRPr="00D97490">
              <w:rPr>
                <w:rFonts w:asciiTheme="minorHAnsi" w:hAnsiTheme="minorHAnsi" w:cstheme="minorHAnsi"/>
                <w:sz w:val="24"/>
                <w:szCs w:val="24"/>
                <w:lang w:val="pl-PL"/>
              </w:rPr>
              <w:t>?</w:t>
            </w:r>
          </w:p>
        </w:tc>
        <w:tc>
          <w:tcPr>
            <w:tcW w:w="2977" w:type="dxa"/>
            <w:vAlign w:val="center"/>
          </w:tcPr>
          <w:p w14:paraId="640C473D" w14:textId="77777777" w:rsidR="00A0774B" w:rsidRPr="00D97490" w:rsidRDefault="00763188" w:rsidP="0046262C">
            <w:pPr>
              <w:pStyle w:val="TableParagraph"/>
              <w:ind w:left="0"/>
              <w:contextualSpacing/>
              <w:jc w:val="center"/>
              <w:rPr>
                <w:rFonts w:asciiTheme="minorHAnsi" w:hAnsiTheme="minorHAnsi" w:cstheme="minorHAnsi"/>
                <w:b/>
                <w:bCs/>
                <w:sz w:val="24"/>
                <w:szCs w:val="24"/>
                <w:lang w:val="pl-PL"/>
              </w:rPr>
            </w:pPr>
            <w:r w:rsidRPr="00D97490">
              <w:rPr>
                <w:rFonts w:asciiTheme="minorHAnsi" w:hAnsiTheme="minorHAnsi" w:cstheme="minorHAnsi"/>
                <w:b/>
                <w:bCs/>
                <w:sz w:val="24"/>
                <w:szCs w:val="24"/>
                <w:lang w:val="pl-PL"/>
              </w:rPr>
              <w:t>TAK / NIE*</w:t>
            </w:r>
          </w:p>
        </w:tc>
      </w:tr>
      <w:tr w:rsidR="00A0774B" w:rsidRPr="00D97490" w14:paraId="113EA1D5" w14:textId="77777777" w:rsidTr="00ED094C">
        <w:trPr>
          <w:trHeight w:hRule="exact" w:val="1222"/>
        </w:trPr>
        <w:tc>
          <w:tcPr>
            <w:tcW w:w="567" w:type="dxa"/>
            <w:vAlign w:val="center"/>
          </w:tcPr>
          <w:p w14:paraId="4E98C1FB" w14:textId="77777777" w:rsidR="00A0774B" w:rsidRPr="00D97490" w:rsidRDefault="00A0774B" w:rsidP="00ED094C">
            <w:pPr>
              <w:pStyle w:val="TableParagraph"/>
              <w:ind w:left="0"/>
              <w:contextualSpacing/>
              <w:jc w:val="center"/>
              <w:rPr>
                <w:rFonts w:asciiTheme="minorHAnsi" w:hAnsiTheme="minorHAnsi" w:cstheme="minorHAnsi"/>
                <w:b/>
                <w:sz w:val="24"/>
                <w:szCs w:val="24"/>
                <w:lang w:val="pl-PL"/>
              </w:rPr>
            </w:pPr>
          </w:p>
          <w:p w14:paraId="55568C61" w14:textId="77777777" w:rsidR="00A0774B" w:rsidRPr="00D97490" w:rsidRDefault="00763188" w:rsidP="00ED094C">
            <w:pPr>
              <w:pStyle w:val="TableParagraph"/>
              <w:ind w:left="103"/>
              <w:contextualSpacing/>
              <w:jc w:val="center"/>
              <w:rPr>
                <w:rFonts w:asciiTheme="minorHAnsi" w:hAnsiTheme="minorHAnsi" w:cstheme="minorHAnsi"/>
                <w:sz w:val="24"/>
                <w:szCs w:val="24"/>
                <w:lang w:val="pl-PL"/>
              </w:rPr>
            </w:pPr>
            <w:r w:rsidRPr="00D97490">
              <w:rPr>
                <w:rFonts w:asciiTheme="minorHAnsi" w:hAnsiTheme="minorHAnsi" w:cstheme="minorHAnsi"/>
                <w:sz w:val="24"/>
                <w:szCs w:val="24"/>
                <w:lang w:val="pl-PL"/>
              </w:rPr>
              <w:t>5.</w:t>
            </w:r>
          </w:p>
        </w:tc>
        <w:tc>
          <w:tcPr>
            <w:tcW w:w="6236" w:type="dxa"/>
            <w:vAlign w:val="center"/>
          </w:tcPr>
          <w:p w14:paraId="7454490A" w14:textId="30ED2ADA" w:rsidR="00A0774B" w:rsidRPr="00D97490" w:rsidRDefault="00ED02F3" w:rsidP="00ED094C">
            <w:pPr>
              <w:pStyle w:val="TableParagraph"/>
              <w:ind w:left="105" w:right="99"/>
              <w:contextualSpacing/>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Czy Wykonawca </w:t>
            </w:r>
            <w:r w:rsidR="00763188" w:rsidRPr="00D97490">
              <w:rPr>
                <w:rFonts w:asciiTheme="minorHAnsi" w:hAnsiTheme="minorHAnsi" w:cstheme="minorHAnsi"/>
                <w:sz w:val="24"/>
                <w:szCs w:val="24"/>
                <w:lang w:val="pl-PL"/>
              </w:rPr>
              <w:t>zapewni</w:t>
            </w:r>
            <w:r w:rsidRPr="00D97490">
              <w:rPr>
                <w:rFonts w:asciiTheme="minorHAnsi" w:hAnsiTheme="minorHAnsi" w:cstheme="minorHAnsi"/>
                <w:sz w:val="24"/>
                <w:szCs w:val="24"/>
                <w:lang w:val="pl-PL"/>
              </w:rPr>
              <w:t>a</w:t>
            </w:r>
            <w:r w:rsidR="00763188" w:rsidRPr="00D97490">
              <w:rPr>
                <w:rFonts w:asciiTheme="minorHAnsi" w:hAnsiTheme="minorHAnsi" w:cstheme="minorHAnsi"/>
                <w:sz w:val="24"/>
                <w:szCs w:val="24"/>
                <w:lang w:val="pl-PL"/>
              </w:rPr>
              <w:t>,</w:t>
            </w:r>
            <w:r w:rsidR="00763188" w:rsidRPr="00D97490">
              <w:rPr>
                <w:rFonts w:asciiTheme="minorHAnsi" w:hAnsiTheme="minorHAnsi" w:cstheme="minorHAnsi"/>
                <w:spacing w:val="-14"/>
                <w:sz w:val="24"/>
                <w:szCs w:val="24"/>
                <w:lang w:val="pl-PL"/>
              </w:rPr>
              <w:t xml:space="preserve"> </w:t>
            </w:r>
            <w:r w:rsidR="00763188" w:rsidRPr="00D97490">
              <w:rPr>
                <w:rFonts w:asciiTheme="minorHAnsi" w:hAnsiTheme="minorHAnsi" w:cstheme="minorHAnsi"/>
                <w:sz w:val="24"/>
                <w:szCs w:val="24"/>
                <w:lang w:val="pl-PL"/>
              </w:rPr>
              <w:t>że</w:t>
            </w:r>
            <w:r w:rsidR="00763188" w:rsidRPr="00D97490">
              <w:rPr>
                <w:rFonts w:asciiTheme="minorHAnsi" w:hAnsiTheme="minorHAnsi" w:cstheme="minorHAnsi"/>
                <w:spacing w:val="-16"/>
                <w:sz w:val="24"/>
                <w:szCs w:val="24"/>
                <w:lang w:val="pl-PL"/>
              </w:rPr>
              <w:t xml:space="preserve"> </w:t>
            </w:r>
            <w:r w:rsidR="00763188" w:rsidRPr="00D97490">
              <w:rPr>
                <w:rFonts w:asciiTheme="minorHAnsi" w:hAnsiTheme="minorHAnsi" w:cstheme="minorHAnsi"/>
                <w:sz w:val="24"/>
                <w:szCs w:val="24"/>
                <w:lang w:val="pl-PL"/>
              </w:rPr>
              <w:t>wszystkie</w:t>
            </w:r>
            <w:r w:rsidR="00763188" w:rsidRPr="00D97490">
              <w:rPr>
                <w:rFonts w:asciiTheme="minorHAnsi" w:hAnsiTheme="minorHAnsi" w:cstheme="minorHAnsi"/>
                <w:spacing w:val="-14"/>
                <w:sz w:val="24"/>
                <w:szCs w:val="24"/>
                <w:lang w:val="pl-PL"/>
              </w:rPr>
              <w:t xml:space="preserve"> </w:t>
            </w:r>
            <w:r w:rsidR="00763188" w:rsidRPr="00D97490">
              <w:rPr>
                <w:rFonts w:asciiTheme="minorHAnsi" w:hAnsiTheme="minorHAnsi" w:cstheme="minorHAnsi"/>
                <w:sz w:val="24"/>
                <w:szCs w:val="24"/>
                <w:lang w:val="pl-PL"/>
              </w:rPr>
              <w:t>urządzenia</w:t>
            </w:r>
            <w:r w:rsidR="00763188" w:rsidRPr="00D97490">
              <w:rPr>
                <w:rFonts w:asciiTheme="minorHAnsi" w:hAnsiTheme="minorHAnsi" w:cstheme="minorHAnsi"/>
                <w:spacing w:val="-14"/>
                <w:sz w:val="24"/>
                <w:szCs w:val="24"/>
                <w:lang w:val="pl-PL"/>
              </w:rPr>
              <w:t xml:space="preserve"> </w:t>
            </w:r>
            <w:r w:rsidR="00763188" w:rsidRPr="00D97490">
              <w:rPr>
                <w:rFonts w:asciiTheme="minorHAnsi" w:hAnsiTheme="minorHAnsi" w:cstheme="minorHAnsi"/>
                <w:sz w:val="24"/>
                <w:szCs w:val="24"/>
                <w:lang w:val="pl-PL"/>
              </w:rPr>
              <w:t>i</w:t>
            </w:r>
            <w:r w:rsidR="00763188" w:rsidRPr="00D97490">
              <w:rPr>
                <w:rFonts w:asciiTheme="minorHAnsi" w:hAnsiTheme="minorHAnsi" w:cstheme="minorHAnsi"/>
                <w:spacing w:val="-14"/>
                <w:sz w:val="24"/>
                <w:szCs w:val="24"/>
                <w:lang w:val="pl-PL"/>
              </w:rPr>
              <w:t xml:space="preserve"> </w:t>
            </w:r>
            <w:r w:rsidR="00763188" w:rsidRPr="00D97490">
              <w:rPr>
                <w:rFonts w:asciiTheme="minorHAnsi" w:hAnsiTheme="minorHAnsi" w:cstheme="minorHAnsi"/>
                <w:sz w:val="24"/>
                <w:szCs w:val="24"/>
                <w:lang w:val="pl-PL"/>
              </w:rPr>
              <w:t>podzespoły</w:t>
            </w:r>
            <w:r w:rsidR="00763188" w:rsidRPr="00D97490">
              <w:rPr>
                <w:rFonts w:asciiTheme="minorHAnsi" w:hAnsiTheme="minorHAnsi" w:cstheme="minorHAnsi"/>
                <w:spacing w:val="-13"/>
                <w:sz w:val="24"/>
                <w:szCs w:val="24"/>
                <w:lang w:val="pl-PL"/>
              </w:rPr>
              <w:t xml:space="preserve"> </w:t>
            </w:r>
            <w:r w:rsidR="00763188" w:rsidRPr="00D97490">
              <w:rPr>
                <w:rFonts w:asciiTheme="minorHAnsi" w:hAnsiTheme="minorHAnsi" w:cstheme="minorHAnsi"/>
                <w:sz w:val="24"/>
                <w:szCs w:val="24"/>
                <w:lang w:val="pl-PL"/>
              </w:rPr>
              <w:t>będą</w:t>
            </w:r>
            <w:r w:rsidR="00763188" w:rsidRPr="00D97490">
              <w:rPr>
                <w:rFonts w:asciiTheme="minorHAnsi" w:hAnsiTheme="minorHAnsi" w:cstheme="minorHAnsi"/>
                <w:spacing w:val="-12"/>
                <w:sz w:val="24"/>
                <w:szCs w:val="24"/>
                <w:lang w:val="pl-PL"/>
              </w:rPr>
              <w:t xml:space="preserve"> </w:t>
            </w:r>
            <w:r w:rsidR="00763188" w:rsidRPr="00D97490">
              <w:rPr>
                <w:rFonts w:asciiTheme="minorHAnsi" w:hAnsiTheme="minorHAnsi" w:cstheme="minorHAnsi"/>
                <w:sz w:val="24"/>
                <w:szCs w:val="24"/>
                <w:lang w:val="pl-PL"/>
              </w:rPr>
              <w:t>oznakowane w taki sposób, aby możliwa była identyfikacja zarówno produktu, jak i producenta</w:t>
            </w:r>
            <w:r w:rsidRPr="00D97490">
              <w:rPr>
                <w:rFonts w:asciiTheme="minorHAnsi" w:hAnsiTheme="minorHAnsi" w:cstheme="minorHAnsi"/>
                <w:sz w:val="24"/>
                <w:szCs w:val="24"/>
                <w:lang w:val="pl-PL"/>
              </w:rPr>
              <w:t>?</w:t>
            </w:r>
          </w:p>
        </w:tc>
        <w:tc>
          <w:tcPr>
            <w:tcW w:w="2977" w:type="dxa"/>
            <w:vAlign w:val="center"/>
          </w:tcPr>
          <w:p w14:paraId="1D0CDB1D" w14:textId="77777777" w:rsidR="00A0774B" w:rsidRPr="00D97490" w:rsidRDefault="00763188" w:rsidP="0046262C">
            <w:pPr>
              <w:pStyle w:val="TableParagraph"/>
              <w:ind w:left="0"/>
              <w:contextualSpacing/>
              <w:jc w:val="center"/>
              <w:rPr>
                <w:rFonts w:asciiTheme="minorHAnsi" w:hAnsiTheme="minorHAnsi" w:cstheme="minorHAnsi"/>
                <w:b/>
                <w:bCs/>
                <w:sz w:val="24"/>
                <w:szCs w:val="24"/>
                <w:lang w:val="pl-PL"/>
              </w:rPr>
            </w:pPr>
            <w:r w:rsidRPr="00D97490">
              <w:rPr>
                <w:rFonts w:asciiTheme="minorHAnsi" w:hAnsiTheme="minorHAnsi" w:cstheme="minorHAnsi"/>
                <w:b/>
                <w:bCs/>
                <w:sz w:val="24"/>
                <w:szCs w:val="24"/>
                <w:lang w:val="pl-PL"/>
              </w:rPr>
              <w:t>TAK / NIE*</w:t>
            </w:r>
          </w:p>
        </w:tc>
      </w:tr>
      <w:tr w:rsidR="00A0774B" w:rsidRPr="00D97490" w14:paraId="694461E4" w14:textId="77777777" w:rsidTr="00ED094C">
        <w:trPr>
          <w:trHeight w:hRule="exact" w:val="1476"/>
        </w:trPr>
        <w:tc>
          <w:tcPr>
            <w:tcW w:w="567" w:type="dxa"/>
            <w:vAlign w:val="center"/>
          </w:tcPr>
          <w:p w14:paraId="2AD327FF" w14:textId="77777777" w:rsidR="00A0774B" w:rsidRPr="00D97490" w:rsidRDefault="00A0774B" w:rsidP="00ED094C">
            <w:pPr>
              <w:pStyle w:val="TableParagraph"/>
              <w:ind w:left="0"/>
              <w:contextualSpacing/>
              <w:jc w:val="center"/>
              <w:rPr>
                <w:rFonts w:asciiTheme="minorHAnsi" w:hAnsiTheme="minorHAnsi" w:cstheme="minorHAnsi"/>
                <w:b/>
                <w:sz w:val="24"/>
                <w:szCs w:val="24"/>
                <w:lang w:val="pl-PL"/>
              </w:rPr>
            </w:pPr>
          </w:p>
          <w:p w14:paraId="01B21D49" w14:textId="77777777" w:rsidR="00A0774B" w:rsidRPr="00D97490" w:rsidRDefault="00763188" w:rsidP="00ED094C">
            <w:pPr>
              <w:pStyle w:val="TableParagraph"/>
              <w:ind w:left="103"/>
              <w:contextualSpacing/>
              <w:jc w:val="center"/>
              <w:rPr>
                <w:rFonts w:asciiTheme="minorHAnsi" w:hAnsiTheme="minorHAnsi" w:cstheme="minorHAnsi"/>
                <w:sz w:val="24"/>
                <w:szCs w:val="24"/>
                <w:lang w:val="pl-PL"/>
              </w:rPr>
            </w:pPr>
            <w:r w:rsidRPr="00D97490">
              <w:rPr>
                <w:rFonts w:asciiTheme="minorHAnsi" w:hAnsiTheme="minorHAnsi" w:cstheme="minorHAnsi"/>
                <w:sz w:val="24"/>
                <w:szCs w:val="24"/>
                <w:lang w:val="pl-PL"/>
              </w:rPr>
              <w:t>6.</w:t>
            </w:r>
          </w:p>
        </w:tc>
        <w:tc>
          <w:tcPr>
            <w:tcW w:w="6236" w:type="dxa"/>
            <w:vAlign w:val="center"/>
          </w:tcPr>
          <w:p w14:paraId="291A1D1D" w14:textId="061887B2" w:rsidR="00A0774B" w:rsidRPr="00D97490" w:rsidRDefault="00ED02F3" w:rsidP="00ED094C">
            <w:pPr>
              <w:pStyle w:val="TableParagraph"/>
              <w:ind w:left="105" w:right="100"/>
              <w:contextualSpacing/>
              <w:rPr>
                <w:rFonts w:asciiTheme="minorHAnsi" w:hAnsiTheme="minorHAnsi" w:cstheme="minorHAnsi"/>
                <w:sz w:val="24"/>
                <w:szCs w:val="24"/>
                <w:lang w:val="pl-PL"/>
              </w:rPr>
            </w:pPr>
            <w:r w:rsidRPr="00D97490">
              <w:rPr>
                <w:rFonts w:asciiTheme="minorHAnsi" w:hAnsiTheme="minorHAnsi" w:cstheme="minorHAnsi"/>
                <w:sz w:val="24"/>
                <w:szCs w:val="24"/>
                <w:lang w:val="pl-PL"/>
              </w:rPr>
              <w:t>Czy Wykonawca zapewnia,</w:t>
            </w:r>
            <w:r w:rsidRPr="00D97490">
              <w:rPr>
                <w:rFonts w:asciiTheme="minorHAnsi" w:hAnsiTheme="minorHAnsi" w:cstheme="minorHAnsi"/>
                <w:spacing w:val="-14"/>
                <w:sz w:val="24"/>
                <w:szCs w:val="24"/>
                <w:lang w:val="pl-PL"/>
              </w:rPr>
              <w:t xml:space="preserve"> </w:t>
            </w:r>
            <w:r w:rsidRPr="00D97490">
              <w:rPr>
                <w:rFonts w:asciiTheme="minorHAnsi" w:hAnsiTheme="minorHAnsi" w:cstheme="minorHAnsi"/>
                <w:sz w:val="24"/>
                <w:szCs w:val="24"/>
                <w:lang w:val="pl-PL"/>
              </w:rPr>
              <w:t>że</w:t>
            </w:r>
            <w:r w:rsidRPr="00D97490">
              <w:rPr>
                <w:rFonts w:asciiTheme="minorHAnsi" w:hAnsiTheme="minorHAnsi" w:cstheme="minorHAnsi"/>
                <w:spacing w:val="-16"/>
                <w:sz w:val="24"/>
                <w:szCs w:val="24"/>
                <w:lang w:val="pl-PL"/>
              </w:rPr>
              <w:t xml:space="preserve"> </w:t>
            </w:r>
            <w:r w:rsidR="00763188" w:rsidRPr="00D97490">
              <w:rPr>
                <w:rFonts w:asciiTheme="minorHAnsi" w:hAnsiTheme="minorHAnsi" w:cstheme="minorHAnsi"/>
                <w:sz w:val="24"/>
                <w:szCs w:val="24"/>
                <w:lang w:val="pl-PL"/>
              </w:rPr>
              <w:t>Urządzenia spełnia</w:t>
            </w:r>
            <w:r w:rsidRPr="00D97490">
              <w:rPr>
                <w:rFonts w:asciiTheme="minorHAnsi" w:hAnsiTheme="minorHAnsi" w:cstheme="minorHAnsi"/>
                <w:sz w:val="24"/>
                <w:szCs w:val="24"/>
                <w:lang w:val="pl-PL"/>
              </w:rPr>
              <w:t>ją</w:t>
            </w:r>
            <w:r w:rsidR="00763188" w:rsidRPr="00D97490">
              <w:rPr>
                <w:rFonts w:asciiTheme="minorHAnsi" w:hAnsiTheme="minorHAnsi" w:cstheme="minorHAnsi"/>
                <w:sz w:val="24"/>
                <w:szCs w:val="24"/>
                <w:lang w:val="pl-PL"/>
              </w:rPr>
              <w:t xml:space="preserve"> wymagania wynikające z przepisów bezpieczeństwa i higieny pracy oraz wymagania i normy określone w</w:t>
            </w:r>
            <w:r w:rsidR="00763188" w:rsidRPr="00D97490">
              <w:rPr>
                <w:rFonts w:asciiTheme="minorHAnsi" w:hAnsiTheme="minorHAnsi" w:cstheme="minorHAnsi"/>
                <w:spacing w:val="-28"/>
                <w:sz w:val="24"/>
                <w:szCs w:val="24"/>
                <w:lang w:val="pl-PL"/>
              </w:rPr>
              <w:t xml:space="preserve"> </w:t>
            </w:r>
            <w:r w:rsidR="00763188" w:rsidRPr="00D97490">
              <w:rPr>
                <w:rFonts w:asciiTheme="minorHAnsi" w:hAnsiTheme="minorHAnsi" w:cstheme="minorHAnsi"/>
                <w:sz w:val="24"/>
                <w:szCs w:val="24"/>
                <w:lang w:val="pl-PL"/>
              </w:rPr>
              <w:t>opisach technicznych</w:t>
            </w:r>
            <w:r w:rsidRPr="00D97490">
              <w:rPr>
                <w:rFonts w:asciiTheme="minorHAnsi" w:hAnsiTheme="minorHAnsi" w:cstheme="minorHAnsi"/>
                <w:sz w:val="24"/>
                <w:szCs w:val="24"/>
                <w:lang w:val="pl-PL"/>
              </w:rPr>
              <w:t>?</w:t>
            </w:r>
          </w:p>
        </w:tc>
        <w:tc>
          <w:tcPr>
            <w:tcW w:w="2977" w:type="dxa"/>
            <w:vAlign w:val="center"/>
          </w:tcPr>
          <w:p w14:paraId="298B8A46" w14:textId="77777777" w:rsidR="00A0774B" w:rsidRPr="00D97490" w:rsidRDefault="00763188" w:rsidP="0046262C">
            <w:pPr>
              <w:pStyle w:val="TableParagraph"/>
              <w:ind w:left="0"/>
              <w:contextualSpacing/>
              <w:jc w:val="center"/>
              <w:rPr>
                <w:rFonts w:asciiTheme="minorHAnsi" w:hAnsiTheme="minorHAnsi" w:cstheme="minorHAnsi"/>
                <w:b/>
                <w:bCs/>
                <w:sz w:val="24"/>
                <w:szCs w:val="24"/>
                <w:lang w:val="pl-PL"/>
              </w:rPr>
            </w:pPr>
            <w:r w:rsidRPr="00D97490">
              <w:rPr>
                <w:rFonts w:asciiTheme="minorHAnsi" w:hAnsiTheme="minorHAnsi" w:cstheme="minorHAnsi"/>
                <w:b/>
                <w:bCs/>
                <w:sz w:val="24"/>
                <w:szCs w:val="24"/>
                <w:lang w:val="pl-PL"/>
              </w:rPr>
              <w:t>TAK / NIE*</w:t>
            </w:r>
          </w:p>
        </w:tc>
      </w:tr>
      <w:tr w:rsidR="00A0774B" w:rsidRPr="00D97490" w14:paraId="032C79E4" w14:textId="77777777" w:rsidTr="00ED094C">
        <w:trPr>
          <w:trHeight w:hRule="exact" w:val="1702"/>
        </w:trPr>
        <w:tc>
          <w:tcPr>
            <w:tcW w:w="567" w:type="dxa"/>
            <w:vAlign w:val="center"/>
          </w:tcPr>
          <w:p w14:paraId="7F6C4616" w14:textId="77777777" w:rsidR="00A0774B" w:rsidRPr="00D97490" w:rsidRDefault="00A0774B" w:rsidP="00ED094C">
            <w:pPr>
              <w:pStyle w:val="TableParagraph"/>
              <w:ind w:left="0"/>
              <w:contextualSpacing/>
              <w:jc w:val="center"/>
              <w:rPr>
                <w:rFonts w:asciiTheme="minorHAnsi" w:hAnsiTheme="minorHAnsi" w:cstheme="minorHAnsi"/>
                <w:b/>
                <w:sz w:val="24"/>
                <w:szCs w:val="24"/>
                <w:lang w:val="pl-PL"/>
              </w:rPr>
            </w:pPr>
          </w:p>
          <w:p w14:paraId="77C9A729" w14:textId="77777777" w:rsidR="00A0774B" w:rsidRPr="00D97490" w:rsidRDefault="00763188" w:rsidP="00ED094C">
            <w:pPr>
              <w:pStyle w:val="TableParagraph"/>
              <w:ind w:left="103"/>
              <w:contextualSpacing/>
              <w:jc w:val="center"/>
              <w:rPr>
                <w:rFonts w:asciiTheme="minorHAnsi" w:hAnsiTheme="minorHAnsi" w:cstheme="minorHAnsi"/>
                <w:sz w:val="24"/>
                <w:szCs w:val="24"/>
                <w:lang w:val="pl-PL"/>
              </w:rPr>
            </w:pPr>
            <w:r w:rsidRPr="00D97490">
              <w:rPr>
                <w:rFonts w:asciiTheme="minorHAnsi" w:hAnsiTheme="minorHAnsi" w:cstheme="minorHAnsi"/>
                <w:sz w:val="24"/>
                <w:szCs w:val="24"/>
                <w:lang w:val="pl-PL"/>
              </w:rPr>
              <w:t>7.</w:t>
            </w:r>
          </w:p>
        </w:tc>
        <w:tc>
          <w:tcPr>
            <w:tcW w:w="6236" w:type="dxa"/>
            <w:vAlign w:val="center"/>
          </w:tcPr>
          <w:p w14:paraId="0E1EC2C3" w14:textId="66BEF017" w:rsidR="00A0774B" w:rsidRPr="00D97490" w:rsidRDefault="00ED02F3" w:rsidP="0094561F">
            <w:pPr>
              <w:pStyle w:val="TableParagraph"/>
              <w:ind w:left="105" w:right="99"/>
              <w:contextualSpacing/>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Czy Wykonawca zapewnia </w:t>
            </w:r>
            <w:r w:rsidR="00763188" w:rsidRPr="00D97490">
              <w:rPr>
                <w:rFonts w:asciiTheme="minorHAnsi" w:hAnsiTheme="minorHAnsi" w:cstheme="minorHAnsi"/>
                <w:sz w:val="24"/>
                <w:szCs w:val="24"/>
                <w:lang w:val="pl-PL"/>
              </w:rPr>
              <w:t>dostarcz</w:t>
            </w:r>
            <w:r w:rsidRPr="00D97490">
              <w:rPr>
                <w:rFonts w:asciiTheme="minorHAnsi" w:hAnsiTheme="minorHAnsi" w:cstheme="minorHAnsi"/>
                <w:sz w:val="24"/>
                <w:szCs w:val="24"/>
                <w:lang w:val="pl-PL"/>
              </w:rPr>
              <w:t>enie sprzętu</w:t>
            </w:r>
            <w:r w:rsidR="00763188" w:rsidRPr="00D97490">
              <w:rPr>
                <w:rFonts w:asciiTheme="minorHAnsi" w:hAnsiTheme="minorHAnsi" w:cstheme="minorHAnsi"/>
                <w:spacing w:val="-8"/>
                <w:sz w:val="24"/>
                <w:szCs w:val="24"/>
                <w:lang w:val="pl-PL"/>
              </w:rPr>
              <w:t xml:space="preserve"> </w:t>
            </w:r>
            <w:r w:rsidR="00763188" w:rsidRPr="00D97490">
              <w:rPr>
                <w:rFonts w:asciiTheme="minorHAnsi" w:hAnsiTheme="minorHAnsi" w:cstheme="minorHAnsi"/>
                <w:sz w:val="24"/>
                <w:szCs w:val="24"/>
                <w:lang w:val="pl-PL"/>
              </w:rPr>
              <w:t>do</w:t>
            </w:r>
            <w:r w:rsidR="00763188" w:rsidRPr="00D97490">
              <w:rPr>
                <w:rFonts w:asciiTheme="minorHAnsi" w:hAnsiTheme="minorHAnsi" w:cstheme="minorHAnsi"/>
                <w:spacing w:val="-10"/>
                <w:sz w:val="24"/>
                <w:szCs w:val="24"/>
                <w:lang w:val="pl-PL"/>
              </w:rPr>
              <w:t xml:space="preserve"> </w:t>
            </w:r>
            <w:r w:rsidR="00763188" w:rsidRPr="00D97490">
              <w:rPr>
                <w:rFonts w:asciiTheme="minorHAnsi" w:hAnsiTheme="minorHAnsi" w:cstheme="minorHAnsi"/>
                <w:sz w:val="24"/>
                <w:szCs w:val="24"/>
                <w:lang w:val="pl-PL"/>
              </w:rPr>
              <w:t>siedziby</w:t>
            </w:r>
            <w:r w:rsidR="00763188" w:rsidRPr="00D97490">
              <w:rPr>
                <w:rFonts w:asciiTheme="minorHAnsi" w:hAnsiTheme="minorHAnsi" w:cstheme="minorHAnsi"/>
                <w:spacing w:val="-8"/>
                <w:sz w:val="24"/>
                <w:szCs w:val="24"/>
                <w:lang w:val="pl-PL"/>
              </w:rPr>
              <w:t xml:space="preserve"> </w:t>
            </w:r>
            <w:r w:rsidR="00763188" w:rsidRPr="00D97490">
              <w:rPr>
                <w:rFonts w:asciiTheme="minorHAnsi" w:hAnsiTheme="minorHAnsi" w:cstheme="minorHAnsi"/>
                <w:sz w:val="24"/>
                <w:szCs w:val="24"/>
                <w:lang w:val="pl-PL"/>
              </w:rPr>
              <w:t>Zamawiającego tj.:</w:t>
            </w:r>
            <w:r w:rsidR="0094561F">
              <w:rPr>
                <w:rFonts w:asciiTheme="minorHAnsi" w:hAnsiTheme="minorHAnsi" w:cstheme="minorHAnsi"/>
                <w:sz w:val="24"/>
                <w:szCs w:val="24"/>
                <w:lang w:val="pl-PL"/>
              </w:rPr>
              <w:t xml:space="preserve"> </w:t>
            </w:r>
            <w:r w:rsidR="00763188" w:rsidRPr="00D97490">
              <w:rPr>
                <w:rFonts w:asciiTheme="minorHAnsi" w:hAnsiTheme="minorHAnsi" w:cstheme="minorHAnsi"/>
                <w:sz w:val="24"/>
                <w:szCs w:val="24"/>
                <w:lang w:val="pl-PL"/>
              </w:rPr>
              <w:t>Politechnika Warszawska</w:t>
            </w:r>
            <w:r w:rsidR="004E55B5" w:rsidRPr="00D97490">
              <w:rPr>
                <w:rFonts w:asciiTheme="minorHAnsi" w:hAnsiTheme="minorHAnsi" w:cstheme="minorHAnsi"/>
                <w:sz w:val="24"/>
                <w:szCs w:val="24"/>
                <w:lang w:val="pl-PL"/>
              </w:rPr>
              <w:t xml:space="preserve">, </w:t>
            </w:r>
            <w:r w:rsidR="00763188" w:rsidRPr="00D97490">
              <w:rPr>
                <w:rFonts w:asciiTheme="minorHAnsi" w:hAnsiTheme="minorHAnsi" w:cstheme="minorHAnsi"/>
                <w:sz w:val="24"/>
                <w:szCs w:val="24"/>
                <w:lang w:val="pl-PL"/>
              </w:rPr>
              <w:t xml:space="preserve">Wydział </w:t>
            </w:r>
            <w:r w:rsidRPr="00D97490">
              <w:rPr>
                <w:rFonts w:asciiTheme="minorHAnsi" w:hAnsiTheme="minorHAnsi" w:cstheme="minorHAnsi"/>
                <w:sz w:val="24"/>
                <w:szCs w:val="24"/>
                <w:lang w:val="pl-PL"/>
              </w:rPr>
              <w:t>Transportu</w:t>
            </w:r>
            <w:r w:rsidR="00763188" w:rsidRPr="00D97490">
              <w:rPr>
                <w:rFonts w:asciiTheme="minorHAnsi" w:hAnsiTheme="minorHAnsi" w:cstheme="minorHAnsi"/>
                <w:sz w:val="24"/>
                <w:szCs w:val="24"/>
                <w:lang w:val="pl-PL"/>
              </w:rPr>
              <w:t>,</w:t>
            </w:r>
            <w:r w:rsidR="0094561F">
              <w:rPr>
                <w:rFonts w:asciiTheme="minorHAnsi" w:hAnsiTheme="minorHAnsi" w:cstheme="minorHAnsi"/>
                <w:sz w:val="24"/>
                <w:szCs w:val="24"/>
                <w:lang w:val="pl-PL"/>
              </w:rPr>
              <w:t xml:space="preserve"> </w:t>
            </w:r>
            <w:r w:rsidR="00763188" w:rsidRPr="00D97490">
              <w:rPr>
                <w:rFonts w:asciiTheme="minorHAnsi" w:hAnsiTheme="minorHAnsi" w:cstheme="minorHAnsi"/>
                <w:sz w:val="24"/>
                <w:szCs w:val="24"/>
                <w:lang w:val="pl-PL"/>
              </w:rPr>
              <w:t xml:space="preserve">ul. </w:t>
            </w:r>
            <w:r w:rsidRPr="00D97490">
              <w:rPr>
                <w:rFonts w:asciiTheme="minorHAnsi" w:hAnsiTheme="minorHAnsi" w:cstheme="minorHAnsi"/>
                <w:sz w:val="24"/>
                <w:szCs w:val="24"/>
                <w:lang w:val="pl-PL"/>
              </w:rPr>
              <w:t>Koszykowa 75</w:t>
            </w:r>
            <w:r w:rsidR="00763188" w:rsidRPr="00D97490">
              <w:rPr>
                <w:rFonts w:asciiTheme="minorHAnsi" w:hAnsiTheme="minorHAnsi" w:cstheme="minorHAnsi"/>
                <w:sz w:val="24"/>
                <w:szCs w:val="24"/>
                <w:lang w:val="pl-PL"/>
              </w:rPr>
              <w:t>, 00-66</w:t>
            </w:r>
            <w:r w:rsidRPr="00D97490">
              <w:rPr>
                <w:rFonts w:asciiTheme="minorHAnsi" w:hAnsiTheme="minorHAnsi" w:cstheme="minorHAnsi"/>
                <w:sz w:val="24"/>
                <w:szCs w:val="24"/>
                <w:lang w:val="pl-PL"/>
              </w:rPr>
              <w:t>2</w:t>
            </w:r>
            <w:r w:rsidR="00763188" w:rsidRPr="00D97490">
              <w:rPr>
                <w:rFonts w:asciiTheme="minorHAnsi" w:hAnsiTheme="minorHAnsi" w:cstheme="minorHAnsi"/>
                <w:sz w:val="24"/>
                <w:szCs w:val="24"/>
                <w:lang w:val="pl-PL"/>
              </w:rPr>
              <w:t xml:space="preserve"> Warszawa, pok.</w:t>
            </w:r>
            <w:r w:rsidR="00763188" w:rsidRPr="00D97490">
              <w:rPr>
                <w:rFonts w:asciiTheme="minorHAnsi" w:hAnsiTheme="minorHAnsi" w:cstheme="minorHAnsi"/>
                <w:spacing w:val="-23"/>
                <w:sz w:val="24"/>
                <w:szCs w:val="24"/>
                <w:lang w:val="pl-PL"/>
              </w:rPr>
              <w:t xml:space="preserve"> </w:t>
            </w:r>
            <w:r w:rsidR="00DF1499" w:rsidRPr="00D97490">
              <w:rPr>
                <w:rFonts w:asciiTheme="minorHAnsi" w:hAnsiTheme="minorHAnsi" w:cstheme="minorHAnsi"/>
                <w:sz w:val="24"/>
                <w:szCs w:val="24"/>
                <w:lang w:val="pl-PL"/>
              </w:rPr>
              <w:t>152</w:t>
            </w:r>
          </w:p>
        </w:tc>
        <w:tc>
          <w:tcPr>
            <w:tcW w:w="2977" w:type="dxa"/>
            <w:vAlign w:val="center"/>
          </w:tcPr>
          <w:p w14:paraId="3E5CA4D6" w14:textId="77777777" w:rsidR="00A0774B" w:rsidRPr="00D97490" w:rsidRDefault="00763188" w:rsidP="0046262C">
            <w:pPr>
              <w:pStyle w:val="TableParagraph"/>
              <w:ind w:left="0"/>
              <w:contextualSpacing/>
              <w:jc w:val="center"/>
              <w:rPr>
                <w:rFonts w:asciiTheme="minorHAnsi" w:hAnsiTheme="minorHAnsi" w:cstheme="minorHAnsi"/>
                <w:b/>
                <w:bCs/>
                <w:sz w:val="24"/>
                <w:szCs w:val="24"/>
                <w:lang w:val="pl-PL"/>
              </w:rPr>
            </w:pPr>
            <w:r w:rsidRPr="00D97490">
              <w:rPr>
                <w:rFonts w:asciiTheme="minorHAnsi" w:hAnsiTheme="minorHAnsi" w:cstheme="minorHAnsi"/>
                <w:b/>
                <w:bCs/>
                <w:sz w:val="24"/>
                <w:szCs w:val="24"/>
                <w:lang w:val="pl-PL"/>
              </w:rPr>
              <w:t>TAK / NIE*</w:t>
            </w:r>
          </w:p>
        </w:tc>
      </w:tr>
    </w:tbl>
    <w:bookmarkEnd w:id="2"/>
    <w:p w14:paraId="10CA78FF" w14:textId="5B9CDAF0" w:rsidR="009E2F27" w:rsidRPr="00D97490" w:rsidRDefault="00763188" w:rsidP="001C2F90">
      <w:pPr>
        <w:pStyle w:val="Akapitzlist"/>
        <w:numPr>
          <w:ilvl w:val="0"/>
          <w:numId w:val="8"/>
        </w:numPr>
        <w:tabs>
          <w:tab w:val="left" w:pos="264"/>
        </w:tabs>
        <w:ind w:left="263" w:hanging="111"/>
        <w:contextualSpacing/>
        <w:rPr>
          <w:rFonts w:asciiTheme="minorHAnsi" w:hAnsiTheme="minorHAnsi" w:cstheme="minorHAnsi"/>
          <w:sz w:val="24"/>
          <w:szCs w:val="24"/>
          <w:lang w:val="pl-PL"/>
        </w:rPr>
      </w:pPr>
      <w:r w:rsidRPr="00D97490">
        <w:rPr>
          <w:rFonts w:asciiTheme="minorHAnsi" w:hAnsiTheme="minorHAnsi" w:cstheme="minorHAnsi"/>
          <w:sz w:val="24"/>
          <w:szCs w:val="24"/>
          <w:lang w:val="pl-PL"/>
        </w:rPr>
        <w:t>niewłaściwe</w:t>
      </w:r>
      <w:r w:rsidRPr="00D97490">
        <w:rPr>
          <w:rFonts w:asciiTheme="minorHAnsi" w:hAnsiTheme="minorHAnsi" w:cstheme="minorHAnsi"/>
          <w:spacing w:val="-5"/>
          <w:sz w:val="24"/>
          <w:szCs w:val="24"/>
          <w:lang w:val="pl-PL"/>
        </w:rPr>
        <w:t xml:space="preserve"> </w:t>
      </w:r>
      <w:r w:rsidRPr="00D97490">
        <w:rPr>
          <w:rFonts w:asciiTheme="minorHAnsi" w:hAnsiTheme="minorHAnsi" w:cstheme="minorHAnsi"/>
          <w:sz w:val="24"/>
          <w:szCs w:val="24"/>
          <w:lang w:val="pl-PL"/>
        </w:rPr>
        <w:t>skreślić</w:t>
      </w:r>
    </w:p>
    <w:p w14:paraId="2B880F3E" w14:textId="77777777" w:rsidR="00ED094C" w:rsidRPr="00D97490" w:rsidRDefault="00ED094C" w:rsidP="00ED094C">
      <w:pPr>
        <w:pStyle w:val="Akapitzlist"/>
        <w:tabs>
          <w:tab w:val="left" w:pos="264"/>
        </w:tabs>
        <w:ind w:left="263" w:firstLine="0"/>
        <w:contextualSpacing/>
        <w:rPr>
          <w:rFonts w:asciiTheme="minorHAnsi" w:hAnsiTheme="minorHAnsi" w:cstheme="minorHAnsi"/>
          <w:sz w:val="24"/>
          <w:szCs w:val="24"/>
          <w:lang w:val="pl-PL"/>
        </w:rPr>
      </w:pPr>
    </w:p>
    <w:p w14:paraId="45C6DC5C" w14:textId="79DA19E8" w:rsidR="00A0774B" w:rsidRPr="00D97490" w:rsidRDefault="00763188" w:rsidP="001C2F90">
      <w:pPr>
        <w:pStyle w:val="Nagwek3"/>
        <w:numPr>
          <w:ilvl w:val="0"/>
          <w:numId w:val="9"/>
        </w:numPr>
        <w:tabs>
          <w:tab w:val="left" w:pos="580"/>
          <w:tab w:val="left" w:pos="581"/>
        </w:tabs>
        <w:contextualSpacing/>
        <w:jc w:val="both"/>
        <w:rPr>
          <w:rFonts w:asciiTheme="minorHAnsi" w:hAnsiTheme="minorHAnsi" w:cstheme="minorHAnsi"/>
          <w:b w:val="0"/>
          <w:bCs w:val="0"/>
          <w:sz w:val="24"/>
          <w:szCs w:val="24"/>
          <w:lang w:val="pl-PL"/>
        </w:rPr>
      </w:pPr>
      <w:r w:rsidRPr="00D97490">
        <w:rPr>
          <w:rFonts w:asciiTheme="minorHAnsi" w:hAnsiTheme="minorHAnsi" w:cstheme="minorHAnsi"/>
          <w:b w:val="0"/>
          <w:bCs w:val="0"/>
          <w:sz w:val="24"/>
          <w:szCs w:val="24"/>
          <w:lang w:val="pl-PL"/>
        </w:rPr>
        <w:t>Oświadczam, że wypełniłem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F20E027" w14:textId="77777777" w:rsidR="00ED094C" w:rsidRPr="00D97490" w:rsidRDefault="00ED094C" w:rsidP="00ED094C">
      <w:pPr>
        <w:pStyle w:val="Nagwek3"/>
        <w:tabs>
          <w:tab w:val="left" w:pos="580"/>
          <w:tab w:val="left" w:pos="581"/>
        </w:tabs>
        <w:ind w:left="580"/>
        <w:contextualSpacing/>
        <w:jc w:val="both"/>
        <w:rPr>
          <w:rFonts w:asciiTheme="minorHAnsi" w:hAnsiTheme="minorHAnsi" w:cstheme="minorHAnsi"/>
          <w:b w:val="0"/>
          <w:bCs w:val="0"/>
          <w:sz w:val="24"/>
          <w:szCs w:val="24"/>
          <w:lang w:val="pl-PL"/>
        </w:rPr>
      </w:pPr>
    </w:p>
    <w:p w14:paraId="27145D0A" w14:textId="6B441035" w:rsidR="00A0774B" w:rsidRPr="00D97490" w:rsidRDefault="00A0774B" w:rsidP="001C2F90">
      <w:pPr>
        <w:pStyle w:val="Tekstpodstawowy"/>
        <w:contextualSpacing/>
        <w:rPr>
          <w:rFonts w:asciiTheme="minorHAnsi" w:hAnsiTheme="minorHAnsi" w:cstheme="minorHAnsi"/>
          <w:sz w:val="24"/>
          <w:szCs w:val="24"/>
          <w:lang w:val="pl-PL"/>
        </w:rPr>
      </w:pPr>
    </w:p>
    <w:p w14:paraId="2D2EAB81" w14:textId="77777777" w:rsidR="00ED094C" w:rsidRPr="00D97490" w:rsidRDefault="00ED094C" w:rsidP="001C2F90">
      <w:pPr>
        <w:pStyle w:val="Tekstpodstawowy"/>
        <w:contextualSpacing/>
        <w:rPr>
          <w:rFonts w:asciiTheme="minorHAnsi" w:hAnsiTheme="minorHAnsi" w:cstheme="minorHAnsi"/>
          <w:sz w:val="24"/>
          <w:szCs w:val="24"/>
          <w:lang w:val="pl-PL"/>
        </w:rPr>
      </w:pPr>
    </w:p>
    <w:p w14:paraId="03E3861D" w14:textId="3547D172" w:rsidR="003C7837" w:rsidRPr="00D97490" w:rsidRDefault="003C7837" w:rsidP="001C2F90">
      <w:pPr>
        <w:pStyle w:val="Akapitzlist"/>
        <w:numPr>
          <w:ilvl w:val="0"/>
          <w:numId w:val="9"/>
        </w:numPr>
        <w:tabs>
          <w:tab w:val="left" w:pos="580"/>
          <w:tab w:val="left" w:pos="581"/>
        </w:tabs>
        <w:contextualSpacing/>
        <w:rPr>
          <w:rFonts w:asciiTheme="minorHAnsi" w:hAnsiTheme="minorHAnsi" w:cstheme="minorHAnsi"/>
          <w:sz w:val="24"/>
          <w:szCs w:val="24"/>
          <w:lang w:val="pl-PL"/>
        </w:rPr>
      </w:pPr>
      <w:r w:rsidRPr="00D97490">
        <w:rPr>
          <w:rFonts w:asciiTheme="minorHAnsi" w:hAnsiTheme="minorHAnsi" w:cstheme="minorHAnsi"/>
          <w:b/>
          <w:sz w:val="24"/>
          <w:szCs w:val="24"/>
          <w:lang w:val="pl-PL"/>
        </w:rPr>
        <w:t xml:space="preserve">ZAŁĄCZNIKAMI </w:t>
      </w:r>
      <w:r w:rsidRPr="00D97490">
        <w:rPr>
          <w:rFonts w:asciiTheme="minorHAnsi" w:hAnsiTheme="minorHAnsi" w:cstheme="minorHAnsi"/>
          <w:sz w:val="24"/>
          <w:szCs w:val="24"/>
          <w:lang w:val="pl-PL"/>
        </w:rPr>
        <w:t>do niniejszego formularza oferty</w:t>
      </w:r>
      <w:r w:rsidRPr="00D97490">
        <w:rPr>
          <w:rFonts w:asciiTheme="minorHAnsi" w:hAnsiTheme="minorHAnsi" w:cstheme="minorHAnsi"/>
          <w:spacing w:val="-9"/>
          <w:sz w:val="24"/>
          <w:szCs w:val="24"/>
          <w:lang w:val="pl-PL"/>
        </w:rPr>
        <w:t xml:space="preserve"> </w:t>
      </w:r>
      <w:r w:rsidRPr="00D97490">
        <w:rPr>
          <w:rFonts w:asciiTheme="minorHAnsi" w:hAnsiTheme="minorHAnsi" w:cstheme="minorHAnsi"/>
          <w:sz w:val="24"/>
          <w:szCs w:val="24"/>
          <w:lang w:val="pl-PL"/>
        </w:rPr>
        <w:t>są:</w:t>
      </w:r>
    </w:p>
    <w:p w14:paraId="1F3AD74F" w14:textId="77777777" w:rsidR="0046262C" w:rsidRPr="00D97490" w:rsidRDefault="0046262C" w:rsidP="0046262C">
      <w:pPr>
        <w:pStyle w:val="Akapitzlist"/>
        <w:tabs>
          <w:tab w:val="left" w:pos="580"/>
          <w:tab w:val="left" w:pos="581"/>
        </w:tabs>
        <w:ind w:left="580" w:firstLine="0"/>
        <w:contextualSpacing/>
        <w:rPr>
          <w:rFonts w:asciiTheme="minorHAnsi" w:hAnsiTheme="minorHAnsi" w:cstheme="minorHAnsi"/>
          <w:sz w:val="24"/>
          <w:szCs w:val="24"/>
          <w:lang w:val="pl-PL"/>
        </w:rPr>
      </w:pPr>
    </w:p>
    <w:p w14:paraId="4A9CA7E1" w14:textId="77777777" w:rsidR="003C7837" w:rsidRPr="00D97490" w:rsidRDefault="003C7837" w:rsidP="0046262C">
      <w:pPr>
        <w:pStyle w:val="Akapitzlist"/>
        <w:numPr>
          <w:ilvl w:val="0"/>
          <w:numId w:val="2"/>
        </w:numPr>
        <w:tabs>
          <w:tab w:val="left" w:pos="580"/>
          <w:tab w:val="left" w:pos="581"/>
        </w:tabs>
        <w:spacing w:before="120" w:after="120"/>
        <w:ind w:left="578" w:hanging="425"/>
        <w:rPr>
          <w:rFonts w:asciiTheme="minorHAnsi" w:hAnsiTheme="minorHAnsi" w:cstheme="minorHAnsi"/>
          <w:sz w:val="24"/>
          <w:szCs w:val="24"/>
          <w:lang w:val="pl-PL"/>
        </w:rPr>
      </w:pPr>
      <w:r w:rsidRPr="00D97490">
        <w:rPr>
          <w:rFonts w:asciiTheme="minorHAnsi" w:hAnsiTheme="minorHAnsi" w:cstheme="minorHAnsi"/>
          <w:sz w:val="24"/>
          <w:szCs w:val="24"/>
          <w:lang w:val="pl-PL"/>
        </w:rPr>
        <w:t>Dokument</w:t>
      </w:r>
      <w:r w:rsidRPr="00D97490">
        <w:rPr>
          <w:rFonts w:asciiTheme="minorHAnsi" w:hAnsiTheme="minorHAnsi" w:cstheme="minorHAnsi"/>
          <w:spacing w:val="-4"/>
          <w:sz w:val="24"/>
          <w:szCs w:val="24"/>
          <w:lang w:val="pl-PL"/>
        </w:rPr>
        <w:t xml:space="preserve"> </w:t>
      </w:r>
      <w:r w:rsidRPr="00D97490">
        <w:rPr>
          <w:rFonts w:asciiTheme="minorHAnsi" w:hAnsiTheme="minorHAnsi" w:cstheme="minorHAnsi"/>
          <w:sz w:val="24"/>
          <w:szCs w:val="24"/>
          <w:lang w:val="pl-PL"/>
        </w:rPr>
        <w:t>rejestrowy</w:t>
      </w:r>
    </w:p>
    <w:p w14:paraId="5461BAC1" w14:textId="77777777" w:rsidR="0094561F" w:rsidRPr="00D97490" w:rsidRDefault="0094561F" w:rsidP="0094561F">
      <w:pPr>
        <w:pStyle w:val="Akapitzlist"/>
        <w:numPr>
          <w:ilvl w:val="0"/>
          <w:numId w:val="2"/>
        </w:numPr>
        <w:tabs>
          <w:tab w:val="left" w:pos="581"/>
        </w:tabs>
        <w:spacing w:before="120" w:after="120"/>
        <w:ind w:left="578" w:right="158" w:hanging="425"/>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Oświadczenie o niepodleganiu wykluczeniu z postępowania na podstawie art. 7 ust. 1 ustawy z dn. 13 kwietnia 2022 r. o szczególnych rozwiązaniach w zakresie przeciwdziałania wspieraniu agresji na Ukrainę oraz służących ochronie bezpieczeństwa</w:t>
      </w:r>
      <w:r w:rsidRPr="00D97490">
        <w:rPr>
          <w:rFonts w:asciiTheme="minorHAnsi" w:hAnsiTheme="minorHAnsi" w:cstheme="minorHAnsi"/>
          <w:spacing w:val="-6"/>
          <w:sz w:val="24"/>
          <w:szCs w:val="24"/>
          <w:lang w:val="pl-PL"/>
        </w:rPr>
        <w:t xml:space="preserve"> </w:t>
      </w:r>
      <w:r w:rsidRPr="00D97490">
        <w:rPr>
          <w:rFonts w:asciiTheme="minorHAnsi" w:hAnsiTheme="minorHAnsi" w:cstheme="minorHAnsi"/>
          <w:sz w:val="24"/>
          <w:szCs w:val="24"/>
          <w:lang w:val="pl-PL"/>
        </w:rPr>
        <w:t>narodowego.</w:t>
      </w:r>
    </w:p>
    <w:p w14:paraId="76E1360E" w14:textId="77777777" w:rsidR="003C7837" w:rsidRPr="00D97490" w:rsidRDefault="003C7837" w:rsidP="0046262C">
      <w:pPr>
        <w:pStyle w:val="Akapitzlist"/>
        <w:numPr>
          <w:ilvl w:val="0"/>
          <w:numId w:val="2"/>
        </w:numPr>
        <w:tabs>
          <w:tab w:val="left" w:pos="580"/>
          <w:tab w:val="left" w:pos="581"/>
        </w:tabs>
        <w:spacing w:before="120" w:after="120"/>
        <w:ind w:left="578" w:hanging="425"/>
        <w:rPr>
          <w:rFonts w:asciiTheme="minorHAnsi" w:hAnsiTheme="minorHAnsi" w:cstheme="minorHAnsi"/>
          <w:sz w:val="24"/>
          <w:szCs w:val="24"/>
          <w:lang w:val="pl-PL"/>
        </w:rPr>
      </w:pPr>
      <w:r w:rsidRPr="00D97490">
        <w:rPr>
          <w:rFonts w:asciiTheme="minorHAnsi" w:hAnsiTheme="minorHAnsi" w:cstheme="minorHAnsi"/>
          <w:sz w:val="24"/>
          <w:szCs w:val="24"/>
          <w:lang w:val="pl-PL"/>
        </w:rPr>
        <w:t>Pełnomocnictwo (jeśli jest</w:t>
      </w:r>
      <w:r w:rsidRPr="00D97490">
        <w:rPr>
          <w:rFonts w:asciiTheme="minorHAnsi" w:hAnsiTheme="minorHAnsi" w:cstheme="minorHAnsi"/>
          <w:spacing w:val="-11"/>
          <w:sz w:val="24"/>
          <w:szCs w:val="24"/>
          <w:lang w:val="pl-PL"/>
        </w:rPr>
        <w:t xml:space="preserve"> </w:t>
      </w:r>
      <w:r w:rsidRPr="00D97490">
        <w:rPr>
          <w:rFonts w:asciiTheme="minorHAnsi" w:hAnsiTheme="minorHAnsi" w:cstheme="minorHAnsi"/>
          <w:sz w:val="24"/>
          <w:szCs w:val="24"/>
          <w:lang w:val="pl-PL"/>
        </w:rPr>
        <w:t>wymagane)</w:t>
      </w:r>
    </w:p>
    <w:p w14:paraId="259CEF4A" w14:textId="77777777" w:rsidR="009E2F27" w:rsidRPr="00D97490" w:rsidRDefault="009E2F27" w:rsidP="001C2F90">
      <w:pPr>
        <w:pStyle w:val="Tekstpodstawowy"/>
        <w:contextualSpacing/>
        <w:rPr>
          <w:rFonts w:asciiTheme="minorHAnsi" w:hAnsiTheme="minorHAnsi" w:cstheme="minorHAnsi"/>
          <w:sz w:val="24"/>
          <w:szCs w:val="24"/>
          <w:lang w:val="pl-PL"/>
        </w:rPr>
      </w:pPr>
    </w:p>
    <w:p w14:paraId="5341FE5B" w14:textId="77777777" w:rsidR="00A0774B" w:rsidRPr="00D97490" w:rsidRDefault="00A0774B" w:rsidP="001C2F90">
      <w:pPr>
        <w:pStyle w:val="Tekstpodstawowy"/>
        <w:contextualSpacing/>
        <w:rPr>
          <w:rFonts w:asciiTheme="minorHAnsi" w:hAnsiTheme="minorHAnsi" w:cstheme="minorHAnsi"/>
          <w:sz w:val="24"/>
          <w:szCs w:val="24"/>
          <w:lang w:val="pl-PL"/>
        </w:rPr>
      </w:pPr>
    </w:p>
    <w:p w14:paraId="25C7CBF7" w14:textId="77777777" w:rsidR="00A0774B" w:rsidRPr="00D97490" w:rsidRDefault="00A0774B" w:rsidP="001C2F90">
      <w:pPr>
        <w:pStyle w:val="Tekstpodstawowy"/>
        <w:contextualSpacing/>
        <w:rPr>
          <w:rFonts w:asciiTheme="minorHAnsi" w:hAnsiTheme="minorHAnsi" w:cstheme="minorHAnsi"/>
          <w:sz w:val="24"/>
          <w:szCs w:val="24"/>
          <w:lang w:val="pl-PL"/>
        </w:rPr>
      </w:pPr>
    </w:p>
    <w:p w14:paraId="7CE89393" w14:textId="77777777" w:rsidR="00A0774B" w:rsidRPr="00D97490" w:rsidRDefault="00A0774B" w:rsidP="001C2F90">
      <w:pPr>
        <w:contextualSpacing/>
        <w:rPr>
          <w:rFonts w:asciiTheme="minorHAnsi" w:hAnsiTheme="minorHAnsi" w:cstheme="minorHAnsi"/>
          <w:sz w:val="24"/>
          <w:szCs w:val="24"/>
          <w:lang w:val="pl-PL"/>
        </w:rPr>
        <w:sectPr w:rsidR="00A0774B" w:rsidRPr="00D97490">
          <w:pgSz w:w="11910" w:h="16840"/>
          <w:pgMar w:top="740" w:right="980" w:bottom="1100" w:left="980" w:header="0" w:footer="802" w:gutter="0"/>
          <w:cols w:space="708"/>
        </w:sectPr>
      </w:pPr>
    </w:p>
    <w:p w14:paraId="01726E3C" w14:textId="43003410" w:rsidR="00A0774B" w:rsidRPr="00D97490" w:rsidRDefault="00ED094C" w:rsidP="001C2F90">
      <w:pPr>
        <w:tabs>
          <w:tab w:val="left" w:pos="1960"/>
        </w:tabs>
        <w:ind w:left="152"/>
        <w:contextualSpacing/>
        <w:rPr>
          <w:rFonts w:asciiTheme="minorHAnsi" w:hAnsiTheme="minorHAnsi" w:cstheme="minorHAnsi"/>
          <w:i/>
          <w:sz w:val="24"/>
          <w:szCs w:val="24"/>
          <w:lang w:val="pl-PL"/>
        </w:rPr>
      </w:pPr>
      <w:r w:rsidRPr="00D97490">
        <w:rPr>
          <w:rFonts w:asciiTheme="minorHAnsi" w:hAnsiTheme="minorHAnsi" w:cstheme="minorHAnsi"/>
          <w:sz w:val="24"/>
          <w:szCs w:val="24"/>
          <w:lang w:val="pl-PL"/>
        </w:rPr>
        <w:t>………………………………………</w:t>
      </w:r>
      <w:r w:rsidR="00763188" w:rsidRPr="00D97490">
        <w:rPr>
          <w:rFonts w:asciiTheme="minorHAnsi" w:hAnsiTheme="minorHAnsi" w:cstheme="minorHAnsi"/>
          <w:sz w:val="24"/>
          <w:szCs w:val="24"/>
          <w:lang w:val="pl-PL"/>
        </w:rPr>
        <w:t>, dnia</w:t>
      </w:r>
      <w:r w:rsidR="00763188" w:rsidRPr="00D97490">
        <w:rPr>
          <w:rFonts w:asciiTheme="minorHAnsi" w:hAnsiTheme="minorHAnsi" w:cstheme="minorHAnsi"/>
          <w:spacing w:val="-10"/>
          <w:sz w:val="24"/>
          <w:szCs w:val="24"/>
          <w:lang w:val="pl-PL"/>
        </w:rPr>
        <w:t xml:space="preserve"> </w:t>
      </w:r>
    </w:p>
    <w:p w14:paraId="1DFBA2C8" w14:textId="77777777" w:rsidR="00A0774B" w:rsidRPr="00D97490" w:rsidRDefault="00763188" w:rsidP="001C2F90">
      <w:pPr>
        <w:pStyle w:val="Tekstpodstawowy"/>
        <w:contextualSpacing/>
        <w:rPr>
          <w:rFonts w:asciiTheme="minorHAnsi" w:hAnsiTheme="minorHAnsi" w:cstheme="minorHAnsi"/>
          <w:i/>
          <w:sz w:val="24"/>
          <w:szCs w:val="24"/>
          <w:lang w:val="pl-PL"/>
        </w:rPr>
      </w:pPr>
      <w:r w:rsidRPr="00D97490">
        <w:rPr>
          <w:rFonts w:asciiTheme="minorHAnsi" w:hAnsiTheme="minorHAnsi" w:cstheme="minorHAnsi"/>
          <w:sz w:val="24"/>
          <w:szCs w:val="24"/>
          <w:lang w:val="pl-PL"/>
        </w:rPr>
        <w:br w:type="column"/>
      </w:r>
    </w:p>
    <w:p w14:paraId="3D2159F9" w14:textId="3570C9F3" w:rsidR="00ED094C" w:rsidRPr="00D97490" w:rsidRDefault="00ED094C" w:rsidP="00ED094C">
      <w:pPr>
        <w:contextualSpacing/>
        <w:rPr>
          <w:rFonts w:asciiTheme="minorHAnsi" w:hAnsiTheme="minorHAnsi" w:cstheme="minorHAnsi"/>
          <w:sz w:val="24"/>
          <w:szCs w:val="24"/>
          <w:lang w:val="pl-PL"/>
        </w:rPr>
      </w:pPr>
      <w:r w:rsidRPr="00D97490">
        <w:rPr>
          <w:rFonts w:asciiTheme="minorHAnsi" w:hAnsiTheme="minorHAnsi" w:cstheme="minorHAnsi"/>
          <w:sz w:val="24"/>
          <w:szCs w:val="24"/>
          <w:lang w:val="pl-PL"/>
        </w:rPr>
        <w:t>……………………………………………………….</w:t>
      </w:r>
    </w:p>
    <w:p w14:paraId="7DA2CAE5" w14:textId="21510B0B" w:rsidR="00A0774B" w:rsidRPr="00D97490" w:rsidRDefault="00763188" w:rsidP="00ED094C">
      <w:pPr>
        <w:contextualSpacing/>
        <w:rPr>
          <w:rFonts w:asciiTheme="minorHAnsi" w:hAnsiTheme="minorHAnsi" w:cstheme="minorHAnsi"/>
          <w:sz w:val="24"/>
          <w:szCs w:val="24"/>
          <w:lang w:val="pl-PL"/>
        </w:rPr>
      </w:pPr>
      <w:r w:rsidRPr="00D97490">
        <w:rPr>
          <w:rFonts w:asciiTheme="minorHAnsi" w:hAnsiTheme="minorHAnsi" w:cstheme="minorHAnsi"/>
          <w:sz w:val="24"/>
          <w:szCs w:val="24"/>
          <w:lang w:val="pl-PL"/>
        </w:rPr>
        <w:t>(podpis Wykonawcy/ Pełnomocnika)</w:t>
      </w:r>
    </w:p>
    <w:p w14:paraId="694E9FFC" w14:textId="77777777" w:rsidR="00A0774B" w:rsidRPr="00D97490" w:rsidRDefault="00A0774B" w:rsidP="001C2F90">
      <w:pPr>
        <w:contextualSpacing/>
        <w:rPr>
          <w:rFonts w:asciiTheme="minorHAnsi" w:hAnsiTheme="minorHAnsi" w:cstheme="minorHAnsi"/>
          <w:sz w:val="24"/>
          <w:szCs w:val="24"/>
          <w:lang w:val="pl-PL"/>
        </w:rPr>
        <w:sectPr w:rsidR="00A0774B" w:rsidRPr="00D97490">
          <w:type w:val="continuous"/>
          <w:pgSz w:w="11910" w:h="16840"/>
          <w:pgMar w:top="740" w:right="980" w:bottom="1000" w:left="980" w:header="708" w:footer="708" w:gutter="0"/>
          <w:cols w:num="2" w:space="708" w:equalWidth="0">
            <w:col w:w="3451" w:space="2906"/>
            <w:col w:w="3593"/>
          </w:cols>
        </w:sectPr>
      </w:pPr>
    </w:p>
    <w:p w14:paraId="58524DEA" w14:textId="5B9D26CF" w:rsidR="00A0774B" w:rsidRPr="00D97490" w:rsidRDefault="00763188" w:rsidP="00ED094C">
      <w:pPr>
        <w:pStyle w:val="Nagwek3"/>
        <w:ind w:left="152"/>
        <w:contextualSpacing/>
        <w:rPr>
          <w:rFonts w:asciiTheme="minorHAnsi" w:hAnsiTheme="minorHAnsi" w:cstheme="minorHAnsi"/>
          <w:sz w:val="24"/>
          <w:szCs w:val="24"/>
          <w:lang w:val="pl-PL"/>
        </w:rPr>
      </w:pPr>
      <w:r w:rsidRPr="00D97490">
        <w:rPr>
          <w:rFonts w:asciiTheme="minorHAnsi" w:hAnsiTheme="minorHAnsi" w:cstheme="minorHAnsi"/>
          <w:sz w:val="24"/>
          <w:szCs w:val="24"/>
          <w:lang w:val="pl-PL"/>
        </w:rPr>
        <w:lastRenderedPageBreak/>
        <w:t xml:space="preserve">Załącznik nr </w:t>
      </w:r>
      <w:r w:rsidR="0094561F">
        <w:rPr>
          <w:rFonts w:asciiTheme="minorHAnsi" w:hAnsiTheme="minorHAnsi" w:cstheme="minorHAnsi"/>
          <w:sz w:val="24"/>
          <w:szCs w:val="24"/>
          <w:lang w:val="pl-PL"/>
        </w:rPr>
        <w:t>2</w:t>
      </w:r>
      <w:r w:rsidRPr="00D97490">
        <w:rPr>
          <w:rFonts w:asciiTheme="minorHAnsi" w:hAnsiTheme="minorHAnsi" w:cstheme="minorHAnsi"/>
          <w:sz w:val="24"/>
          <w:szCs w:val="24"/>
          <w:lang w:val="pl-PL"/>
        </w:rPr>
        <w:t xml:space="preserve"> do oferty:</w:t>
      </w:r>
    </w:p>
    <w:p w14:paraId="58EE677E" w14:textId="77777777" w:rsidR="00ED094C" w:rsidRPr="00D97490" w:rsidRDefault="00ED094C" w:rsidP="00ED094C">
      <w:pPr>
        <w:pStyle w:val="Nagwek3"/>
        <w:ind w:left="152"/>
        <w:contextualSpacing/>
        <w:jc w:val="both"/>
        <w:rPr>
          <w:rFonts w:asciiTheme="minorHAnsi" w:hAnsiTheme="minorHAnsi" w:cstheme="minorHAnsi"/>
          <w:sz w:val="24"/>
          <w:szCs w:val="24"/>
          <w:lang w:val="pl-PL"/>
        </w:rPr>
      </w:pPr>
    </w:p>
    <w:p w14:paraId="6883E053" w14:textId="72B60221" w:rsidR="00A0774B" w:rsidRPr="00D97490" w:rsidRDefault="00763188" w:rsidP="00ED094C">
      <w:pPr>
        <w:ind w:left="152" w:right="211"/>
        <w:contextualSpacing/>
        <w:jc w:val="both"/>
        <w:rPr>
          <w:rFonts w:asciiTheme="minorHAnsi" w:hAnsiTheme="minorHAnsi" w:cstheme="minorHAnsi"/>
          <w:b/>
          <w:sz w:val="24"/>
          <w:szCs w:val="24"/>
          <w:lang w:val="pl-PL"/>
        </w:rPr>
      </w:pPr>
      <w:r w:rsidRPr="00D97490">
        <w:rPr>
          <w:rFonts w:asciiTheme="minorHAnsi" w:hAnsiTheme="minorHAnsi" w:cstheme="minorHAnsi"/>
          <w:b/>
          <w:sz w:val="24"/>
          <w:szCs w:val="24"/>
          <w:lang w:val="pl-PL"/>
        </w:rPr>
        <w:t>Oświadczenie o niepodleganiu wykluczeniu z postępowania na podstawie art. 7 ust. 1 ustawy z dn. 13 kwietnia 2022 r. o szczególnych rozwiązaniach w zakresie przeciwdziałania wspieraniu agresji na Ukrainę oraz służących ochronie bezpieczeństwa narodowego</w:t>
      </w:r>
    </w:p>
    <w:p w14:paraId="4B7CA380" w14:textId="77777777" w:rsidR="00EF7BA6" w:rsidRPr="00D97490" w:rsidRDefault="00EF7BA6" w:rsidP="001C2F90">
      <w:pPr>
        <w:ind w:left="152" w:right="211"/>
        <w:contextualSpacing/>
        <w:jc w:val="right"/>
        <w:rPr>
          <w:rFonts w:asciiTheme="minorHAnsi" w:hAnsiTheme="minorHAnsi" w:cstheme="minorHAnsi"/>
          <w:b/>
          <w:sz w:val="24"/>
          <w:szCs w:val="24"/>
          <w:lang w:val="pl-PL"/>
        </w:rPr>
      </w:pPr>
    </w:p>
    <w:p w14:paraId="479A7D4F" w14:textId="63EB1381" w:rsidR="00A0774B" w:rsidRPr="00D97490" w:rsidRDefault="0046262C" w:rsidP="001C2F90">
      <w:pPr>
        <w:ind w:right="173"/>
        <w:contextualSpacing/>
        <w:jc w:val="right"/>
        <w:rPr>
          <w:rFonts w:asciiTheme="minorHAnsi" w:hAnsiTheme="minorHAnsi" w:cstheme="minorHAnsi"/>
          <w:sz w:val="24"/>
          <w:szCs w:val="24"/>
          <w:lang w:val="pl-PL"/>
        </w:rPr>
      </w:pPr>
      <w:r w:rsidRPr="00D97490">
        <w:rPr>
          <w:rFonts w:asciiTheme="minorHAnsi" w:hAnsiTheme="minorHAnsi" w:cstheme="minorHAnsi"/>
          <w:sz w:val="24"/>
          <w:szCs w:val="24"/>
          <w:lang w:val="pl-PL"/>
        </w:rPr>
        <w:t>d</w:t>
      </w:r>
      <w:r w:rsidR="00763188" w:rsidRPr="00D97490">
        <w:rPr>
          <w:rFonts w:asciiTheme="minorHAnsi" w:hAnsiTheme="minorHAnsi" w:cstheme="minorHAnsi"/>
          <w:sz w:val="24"/>
          <w:szCs w:val="24"/>
          <w:lang w:val="pl-PL"/>
        </w:rPr>
        <w:t>nia ………………………………..</w:t>
      </w:r>
    </w:p>
    <w:p w14:paraId="0CC61785" w14:textId="4D054136" w:rsidR="00A0774B" w:rsidRPr="00D97490" w:rsidRDefault="00A0774B" w:rsidP="001C2F90">
      <w:pPr>
        <w:pStyle w:val="Tekstpodstawowy"/>
        <w:contextualSpacing/>
        <w:rPr>
          <w:rFonts w:asciiTheme="minorHAnsi" w:hAnsiTheme="minorHAnsi" w:cstheme="minorHAnsi"/>
          <w:sz w:val="24"/>
          <w:szCs w:val="24"/>
          <w:lang w:val="pl-PL"/>
        </w:rPr>
      </w:pPr>
    </w:p>
    <w:p w14:paraId="5DA398CB" w14:textId="77777777" w:rsidR="00ED094C" w:rsidRPr="00D97490" w:rsidRDefault="00ED094C" w:rsidP="001C2F90">
      <w:pPr>
        <w:pStyle w:val="Tekstpodstawowy"/>
        <w:contextualSpacing/>
        <w:rPr>
          <w:rFonts w:asciiTheme="minorHAnsi" w:hAnsiTheme="minorHAnsi" w:cstheme="minorHAnsi"/>
          <w:sz w:val="24"/>
          <w:szCs w:val="24"/>
          <w:lang w:val="pl-PL"/>
        </w:rPr>
      </w:pPr>
    </w:p>
    <w:p w14:paraId="2680F84C" w14:textId="77777777" w:rsidR="00A0774B" w:rsidRPr="00D97490" w:rsidRDefault="00763188" w:rsidP="001C2F90">
      <w:pPr>
        <w:ind w:left="4179" w:right="4199"/>
        <w:contextualSpacing/>
        <w:jc w:val="center"/>
        <w:rPr>
          <w:rFonts w:asciiTheme="minorHAnsi" w:hAnsiTheme="minorHAnsi" w:cstheme="minorHAnsi"/>
          <w:b/>
          <w:sz w:val="24"/>
          <w:szCs w:val="24"/>
          <w:lang w:val="pl-PL"/>
        </w:rPr>
      </w:pPr>
      <w:r w:rsidRPr="00D97490">
        <w:rPr>
          <w:rFonts w:asciiTheme="minorHAnsi" w:hAnsiTheme="minorHAnsi" w:cstheme="minorHAnsi"/>
          <w:b/>
          <w:sz w:val="24"/>
          <w:szCs w:val="24"/>
          <w:lang w:val="pl-PL"/>
        </w:rPr>
        <w:t>OŚWIADCZENIE</w:t>
      </w:r>
    </w:p>
    <w:p w14:paraId="1D3996E8" w14:textId="5C02DF76" w:rsidR="00ED094C" w:rsidRPr="00D97490" w:rsidRDefault="0046262C" w:rsidP="00ED094C">
      <w:pPr>
        <w:rPr>
          <w:rFonts w:asciiTheme="minorHAnsi" w:hAnsiTheme="minorHAnsi" w:cstheme="minorHAnsi"/>
          <w:sz w:val="24"/>
          <w:szCs w:val="24"/>
          <w:lang w:val="pl-PL"/>
        </w:rPr>
      </w:pPr>
      <w:r w:rsidRPr="00D97490">
        <w:rPr>
          <w:rFonts w:asciiTheme="minorHAnsi" w:hAnsiTheme="minorHAnsi" w:cstheme="minorHAnsi"/>
          <w:sz w:val="24"/>
          <w:szCs w:val="24"/>
          <w:lang w:val="pl-PL"/>
        </w:rPr>
        <w:t>JA</w:t>
      </w:r>
      <w:r w:rsidR="00ED094C" w:rsidRPr="00D97490">
        <w:rPr>
          <w:rFonts w:asciiTheme="minorHAnsi" w:hAnsiTheme="minorHAnsi" w:cstheme="minorHAnsi"/>
          <w:sz w:val="24"/>
          <w:szCs w:val="24"/>
          <w:lang w:val="pl-PL"/>
        </w:rPr>
        <w:t xml:space="preserve"> NIŻEJ PODPISAN</w:t>
      </w:r>
      <w:r w:rsidRPr="00D97490">
        <w:rPr>
          <w:rFonts w:asciiTheme="minorHAnsi" w:hAnsiTheme="minorHAnsi" w:cstheme="minorHAnsi"/>
          <w:sz w:val="24"/>
          <w:szCs w:val="24"/>
          <w:lang w:val="pl-PL"/>
        </w:rPr>
        <w:t>Y</w:t>
      </w:r>
    </w:p>
    <w:p w14:paraId="455EF1DC" w14:textId="77777777" w:rsidR="00ED094C" w:rsidRPr="00D97490" w:rsidRDefault="00ED094C" w:rsidP="00ED094C">
      <w:pPr>
        <w:rPr>
          <w:rFonts w:asciiTheme="minorHAnsi" w:hAnsiTheme="minorHAnsi" w:cstheme="minorHAnsi"/>
          <w:sz w:val="24"/>
          <w:szCs w:val="24"/>
          <w:lang w:val="pl-PL"/>
        </w:rPr>
      </w:pPr>
    </w:p>
    <w:p w14:paraId="66716BDF" w14:textId="77777777" w:rsidR="00ED094C" w:rsidRPr="00D97490" w:rsidRDefault="00ED094C" w:rsidP="00ED094C">
      <w:pPr>
        <w:rPr>
          <w:rFonts w:asciiTheme="minorHAnsi" w:hAnsiTheme="minorHAnsi" w:cstheme="minorHAnsi"/>
          <w:sz w:val="24"/>
          <w:szCs w:val="24"/>
          <w:lang w:val="pl-PL"/>
        </w:rPr>
      </w:pPr>
      <w:r w:rsidRPr="00D97490">
        <w:rPr>
          <w:rFonts w:asciiTheme="minorHAnsi" w:hAnsiTheme="minorHAnsi" w:cstheme="minorHAnsi"/>
          <w:sz w:val="24"/>
          <w:szCs w:val="24"/>
          <w:lang w:val="pl-PL"/>
        </w:rPr>
        <w:t>……………………………………………………………………………………</w:t>
      </w:r>
    </w:p>
    <w:p w14:paraId="284439E2" w14:textId="77777777" w:rsidR="00ED094C" w:rsidRPr="00D97490" w:rsidRDefault="00ED094C" w:rsidP="00ED094C">
      <w:pPr>
        <w:rPr>
          <w:rFonts w:asciiTheme="minorHAnsi" w:hAnsiTheme="minorHAnsi" w:cstheme="minorHAnsi"/>
          <w:sz w:val="24"/>
          <w:szCs w:val="24"/>
          <w:lang w:val="pl-PL"/>
        </w:rPr>
      </w:pPr>
    </w:p>
    <w:p w14:paraId="5C6D4DD8" w14:textId="77777777" w:rsidR="00ED094C" w:rsidRPr="00D97490" w:rsidRDefault="00ED094C" w:rsidP="00ED094C">
      <w:pPr>
        <w:rPr>
          <w:rFonts w:asciiTheme="minorHAnsi" w:hAnsiTheme="minorHAnsi" w:cstheme="minorHAnsi"/>
          <w:sz w:val="24"/>
          <w:szCs w:val="24"/>
          <w:lang w:val="pl-PL"/>
        </w:rPr>
      </w:pPr>
      <w:r w:rsidRPr="00D97490">
        <w:rPr>
          <w:rFonts w:asciiTheme="minorHAnsi" w:hAnsiTheme="minorHAnsi" w:cstheme="minorHAnsi"/>
          <w:sz w:val="24"/>
          <w:szCs w:val="24"/>
          <w:lang w:val="pl-PL"/>
        </w:rPr>
        <w:t>Działając w imieniu i na rzecz:</w:t>
      </w:r>
    </w:p>
    <w:p w14:paraId="685040E4" w14:textId="77777777" w:rsidR="00ED094C" w:rsidRPr="00D97490" w:rsidRDefault="00ED094C" w:rsidP="00ED094C">
      <w:pPr>
        <w:rPr>
          <w:rFonts w:asciiTheme="minorHAnsi" w:hAnsiTheme="minorHAnsi" w:cstheme="minorHAnsi"/>
          <w:sz w:val="24"/>
          <w:szCs w:val="24"/>
          <w:lang w:val="pl-PL"/>
        </w:rPr>
      </w:pPr>
    </w:p>
    <w:p w14:paraId="69D65A78" w14:textId="77777777" w:rsidR="00ED094C" w:rsidRPr="00D97490" w:rsidRDefault="00ED094C" w:rsidP="00ED094C">
      <w:pPr>
        <w:rPr>
          <w:rFonts w:asciiTheme="minorHAnsi" w:hAnsiTheme="minorHAnsi" w:cstheme="minorHAnsi"/>
          <w:sz w:val="24"/>
          <w:szCs w:val="24"/>
          <w:lang w:val="pl-PL"/>
        </w:rPr>
      </w:pPr>
      <w:r w:rsidRPr="00D97490">
        <w:rPr>
          <w:rFonts w:asciiTheme="minorHAnsi" w:hAnsiTheme="minorHAnsi" w:cstheme="minorHAnsi"/>
          <w:sz w:val="24"/>
          <w:szCs w:val="24"/>
          <w:lang w:val="pl-PL"/>
        </w:rPr>
        <w:t>…………………………………………………………………………………..</w:t>
      </w:r>
    </w:p>
    <w:p w14:paraId="5F59A028" w14:textId="77777777" w:rsidR="00ED094C" w:rsidRPr="00D97490" w:rsidRDefault="00ED094C" w:rsidP="00ED094C">
      <w:pPr>
        <w:rPr>
          <w:rFonts w:asciiTheme="minorHAnsi" w:hAnsiTheme="minorHAnsi" w:cstheme="minorHAnsi"/>
          <w:sz w:val="24"/>
          <w:szCs w:val="24"/>
          <w:lang w:val="pl-PL"/>
        </w:rPr>
      </w:pPr>
      <w:r w:rsidRPr="00D97490">
        <w:rPr>
          <w:rFonts w:asciiTheme="minorHAnsi" w:hAnsiTheme="minorHAnsi" w:cstheme="minorHAnsi"/>
          <w:sz w:val="24"/>
          <w:szCs w:val="24"/>
          <w:lang w:val="pl-PL"/>
        </w:rPr>
        <w:t>(Nazwa Wykonawcy, NIP, REGON, KRS, adres, telefon kontaktowy, email kontaktowy)</w:t>
      </w:r>
    </w:p>
    <w:p w14:paraId="3EBE9399" w14:textId="77777777" w:rsidR="006222F0" w:rsidRPr="00D97490" w:rsidRDefault="006222F0" w:rsidP="001C2F90">
      <w:pPr>
        <w:pStyle w:val="Tekstpodstawowy"/>
        <w:contextualSpacing/>
        <w:rPr>
          <w:rFonts w:asciiTheme="minorHAnsi" w:hAnsiTheme="minorHAnsi" w:cstheme="minorHAnsi"/>
          <w:b/>
          <w:sz w:val="24"/>
          <w:szCs w:val="24"/>
          <w:lang w:val="pl-PL"/>
        </w:rPr>
      </w:pPr>
    </w:p>
    <w:p w14:paraId="5EFF8DC0" w14:textId="73831166" w:rsidR="006222F0" w:rsidRPr="00D97490" w:rsidRDefault="006222F0" w:rsidP="001C2F90">
      <w:pPr>
        <w:pStyle w:val="Tekstpodstawowy"/>
        <w:contextualSpacing/>
        <w:rPr>
          <w:rFonts w:asciiTheme="minorHAnsi" w:hAnsiTheme="minorHAnsi" w:cstheme="minorHAnsi"/>
          <w:b/>
          <w:sz w:val="24"/>
          <w:szCs w:val="24"/>
          <w:lang w:val="pl-PL"/>
        </w:rPr>
      </w:pPr>
      <w:r w:rsidRPr="00D97490">
        <w:rPr>
          <w:rFonts w:asciiTheme="minorHAnsi" w:hAnsiTheme="minorHAnsi" w:cstheme="minorHAnsi"/>
          <w:b/>
          <w:sz w:val="24"/>
          <w:szCs w:val="24"/>
          <w:lang w:val="pl-PL"/>
        </w:rPr>
        <w:t xml:space="preserve">ubiegając się </w:t>
      </w:r>
      <w:r w:rsidRPr="00D97490">
        <w:rPr>
          <w:rFonts w:asciiTheme="minorHAnsi" w:hAnsiTheme="minorHAnsi" w:cstheme="minorHAnsi"/>
          <w:sz w:val="24"/>
          <w:szCs w:val="24"/>
          <w:lang w:val="pl-PL"/>
        </w:rPr>
        <w:t xml:space="preserve">o  udzielenie  zamówienia  publicznego  nr </w:t>
      </w:r>
      <w:r w:rsidR="0094561F" w:rsidRPr="004A2B3E">
        <w:rPr>
          <w:rFonts w:asciiTheme="minorHAnsi" w:hAnsiTheme="minorHAnsi" w:cstheme="minorHAnsi"/>
          <w:b/>
          <w:bCs/>
          <w:sz w:val="24"/>
          <w:szCs w:val="24"/>
          <w:lang w:val="pl-PL"/>
        </w:rPr>
        <w:t>W</w:t>
      </w:r>
      <w:r w:rsidR="004A2B3E" w:rsidRPr="004A2B3E">
        <w:rPr>
          <w:rFonts w:asciiTheme="minorHAnsi" w:hAnsiTheme="minorHAnsi" w:cstheme="minorHAnsi"/>
          <w:b/>
          <w:bCs/>
          <w:sz w:val="24"/>
          <w:szCs w:val="24"/>
          <w:lang w:val="pl-PL"/>
        </w:rPr>
        <w:t>T/08/06/2022</w:t>
      </w:r>
      <w:r w:rsidRPr="00D97490">
        <w:rPr>
          <w:rFonts w:asciiTheme="minorHAnsi" w:hAnsiTheme="minorHAnsi" w:cstheme="minorHAnsi"/>
          <w:sz w:val="24"/>
          <w:szCs w:val="24"/>
          <w:lang w:val="pl-PL"/>
        </w:rPr>
        <w:t xml:space="preserve"> o nazwie: </w:t>
      </w:r>
      <w:r w:rsidR="00DF1499" w:rsidRPr="00D97490">
        <w:rPr>
          <w:rFonts w:asciiTheme="minorHAnsi" w:hAnsiTheme="minorHAnsi" w:cstheme="minorHAnsi"/>
          <w:b/>
          <w:sz w:val="24"/>
          <w:szCs w:val="24"/>
          <w:lang w:val="pl-PL"/>
        </w:rPr>
        <w:t>Dostawa karty graficznej wspomagająca obliczenia na potrzeby realizacji projektu IDUB POB Beyond II</w:t>
      </w:r>
    </w:p>
    <w:p w14:paraId="759EF765" w14:textId="77777777" w:rsidR="00A0774B" w:rsidRPr="00D97490" w:rsidRDefault="00A0774B" w:rsidP="001C2F90">
      <w:pPr>
        <w:pStyle w:val="Tekstpodstawowy"/>
        <w:contextualSpacing/>
        <w:rPr>
          <w:rFonts w:asciiTheme="minorHAnsi" w:hAnsiTheme="minorHAnsi" w:cstheme="minorHAnsi"/>
          <w:b/>
          <w:sz w:val="24"/>
          <w:szCs w:val="24"/>
          <w:lang w:val="pl-PL"/>
        </w:rPr>
      </w:pPr>
    </w:p>
    <w:p w14:paraId="6E85E349" w14:textId="77777777" w:rsidR="00A0774B" w:rsidRPr="00D97490" w:rsidRDefault="00763188" w:rsidP="0046262C">
      <w:pPr>
        <w:ind w:right="176"/>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216D62A1" w14:textId="77777777" w:rsidR="00A0774B" w:rsidRPr="00D97490" w:rsidRDefault="00763188" w:rsidP="0046262C">
      <w:pPr>
        <w:pStyle w:val="Akapitzlist"/>
        <w:numPr>
          <w:ilvl w:val="0"/>
          <w:numId w:val="1"/>
        </w:numPr>
        <w:tabs>
          <w:tab w:val="left" w:pos="1701"/>
        </w:tabs>
        <w:ind w:left="284" w:right="173" w:hanging="284"/>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nie</w:t>
      </w:r>
      <w:r w:rsidRPr="00D97490">
        <w:rPr>
          <w:rFonts w:asciiTheme="minorHAnsi" w:hAnsiTheme="minorHAnsi" w:cstheme="minorHAnsi"/>
          <w:spacing w:val="-7"/>
          <w:sz w:val="24"/>
          <w:szCs w:val="24"/>
          <w:lang w:val="pl-PL"/>
        </w:rPr>
        <w:t xml:space="preserve"> </w:t>
      </w:r>
      <w:r w:rsidRPr="00D97490">
        <w:rPr>
          <w:rFonts w:asciiTheme="minorHAnsi" w:hAnsiTheme="minorHAnsi" w:cstheme="minorHAnsi"/>
          <w:sz w:val="24"/>
          <w:szCs w:val="24"/>
          <w:lang w:val="pl-PL"/>
        </w:rPr>
        <w:t>jestem</w:t>
      </w:r>
      <w:r w:rsidRPr="00D97490">
        <w:rPr>
          <w:rFonts w:asciiTheme="minorHAnsi" w:hAnsiTheme="minorHAnsi" w:cstheme="minorHAnsi"/>
          <w:spacing w:val="-10"/>
          <w:sz w:val="24"/>
          <w:szCs w:val="24"/>
          <w:lang w:val="pl-PL"/>
        </w:rPr>
        <w:t xml:space="preserve"> </w:t>
      </w:r>
      <w:r w:rsidRPr="00D97490">
        <w:rPr>
          <w:rFonts w:asciiTheme="minorHAnsi" w:hAnsiTheme="minorHAnsi" w:cstheme="minorHAnsi"/>
          <w:sz w:val="24"/>
          <w:szCs w:val="24"/>
          <w:lang w:val="pl-PL"/>
        </w:rPr>
        <w:t>wykonawcą</w:t>
      </w:r>
      <w:r w:rsidRPr="00D97490">
        <w:rPr>
          <w:rFonts w:asciiTheme="minorHAnsi" w:hAnsiTheme="minorHAnsi" w:cstheme="minorHAnsi"/>
          <w:spacing w:val="-9"/>
          <w:sz w:val="24"/>
          <w:szCs w:val="24"/>
          <w:lang w:val="pl-PL"/>
        </w:rPr>
        <w:t xml:space="preserve"> </w:t>
      </w:r>
      <w:r w:rsidRPr="00D97490">
        <w:rPr>
          <w:rFonts w:asciiTheme="minorHAnsi" w:hAnsiTheme="minorHAnsi" w:cstheme="minorHAnsi"/>
          <w:sz w:val="24"/>
          <w:szCs w:val="24"/>
          <w:lang w:val="pl-PL"/>
        </w:rPr>
        <w:t>lub</w:t>
      </w:r>
      <w:r w:rsidRPr="00D97490">
        <w:rPr>
          <w:rFonts w:asciiTheme="minorHAnsi" w:hAnsiTheme="minorHAnsi" w:cstheme="minorHAnsi"/>
          <w:spacing w:val="-9"/>
          <w:sz w:val="24"/>
          <w:szCs w:val="24"/>
          <w:lang w:val="pl-PL"/>
        </w:rPr>
        <w:t xml:space="preserve"> </w:t>
      </w:r>
      <w:r w:rsidRPr="00D97490">
        <w:rPr>
          <w:rFonts w:asciiTheme="minorHAnsi" w:hAnsiTheme="minorHAnsi" w:cstheme="minorHAnsi"/>
          <w:sz w:val="24"/>
          <w:szCs w:val="24"/>
          <w:lang w:val="pl-PL"/>
        </w:rPr>
        <w:t>uczestnikiem</w:t>
      </w:r>
      <w:r w:rsidRPr="00D97490">
        <w:rPr>
          <w:rFonts w:asciiTheme="minorHAnsi" w:hAnsiTheme="minorHAnsi" w:cstheme="minorHAnsi"/>
          <w:spacing w:val="-7"/>
          <w:sz w:val="24"/>
          <w:szCs w:val="24"/>
          <w:lang w:val="pl-PL"/>
        </w:rPr>
        <w:t xml:space="preserve"> </w:t>
      </w:r>
      <w:r w:rsidRPr="00D97490">
        <w:rPr>
          <w:rFonts w:asciiTheme="minorHAnsi" w:hAnsiTheme="minorHAnsi" w:cstheme="minorHAnsi"/>
          <w:sz w:val="24"/>
          <w:szCs w:val="24"/>
          <w:lang w:val="pl-PL"/>
        </w:rPr>
        <w:t>konkursu</w:t>
      </w:r>
      <w:r w:rsidRPr="00D97490">
        <w:rPr>
          <w:rFonts w:asciiTheme="minorHAnsi" w:hAnsiTheme="minorHAnsi" w:cstheme="minorHAnsi"/>
          <w:spacing w:val="-10"/>
          <w:sz w:val="24"/>
          <w:szCs w:val="24"/>
          <w:lang w:val="pl-PL"/>
        </w:rPr>
        <w:t xml:space="preserve"> </w:t>
      </w:r>
      <w:r w:rsidRPr="00D97490">
        <w:rPr>
          <w:rFonts w:asciiTheme="minorHAnsi" w:hAnsiTheme="minorHAnsi" w:cstheme="minorHAnsi"/>
          <w:sz w:val="24"/>
          <w:szCs w:val="24"/>
          <w:lang w:val="pl-PL"/>
        </w:rPr>
        <w:t>wymienionym</w:t>
      </w:r>
      <w:r w:rsidRPr="00D97490">
        <w:rPr>
          <w:rFonts w:asciiTheme="minorHAnsi" w:hAnsiTheme="minorHAnsi" w:cstheme="minorHAnsi"/>
          <w:spacing w:val="-10"/>
          <w:sz w:val="24"/>
          <w:szCs w:val="24"/>
          <w:lang w:val="pl-PL"/>
        </w:rPr>
        <w:t xml:space="preserve"> </w:t>
      </w:r>
      <w:r w:rsidRPr="00D97490">
        <w:rPr>
          <w:rFonts w:asciiTheme="minorHAnsi" w:hAnsiTheme="minorHAnsi" w:cstheme="minorHAnsi"/>
          <w:sz w:val="24"/>
          <w:szCs w:val="24"/>
          <w:lang w:val="pl-PL"/>
        </w:rPr>
        <w:t>w</w:t>
      </w:r>
      <w:r w:rsidRPr="00D97490">
        <w:rPr>
          <w:rFonts w:asciiTheme="minorHAnsi" w:hAnsiTheme="minorHAnsi" w:cstheme="minorHAnsi"/>
          <w:spacing w:val="-9"/>
          <w:sz w:val="24"/>
          <w:szCs w:val="24"/>
          <w:lang w:val="pl-PL"/>
        </w:rPr>
        <w:t xml:space="preserve"> </w:t>
      </w:r>
      <w:r w:rsidRPr="00D97490">
        <w:rPr>
          <w:rFonts w:asciiTheme="minorHAnsi" w:hAnsiTheme="minorHAnsi" w:cstheme="minorHAnsi"/>
          <w:sz w:val="24"/>
          <w:szCs w:val="24"/>
          <w:lang w:val="pl-PL"/>
        </w:rPr>
        <w:t>wykazach</w:t>
      </w:r>
      <w:r w:rsidRPr="00D97490">
        <w:rPr>
          <w:rFonts w:asciiTheme="minorHAnsi" w:hAnsiTheme="minorHAnsi" w:cstheme="minorHAnsi"/>
          <w:spacing w:val="-6"/>
          <w:sz w:val="24"/>
          <w:szCs w:val="24"/>
          <w:lang w:val="pl-PL"/>
        </w:rPr>
        <w:t xml:space="preserve"> </w:t>
      </w:r>
      <w:r w:rsidRPr="00D97490">
        <w:rPr>
          <w:rFonts w:asciiTheme="minorHAnsi" w:hAnsiTheme="minorHAnsi" w:cstheme="minorHAnsi"/>
          <w:sz w:val="24"/>
          <w:szCs w:val="24"/>
          <w:lang w:val="pl-PL"/>
        </w:rPr>
        <w:t>określonych</w:t>
      </w:r>
      <w:r w:rsidRPr="00D97490">
        <w:rPr>
          <w:rFonts w:asciiTheme="minorHAnsi" w:hAnsiTheme="minorHAnsi" w:cstheme="minorHAnsi"/>
          <w:spacing w:val="-9"/>
          <w:sz w:val="24"/>
          <w:szCs w:val="24"/>
          <w:lang w:val="pl-PL"/>
        </w:rPr>
        <w:t xml:space="preserve"> </w:t>
      </w:r>
      <w:r w:rsidRPr="00D97490">
        <w:rPr>
          <w:rFonts w:asciiTheme="minorHAnsi" w:hAnsiTheme="minorHAnsi" w:cstheme="minorHAnsi"/>
          <w:sz w:val="24"/>
          <w:szCs w:val="24"/>
          <w:lang w:val="pl-PL"/>
        </w:rPr>
        <w:t>w rozporządzeniu Rady (WE) nr 765/2006 i rozporządzeniu Rady (UE) nr 269/2014 albo wpisanym na listę na podstawie decyzji w sprawie wpisu na listę rozstrzygającej o zastosowaniu</w:t>
      </w:r>
      <w:r w:rsidRPr="00D97490">
        <w:rPr>
          <w:rFonts w:asciiTheme="minorHAnsi" w:hAnsiTheme="minorHAnsi" w:cstheme="minorHAnsi"/>
          <w:spacing w:val="-3"/>
          <w:sz w:val="24"/>
          <w:szCs w:val="24"/>
          <w:lang w:val="pl-PL"/>
        </w:rPr>
        <w:t xml:space="preserve"> </w:t>
      </w:r>
      <w:r w:rsidRPr="00D97490">
        <w:rPr>
          <w:rFonts w:asciiTheme="minorHAnsi" w:hAnsiTheme="minorHAnsi" w:cstheme="minorHAnsi"/>
          <w:sz w:val="24"/>
          <w:szCs w:val="24"/>
          <w:lang w:val="pl-PL"/>
        </w:rPr>
        <w:t>środka,</w:t>
      </w:r>
      <w:r w:rsidRPr="00D97490">
        <w:rPr>
          <w:rFonts w:asciiTheme="minorHAnsi" w:hAnsiTheme="minorHAnsi" w:cstheme="minorHAnsi"/>
          <w:spacing w:val="-4"/>
          <w:sz w:val="24"/>
          <w:szCs w:val="24"/>
          <w:lang w:val="pl-PL"/>
        </w:rPr>
        <w:t xml:space="preserve"> </w:t>
      </w:r>
      <w:r w:rsidRPr="00D97490">
        <w:rPr>
          <w:rFonts w:asciiTheme="minorHAnsi" w:hAnsiTheme="minorHAnsi" w:cstheme="minorHAnsi"/>
          <w:sz w:val="24"/>
          <w:szCs w:val="24"/>
          <w:lang w:val="pl-PL"/>
        </w:rPr>
        <w:t>o</w:t>
      </w:r>
      <w:r w:rsidRPr="00D97490">
        <w:rPr>
          <w:rFonts w:asciiTheme="minorHAnsi" w:hAnsiTheme="minorHAnsi" w:cstheme="minorHAnsi"/>
          <w:spacing w:val="-3"/>
          <w:sz w:val="24"/>
          <w:szCs w:val="24"/>
          <w:lang w:val="pl-PL"/>
        </w:rPr>
        <w:t xml:space="preserve"> </w:t>
      </w:r>
      <w:r w:rsidRPr="00D97490">
        <w:rPr>
          <w:rFonts w:asciiTheme="minorHAnsi" w:hAnsiTheme="minorHAnsi" w:cstheme="minorHAnsi"/>
          <w:sz w:val="24"/>
          <w:szCs w:val="24"/>
          <w:lang w:val="pl-PL"/>
        </w:rPr>
        <w:t>którym</w:t>
      </w:r>
      <w:r w:rsidRPr="00D97490">
        <w:rPr>
          <w:rFonts w:asciiTheme="minorHAnsi" w:hAnsiTheme="minorHAnsi" w:cstheme="minorHAnsi"/>
          <w:spacing w:val="-5"/>
          <w:sz w:val="24"/>
          <w:szCs w:val="24"/>
          <w:lang w:val="pl-PL"/>
        </w:rPr>
        <w:t xml:space="preserve"> </w:t>
      </w:r>
      <w:r w:rsidRPr="00D97490">
        <w:rPr>
          <w:rFonts w:asciiTheme="minorHAnsi" w:hAnsiTheme="minorHAnsi" w:cstheme="minorHAnsi"/>
          <w:sz w:val="24"/>
          <w:szCs w:val="24"/>
          <w:lang w:val="pl-PL"/>
        </w:rPr>
        <w:t>mowa</w:t>
      </w:r>
      <w:r w:rsidRPr="00D97490">
        <w:rPr>
          <w:rFonts w:asciiTheme="minorHAnsi" w:hAnsiTheme="minorHAnsi" w:cstheme="minorHAnsi"/>
          <w:spacing w:val="-4"/>
          <w:sz w:val="24"/>
          <w:szCs w:val="24"/>
          <w:lang w:val="pl-PL"/>
        </w:rPr>
        <w:t xml:space="preserve"> </w:t>
      </w:r>
      <w:r w:rsidRPr="00D97490">
        <w:rPr>
          <w:rFonts w:asciiTheme="minorHAnsi" w:hAnsiTheme="minorHAnsi" w:cstheme="minorHAnsi"/>
          <w:sz w:val="24"/>
          <w:szCs w:val="24"/>
          <w:lang w:val="pl-PL"/>
        </w:rPr>
        <w:t>w</w:t>
      </w:r>
      <w:r w:rsidRPr="00D97490">
        <w:rPr>
          <w:rFonts w:asciiTheme="minorHAnsi" w:hAnsiTheme="minorHAnsi" w:cstheme="minorHAnsi"/>
          <w:spacing w:val="-3"/>
          <w:sz w:val="24"/>
          <w:szCs w:val="24"/>
          <w:lang w:val="pl-PL"/>
        </w:rPr>
        <w:t xml:space="preserve"> </w:t>
      </w:r>
      <w:r w:rsidRPr="00D97490">
        <w:rPr>
          <w:rFonts w:asciiTheme="minorHAnsi" w:hAnsiTheme="minorHAnsi" w:cstheme="minorHAnsi"/>
          <w:sz w:val="24"/>
          <w:szCs w:val="24"/>
          <w:lang w:val="pl-PL"/>
        </w:rPr>
        <w:t>art.</w:t>
      </w:r>
      <w:r w:rsidRPr="00D97490">
        <w:rPr>
          <w:rFonts w:asciiTheme="minorHAnsi" w:hAnsiTheme="minorHAnsi" w:cstheme="minorHAnsi"/>
          <w:spacing w:val="-5"/>
          <w:sz w:val="24"/>
          <w:szCs w:val="24"/>
          <w:lang w:val="pl-PL"/>
        </w:rPr>
        <w:t xml:space="preserve"> </w:t>
      </w:r>
      <w:r w:rsidRPr="00D97490">
        <w:rPr>
          <w:rFonts w:asciiTheme="minorHAnsi" w:hAnsiTheme="minorHAnsi" w:cstheme="minorHAnsi"/>
          <w:sz w:val="24"/>
          <w:szCs w:val="24"/>
          <w:lang w:val="pl-PL"/>
        </w:rPr>
        <w:t>1</w:t>
      </w:r>
      <w:r w:rsidRPr="00D97490">
        <w:rPr>
          <w:rFonts w:asciiTheme="minorHAnsi" w:hAnsiTheme="minorHAnsi" w:cstheme="minorHAnsi"/>
          <w:spacing w:val="2"/>
          <w:sz w:val="24"/>
          <w:szCs w:val="24"/>
          <w:lang w:val="pl-PL"/>
        </w:rPr>
        <w:t xml:space="preserve"> </w:t>
      </w:r>
      <w:r w:rsidRPr="00D97490">
        <w:rPr>
          <w:rFonts w:asciiTheme="minorHAnsi" w:hAnsiTheme="minorHAnsi" w:cstheme="minorHAnsi"/>
          <w:sz w:val="24"/>
          <w:szCs w:val="24"/>
          <w:lang w:val="pl-PL"/>
        </w:rPr>
        <w:t>pkt</w:t>
      </w:r>
      <w:r w:rsidRPr="00D97490">
        <w:rPr>
          <w:rFonts w:asciiTheme="minorHAnsi" w:hAnsiTheme="minorHAnsi" w:cstheme="minorHAnsi"/>
          <w:spacing w:val="-3"/>
          <w:sz w:val="24"/>
          <w:szCs w:val="24"/>
          <w:lang w:val="pl-PL"/>
        </w:rPr>
        <w:t xml:space="preserve"> </w:t>
      </w:r>
      <w:r w:rsidRPr="00D97490">
        <w:rPr>
          <w:rFonts w:asciiTheme="minorHAnsi" w:hAnsiTheme="minorHAnsi" w:cstheme="minorHAnsi"/>
          <w:sz w:val="24"/>
          <w:szCs w:val="24"/>
          <w:lang w:val="pl-PL"/>
        </w:rPr>
        <w:t>3</w:t>
      </w:r>
      <w:r w:rsidRPr="00D97490">
        <w:rPr>
          <w:rFonts w:asciiTheme="minorHAnsi" w:hAnsiTheme="minorHAnsi" w:cstheme="minorHAnsi"/>
          <w:spacing w:val="-3"/>
          <w:sz w:val="24"/>
          <w:szCs w:val="24"/>
          <w:lang w:val="pl-PL"/>
        </w:rPr>
        <w:t xml:space="preserve"> </w:t>
      </w:r>
      <w:r w:rsidRPr="00D97490">
        <w:rPr>
          <w:rFonts w:asciiTheme="minorHAnsi" w:hAnsiTheme="minorHAnsi" w:cstheme="minorHAnsi"/>
          <w:sz w:val="24"/>
          <w:szCs w:val="24"/>
          <w:lang w:val="pl-PL"/>
        </w:rPr>
        <w:t>ustawy</w:t>
      </w:r>
      <w:r w:rsidRPr="00D97490">
        <w:rPr>
          <w:rFonts w:asciiTheme="minorHAnsi" w:hAnsiTheme="minorHAnsi" w:cstheme="minorHAnsi"/>
          <w:spacing w:val="-5"/>
          <w:sz w:val="24"/>
          <w:szCs w:val="24"/>
          <w:lang w:val="pl-PL"/>
        </w:rPr>
        <w:t xml:space="preserve"> </w:t>
      </w:r>
      <w:r w:rsidRPr="00D97490">
        <w:rPr>
          <w:rFonts w:asciiTheme="minorHAnsi" w:hAnsiTheme="minorHAnsi" w:cstheme="minorHAnsi"/>
          <w:sz w:val="24"/>
          <w:szCs w:val="24"/>
          <w:lang w:val="pl-PL"/>
        </w:rPr>
        <w:t>wymienionej</w:t>
      </w:r>
      <w:r w:rsidRPr="00D97490">
        <w:rPr>
          <w:rFonts w:asciiTheme="minorHAnsi" w:hAnsiTheme="minorHAnsi" w:cstheme="minorHAnsi"/>
          <w:spacing w:val="-6"/>
          <w:sz w:val="24"/>
          <w:szCs w:val="24"/>
          <w:lang w:val="pl-PL"/>
        </w:rPr>
        <w:t xml:space="preserve"> </w:t>
      </w:r>
      <w:r w:rsidRPr="00D97490">
        <w:rPr>
          <w:rFonts w:asciiTheme="minorHAnsi" w:hAnsiTheme="minorHAnsi" w:cstheme="minorHAnsi"/>
          <w:sz w:val="24"/>
          <w:szCs w:val="24"/>
          <w:lang w:val="pl-PL"/>
        </w:rPr>
        <w:t>we</w:t>
      </w:r>
      <w:r w:rsidRPr="00D97490">
        <w:rPr>
          <w:rFonts w:asciiTheme="minorHAnsi" w:hAnsiTheme="minorHAnsi" w:cstheme="minorHAnsi"/>
          <w:spacing w:val="-4"/>
          <w:sz w:val="24"/>
          <w:szCs w:val="24"/>
          <w:lang w:val="pl-PL"/>
        </w:rPr>
        <w:t xml:space="preserve"> </w:t>
      </w:r>
      <w:r w:rsidRPr="00D97490">
        <w:rPr>
          <w:rFonts w:asciiTheme="minorHAnsi" w:hAnsiTheme="minorHAnsi" w:cstheme="minorHAnsi"/>
          <w:sz w:val="24"/>
          <w:szCs w:val="24"/>
          <w:lang w:val="pl-PL"/>
        </w:rPr>
        <w:t>wprowadzeniu do</w:t>
      </w:r>
      <w:r w:rsidRPr="00D97490">
        <w:rPr>
          <w:rFonts w:asciiTheme="minorHAnsi" w:hAnsiTheme="minorHAnsi" w:cstheme="minorHAnsi"/>
          <w:spacing w:val="-4"/>
          <w:sz w:val="24"/>
          <w:szCs w:val="24"/>
          <w:lang w:val="pl-PL"/>
        </w:rPr>
        <w:t xml:space="preserve"> </w:t>
      </w:r>
      <w:r w:rsidRPr="00D97490">
        <w:rPr>
          <w:rFonts w:asciiTheme="minorHAnsi" w:hAnsiTheme="minorHAnsi" w:cstheme="minorHAnsi"/>
          <w:sz w:val="24"/>
          <w:szCs w:val="24"/>
          <w:lang w:val="pl-PL"/>
        </w:rPr>
        <w:t>wyliczenia,</w:t>
      </w:r>
    </w:p>
    <w:p w14:paraId="7C6D7EBF" w14:textId="77777777" w:rsidR="00A0774B" w:rsidRPr="00D97490" w:rsidRDefault="00763188" w:rsidP="0046262C">
      <w:pPr>
        <w:pStyle w:val="Akapitzlist"/>
        <w:numPr>
          <w:ilvl w:val="0"/>
          <w:numId w:val="1"/>
        </w:numPr>
        <w:tabs>
          <w:tab w:val="left" w:pos="1701"/>
        </w:tabs>
        <w:ind w:left="284" w:right="175" w:hanging="284"/>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nie jestem wykonawcą lub uczestnikiem konkursu, którego beneficjentem rzeczywistym w rozumieniu ustawy z dnia 1 marca 2018 r. o przeciwdziałaniu praniu pieniędzy oraz finansowaniu terroryzmu (Dz. U. z 2022 r. poz. 593 z </w:t>
      </w:r>
      <w:proofErr w:type="spellStart"/>
      <w:r w:rsidRPr="00D97490">
        <w:rPr>
          <w:rFonts w:asciiTheme="minorHAnsi" w:hAnsiTheme="minorHAnsi" w:cstheme="minorHAnsi"/>
          <w:sz w:val="24"/>
          <w:szCs w:val="24"/>
          <w:lang w:val="pl-PL"/>
        </w:rPr>
        <w:t>późn</w:t>
      </w:r>
      <w:proofErr w:type="spellEnd"/>
      <w:r w:rsidRPr="00D97490">
        <w:rPr>
          <w:rFonts w:asciiTheme="minorHAnsi" w:hAnsiTheme="minorHAnsi" w:cstheme="minorHAnsi"/>
          <w:sz w:val="24"/>
          <w:szCs w:val="24"/>
          <w:lang w:val="pl-PL"/>
        </w:rPr>
        <w:t>. zm.) jest osoba wymieniona w wykazach</w:t>
      </w:r>
      <w:r w:rsidRPr="00D97490">
        <w:rPr>
          <w:rFonts w:asciiTheme="minorHAnsi" w:hAnsiTheme="minorHAnsi" w:cstheme="minorHAnsi"/>
          <w:spacing w:val="-4"/>
          <w:sz w:val="24"/>
          <w:szCs w:val="24"/>
          <w:lang w:val="pl-PL"/>
        </w:rPr>
        <w:t xml:space="preserve"> </w:t>
      </w:r>
      <w:r w:rsidRPr="00D97490">
        <w:rPr>
          <w:rFonts w:asciiTheme="minorHAnsi" w:hAnsiTheme="minorHAnsi" w:cstheme="minorHAnsi"/>
          <w:sz w:val="24"/>
          <w:szCs w:val="24"/>
          <w:lang w:val="pl-PL"/>
        </w:rPr>
        <w:t>określonych</w:t>
      </w:r>
      <w:r w:rsidRPr="00D97490">
        <w:rPr>
          <w:rFonts w:asciiTheme="minorHAnsi" w:hAnsiTheme="minorHAnsi" w:cstheme="minorHAnsi"/>
          <w:spacing w:val="-6"/>
          <w:sz w:val="24"/>
          <w:szCs w:val="24"/>
          <w:lang w:val="pl-PL"/>
        </w:rPr>
        <w:t xml:space="preserve"> </w:t>
      </w:r>
      <w:r w:rsidRPr="00D97490">
        <w:rPr>
          <w:rFonts w:asciiTheme="minorHAnsi" w:hAnsiTheme="minorHAnsi" w:cstheme="minorHAnsi"/>
          <w:sz w:val="24"/>
          <w:szCs w:val="24"/>
          <w:lang w:val="pl-PL"/>
        </w:rPr>
        <w:t>w</w:t>
      </w:r>
      <w:r w:rsidRPr="00D97490">
        <w:rPr>
          <w:rFonts w:asciiTheme="minorHAnsi" w:hAnsiTheme="minorHAnsi" w:cstheme="minorHAnsi"/>
          <w:spacing w:val="-6"/>
          <w:sz w:val="24"/>
          <w:szCs w:val="24"/>
          <w:lang w:val="pl-PL"/>
        </w:rPr>
        <w:t xml:space="preserve"> </w:t>
      </w:r>
      <w:r w:rsidRPr="00D97490">
        <w:rPr>
          <w:rFonts w:asciiTheme="minorHAnsi" w:hAnsiTheme="minorHAnsi" w:cstheme="minorHAnsi"/>
          <w:sz w:val="24"/>
          <w:szCs w:val="24"/>
          <w:lang w:val="pl-PL"/>
        </w:rPr>
        <w:t>rozporządzeniu</w:t>
      </w:r>
      <w:r w:rsidRPr="00D97490">
        <w:rPr>
          <w:rFonts w:asciiTheme="minorHAnsi" w:hAnsiTheme="minorHAnsi" w:cstheme="minorHAnsi"/>
          <w:spacing w:val="-6"/>
          <w:sz w:val="24"/>
          <w:szCs w:val="24"/>
          <w:lang w:val="pl-PL"/>
        </w:rPr>
        <w:t xml:space="preserve"> </w:t>
      </w:r>
      <w:r w:rsidRPr="00D97490">
        <w:rPr>
          <w:rFonts w:asciiTheme="minorHAnsi" w:hAnsiTheme="minorHAnsi" w:cstheme="minorHAnsi"/>
          <w:sz w:val="24"/>
          <w:szCs w:val="24"/>
          <w:lang w:val="pl-PL"/>
        </w:rPr>
        <w:t>Rady</w:t>
      </w:r>
      <w:r w:rsidRPr="00D97490">
        <w:rPr>
          <w:rFonts w:asciiTheme="minorHAnsi" w:hAnsiTheme="minorHAnsi" w:cstheme="minorHAnsi"/>
          <w:spacing w:val="-6"/>
          <w:sz w:val="24"/>
          <w:szCs w:val="24"/>
          <w:lang w:val="pl-PL"/>
        </w:rPr>
        <w:t xml:space="preserve"> </w:t>
      </w:r>
      <w:r w:rsidRPr="00D97490">
        <w:rPr>
          <w:rFonts w:asciiTheme="minorHAnsi" w:hAnsiTheme="minorHAnsi" w:cstheme="minorHAnsi"/>
          <w:sz w:val="24"/>
          <w:szCs w:val="24"/>
          <w:lang w:val="pl-PL"/>
        </w:rPr>
        <w:t>(WE)</w:t>
      </w:r>
      <w:r w:rsidRPr="00D97490">
        <w:rPr>
          <w:rFonts w:asciiTheme="minorHAnsi" w:hAnsiTheme="minorHAnsi" w:cstheme="minorHAnsi"/>
          <w:spacing w:val="-5"/>
          <w:sz w:val="24"/>
          <w:szCs w:val="24"/>
          <w:lang w:val="pl-PL"/>
        </w:rPr>
        <w:t xml:space="preserve"> </w:t>
      </w:r>
      <w:r w:rsidRPr="00D97490">
        <w:rPr>
          <w:rFonts w:asciiTheme="minorHAnsi" w:hAnsiTheme="minorHAnsi" w:cstheme="minorHAnsi"/>
          <w:sz w:val="24"/>
          <w:szCs w:val="24"/>
          <w:lang w:val="pl-PL"/>
        </w:rPr>
        <w:t>nr</w:t>
      </w:r>
      <w:r w:rsidRPr="00D97490">
        <w:rPr>
          <w:rFonts w:asciiTheme="minorHAnsi" w:hAnsiTheme="minorHAnsi" w:cstheme="minorHAnsi"/>
          <w:spacing w:val="-7"/>
          <w:sz w:val="24"/>
          <w:szCs w:val="24"/>
          <w:lang w:val="pl-PL"/>
        </w:rPr>
        <w:t xml:space="preserve"> </w:t>
      </w:r>
      <w:r w:rsidRPr="00D97490">
        <w:rPr>
          <w:rFonts w:asciiTheme="minorHAnsi" w:hAnsiTheme="minorHAnsi" w:cstheme="minorHAnsi"/>
          <w:sz w:val="24"/>
          <w:szCs w:val="24"/>
          <w:lang w:val="pl-PL"/>
        </w:rPr>
        <w:t>765/2006</w:t>
      </w:r>
      <w:r w:rsidRPr="00D97490">
        <w:rPr>
          <w:rFonts w:asciiTheme="minorHAnsi" w:hAnsiTheme="minorHAnsi" w:cstheme="minorHAnsi"/>
          <w:spacing w:val="-4"/>
          <w:sz w:val="24"/>
          <w:szCs w:val="24"/>
          <w:lang w:val="pl-PL"/>
        </w:rPr>
        <w:t xml:space="preserve"> </w:t>
      </w:r>
      <w:r w:rsidRPr="00D97490">
        <w:rPr>
          <w:rFonts w:asciiTheme="minorHAnsi" w:hAnsiTheme="minorHAnsi" w:cstheme="minorHAnsi"/>
          <w:sz w:val="24"/>
          <w:szCs w:val="24"/>
          <w:lang w:val="pl-PL"/>
        </w:rPr>
        <w:t>i</w:t>
      </w:r>
      <w:r w:rsidRPr="00D97490">
        <w:rPr>
          <w:rFonts w:asciiTheme="minorHAnsi" w:hAnsiTheme="minorHAnsi" w:cstheme="minorHAnsi"/>
          <w:spacing w:val="-7"/>
          <w:sz w:val="24"/>
          <w:szCs w:val="24"/>
          <w:lang w:val="pl-PL"/>
        </w:rPr>
        <w:t xml:space="preserve"> </w:t>
      </w:r>
      <w:r w:rsidRPr="00D97490">
        <w:rPr>
          <w:rFonts w:asciiTheme="minorHAnsi" w:hAnsiTheme="minorHAnsi" w:cstheme="minorHAnsi"/>
          <w:sz w:val="24"/>
          <w:szCs w:val="24"/>
          <w:lang w:val="pl-PL"/>
        </w:rPr>
        <w:t>rozporządzeniu</w:t>
      </w:r>
      <w:r w:rsidRPr="00D97490">
        <w:rPr>
          <w:rFonts w:asciiTheme="minorHAnsi" w:hAnsiTheme="minorHAnsi" w:cstheme="minorHAnsi"/>
          <w:spacing w:val="-6"/>
          <w:sz w:val="24"/>
          <w:szCs w:val="24"/>
          <w:lang w:val="pl-PL"/>
        </w:rPr>
        <w:t xml:space="preserve"> </w:t>
      </w:r>
      <w:r w:rsidRPr="00D97490">
        <w:rPr>
          <w:rFonts w:asciiTheme="minorHAnsi" w:hAnsiTheme="minorHAnsi" w:cstheme="minorHAnsi"/>
          <w:sz w:val="24"/>
          <w:szCs w:val="24"/>
          <w:lang w:val="pl-PL"/>
        </w:rPr>
        <w:t>Rady</w:t>
      </w:r>
      <w:r w:rsidRPr="00D97490">
        <w:rPr>
          <w:rFonts w:asciiTheme="minorHAnsi" w:hAnsiTheme="minorHAnsi" w:cstheme="minorHAnsi"/>
          <w:spacing w:val="-6"/>
          <w:sz w:val="24"/>
          <w:szCs w:val="24"/>
          <w:lang w:val="pl-PL"/>
        </w:rPr>
        <w:t xml:space="preserve"> </w:t>
      </w:r>
      <w:r w:rsidRPr="00D97490">
        <w:rPr>
          <w:rFonts w:asciiTheme="minorHAnsi" w:hAnsiTheme="minorHAnsi" w:cstheme="minorHAnsi"/>
          <w:sz w:val="24"/>
          <w:szCs w:val="24"/>
          <w:lang w:val="pl-PL"/>
        </w:rPr>
        <w:t>(UE) nr</w:t>
      </w:r>
      <w:r w:rsidRPr="00D97490">
        <w:rPr>
          <w:rFonts w:asciiTheme="minorHAnsi" w:hAnsiTheme="minorHAnsi" w:cstheme="minorHAnsi"/>
          <w:spacing w:val="-4"/>
          <w:sz w:val="24"/>
          <w:szCs w:val="24"/>
          <w:lang w:val="pl-PL"/>
        </w:rPr>
        <w:t xml:space="preserve"> </w:t>
      </w:r>
      <w:r w:rsidRPr="00D97490">
        <w:rPr>
          <w:rFonts w:asciiTheme="minorHAnsi" w:hAnsiTheme="minorHAnsi" w:cstheme="minorHAnsi"/>
          <w:sz w:val="24"/>
          <w:szCs w:val="24"/>
          <w:lang w:val="pl-PL"/>
        </w:rPr>
        <w:t>269/2014</w:t>
      </w:r>
      <w:r w:rsidRPr="00D97490">
        <w:rPr>
          <w:rFonts w:asciiTheme="minorHAnsi" w:hAnsiTheme="minorHAnsi" w:cstheme="minorHAnsi"/>
          <w:spacing w:val="-3"/>
          <w:sz w:val="24"/>
          <w:szCs w:val="24"/>
          <w:lang w:val="pl-PL"/>
        </w:rPr>
        <w:t xml:space="preserve"> </w:t>
      </w:r>
      <w:r w:rsidRPr="00D97490">
        <w:rPr>
          <w:rFonts w:asciiTheme="minorHAnsi" w:hAnsiTheme="minorHAnsi" w:cstheme="minorHAnsi"/>
          <w:sz w:val="24"/>
          <w:szCs w:val="24"/>
          <w:lang w:val="pl-PL"/>
        </w:rPr>
        <w:t>albo</w:t>
      </w:r>
      <w:r w:rsidRPr="00D97490">
        <w:rPr>
          <w:rFonts w:asciiTheme="minorHAnsi" w:hAnsiTheme="minorHAnsi" w:cstheme="minorHAnsi"/>
          <w:spacing w:val="-6"/>
          <w:sz w:val="24"/>
          <w:szCs w:val="24"/>
          <w:lang w:val="pl-PL"/>
        </w:rPr>
        <w:t xml:space="preserve"> </w:t>
      </w:r>
      <w:r w:rsidRPr="00D97490">
        <w:rPr>
          <w:rFonts w:asciiTheme="minorHAnsi" w:hAnsiTheme="minorHAnsi" w:cstheme="minorHAnsi"/>
          <w:sz w:val="24"/>
          <w:szCs w:val="24"/>
          <w:lang w:val="pl-PL"/>
        </w:rPr>
        <w:t>wpisana</w:t>
      </w:r>
      <w:r w:rsidRPr="00D97490">
        <w:rPr>
          <w:rFonts w:asciiTheme="minorHAnsi" w:hAnsiTheme="minorHAnsi" w:cstheme="minorHAnsi"/>
          <w:spacing w:val="-2"/>
          <w:sz w:val="24"/>
          <w:szCs w:val="24"/>
          <w:lang w:val="pl-PL"/>
        </w:rPr>
        <w:t xml:space="preserve"> </w:t>
      </w:r>
      <w:r w:rsidRPr="00D97490">
        <w:rPr>
          <w:rFonts w:asciiTheme="minorHAnsi" w:hAnsiTheme="minorHAnsi" w:cstheme="minorHAnsi"/>
          <w:sz w:val="24"/>
          <w:szCs w:val="24"/>
          <w:lang w:val="pl-PL"/>
        </w:rPr>
        <w:t>na</w:t>
      </w:r>
      <w:r w:rsidRPr="00D97490">
        <w:rPr>
          <w:rFonts w:asciiTheme="minorHAnsi" w:hAnsiTheme="minorHAnsi" w:cstheme="minorHAnsi"/>
          <w:spacing w:val="-4"/>
          <w:sz w:val="24"/>
          <w:szCs w:val="24"/>
          <w:lang w:val="pl-PL"/>
        </w:rPr>
        <w:t xml:space="preserve"> </w:t>
      </w:r>
      <w:r w:rsidRPr="00D97490">
        <w:rPr>
          <w:rFonts w:asciiTheme="minorHAnsi" w:hAnsiTheme="minorHAnsi" w:cstheme="minorHAnsi"/>
          <w:sz w:val="24"/>
          <w:szCs w:val="24"/>
          <w:lang w:val="pl-PL"/>
        </w:rPr>
        <w:t>listę</w:t>
      </w:r>
      <w:r w:rsidRPr="00D97490">
        <w:rPr>
          <w:rFonts w:asciiTheme="minorHAnsi" w:hAnsiTheme="minorHAnsi" w:cstheme="minorHAnsi"/>
          <w:spacing w:val="-3"/>
          <w:sz w:val="24"/>
          <w:szCs w:val="24"/>
          <w:lang w:val="pl-PL"/>
        </w:rPr>
        <w:t xml:space="preserve"> </w:t>
      </w:r>
      <w:r w:rsidRPr="00D97490">
        <w:rPr>
          <w:rFonts w:asciiTheme="minorHAnsi" w:hAnsiTheme="minorHAnsi" w:cstheme="minorHAnsi"/>
          <w:sz w:val="24"/>
          <w:szCs w:val="24"/>
          <w:lang w:val="pl-PL"/>
        </w:rPr>
        <w:t>lub</w:t>
      </w:r>
      <w:r w:rsidRPr="00D97490">
        <w:rPr>
          <w:rFonts w:asciiTheme="minorHAnsi" w:hAnsiTheme="minorHAnsi" w:cstheme="minorHAnsi"/>
          <w:spacing w:val="-5"/>
          <w:sz w:val="24"/>
          <w:szCs w:val="24"/>
          <w:lang w:val="pl-PL"/>
        </w:rPr>
        <w:t xml:space="preserve"> </w:t>
      </w:r>
      <w:r w:rsidRPr="00D97490">
        <w:rPr>
          <w:rFonts w:asciiTheme="minorHAnsi" w:hAnsiTheme="minorHAnsi" w:cstheme="minorHAnsi"/>
          <w:sz w:val="24"/>
          <w:szCs w:val="24"/>
          <w:lang w:val="pl-PL"/>
        </w:rPr>
        <w:t>będąca</w:t>
      </w:r>
      <w:r w:rsidRPr="00D97490">
        <w:rPr>
          <w:rFonts w:asciiTheme="minorHAnsi" w:hAnsiTheme="minorHAnsi" w:cstheme="minorHAnsi"/>
          <w:spacing w:val="-4"/>
          <w:sz w:val="24"/>
          <w:szCs w:val="24"/>
          <w:lang w:val="pl-PL"/>
        </w:rPr>
        <w:t xml:space="preserve"> </w:t>
      </w:r>
      <w:r w:rsidRPr="00D97490">
        <w:rPr>
          <w:rFonts w:asciiTheme="minorHAnsi" w:hAnsiTheme="minorHAnsi" w:cstheme="minorHAnsi"/>
          <w:sz w:val="24"/>
          <w:szCs w:val="24"/>
          <w:lang w:val="pl-PL"/>
        </w:rPr>
        <w:t>takim</w:t>
      </w:r>
      <w:r w:rsidRPr="00D97490">
        <w:rPr>
          <w:rFonts w:asciiTheme="minorHAnsi" w:hAnsiTheme="minorHAnsi" w:cstheme="minorHAnsi"/>
          <w:spacing w:val="-2"/>
          <w:sz w:val="24"/>
          <w:szCs w:val="24"/>
          <w:lang w:val="pl-PL"/>
        </w:rPr>
        <w:t xml:space="preserve"> </w:t>
      </w:r>
      <w:r w:rsidRPr="00D97490">
        <w:rPr>
          <w:rFonts w:asciiTheme="minorHAnsi" w:hAnsiTheme="minorHAnsi" w:cstheme="minorHAnsi"/>
          <w:sz w:val="24"/>
          <w:szCs w:val="24"/>
          <w:lang w:val="pl-PL"/>
        </w:rPr>
        <w:t>beneficjentem</w:t>
      </w:r>
      <w:r w:rsidRPr="00D97490">
        <w:rPr>
          <w:rFonts w:asciiTheme="minorHAnsi" w:hAnsiTheme="minorHAnsi" w:cstheme="minorHAnsi"/>
          <w:spacing w:val="-3"/>
          <w:sz w:val="24"/>
          <w:szCs w:val="24"/>
          <w:lang w:val="pl-PL"/>
        </w:rPr>
        <w:t xml:space="preserve"> </w:t>
      </w:r>
      <w:r w:rsidRPr="00D97490">
        <w:rPr>
          <w:rFonts w:asciiTheme="minorHAnsi" w:hAnsiTheme="minorHAnsi" w:cstheme="minorHAnsi"/>
          <w:sz w:val="24"/>
          <w:szCs w:val="24"/>
          <w:lang w:val="pl-PL"/>
        </w:rPr>
        <w:t>rzeczywistym</w:t>
      </w:r>
      <w:r w:rsidRPr="00D97490">
        <w:rPr>
          <w:rFonts w:asciiTheme="minorHAnsi" w:hAnsiTheme="minorHAnsi" w:cstheme="minorHAnsi"/>
          <w:spacing w:val="-4"/>
          <w:sz w:val="24"/>
          <w:szCs w:val="24"/>
          <w:lang w:val="pl-PL"/>
        </w:rPr>
        <w:t xml:space="preserve"> </w:t>
      </w:r>
      <w:r w:rsidRPr="00D97490">
        <w:rPr>
          <w:rFonts w:asciiTheme="minorHAnsi" w:hAnsiTheme="minorHAnsi" w:cstheme="minorHAnsi"/>
          <w:sz w:val="24"/>
          <w:szCs w:val="24"/>
          <w:lang w:val="pl-PL"/>
        </w:rPr>
        <w:t>od</w:t>
      </w:r>
      <w:r w:rsidRPr="00D97490">
        <w:rPr>
          <w:rFonts w:asciiTheme="minorHAnsi" w:hAnsiTheme="minorHAnsi" w:cstheme="minorHAnsi"/>
          <w:spacing w:val="-2"/>
          <w:sz w:val="24"/>
          <w:szCs w:val="24"/>
          <w:lang w:val="pl-PL"/>
        </w:rPr>
        <w:t xml:space="preserve"> </w:t>
      </w:r>
      <w:r w:rsidRPr="00D97490">
        <w:rPr>
          <w:rFonts w:asciiTheme="minorHAnsi" w:hAnsiTheme="minorHAnsi" w:cstheme="minorHAnsi"/>
          <w:sz w:val="24"/>
          <w:szCs w:val="24"/>
          <w:lang w:val="pl-PL"/>
        </w:rPr>
        <w:t>dnia</w:t>
      </w:r>
      <w:r w:rsidRPr="00D97490">
        <w:rPr>
          <w:rFonts w:asciiTheme="minorHAnsi" w:hAnsiTheme="minorHAnsi" w:cstheme="minorHAnsi"/>
          <w:spacing w:val="-4"/>
          <w:sz w:val="24"/>
          <w:szCs w:val="24"/>
          <w:lang w:val="pl-PL"/>
        </w:rPr>
        <w:t xml:space="preserve"> </w:t>
      </w:r>
      <w:r w:rsidRPr="00D97490">
        <w:rPr>
          <w:rFonts w:asciiTheme="minorHAnsi" w:hAnsiTheme="minorHAnsi" w:cstheme="minorHAnsi"/>
          <w:sz w:val="24"/>
          <w:szCs w:val="24"/>
          <w:lang w:val="pl-PL"/>
        </w:rPr>
        <w:t>24 lutego 2022 r., o ile została wpisana na listę na podstawie decyzji w sprawie wpisu na listę rozstrzygającej o zastosowaniu środka, o którym mowa w art. 1 pkt 3 ustawy wymienionej we wprowadzeniu do</w:t>
      </w:r>
      <w:r w:rsidRPr="00D97490">
        <w:rPr>
          <w:rFonts w:asciiTheme="minorHAnsi" w:hAnsiTheme="minorHAnsi" w:cstheme="minorHAnsi"/>
          <w:spacing w:val="-13"/>
          <w:sz w:val="24"/>
          <w:szCs w:val="24"/>
          <w:lang w:val="pl-PL"/>
        </w:rPr>
        <w:t xml:space="preserve"> </w:t>
      </w:r>
      <w:r w:rsidRPr="00D97490">
        <w:rPr>
          <w:rFonts w:asciiTheme="minorHAnsi" w:hAnsiTheme="minorHAnsi" w:cstheme="minorHAnsi"/>
          <w:sz w:val="24"/>
          <w:szCs w:val="24"/>
          <w:lang w:val="pl-PL"/>
        </w:rPr>
        <w:t>wyliczenia,</w:t>
      </w:r>
    </w:p>
    <w:p w14:paraId="0FA45170" w14:textId="77777777" w:rsidR="00A0774B" w:rsidRPr="00D97490" w:rsidRDefault="00763188" w:rsidP="0046262C">
      <w:pPr>
        <w:pStyle w:val="Akapitzlist"/>
        <w:numPr>
          <w:ilvl w:val="0"/>
          <w:numId w:val="1"/>
        </w:numPr>
        <w:tabs>
          <w:tab w:val="left" w:pos="1701"/>
        </w:tabs>
        <w:ind w:left="284" w:right="168" w:hanging="284"/>
        <w:contextualSpacing/>
        <w:jc w:val="both"/>
        <w:rPr>
          <w:rFonts w:asciiTheme="minorHAnsi" w:hAnsiTheme="minorHAnsi" w:cstheme="minorHAnsi"/>
          <w:sz w:val="24"/>
          <w:szCs w:val="24"/>
          <w:lang w:val="pl-PL"/>
        </w:rPr>
      </w:pPr>
      <w:r w:rsidRPr="00D97490">
        <w:rPr>
          <w:rFonts w:asciiTheme="minorHAnsi" w:hAnsiTheme="minorHAnsi" w:cstheme="minorHAnsi"/>
          <w:sz w:val="24"/>
          <w:szCs w:val="24"/>
          <w:lang w:val="pl-PL"/>
        </w:rPr>
        <w:t xml:space="preserve">nie jestem wykonawcą lub uczestnikiem konkursu, którego jednostką dominującą w rozumieniu art. 3 ust. 1 pkt 37 ustawy z dnia 29 września 1994 r. o rachunkowości (Dz. U. z 2021 r. poz. 217 z </w:t>
      </w:r>
      <w:proofErr w:type="spellStart"/>
      <w:r w:rsidRPr="00D97490">
        <w:rPr>
          <w:rFonts w:asciiTheme="minorHAnsi" w:hAnsiTheme="minorHAnsi" w:cstheme="minorHAnsi"/>
          <w:sz w:val="24"/>
          <w:szCs w:val="24"/>
          <w:lang w:val="pl-PL"/>
        </w:rPr>
        <w:t>późn</w:t>
      </w:r>
      <w:proofErr w:type="spellEnd"/>
      <w:r w:rsidRPr="00D97490">
        <w:rPr>
          <w:rFonts w:asciiTheme="minorHAnsi" w:hAnsiTheme="minorHAnsi" w:cstheme="minorHAnsi"/>
          <w:sz w:val="24"/>
          <w:szCs w:val="24"/>
          <w:lang w:val="pl-PL"/>
        </w:rPr>
        <w:t>. zm.) jest podmiot wymieniony w wykazach określonych w rozporządzeniu Rady (WE) nr 765/2006 i rozporządzeniu Rady (UE) nr 269/2014 albo wpisany</w:t>
      </w:r>
      <w:r w:rsidRPr="00D97490">
        <w:rPr>
          <w:rFonts w:asciiTheme="minorHAnsi" w:hAnsiTheme="minorHAnsi" w:cstheme="minorHAnsi"/>
          <w:spacing w:val="-9"/>
          <w:sz w:val="24"/>
          <w:szCs w:val="24"/>
          <w:lang w:val="pl-PL"/>
        </w:rPr>
        <w:t xml:space="preserve"> </w:t>
      </w:r>
      <w:r w:rsidRPr="00D97490">
        <w:rPr>
          <w:rFonts w:asciiTheme="minorHAnsi" w:hAnsiTheme="minorHAnsi" w:cstheme="minorHAnsi"/>
          <w:sz w:val="24"/>
          <w:szCs w:val="24"/>
          <w:lang w:val="pl-PL"/>
        </w:rPr>
        <w:t>na</w:t>
      </w:r>
      <w:r w:rsidRPr="00D97490">
        <w:rPr>
          <w:rFonts w:asciiTheme="minorHAnsi" w:hAnsiTheme="minorHAnsi" w:cstheme="minorHAnsi"/>
          <w:spacing w:val="-6"/>
          <w:sz w:val="24"/>
          <w:szCs w:val="24"/>
          <w:lang w:val="pl-PL"/>
        </w:rPr>
        <w:t xml:space="preserve"> </w:t>
      </w:r>
      <w:r w:rsidRPr="00D97490">
        <w:rPr>
          <w:rFonts w:asciiTheme="minorHAnsi" w:hAnsiTheme="minorHAnsi" w:cstheme="minorHAnsi"/>
          <w:sz w:val="24"/>
          <w:szCs w:val="24"/>
          <w:lang w:val="pl-PL"/>
        </w:rPr>
        <w:t>listę</w:t>
      </w:r>
      <w:r w:rsidRPr="00D97490">
        <w:rPr>
          <w:rFonts w:asciiTheme="minorHAnsi" w:hAnsiTheme="minorHAnsi" w:cstheme="minorHAnsi"/>
          <w:spacing w:val="-6"/>
          <w:sz w:val="24"/>
          <w:szCs w:val="24"/>
          <w:lang w:val="pl-PL"/>
        </w:rPr>
        <w:t xml:space="preserve"> </w:t>
      </w:r>
      <w:r w:rsidRPr="00D97490">
        <w:rPr>
          <w:rFonts w:asciiTheme="minorHAnsi" w:hAnsiTheme="minorHAnsi" w:cstheme="minorHAnsi"/>
          <w:sz w:val="24"/>
          <w:szCs w:val="24"/>
          <w:lang w:val="pl-PL"/>
        </w:rPr>
        <w:t>lub</w:t>
      </w:r>
      <w:r w:rsidRPr="00D97490">
        <w:rPr>
          <w:rFonts w:asciiTheme="minorHAnsi" w:hAnsiTheme="minorHAnsi" w:cstheme="minorHAnsi"/>
          <w:spacing w:val="-5"/>
          <w:sz w:val="24"/>
          <w:szCs w:val="24"/>
          <w:lang w:val="pl-PL"/>
        </w:rPr>
        <w:t xml:space="preserve"> </w:t>
      </w:r>
      <w:r w:rsidRPr="00D97490">
        <w:rPr>
          <w:rFonts w:asciiTheme="minorHAnsi" w:hAnsiTheme="minorHAnsi" w:cstheme="minorHAnsi"/>
          <w:sz w:val="24"/>
          <w:szCs w:val="24"/>
          <w:lang w:val="pl-PL"/>
        </w:rPr>
        <w:t>będący</w:t>
      </w:r>
      <w:r w:rsidRPr="00D97490">
        <w:rPr>
          <w:rFonts w:asciiTheme="minorHAnsi" w:hAnsiTheme="minorHAnsi" w:cstheme="minorHAnsi"/>
          <w:spacing w:val="-7"/>
          <w:sz w:val="24"/>
          <w:szCs w:val="24"/>
          <w:lang w:val="pl-PL"/>
        </w:rPr>
        <w:t xml:space="preserve"> </w:t>
      </w:r>
      <w:r w:rsidRPr="00D97490">
        <w:rPr>
          <w:rFonts w:asciiTheme="minorHAnsi" w:hAnsiTheme="minorHAnsi" w:cstheme="minorHAnsi"/>
          <w:sz w:val="24"/>
          <w:szCs w:val="24"/>
          <w:lang w:val="pl-PL"/>
        </w:rPr>
        <w:t>taką</w:t>
      </w:r>
      <w:r w:rsidRPr="00D97490">
        <w:rPr>
          <w:rFonts w:asciiTheme="minorHAnsi" w:hAnsiTheme="minorHAnsi" w:cstheme="minorHAnsi"/>
          <w:spacing w:val="-6"/>
          <w:sz w:val="24"/>
          <w:szCs w:val="24"/>
          <w:lang w:val="pl-PL"/>
        </w:rPr>
        <w:t xml:space="preserve"> </w:t>
      </w:r>
      <w:r w:rsidRPr="00D97490">
        <w:rPr>
          <w:rFonts w:asciiTheme="minorHAnsi" w:hAnsiTheme="minorHAnsi" w:cstheme="minorHAnsi"/>
          <w:sz w:val="24"/>
          <w:szCs w:val="24"/>
          <w:lang w:val="pl-PL"/>
        </w:rPr>
        <w:t>jednostką</w:t>
      </w:r>
      <w:r w:rsidRPr="00D97490">
        <w:rPr>
          <w:rFonts w:asciiTheme="minorHAnsi" w:hAnsiTheme="minorHAnsi" w:cstheme="minorHAnsi"/>
          <w:spacing w:val="-6"/>
          <w:sz w:val="24"/>
          <w:szCs w:val="24"/>
          <w:lang w:val="pl-PL"/>
        </w:rPr>
        <w:t xml:space="preserve"> </w:t>
      </w:r>
      <w:r w:rsidRPr="00D97490">
        <w:rPr>
          <w:rFonts w:asciiTheme="minorHAnsi" w:hAnsiTheme="minorHAnsi" w:cstheme="minorHAnsi"/>
          <w:sz w:val="24"/>
          <w:szCs w:val="24"/>
          <w:lang w:val="pl-PL"/>
        </w:rPr>
        <w:t>dominującą</w:t>
      </w:r>
      <w:r w:rsidRPr="00D97490">
        <w:rPr>
          <w:rFonts w:asciiTheme="minorHAnsi" w:hAnsiTheme="minorHAnsi" w:cstheme="minorHAnsi"/>
          <w:spacing w:val="-6"/>
          <w:sz w:val="24"/>
          <w:szCs w:val="24"/>
          <w:lang w:val="pl-PL"/>
        </w:rPr>
        <w:t xml:space="preserve"> </w:t>
      </w:r>
      <w:r w:rsidRPr="00D97490">
        <w:rPr>
          <w:rFonts w:asciiTheme="minorHAnsi" w:hAnsiTheme="minorHAnsi" w:cstheme="minorHAnsi"/>
          <w:sz w:val="24"/>
          <w:szCs w:val="24"/>
          <w:lang w:val="pl-PL"/>
        </w:rPr>
        <w:t>od</w:t>
      </w:r>
      <w:r w:rsidRPr="00D97490">
        <w:rPr>
          <w:rFonts w:asciiTheme="minorHAnsi" w:hAnsiTheme="minorHAnsi" w:cstheme="minorHAnsi"/>
          <w:spacing w:val="-7"/>
          <w:sz w:val="24"/>
          <w:szCs w:val="24"/>
          <w:lang w:val="pl-PL"/>
        </w:rPr>
        <w:t xml:space="preserve"> </w:t>
      </w:r>
      <w:r w:rsidRPr="00D97490">
        <w:rPr>
          <w:rFonts w:asciiTheme="minorHAnsi" w:hAnsiTheme="minorHAnsi" w:cstheme="minorHAnsi"/>
          <w:sz w:val="24"/>
          <w:szCs w:val="24"/>
          <w:lang w:val="pl-PL"/>
        </w:rPr>
        <w:t>dnia</w:t>
      </w:r>
      <w:r w:rsidRPr="00D97490">
        <w:rPr>
          <w:rFonts w:asciiTheme="minorHAnsi" w:hAnsiTheme="minorHAnsi" w:cstheme="minorHAnsi"/>
          <w:spacing w:val="-8"/>
          <w:sz w:val="24"/>
          <w:szCs w:val="24"/>
          <w:lang w:val="pl-PL"/>
        </w:rPr>
        <w:t xml:space="preserve"> </w:t>
      </w:r>
      <w:r w:rsidRPr="00D97490">
        <w:rPr>
          <w:rFonts w:asciiTheme="minorHAnsi" w:hAnsiTheme="minorHAnsi" w:cstheme="minorHAnsi"/>
          <w:sz w:val="24"/>
          <w:szCs w:val="24"/>
          <w:lang w:val="pl-PL"/>
        </w:rPr>
        <w:t>24</w:t>
      </w:r>
      <w:r w:rsidRPr="00D97490">
        <w:rPr>
          <w:rFonts w:asciiTheme="minorHAnsi" w:hAnsiTheme="minorHAnsi" w:cstheme="minorHAnsi"/>
          <w:spacing w:val="-5"/>
          <w:sz w:val="24"/>
          <w:szCs w:val="24"/>
          <w:lang w:val="pl-PL"/>
        </w:rPr>
        <w:t xml:space="preserve"> </w:t>
      </w:r>
      <w:r w:rsidRPr="00D97490">
        <w:rPr>
          <w:rFonts w:asciiTheme="minorHAnsi" w:hAnsiTheme="minorHAnsi" w:cstheme="minorHAnsi"/>
          <w:sz w:val="24"/>
          <w:szCs w:val="24"/>
          <w:lang w:val="pl-PL"/>
        </w:rPr>
        <w:t>lutego</w:t>
      </w:r>
      <w:r w:rsidRPr="00D97490">
        <w:rPr>
          <w:rFonts w:asciiTheme="minorHAnsi" w:hAnsiTheme="minorHAnsi" w:cstheme="minorHAnsi"/>
          <w:spacing w:val="-8"/>
          <w:sz w:val="24"/>
          <w:szCs w:val="24"/>
          <w:lang w:val="pl-PL"/>
        </w:rPr>
        <w:t xml:space="preserve"> </w:t>
      </w:r>
      <w:r w:rsidRPr="00D97490">
        <w:rPr>
          <w:rFonts w:asciiTheme="minorHAnsi" w:hAnsiTheme="minorHAnsi" w:cstheme="minorHAnsi"/>
          <w:sz w:val="24"/>
          <w:szCs w:val="24"/>
          <w:lang w:val="pl-PL"/>
        </w:rPr>
        <w:t>2022</w:t>
      </w:r>
      <w:r w:rsidRPr="00D97490">
        <w:rPr>
          <w:rFonts w:asciiTheme="minorHAnsi" w:hAnsiTheme="minorHAnsi" w:cstheme="minorHAnsi"/>
          <w:spacing w:val="-6"/>
          <w:sz w:val="24"/>
          <w:szCs w:val="24"/>
          <w:lang w:val="pl-PL"/>
        </w:rPr>
        <w:t xml:space="preserve"> </w:t>
      </w:r>
      <w:r w:rsidRPr="00D97490">
        <w:rPr>
          <w:rFonts w:asciiTheme="minorHAnsi" w:hAnsiTheme="minorHAnsi" w:cstheme="minorHAnsi"/>
          <w:sz w:val="24"/>
          <w:szCs w:val="24"/>
          <w:lang w:val="pl-PL"/>
        </w:rPr>
        <w:t>r.,</w:t>
      </w:r>
      <w:r w:rsidRPr="00D97490">
        <w:rPr>
          <w:rFonts w:asciiTheme="minorHAnsi" w:hAnsiTheme="minorHAnsi" w:cstheme="minorHAnsi"/>
          <w:spacing w:val="-7"/>
          <w:sz w:val="24"/>
          <w:szCs w:val="24"/>
          <w:lang w:val="pl-PL"/>
        </w:rPr>
        <w:t xml:space="preserve"> </w:t>
      </w:r>
      <w:r w:rsidRPr="00D97490">
        <w:rPr>
          <w:rFonts w:asciiTheme="minorHAnsi" w:hAnsiTheme="minorHAnsi" w:cstheme="minorHAnsi"/>
          <w:sz w:val="24"/>
          <w:szCs w:val="24"/>
          <w:lang w:val="pl-PL"/>
        </w:rPr>
        <w:t>o</w:t>
      </w:r>
      <w:r w:rsidRPr="00D97490">
        <w:rPr>
          <w:rFonts w:asciiTheme="minorHAnsi" w:hAnsiTheme="minorHAnsi" w:cstheme="minorHAnsi"/>
          <w:spacing w:val="-6"/>
          <w:sz w:val="24"/>
          <w:szCs w:val="24"/>
          <w:lang w:val="pl-PL"/>
        </w:rPr>
        <w:t xml:space="preserve"> </w:t>
      </w:r>
      <w:r w:rsidRPr="00D97490">
        <w:rPr>
          <w:rFonts w:asciiTheme="minorHAnsi" w:hAnsiTheme="minorHAnsi" w:cstheme="minorHAnsi"/>
          <w:sz w:val="24"/>
          <w:szCs w:val="24"/>
          <w:lang w:val="pl-PL"/>
        </w:rPr>
        <w:t>ile</w:t>
      </w:r>
      <w:r w:rsidRPr="00D97490">
        <w:rPr>
          <w:rFonts w:asciiTheme="minorHAnsi" w:hAnsiTheme="minorHAnsi" w:cstheme="minorHAnsi"/>
          <w:spacing w:val="-6"/>
          <w:sz w:val="24"/>
          <w:szCs w:val="24"/>
          <w:lang w:val="pl-PL"/>
        </w:rPr>
        <w:t xml:space="preserve"> </w:t>
      </w:r>
      <w:r w:rsidRPr="00D97490">
        <w:rPr>
          <w:rFonts w:asciiTheme="minorHAnsi" w:hAnsiTheme="minorHAnsi" w:cstheme="minorHAnsi"/>
          <w:sz w:val="24"/>
          <w:szCs w:val="24"/>
          <w:lang w:val="pl-PL"/>
        </w:rPr>
        <w:t>został wpisany na listę na podstawie decyzji w sprawie wpisu na listę rozstrzygającej o zastosowaniu</w:t>
      </w:r>
      <w:r w:rsidRPr="00D97490">
        <w:rPr>
          <w:rFonts w:asciiTheme="minorHAnsi" w:hAnsiTheme="minorHAnsi" w:cstheme="minorHAnsi"/>
          <w:spacing w:val="-3"/>
          <w:sz w:val="24"/>
          <w:szCs w:val="24"/>
          <w:lang w:val="pl-PL"/>
        </w:rPr>
        <w:t xml:space="preserve"> </w:t>
      </w:r>
      <w:r w:rsidRPr="00D97490">
        <w:rPr>
          <w:rFonts w:asciiTheme="minorHAnsi" w:hAnsiTheme="minorHAnsi" w:cstheme="minorHAnsi"/>
          <w:sz w:val="24"/>
          <w:szCs w:val="24"/>
          <w:lang w:val="pl-PL"/>
        </w:rPr>
        <w:t>środka,</w:t>
      </w:r>
      <w:r w:rsidRPr="00D97490">
        <w:rPr>
          <w:rFonts w:asciiTheme="minorHAnsi" w:hAnsiTheme="minorHAnsi" w:cstheme="minorHAnsi"/>
          <w:spacing w:val="-4"/>
          <w:sz w:val="24"/>
          <w:szCs w:val="24"/>
          <w:lang w:val="pl-PL"/>
        </w:rPr>
        <w:t xml:space="preserve"> </w:t>
      </w:r>
      <w:r w:rsidRPr="00D97490">
        <w:rPr>
          <w:rFonts w:asciiTheme="minorHAnsi" w:hAnsiTheme="minorHAnsi" w:cstheme="minorHAnsi"/>
          <w:sz w:val="24"/>
          <w:szCs w:val="24"/>
          <w:lang w:val="pl-PL"/>
        </w:rPr>
        <w:t>o</w:t>
      </w:r>
      <w:r w:rsidRPr="00D97490">
        <w:rPr>
          <w:rFonts w:asciiTheme="minorHAnsi" w:hAnsiTheme="minorHAnsi" w:cstheme="minorHAnsi"/>
          <w:spacing w:val="-3"/>
          <w:sz w:val="24"/>
          <w:szCs w:val="24"/>
          <w:lang w:val="pl-PL"/>
        </w:rPr>
        <w:t xml:space="preserve"> </w:t>
      </w:r>
      <w:r w:rsidRPr="00D97490">
        <w:rPr>
          <w:rFonts w:asciiTheme="minorHAnsi" w:hAnsiTheme="minorHAnsi" w:cstheme="minorHAnsi"/>
          <w:sz w:val="24"/>
          <w:szCs w:val="24"/>
          <w:lang w:val="pl-PL"/>
        </w:rPr>
        <w:t>którym</w:t>
      </w:r>
      <w:r w:rsidRPr="00D97490">
        <w:rPr>
          <w:rFonts w:asciiTheme="minorHAnsi" w:hAnsiTheme="minorHAnsi" w:cstheme="minorHAnsi"/>
          <w:spacing w:val="-5"/>
          <w:sz w:val="24"/>
          <w:szCs w:val="24"/>
          <w:lang w:val="pl-PL"/>
        </w:rPr>
        <w:t xml:space="preserve"> </w:t>
      </w:r>
      <w:r w:rsidRPr="00D97490">
        <w:rPr>
          <w:rFonts w:asciiTheme="minorHAnsi" w:hAnsiTheme="minorHAnsi" w:cstheme="minorHAnsi"/>
          <w:sz w:val="24"/>
          <w:szCs w:val="24"/>
          <w:lang w:val="pl-PL"/>
        </w:rPr>
        <w:t>mowa</w:t>
      </w:r>
      <w:r w:rsidRPr="00D97490">
        <w:rPr>
          <w:rFonts w:asciiTheme="minorHAnsi" w:hAnsiTheme="minorHAnsi" w:cstheme="minorHAnsi"/>
          <w:spacing w:val="-4"/>
          <w:sz w:val="24"/>
          <w:szCs w:val="24"/>
          <w:lang w:val="pl-PL"/>
        </w:rPr>
        <w:t xml:space="preserve"> </w:t>
      </w:r>
      <w:r w:rsidRPr="00D97490">
        <w:rPr>
          <w:rFonts w:asciiTheme="minorHAnsi" w:hAnsiTheme="minorHAnsi" w:cstheme="minorHAnsi"/>
          <w:sz w:val="24"/>
          <w:szCs w:val="24"/>
          <w:lang w:val="pl-PL"/>
        </w:rPr>
        <w:t>w</w:t>
      </w:r>
      <w:r w:rsidRPr="00D97490">
        <w:rPr>
          <w:rFonts w:asciiTheme="minorHAnsi" w:hAnsiTheme="minorHAnsi" w:cstheme="minorHAnsi"/>
          <w:spacing w:val="-3"/>
          <w:sz w:val="24"/>
          <w:szCs w:val="24"/>
          <w:lang w:val="pl-PL"/>
        </w:rPr>
        <w:t xml:space="preserve"> </w:t>
      </w:r>
      <w:r w:rsidRPr="00D97490">
        <w:rPr>
          <w:rFonts w:asciiTheme="minorHAnsi" w:hAnsiTheme="minorHAnsi" w:cstheme="minorHAnsi"/>
          <w:sz w:val="24"/>
          <w:szCs w:val="24"/>
          <w:lang w:val="pl-PL"/>
        </w:rPr>
        <w:t>art.</w:t>
      </w:r>
      <w:r w:rsidRPr="00D97490">
        <w:rPr>
          <w:rFonts w:asciiTheme="minorHAnsi" w:hAnsiTheme="minorHAnsi" w:cstheme="minorHAnsi"/>
          <w:spacing w:val="-5"/>
          <w:sz w:val="24"/>
          <w:szCs w:val="24"/>
          <w:lang w:val="pl-PL"/>
        </w:rPr>
        <w:t xml:space="preserve"> </w:t>
      </w:r>
      <w:r w:rsidRPr="00D97490">
        <w:rPr>
          <w:rFonts w:asciiTheme="minorHAnsi" w:hAnsiTheme="minorHAnsi" w:cstheme="minorHAnsi"/>
          <w:sz w:val="24"/>
          <w:szCs w:val="24"/>
          <w:lang w:val="pl-PL"/>
        </w:rPr>
        <w:t>1</w:t>
      </w:r>
      <w:r w:rsidRPr="00D97490">
        <w:rPr>
          <w:rFonts w:asciiTheme="minorHAnsi" w:hAnsiTheme="minorHAnsi" w:cstheme="minorHAnsi"/>
          <w:spacing w:val="-3"/>
          <w:sz w:val="24"/>
          <w:szCs w:val="24"/>
          <w:lang w:val="pl-PL"/>
        </w:rPr>
        <w:t xml:space="preserve"> </w:t>
      </w:r>
      <w:r w:rsidRPr="00D97490">
        <w:rPr>
          <w:rFonts w:asciiTheme="minorHAnsi" w:hAnsiTheme="minorHAnsi" w:cstheme="minorHAnsi"/>
          <w:sz w:val="24"/>
          <w:szCs w:val="24"/>
          <w:lang w:val="pl-PL"/>
        </w:rPr>
        <w:t>pkt</w:t>
      </w:r>
      <w:r w:rsidRPr="00D97490">
        <w:rPr>
          <w:rFonts w:asciiTheme="minorHAnsi" w:hAnsiTheme="minorHAnsi" w:cstheme="minorHAnsi"/>
          <w:spacing w:val="-3"/>
          <w:sz w:val="24"/>
          <w:szCs w:val="24"/>
          <w:lang w:val="pl-PL"/>
        </w:rPr>
        <w:t xml:space="preserve"> </w:t>
      </w:r>
      <w:r w:rsidRPr="00D97490">
        <w:rPr>
          <w:rFonts w:asciiTheme="minorHAnsi" w:hAnsiTheme="minorHAnsi" w:cstheme="minorHAnsi"/>
          <w:sz w:val="24"/>
          <w:szCs w:val="24"/>
          <w:lang w:val="pl-PL"/>
        </w:rPr>
        <w:t>3</w:t>
      </w:r>
      <w:r w:rsidRPr="00D97490">
        <w:rPr>
          <w:rFonts w:asciiTheme="minorHAnsi" w:hAnsiTheme="minorHAnsi" w:cstheme="minorHAnsi"/>
          <w:spacing w:val="-3"/>
          <w:sz w:val="24"/>
          <w:szCs w:val="24"/>
          <w:lang w:val="pl-PL"/>
        </w:rPr>
        <w:t xml:space="preserve"> </w:t>
      </w:r>
      <w:r w:rsidRPr="00D97490">
        <w:rPr>
          <w:rFonts w:asciiTheme="minorHAnsi" w:hAnsiTheme="minorHAnsi" w:cstheme="minorHAnsi"/>
          <w:sz w:val="24"/>
          <w:szCs w:val="24"/>
          <w:lang w:val="pl-PL"/>
        </w:rPr>
        <w:t>ustawy</w:t>
      </w:r>
      <w:r w:rsidRPr="00D97490">
        <w:rPr>
          <w:rFonts w:asciiTheme="minorHAnsi" w:hAnsiTheme="minorHAnsi" w:cstheme="minorHAnsi"/>
          <w:spacing w:val="-5"/>
          <w:sz w:val="24"/>
          <w:szCs w:val="24"/>
          <w:lang w:val="pl-PL"/>
        </w:rPr>
        <w:t xml:space="preserve"> </w:t>
      </w:r>
      <w:r w:rsidRPr="00D97490">
        <w:rPr>
          <w:rFonts w:asciiTheme="minorHAnsi" w:hAnsiTheme="minorHAnsi" w:cstheme="minorHAnsi"/>
          <w:sz w:val="24"/>
          <w:szCs w:val="24"/>
          <w:lang w:val="pl-PL"/>
        </w:rPr>
        <w:t>wymienionej</w:t>
      </w:r>
      <w:r w:rsidRPr="00D97490">
        <w:rPr>
          <w:rFonts w:asciiTheme="minorHAnsi" w:hAnsiTheme="minorHAnsi" w:cstheme="minorHAnsi"/>
          <w:spacing w:val="-6"/>
          <w:sz w:val="24"/>
          <w:szCs w:val="24"/>
          <w:lang w:val="pl-PL"/>
        </w:rPr>
        <w:t xml:space="preserve"> </w:t>
      </w:r>
      <w:r w:rsidRPr="00D97490">
        <w:rPr>
          <w:rFonts w:asciiTheme="minorHAnsi" w:hAnsiTheme="minorHAnsi" w:cstheme="minorHAnsi"/>
          <w:sz w:val="24"/>
          <w:szCs w:val="24"/>
          <w:lang w:val="pl-PL"/>
        </w:rPr>
        <w:t>we</w:t>
      </w:r>
      <w:r w:rsidRPr="00D97490">
        <w:rPr>
          <w:rFonts w:asciiTheme="minorHAnsi" w:hAnsiTheme="minorHAnsi" w:cstheme="minorHAnsi"/>
          <w:spacing w:val="-4"/>
          <w:sz w:val="24"/>
          <w:szCs w:val="24"/>
          <w:lang w:val="pl-PL"/>
        </w:rPr>
        <w:t xml:space="preserve"> </w:t>
      </w:r>
      <w:r w:rsidRPr="00D97490">
        <w:rPr>
          <w:rFonts w:asciiTheme="minorHAnsi" w:hAnsiTheme="minorHAnsi" w:cstheme="minorHAnsi"/>
          <w:sz w:val="24"/>
          <w:szCs w:val="24"/>
          <w:lang w:val="pl-PL"/>
        </w:rPr>
        <w:t>wprowadzeniu do</w:t>
      </w:r>
      <w:r w:rsidRPr="00D97490">
        <w:rPr>
          <w:rFonts w:asciiTheme="minorHAnsi" w:hAnsiTheme="minorHAnsi" w:cstheme="minorHAnsi"/>
          <w:spacing w:val="-1"/>
          <w:sz w:val="24"/>
          <w:szCs w:val="24"/>
          <w:lang w:val="pl-PL"/>
        </w:rPr>
        <w:t xml:space="preserve"> </w:t>
      </w:r>
      <w:r w:rsidRPr="00D97490">
        <w:rPr>
          <w:rFonts w:asciiTheme="minorHAnsi" w:hAnsiTheme="minorHAnsi" w:cstheme="minorHAnsi"/>
          <w:sz w:val="24"/>
          <w:szCs w:val="24"/>
          <w:lang w:val="pl-PL"/>
        </w:rPr>
        <w:t>wyliczenia.</w:t>
      </w:r>
    </w:p>
    <w:p w14:paraId="4061521F" w14:textId="77777777" w:rsidR="00A0774B" w:rsidRPr="00D97490" w:rsidRDefault="00A0774B" w:rsidP="001C2F90">
      <w:pPr>
        <w:pStyle w:val="Tekstpodstawowy"/>
        <w:contextualSpacing/>
        <w:rPr>
          <w:rFonts w:asciiTheme="minorHAnsi" w:hAnsiTheme="minorHAnsi" w:cstheme="minorHAnsi"/>
          <w:sz w:val="24"/>
          <w:szCs w:val="24"/>
          <w:lang w:val="pl-PL"/>
        </w:rPr>
      </w:pPr>
    </w:p>
    <w:tbl>
      <w:tblPr>
        <w:tblStyle w:val="TableNormal"/>
        <w:tblW w:w="0" w:type="auto"/>
        <w:tblInd w:w="5318" w:type="dxa"/>
        <w:tblBorders>
          <w:top w:val="nil"/>
          <w:left w:val="nil"/>
          <w:bottom w:val="nil"/>
          <w:right w:val="nil"/>
          <w:insideH w:val="nil"/>
          <w:insideV w:val="nil"/>
        </w:tblBorders>
        <w:tblLayout w:type="fixed"/>
        <w:tblLook w:val="01E0" w:firstRow="1" w:lastRow="1" w:firstColumn="1" w:lastColumn="1" w:noHBand="0" w:noVBand="0"/>
      </w:tblPr>
      <w:tblGrid>
        <w:gridCol w:w="4598"/>
      </w:tblGrid>
      <w:tr w:rsidR="00A0774B" w:rsidRPr="00D97490" w14:paraId="1CDD4042" w14:textId="77777777" w:rsidTr="0046262C">
        <w:trPr>
          <w:trHeight w:hRule="exact" w:val="424"/>
        </w:trPr>
        <w:tc>
          <w:tcPr>
            <w:tcW w:w="4598" w:type="dxa"/>
          </w:tcPr>
          <w:p w14:paraId="709846B3" w14:textId="77777777" w:rsidR="00A0774B" w:rsidRPr="00D97490" w:rsidRDefault="00763188" w:rsidP="001C2F90">
            <w:pPr>
              <w:pStyle w:val="TableParagraph"/>
              <w:ind w:left="179" w:right="179"/>
              <w:contextualSpacing/>
              <w:jc w:val="center"/>
              <w:rPr>
                <w:rFonts w:asciiTheme="minorHAnsi" w:hAnsiTheme="minorHAnsi" w:cstheme="minorHAnsi"/>
                <w:sz w:val="24"/>
                <w:szCs w:val="24"/>
                <w:lang w:val="pl-PL"/>
              </w:rPr>
            </w:pPr>
            <w:r w:rsidRPr="00D97490">
              <w:rPr>
                <w:rFonts w:asciiTheme="minorHAnsi" w:hAnsiTheme="minorHAnsi" w:cstheme="minorHAnsi"/>
                <w:sz w:val="24"/>
                <w:szCs w:val="24"/>
                <w:lang w:val="pl-PL"/>
              </w:rPr>
              <w:t>…………………………………………………………………</w:t>
            </w:r>
          </w:p>
        </w:tc>
      </w:tr>
      <w:tr w:rsidR="00A0774B" w:rsidRPr="00D97490" w14:paraId="112CB25D" w14:textId="77777777" w:rsidTr="0046262C">
        <w:trPr>
          <w:trHeight w:hRule="exact" w:val="403"/>
        </w:trPr>
        <w:tc>
          <w:tcPr>
            <w:tcW w:w="4598" w:type="dxa"/>
          </w:tcPr>
          <w:p w14:paraId="6EF6E7EF" w14:textId="77777777" w:rsidR="00A0774B" w:rsidRPr="00D97490" w:rsidRDefault="00763188" w:rsidP="001C2F90">
            <w:pPr>
              <w:pStyle w:val="TableParagraph"/>
              <w:ind w:left="179" w:right="179"/>
              <w:contextualSpacing/>
              <w:jc w:val="center"/>
              <w:rPr>
                <w:rFonts w:asciiTheme="minorHAnsi" w:hAnsiTheme="minorHAnsi" w:cstheme="minorHAnsi"/>
                <w:sz w:val="24"/>
                <w:szCs w:val="24"/>
                <w:lang w:val="pl-PL"/>
              </w:rPr>
            </w:pPr>
            <w:r w:rsidRPr="00D97490">
              <w:rPr>
                <w:rFonts w:asciiTheme="minorHAnsi" w:hAnsiTheme="minorHAnsi" w:cstheme="minorHAnsi"/>
                <w:sz w:val="24"/>
                <w:szCs w:val="24"/>
                <w:lang w:val="pl-PL"/>
              </w:rPr>
              <w:t>(podpis Wykonawcy/ Pełnomocnika)</w:t>
            </w:r>
          </w:p>
        </w:tc>
      </w:tr>
    </w:tbl>
    <w:p w14:paraId="7AC35B0B" w14:textId="77777777" w:rsidR="00763188" w:rsidRPr="00D97490" w:rsidRDefault="00763188" w:rsidP="001C2F90">
      <w:pPr>
        <w:contextualSpacing/>
        <w:rPr>
          <w:rFonts w:asciiTheme="minorHAnsi" w:hAnsiTheme="minorHAnsi" w:cstheme="minorHAnsi"/>
          <w:sz w:val="24"/>
          <w:szCs w:val="24"/>
          <w:lang w:val="pl-PL"/>
        </w:rPr>
      </w:pPr>
    </w:p>
    <w:sectPr w:rsidR="00763188" w:rsidRPr="00D97490">
      <w:pgSz w:w="11910" w:h="16840"/>
      <w:pgMar w:top="740" w:right="960" w:bottom="1100" w:left="980" w:header="0"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71F1B" w14:textId="77777777" w:rsidR="00F413A8" w:rsidRDefault="00F413A8">
      <w:r>
        <w:separator/>
      </w:r>
    </w:p>
  </w:endnote>
  <w:endnote w:type="continuationSeparator" w:id="0">
    <w:p w14:paraId="55997204" w14:textId="77777777" w:rsidR="00F413A8" w:rsidRDefault="00F4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560E" w14:textId="2C4CD981" w:rsidR="00A0774B" w:rsidRDefault="001B38DC">
    <w:pPr>
      <w:pStyle w:val="Tekstpodstawowy"/>
      <w:spacing w:line="14" w:lineRule="auto"/>
      <w:rPr>
        <w:sz w:val="20"/>
      </w:rPr>
    </w:pPr>
    <w:r>
      <w:rPr>
        <w:noProof/>
        <w:lang w:val="pl-PL" w:eastAsia="pl-PL"/>
      </w:rPr>
      <mc:AlternateContent>
        <mc:Choice Requires="wps">
          <w:drawing>
            <wp:anchor distT="0" distB="0" distL="114300" distR="114300" simplePos="0" relativeHeight="503245448" behindDoc="1" locked="0" layoutInCell="1" allowOverlap="1" wp14:anchorId="671D7775" wp14:editId="255E4369">
              <wp:simplePos x="0" y="0"/>
              <wp:positionH relativeFrom="page">
                <wp:posOffset>706755</wp:posOffset>
              </wp:positionH>
              <wp:positionV relativeFrom="page">
                <wp:posOffset>10100310</wp:posOffset>
              </wp:positionV>
              <wp:extent cx="4055745" cy="156845"/>
              <wp:effectExtent l="1905" t="381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AB6A0" w14:textId="712EF343" w:rsidR="00A0774B" w:rsidRPr="0003755B" w:rsidRDefault="00C04ACD">
                          <w:pPr>
                            <w:spacing w:before="19"/>
                            <w:ind w:left="20"/>
                            <w:rPr>
                              <w:rFonts w:asciiTheme="minorHAnsi" w:hAnsiTheme="minorHAnsi" w:cstheme="minorHAnsi"/>
                              <w:sz w:val="18"/>
                              <w:lang w:val="pl-PL"/>
                            </w:rPr>
                          </w:pPr>
                          <w:r w:rsidRPr="00C04ACD">
                            <w:rPr>
                              <w:rFonts w:asciiTheme="minorHAnsi" w:hAnsiTheme="minorHAnsi" w:cstheme="minorHAnsi"/>
                              <w:sz w:val="18"/>
                              <w:lang w:val="pl-PL"/>
                            </w:rPr>
                            <w:t>Postępowanie</w:t>
                          </w:r>
                          <w:r w:rsidRPr="0003755B">
                            <w:rPr>
                              <w:rFonts w:asciiTheme="minorHAnsi" w:hAnsiTheme="minorHAnsi" w:cstheme="minorHAnsi"/>
                              <w:sz w:val="18"/>
                              <w:lang w:val="pl-PL"/>
                            </w:rPr>
                            <w:t xml:space="preserve"> nr WT/0</w:t>
                          </w:r>
                          <w:r w:rsidR="0094561F">
                            <w:rPr>
                              <w:rFonts w:asciiTheme="minorHAnsi" w:hAnsiTheme="minorHAnsi" w:cstheme="minorHAnsi"/>
                              <w:sz w:val="18"/>
                              <w:lang w:val="pl-PL"/>
                            </w:rPr>
                            <w:t>8</w:t>
                          </w:r>
                          <w:r w:rsidRPr="0003755B">
                            <w:rPr>
                              <w:rFonts w:asciiTheme="minorHAnsi" w:hAnsiTheme="minorHAnsi" w:cstheme="minorHAnsi"/>
                              <w:sz w:val="18"/>
                              <w:lang w:val="pl-PL"/>
                            </w:rPr>
                            <w:t>/06/</w:t>
                          </w:r>
                          <w:r w:rsidRPr="00C04ACD">
                            <w:rPr>
                              <w:rFonts w:asciiTheme="minorHAnsi" w:hAnsiTheme="minorHAnsi" w:cstheme="minorHAnsi"/>
                              <w:sz w:val="18"/>
                              <w:lang w:val="pl-PL"/>
                            </w:rPr>
                            <w:t>2022 Wydział Transportu Politechniki Warszawskiej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D7775" id="_x0000_t202" coordsize="21600,21600" o:spt="202" path="m,l,21600r21600,l21600,xe">
              <v:stroke joinstyle="miter"/>
              <v:path gradientshapeok="t" o:connecttype="rect"/>
            </v:shapetype>
            <v:shape id="Text Box 1" o:spid="_x0000_s1026" type="#_x0000_t202" style="position:absolute;margin-left:55.65pt;margin-top:795.3pt;width:319.35pt;height:12.35pt;z-index:-71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V1QEAAJEDAAAOAAAAZHJzL2Uyb0RvYy54bWysU9tu2zAMfR+wfxD0vtgpmq4w4hRdiw4D&#10;uq1Atw+QZck2ZosaqcTOvn6UHKe7vA17EWiKOjznkN7eTEMvDgapA1fK9SqXwjgNdeeaUn798vDm&#10;WgoKytWqB2dKeTQkb3avX21HX5gLaKGvDQoGcVSMvpRtCL7IMtKtGRStwBvHlxZwUIE/sclqVCOj&#10;D312kedX2QhYewRtiDh7P1/KXcK31ujw2VoyQfSlZG4hnZjOKp7ZbquKBpVvO32iof6BxaA6x03P&#10;UPcqKLHH7i+oodMIBDasNAwZWNtpkzSwmnX+h5rnVnmTtLA55M820f+D1Z8Oz/4JRZjewcQDTCLI&#10;P4L+RsLBXatcY24RYWyNqrnxOlqWjZ6K09NoNRUUQarxI9Q8ZLUPkIAmi0N0hXUKRucBHM+mmykI&#10;zcnLfLN5e7mRQvPdenN1zXFsoYrltUcK7w0MIgalRB5qQleHRwpz6VISmzl46Po+DbZ3vyUYM2YS&#10;+0h4ph6mauLqqKKC+sg6EOY94b3moAX8IcXIO1JK+r5XaKToPzj2Ii7UEuASVEugnOanpQxSzOFd&#10;mBdv77FrWkae3XZwy37ZLkl5YXHiyXNPZpx2NC7Wr9+p6uVP2v0EAAD//wMAUEsDBBQABgAIAAAA&#10;IQA6vGF54QAAAA0BAAAPAAAAZHJzL2Rvd25yZXYueG1sTI/BTsMwEETvSPyDtZW4UTtUCTSNU1UI&#10;TkiINBw4OrGbWI3XIXbb8PcsJ3rb2R3Nvim2sxvY2UzBepSQLAUwg63XFjsJn/Xr/ROwEBVqNXg0&#10;En5MgG15e1OoXPsLVua8jx2jEAy5ktDHOOach7Y3ToWlHw3S7eAnpyLJqeN6UhcKdwN/ECLjTlmk&#10;D70azXNv2uP+5CTsvrB6sd/vzUd1qGxdrwW+ZUcp7xbzbgMsmjn+m+EPn9ChJKbGn1AHNpBOkhVZ&#10;aUjXIgNGlsdUUL2GVlmSroCXBb9uUf4CAAD//wMAUEsBAi0AFAAGAAgAAAAhALaDOJL+AAAA4QEA&#10;ABMAAAAAAAAAAAAAAAAAAAAAAFtDb250ZW50X1R5cGVzXS54bWxQSwECLQAUAAYACAAAACEAOP0h&#10;/9YAAACUAQAACwAAAAAAAAAAAAAAAAAvAQAAX3JlbHMvLnJlbHNQSwECLQAUAAYACAAAACEAgf6o&#10;FdUBAACRAwAADgAAAAAAAAAAAAAAAAAuAgAAZHJzL2Uyb0RvYy54bWxQSwECLQAUAAYACAAAACEA&#10;OrxheeEAAAANAQAADwAAAAAAAAAAAAAAAAAvBAAAZHJzL2Rvd25yZXYueG1sUEsFBgAAAAAEAAQA&#10;8wAAAD0FAAAAAA==&#10;" filled="f" stroked="f">
              <v:textbox inset="0,0,0,0">
                <w:txbxContent>
                  <w:p w14:paraId="421AB6A0" w14:textId="712EF343" w:rsidR="00A0774B" w:rsidRPr="0003755B" w:rsidRDefault="00C04ACD">
                    <w:pPr>
                      <w:spacing w:before="19"/>
                      <w:ind w:left="20"/>
                      <w:rPr>
                        <w:rFonts w:asciiTheme="minorHAnsi" w:hAnsiTheme="minorHAnsi" w:cstheme="minorHAnsi"/>
                        <w:sz w:val="18"/>
                        <w:lang w:val="pl-PL"/>
                      </w:rPr>
                    </w:pPr>
                    <w:r w:rsidRPr="00C04ACD">
                      <w:rPr>
                        <w:rFonts w:asciiTheme="minorHAnsi" w:hAnsiTheme="minorHAnsi" w:cstheme="minorHAnsi"/>
                        <w:sz w:val="18"/>
                        <w:lang w:val="pl-PL"/>
                      </w:rPr>
                      <w:t>Postępowanie</w:t>
                    </w:r>
                    <w:r w:rsidRPr="0003755B">
                      <w:rPr>
                        <w:rFonts w:asciiTheme="minorHAnsi" w:hAnsiTheme="minorHAnsi" w:cstheme="minorHAnsi"/>
                        <w:sz w:val="18"/>
                        <w:lang w:val="pl-PL"/>
                      </w:rPr>
                      <w:t xml:space="preserve"> nr WT/0</w:t>
                    </w:r>
                    <w:r w:rsidR="0094561F">
                      <w:rPr>
                        <w:rFonts w:asciiTheme="minorHAnsi" w:hAnsiTheme="minorHAnsi" w:cstheme="minorHAnsi"/>
                        <w:sz w:val="18"/>
                        <w:lang w:val="pl-PL"/>
                      </w:rPr>
                      <w:t>8</w:t>
                    </w:r>
                    <w:r w:rsidRPr="0003755B">
                      <w:rPr>
                        <w:rFonts w:asciiTheme="minorHAnsi" w:hAnsiTheme="minorHAnsi" w:cstheme="minorHAnsi"/>
                        <w:sz w:val="18"/>
                        <w:lang w:val="pl-PL"/>
                      </w:rPr>
                      <w:t>/06/</w:t>
                    </w:r>
                    <w:r w:rsidRPr="00C04ACD">
                      <w:rPr>
                        <w:rFonts w:asciiTheme="minorHAnsi" w:hAnsiTheme="minorHAnsi" w:cstheme="minorHAnsi"/>
                        <w:sz w:val="18"/>
                        <w:lang w:val="pl-PL"/>
                      </w:rPr>
                      <w:t>2022 Wydział Transportu Politechniki Warszawskiej</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503245400" behindDoc="1" locked="0" layoutInCell="1" allowOverlap="1" wp14:anchorId="253CAA79" wp14:editId="23895D6A">
              <wp:simplePos x="0" y="0"/>
              <wp:positionH relativeFrom="page">
                <wp:posOffset>701040</wp:posOffset>
              </wp:positionH>
              <wp:positionV relativeFrom="page">
                <wp:posOffset>9951720</wp:posOffset>
              </wp:positionV>
              <wp:extent cx="6158230" cy="0"/>
              <wp:effectExtent l="5715" t="7620" r="825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6195" id="Line 3" o:spid="_x0000_s1026" style="position:absolute;z-index:-71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83.6pt" to="540.1pt,7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u4VrwEAAEgDAAAOAAAAZHJzL2Uyb0RvYy54bWysU8Fu2zAMvQ/YPwi6L3YyLOiMOD2k6y7d&#10;FqDdBzCSbAuVRYFU4uTvJ6lJWmy3oT4Ikkg+vfdIr26PoxMHQ2zRt3I+q6UwXqG2vm/l76f7TzdS&#10;cASvwaE3rTwZlrfrjx9WU2jMAgd02pBIIJ6bKbRyiDE0VcVqMCPwDIPxKdghjRDTkfpKE0wJfXTV&#10;oq6X1YSkA6EyzOn27iUo1wW/64yKv7qOTRSulYlbLCuVdZfXar2CpicIg1VnGvAfLEawPj16hbqD&#10;CGJP9h+o0SpCxi7OFI4Vdp1VpmhIaub1X2oeBwimaEnmcLjaxO8Hq34eNn5Lmbo6+sfwgOqZhcfN&#10;AL43hcDTKaTGzbNV1RS4uZbkA4ctid30A3XKgX3E4sKxozFDJn3iWMw+Xc02xyhUulzOv9wsPqee&#10;qEusguZSGIjjd4OjyJtWOuuzD9DA4YFjJgLNJSVfe7y3zpVeOi+mBF5/XZYCRmd1DuY0pn63cSQO&#10;kKehfEVVirxNI9x7XcAGA/rbeR/Bupd9etz5sxlZfx42bnaoT1u6mJTaVVieRyvPw9tzqX79AdZ/&#10;AAAA//8DAFBLAwQUAAYACAAAACEAMo1mON8AAAAOAQAADwAAAGRycy9kb3ducmV2LnhtbEyPQU/D&#10;MAyF75P4D5GRuG3JJthCaTohEEg7IMQ2cc5a05Y2TtVka/fv8Q4Ibu/ZT8+f0/XoWnHCPtSeDMxn&#10;CgRS7ouaSgP73ctUgwjRUmFbT2jgjAHW2dUktUnhB/rA0zaWgksoJNZAFWOXSBnyCp0NM98h8e7L&#10;985Gtn0pi94OXO5auVBqKZ2tiS9UtsOnCvNme3QG3rR89u/NZ37+HnavWm+a+9Vmb8zN9fj4ACLi&#10;GP/CcMFndMiY6eCPVATRsp+rW46yuFuuFiAuEaUVq8PvTGap/P9G9gMAAP//AwBQSwECLQAUAAYA&#10;CAAAACEAtoM4kv4AAADhAQAAEwAAAAAAAAAAAAAAAAAAAAAAW0NvbnRlbnRfVHlwZXNdLnhtbFBL&#10;AQItABQABgAIAAAAIQA4/SH/1gAAAJQBAAALAAAAAAAAAAAAAAAAAC8BAABfcmVscy8ucmVsc1BL&#10;AQItABQABgAIAAAAIQBX8u4VrwEAAEgDAAAOAAAAAAAAAAAAAAAAAC4CAABkcnMvZTJvRG9jLnht&#10;bFBLAQItABQABgAIAAAAIQAyjWY43wAAAA4BAAAPAAAAAAAAAAAAAAAAAAkEAABkcnMvZG93bnJl&#10;di54bWxQSwUGAAAAAAQABADzAAAAFQUAAAAA&#10;" strokeweight=".48pt">
              <w10:wrap anchorx="page" anchory="page"/>
            </v:line>
          </w:pict>
        </mc:Fallback>
      </mc:AlternateContent>
    </w:r>
    <w:r>
      <w:rPr>
        <w:noProof/>
        <w:lang w:val="pl-PL" w:eastAsia="pl-PL"/>
      </w:rPr>
      <mc:AlternateContent>
        <mc:Choice Requires="wps">
          <w:drawing>
            <wp:anchor distT="0" distB="0" distL="114300" distR="114300" simplePos="0" relativeHeight="503245424" behindDoc="1" locked="0" layoutInCell="1" allowOverlap="1" wp14:anchorId="2364A512" wp14:editId="642B78C5">
              <wp:simplePos x="0" y="0"/>
              <wp:positionH relativeFrom="page">
                <wp:posOffset>6538595</wp:posOffset>
              </wp:positionH>
              <wp:positionV relativeFrom="page">
                <wp:posOffset>9954260</wp:posOffset>
              </wp:positionV>
              <wp:extent cx="327660" cy="170815"/>
              <wp:effectExtent l="4445" t="635"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CAE20" w14:textId="77777777" w:rsidR="00A0774B" w:rsidRDefault="00763188">
                          <w:pPr>
                            <w:spacing w:before="19"/>
                            <w:ind w:left="20"/>
                            <w:rPr>
                              <w:sz w:val="20"/>
                            </w:rPr>
                          </w:pPr>
                          <w:r>
                            <w:rPr>
                              <w:sz w:val="20"/>
                            </w:rPr>
                            <w:t xml:space="preserve">str. </w:t>
                          </w:r>
                          <w:r>
                            <w:fldChar w:fldCharType="begin"/>
                          </w:r>
                          <w:r>
                            <w:rPr>
                              <w:sz w:val="20"/>
                            </w:rPr>
                            <w:instrText xml:space="preserve"> PAGE </w:instrText>
                          </w:r>
                          <w:r>
                            <w:fldChar w:fldCharType="separate"/>
                          </w:r>
                          <w:r w:rsidR="00891742">
                            <w:rPr>
                              <w:noProof/>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4A512" id="_x0000_t202" coordsize="21600,21600" o:spt="202" path="m,l,21600r21600,l21600,xe">
              <v:stroke joinstyle="miter"/>
              <v:path gradientshapeok="t" o:connecttype="rect"/>
            </v:shapetype>
            <v:shape id="Text Box 2" o:spid="_x0000_s1027" type="#_x0000_t202" style="position:absolute;margin-left:514.85pt;margin-top:783.8pt;width:25.8pt;height:13.45pt;z-index:-7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PqrQ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B1GnLTQogc6aHQrBhSY6vSdSsDpvgM3PcC28TRMVXcniq8KcbGpCd/TtZSirykpITvf3HQvro44&#10;yoDs+g+ihDDkoIUFGirZGkAoBgJ06NLjuTMmlQI2r4N5FMFJAUf+3Fv4MxuBJNPlTir9jooWGSPF&#10;EhpvwcnxTmmTDEkmFxOLi5w1jW1+w59tgOO4A6HhqjkzSdhe/oi9eLvYLkInDKKtE3pZ5qzzTehE&#10;uT+fZdfZZpP5P01cP0xqVpaUmzCTrvzwz/p2UvioiLOylGhYaeBMSkrud5tGoiMBXef2OxXkws19&#10;noYtAnB5QckPQu82iJ08WsydMA9nTgwFdjw/vo0jL4zDLH9O6Y5x+u+UUJ/ieBbMRi39lptnv9fc&#10;SNIyDZOjYW2KF2cnkhgFbnlpW6sJa0b7ohQm/adSQLunRlu9GomOYtXDbjg9DAAzWt6J8hEELAUI&#10;DLQIUw+MWsjvGPUwQVKsvh2IpBg17zk8AjNuJkNOxm4yCC/gaoo1RqO50eNYOnSS7WtAHp8ZF2t4&#10;KBWzIn7K4vS8YCpYLqcJZsbO5b/1epqzq18AAAD//wMAUEsDBBQABgAIAAAAIQBs7dUe4wAAAA8B&#10;AAAPAAAAZHJzL2Rvd25yZXYueG1sTI/BTsMwEETvSPyDtZW4UbuFpk0ap6oQnJAQaThwdJJtYjVe&#10;h9htw9/jnMptZ3c0+ybdjaZjFxyctiRhMRfAkCpba2okfBVvjxtgziuqVWcJJfyig112f5eqpLZX&#10;yvFy8A0LIeQSJaH1vk84d1WLRrm57ZHC7WgHo3yQQ8PrQV1DuOn4UoiIG6UpfGhVjy8tVqfD2UjY&#10;f1P+qn8+ys/8mOuiiAW9RycpH2bjfgvM4+hvZpjwAzpkgam0Z6od64IWy3gdvGFaResI2OQRm8UT&#10;sHLaxc8r4FnK//fI/gAAAP//AwBQSwECLQAUAAYACAAAACEAtoM4kv4AAADhAQAAEwAAAAAAAAAA&#10;AAAAAAAAAAAAW0NvbnRlbnRfVHlwZXNdLnhtbFBLAQItABQABgAIAAAAIQA4/SH/1gAAAJQBAAAL&#10;AAAAAAAAAAAAAAAAAC8BAABfcmVscy8ucmVsc1BLAQItABQABgAIAAAAIQD1ATPqrQIAAK8FAAAO&#10;AAAAAAAAAAAAAAAAAC4CAABkcnMvZTJvRG9jLnhtbFBLAQItABQABgAIAAAAIQBs7dUe4wAAAA8B&#10;AAAPAAAAAAAAAAAAAAAAAAcFAABkcnMvZG93bnJldi54bWxQSwUGAAAAAAQABADzAAAAFwYAAAAA&#10;" filled="f" stroked="f">
              <v:textbox inset="0,0,0,0">
                <w:txbxContent>
                  <w:p w14:paraId="707CAE20" w14:textId="77777777" w:rsidR="00A0774B" w:rsidRDefault="00763188">
                    <w:pPr>
                      <w:spacing w:before="19"/>
                      <w:ind w:left="20"/>
                      <w:rPr>
                        <w:sz w:val="20"/>
                      </w:rPr>
                    </w:pPr>
                    <w:r>
                      <w:rPr>
                        <w:sz w:val="20"/>
                      </w:rPr>
                      <w:t xml:space="preserve">str. </w:t>
                    </w:r>
                    <w:r>
                      <w:fldChar w:fldCharType="begin"/>
                    </w:r>
                    <w:r>
                      <w:rPr>
                        <w:sz w:val="20"/>
                      </w:rPr>
                      <w:instrText xml:space="preserve"> PAGE </w:instrText>
                    </w:r>
                    <w:r>
                      <w:fldChar w:fldCharType="separate"/>
                    </w:r>
                    <w:r w:rsidR="00891742">
                      <w:rPr>
                        <w:noProof/>
                        <w:sz w:val="20"/>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CFF3E" w14:textId="77777777" w:rsidR="00F413A8" w:rsidRDefault="00F413A8">
      <w:r>
        <w:separator/>
      </w:r>
    </w:p>
  </w:footnote>
  <w:footnote w:type="continuationSeparator" w:id="0">
    <w:p w14:paraId="3583E831" w14:textId="77777777" w:rsidR="00F413A8" w:rsidRDefault="00F413A8">
      <w:r>
        <w:continuationSeparator/>
      </w:r>
    </w:p>
  </w:footnote>
  <w:footnote w:id="1">
    <w:p w14:paraId="2370389A" w14:textId="2F579692" w:rsidR="0030481D" w:rsidRDefault="0030481D">
      <w:pPr>
        <w:pStyle w:val="Tekstprzypisudolnego"/>
      </w:pPr>
      <w:r>
        <w:rPr>
          <w:rStyle w:val="Odwoanieprzypisudolnego"/>
        </w:rPr>
        <w:footnoteRef/>
      </w:r>
      <w:r>
        <w:t xml:space="preserve"> </w:t>
      </w:r>
      <w:r w:rsidRPr="0030481D">
        <w:rPr>
          <w:i/>
          <w:iCs/>
        </w:rPr>
        <w:t>Należy w poszczególnych wierszach odnieść się czy oferowany sprzęt spełnia dany warunek, oraz jeśli wskazał Zamawiający podać również dokładne dane techniczne.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687B"/>
    <w:multiLevelType w:val="hybridMultilevel"/>
    <w:tmpl w:val="61A6A568"/>
    <w:lvl w:ilvl="0" w:tplc="FFFFFFFF">
      <w:start w:val="1"/>
      <w:numFmt w:val="lowerLetter"/>
      <w:lvlText w:val="%1)"/>
      <w:lvlJc w:val="left"/>
      <w:pPr>
        <w:ind w:left="566" w:hanging="360"/>
      </w:pPr>
      <w:rPr>
        <w:rFonts w:ascii="Calibri" w:eastAsia="Calibri" w:hAnsi="Calibri" w:cs="Calibri" w:hint="default"/>
        <w:color w:val="000009"/>
        <w:spacing w:val="-1"/>
        <w:w w:val="100"/>
        <w:sz w:val="22"/>
        <w:szCs w:val="22"/>
      </w:rPr>
    </w:lvl>
    <w:lvl w:ilvl="1" w:tplc="FFFFFFFF">
      <w:numFmt w:val="bullet"/>
      <w:lvlText w:val="•"/>
      <w:lvlJc w:val="left"/>
      <w:pPr>
        <w:ind w:left="1160" w:hanging="360"/>
      </w:pPr>
      <w:rPr>
        <w:rFonts w:hint="default"/>
      </w:rPr>
    </w:lvl>
    <w:lvl w:ilvl="2" w:tplc="FFFFFFFF">
      <w:numFmt w:val="bullet"/>
      <w:lvlText w:val="•"/>
      <w:lvlJc w:val="left"/>
      <w:pPr>
        <w:ind w:left="1761" w:hanging="360"/>
      </w:pPr>
      <w:rPr>
        <w:rFonts w:hint="default"/>
      </w:rPr>
    </w:lvl>
    <w:lvl w:ilvl="3" w:tplc="FFFFFFFF">
      <w:numFmt w:val="bullet"/>
      <w:lvlText w:val="•"/>
      <w:lvlJc w:val="left"/>
      <w:pPr>
        <w:ind w:left="2362" w:hanging="360"/>
      </w:pPr>
      <w:rPr>
        <w:rFonts w:hint="default"/>
      </w:rPr>
    </w:lvl>
    <w:lvl w:ilvl="4" w:tplc="FFFFFFFF">
      <w:numFmt w:val="bullet"/>
      <w:lvlText w:val="•"/>
      <w:lvlJc w:val="left"/>
      <w:pPr>
        <w:ind w:left="2963" w:hanging="360"/>
      </w:pPr>
      <w:rPr>
        <w:rFonts w:hint="default"/>
      </w:rPr>
    </w:lvl>
    <w:lvl w:ilvl="5" w:tplc="FFFFFFFF">
      <w:numFmt w:val="bullet"/>
      <w:lvlText w:val="•"/>
      <w:lvlJc w:val="left"/>
      <w:pPr>
        <w:ind w:left="3564" w:hanging="360"/>
      </w:pPr>
      <w:rPr>
        <w:rFonts w:hint="default"/>
      </w:rPr>
    </w:lvl>
    <w:lvl w:ilvl="6" w:tplc="FFFFFFFF">
      <w:numFmt w:val="bullet"/>
      <w:lvlText w:val="•"/>
      <w:lvlJc w:val="left"/>
      <w:pPr>
        <w:ind w:left="4165" w:hanging="360"/>
      </w:pPr>
      <w:rPr>
        <w:rFonts w:hint="default"/>
      </w:rPr>
    </w:lvl>
    <w:lvl w:ilvl="7" w:tplc="FFFFFFFF">
      <w:numFmt w:val="bullet"/>
      <w:lvlText w:val="•"/>
      <w:lvlJc w:val="left"/>
      <w:pPr>
        <w:ind w:left="4766" w:hanging="360"/>
      </w:pPr>
      <w:rPr>
        <w:rFonts w:hint="default"/>
      </w:rPr>
    </w:lvl>
    <w:lvl w:ilvl="8" w:tplc="FFFFFFFF">
      <w:numFmt w:val="bullet"/>
      <w:lvlText w:val="•"/>
      <w:lvlJc w:val="left"/>
      <w:pPr>
        <w:ind w:left="5367" w:hanging="360"/>
      </w:pPr>
      <w:rPr>
        <w:rFonts w:hint="default"/>
      </w:rPr>
    </w:lvl>
  </w:abstractNum>
  <w:abstractNum w:abstractNumId="1" w15:restartNumberingAfterBreak="0">
    <w:nsid w:val="0CA36E67"/>
    <w:multiLevelType w:val="hybridMultilevel"/>
    <w:tmpl w:val="8A6835CE"/>
    <w:lvl w:ilvl="0" w:tplc="9990D884">
      <w:start w:val="1"/>
      <w:numFmt w:val="lowerLetter"/>
      <w:lvlText w:val="%1)"/>
      <w:lvlJc w:val="left"/>
      <w:pPr>
        <w:ind w:left="276" w:hanging="224"/>
      </w:pPr>
      <w:rPr>
        <w:rFonts w:hint="default"/>
        <w:spacing w:val="-1"/>
        <w:w w:val="100"/>
      </w:rPr>
    </w:lvl>
    <w:lvl w:ilvl="1" w:tplc="D9A2C2AC">
      <w:numFmt w:val="bullet"/>
      <w:lvlText w:val="•"/>
      <w:lvlJc w:val="left"/>
      <w:pPr>
        <w:ind w:left="662" w:hanging="224"/>
      </w:pPr>
      <w:rPr>
        <w:rFonts w:hint="default"/>
      </w:rPr>
    </w:lvl>
    <w:lvl w:ilvl="2" w:tplc="BCD8237C">
      <w:numFmt w:val="bullet"/>
      <w:lvlText w:val="•"/>
      <w:lvlJc w:val="left"/>
      <w:pPr>
        <w:ind w:left="1044" w:hanging="224"/>
      </w:pPr>
      <w:rPr>
        <w:rFonts w:hint="default"/>
      </w:rPr>
    </w:lvl>
    <w:lvl w:ilvl="3" w:tplc="93EC2FA0">
      <w:numFmt w:val="bullet"/>
      <w:lvlText w:val="•"/>
      <w:lvlJc w:val="left"/>
      <w:pPr>
        <w:ind w:left="1426" w:hanging="224"/>
      </w:pPr>
      <w:rPr>
        <w:rFonts w:hint="default"/>
      </w:rPr>
    </w:lvl>
    <w:lvl w:ilvl="4" w:tplc="6C58C962">
      <w:numFmt w:val="bullet"/>
      <w:lvlText w:val="•"/>
      <w:lvlJc w:val="left"/>
      <w:pPr>
        <w:ind w:left="1809" w:hanging="224"/>
      </w:pPr>
      <w:rPr>
        <w:rFonts w:hint="default"/>
      </w:rPr>
    </w:lvl>
    <w:lvl w:ilvl="5" w:tplc="4F96C440">
      <w:numFmt w:val="bullet"/>
      <w:lvlText w:val="•"/>
      <w:lvlJc w:val="left"/>
      <w:pPr>
        <w:ind w:left="2191" w:hanging="224"/>
      </w:pPr>
      <w:rPr>
        <w:rFonts w:hint="default"/>
      </w:rPr>
    </w:lvl>
    <w:lvl w:ilvl="6" w:tplc="473C4412">
      <w:numFmt w:val="bullet"/>
      <w:lvlText w:val="•"/>
      <w:lvlJc w:val="left"/>
      <w:pPr>
        <w:ind w:left="2573" w:hanging="224"/>
      </w:pPr>
      <w:rPr>
        <w:rFonts w:hint="default"/>
      </w:rPr>
    </w:lvl>
    <w:lvl w:ilvl="7" w:tplc="EB8C030E">
      <w:numFmt w:val="bullet"/>
      <w:lvlText w:val="•"/>
      <w:lvlJc w:val="left"/>
      <w:pPr>
        <w:ind w:left="2955" w:hanging="224"/>
      </w:pPr>
      <w:rPr>
        <w:rFonts w:hint="default"/>
      </w:rPr>
    </w:lvl>
    <w:lvl w:ilvl="8" w:tplc="77243592">
      <w:numFmt w:val="bullet"/>
      <w:lvlText w:val="•"/>
      <w:lvlJc w:val="left"/>
      <w:pPr>
        <w:ind w:left="3338" w:hanging="224"/>
      </w:pPr>
      <w:rPr>
        <w:rFonts w:hint="default"/>
      </w:rPr>
    </w:lvl>
  </w:abstractNum>
  <w:abstractNum w:abstractNumId="2" w15:restartNumberingAfterBreak="0">
    <w:nsid w:val="108C6C5B"/>
    <w:multiLevelType w:val="hybridMultilevel"/>
    <w:tmpl w:val="C65AE36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B86B26"/>
    <w:multiLevelType w:val="hybridMultilevel"/>
    <w:tmpl w:val="B3BCE966"/>
    <w:lvl w:ilvl="0" w:tplc="7946F488">
      <w:start w:val="1"/>
      <w:numFmt w:val="lowerLetter"/>
      <w:lvlText w:val="%1)"/>
      <w:lvlJc w:val="left"/>
      <w:pPr>
        <w:ind w:left="873" w:hanging="360"/>
      </w:pPr>
      <w:rPr>
        <w:rFonts w:ascii="Calibri" w:eastAsia="Calibri" w:hAnsi="Calibri" w:cs="Calibri" w:hint="default"/>
        <w:spacing w:val="-26"/>
        <w:w w:val="99"/>
        <w:sz w:val="24"/>
        <w:szCs w:val="24"/>
      </w:rPr>
    </w:lvl>
    <w:lvl w:ilvl="1" w:tplc="C6567AFA">
      <w:numFmt w:val="bullet"/>
      <w:lvlText w:val="•"/>
      <w:lvlJc w:val="left"/>
      <w:pPr>
        <w:ind w:left="1788" w:hanging="360"/>
      </w:pPr>
      <w:rPr>
        <w:rFonts w:hint="default"/>
      </w:rPr>
    </w:lvl>
    <w:lvl w:ilvl="2" w:tplc="5B02E508">
      <w:numFmt w:val="bullet"/>
      <w:lvlText w:val="•"/>
      <w:lvlJc w:val="left"/>
      <w:pPr>
        <w:ind w:left="2697" w:hanging="360"/>
      </w:pPr>
      <w:rPr>
        <w:rFonts w:hint="default"/>
      </w:rPr>
    </w:lvl>
    <w:lvl w:ilvl="3" w:tplc="EB44470C">
      <w:numFmt w:val="bullet"/>
      <w:lvlText w:val="•"/>
      <w:lvlJc w:val="left"/>
      <w:pPr>
        <w:ind w:left="3605" w:hanging="360"/>
      </w:pPr>
      <w:rPr>
        <w:rFonts w:hint="default"/>
      </w:rPr>
    </w:lvl>
    <w:lvl w:ilvl="4" w:tplc="1A6CE9D8">
      <w:numFmt w:val="bullet"/>
      <w:lvlText w:val="•"/>
      <w:lvlJc w:val="left"/>
      <w:pPr>
        <w:ind w:left="4514" w:hanging="360"/>
      </w:pPr>
      <w:rPr>
        <w:rFonts w:hint="default"/>
      </w:rPr>
    </w:lvl>
    <w:lvl w:ilvl="5" w:tplc="A63E1476">
      <w:numFmt w:val="bullet"/>
      <w:lvlText w:val="•"/>
      <w:lvlJc w:val="left"/>
      <w:pPr>
        <w:ind w:left="5423" w:hanging="360"/>
      </w:pPr>
      <w:rPr>
        <w:rFonts w:hint="default"/>
      </w:rPr>
    </w:lvl>
    <w:lvl w:ilvl="6" w:tplc="381AB4C6">
      <w:numFmt w:val="bullet"/>
      <w:lvlText w:val="•"/>
      <w:lvlJc w:val="left"/>
      <w:pPr>
        <w:ind w:left="6331" w:hanging="360"/>
      </w:pPr>
      <w:rPr>
        <w:rFonts w:hint="default"/>
      </w:rPr>
    </w:lvl>
    <w:lvl w:ilvl="7" w:tplc="80EA103E">
      <w:numFmt w:val="bullet"/>
      <w:lvlText w:val="•"/>
      <w:lvlJc w:val="left"/>
      <w:pPr>
        <w:ind w:left="7240" w:hanging="360"/>
      </w:pPr>
      <w:rPr>
        <w:rFonts w:hint="default"/>
      </w:rPr>
    </w:lvl>
    <w:lvl w:ilvl="8" w:tplc="8B62B154">
      <w:numFmt w:val="bullet"/>
      <w:lvlText w:val="•"/>
      <w:lvlJc w:val="left"/>
      <w:pPr>
        <w:ind w:left="8149" w:hanging="360"/>
      </w:pPr>
      <w:rPr>
        <w:rFonts w:hint="default"/>
      </w:rPr>
    </w:lvl>
  </w:abstractNum>
  <w:abstractNum w:abstractNumId="4" w15:restartNumberingAfterBreak="0">
    <w:nsid w:val="15F0561A"/>
    <w:multiLevelType w:val="multilevel"/>
    <w:tmpl w:val="DA0EF51C"/>
    <w:styleLink w:val="WWNum1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82F7163"/>
    <w:multiLevelType w:val="hybridMultilevel"/>
    <w:tmpl w:val="61A6A568"/>
    <w:lvl w:ilvl="0" w:tplc="2FC26D5C">
      <w:start w:val="1"/>
      <w:numFmt w:val="lowerLetter"/>
      <w:lvlText w:val="%1)"/>
      <w:lvlJc w:val="left"/>
      <w:pPr>
        <w:ind w:left="566" w:hanging="360"/>
      </w:pPr>
      <w:rPr>
        <w:rFonts w:ascii="Calibri" w:eastAsia="Calibri" w:hAnsi="Calibri" w:cs="Calibri" w:hint="default"/>
        <w:color w:val="000009"/>
        <w:spacing w:val="-1"/>
        <w:w w:val="100"/>
        <w:sz w:val="22"/>
        <w:szCs w:val="22"/>
      </w:rPr>
    </w:lvl>
    <w:lvl w:ilvl="1" w:tplc="E946C64E">
      <w:numFmt w:val="bullet"/>
      <w:lvlText w:val="•"/>
      <w:lvlJc w:val="left"/>
      <w:pPr>
        <w:ind w:left="1160" w:hanging="360"/>
      </w:pPr>
      <w:rPr>
        <w:rFonts w:hint="default"/>
      </w:rPr>
    </w:lvl>
    <w:lvl w:ilvl="2" w:tplc="18027E8E">
      <w:numFmt w:val="bullet"/>
      <w:lvlText w:val="•"/>
      <w:lvlJc w:val="left"/>
      <w:pPr>
        <w:ind w:left="1761" w:hanging="360"/>
      </w:pPr>
      <w:rPr>
        <w:rFonts w:hint="default"/>
      </w:rPr>
    </w:lvl>
    <w:lvl w:ilvl="3" w:tplc="A030C158">
      <w:numFmt w:val="bullet"/>
      <w:lvlText w:val="•"/>
      <w:lvlJc w:val="left"/>
      <w:pPr>
        <w:ind w:left="2362" w:hanging="360"/>
      </w:pPr>
      <w:rPr>
        <w:rFonts w:hint="default"/>
      </w:rPr>
    </w:lvl>
    <w:lvl w:ilvl="4" w:tplc="F846620A">
      <w:numFmt w:val="bullet"/>
      <w:lvlText w:val="•"/>
      <w:lvlJc w:val="left"/>
      <w:pPr>
        <w:ind w:left="2963" w:hanging="360"/>
      </w:pPr>
      <w:rPr>
        <w:rFonts w:hint="default"/>
      </w:rPr>
    </w:lvl>
    <w:lvl w:ilvl="5" w:tplc="7D686790">
      <w:numFmt w:val="bullet"/>
      <w:lvlText w:val="•"/>
      <w:lvlJc w:val="left"/>
      <w:pPr>
        <w:ind w:left="3564" w:hanging="360"/>
      </w:pPr>
      <w:rPr>
        <w:rFonts w:hint="default"/>
      </w:rPr>
    </w:lvl>
    <w:lvl w:ilvl="6" w:tplc="731A2156">
      <w:numFmt w:val="bullet"/>
      <w:lvlText w:val="•"/>
      <w:lvlJc w:val="left"/>
      <w:pPr>
        <w:ind w:left="4165" w:hanging="360"/>
      </w:pPr>
      <w:rPr>
        <w:rFonts w:hint="default"/>
      </w:rPr>
    </w:lvl>
    <w:lvl w:ilvl="7" w:tplc="62641586">
      <w:numFmt w:val="bullet"/>
      <w:lvlText w:val="•"/>
      <w:lvlJc w:val="left"/>
      <w:pPr>
        <w:ind w:left="4766" w:hanging="360"/>
      </w:pPr>
      <w:rPr>
        <w:rFonts w:hint="default"/>
      </w:rPr>
    </w:lvl>
    <w:lvl w:ilvl="8" w:tplc="F5C2C468">
      <w:numFmt w:val="bullet"/>
      <w:lvlText w:val="•"/>
      <w:lvlJc w:val="left"/>
      <w:pPr>
        <w:ind w:left="5367" w:hanging="360"/>
      </w:pPr>
      <w:rPr>
        <w:rFonts w:hint="default"/>
      </w:rPr>
    </w:lvl>
  </w:abstractNum>
  <w:abstractNum w:abstractNumId="6" w15:restartNumberingAfterBreak="0">
    <w:nsid w:val="1CC73F9D"/>
    <w:multiLevelType w:val="multilevel"/>
    <w:tmpl w:val="CCAC5CAC"/>
    <w:lvl w:ilvl="0">
      <w:start w:val="1"/>
      <w:numFmt w:val="lowerLetter"/>
      <w:lvlText w:val="%1)"/>
      <w:lvlJc w:val="left"/>
      <w:pPr>
        <w:ind w:left="1146" w:hanging="360"/>
      </w:pPr>
      <w:rPr>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 w15:restartNumberingAfterBreak="0">
    <w:nsid w:val="216B3C6A"/>
    <w:multiLevelType w:val="hybridMultilevel"/>
    <w:tmpl w:val="EE0CC61C"/>
    <w:lvl w:ilvl="0" w:tplc="D370E94C">
      <w:start w:val="1"/>
      <w:numFmt w:val="lowerLetter"/>
      <w:lvlText w:val="%1)"/>
      <w:lvlJc w:val="left"/>
      <w:pPr>
        <w:ind w:left="566" w:hanging="360"/>
      </w:pPr>
      <w:rPr>
        <w:rFonts w:ascii="Calibri" w:eastAsia="Calibri" w:hAnsi="Calibri" w:cs="Calibri" w:hint="default"/>
        <w:color w:val="000009"/>
        <w:spacing w:val="-1"/>
        <w:w w:val="100"/>
        <w:sz w:val="22"/>
        <w:szCs w:val="22"/>
      </w:rPr>
    </w:lvl>
    <w:lvl w:ilvl="1" w:tplc="98B60B80">
      <w:numFmt w:val="bullet"/>
      <w:lvlText w:val="•"/>
      <w:lvlJc w:val="left"/>
      <w:pPr>
        <w:ind w:left="1160" w:hanging="360"/>
      </w:pPr>
      <w:rPr>
        <w:rFonts w:hint="default"/>
      </w:rPr>
    </w:lvl>
    <w:lvl w:ilvl="2" w:tplc="71B0EDEE">
      <w:numFmt w:val="bullet"/>
      <w:lvlText w:val="•"/>
      <w:lvlJc w:val="left"/>
      <w:pPr>
        <w:ind w:left="1761" w:hanging="360"/>
      </w:pPr>
      <w:rPr>
        <w:rFonts w:hint="default"/>
      </w:rPr>
    </w:lvl>
    <w:lvl w:ilvl="3" w:tplc="4CB06034">
      <w:numFmt w:val="bullet"/>
      <w:lvlText w:val="•"/>
      <w:lvlJc w:val="left"/>
      <w:pPr>
        <w:ind w:left="2362" w:hanging="360"/>
      </w:pPr>
      <w:rPr>
        <w:rFonts w:hint="default"/>
      </w:rPr>
    </w:lvl>
    <w:lvl w:ilvl="4" w:tplc="22E8658C">
      <w:numFmt w:val="bullet"/>
      <w:lvlText w:val="•"/>
      <w:lvlJc w:val="left"/>
      <w:pPr>
        <w:ind w:left="2963" w:hanging="360"/>
      </w:pPr>
      <w:rPr>
        <w:rFonts w:hint="default"/>
      </w:rPr>
    </w:lvl>
    <w:lvl w:ilvl="5" w:tplc="123CD23C">
      <w:numFmt w:val="bullet"/>
      <w:lvlText w:val="•"/>
      <w:lvlJc w:val="left"/>
      <w:pPr>
        <w:ind w:left="3564" w:hanging="360"/>
      </w:pPr>
      <w:rPr>
        <w:rFonts w:hint="default"/>
      </w:rPr>
    </w:lvl>
    <w:lvl w:ilvl="6" w:tplc="F90AA3B4">
      <w:numFmt w:val="bullet"/>
      <w:lvlText w:val="•"/>
      <w:lvlJc w:val="left"/>
      <w:pPr>
        <w:ind w:left="4165" w:hanging="360"/>
      </w:pPr>
      <w:rPr>
        <w:rFonts w:hint="default"/>
      </w:rPr>
    </w:lvl>
    <w:lvl w:ilvl="7" w:tplc="A9E07BF0">
      <w:numFmt w:val="bullet"/>
      <w:lvlText w:val="•"/>
      <w:lvlJc w:val="left"/>
      <w:pPr>
        <w:ind w:left="4766" w:hanging="360"/>
      </w:pPr>
      <w:rPr>
        <w:rFonts w:hint="default"/>
      </w:rPr>
    </w:lvl>
    <w:lvl w:ilvl="8" w:tplc="1EB433D4">
      <w:numFmt w:val="bullet"/>
      <w:lvlText w:val="•"/>
      <w:lvlJc w:val="left"/>
      <w:pPr>
        <w:ind w:left="5367" w:hanging="360"/>
      </w:pPr>
      <w:rPr>
        <w:rFonts w:hint="default"/>
      </w:rPr>
    </w:lvl>
  </w:abstractNum>
  <w:abstractNum w:abstractNumId="8" w15:restartNumberingAfterBreak="0">
    <w:nsid w:val="21EA4B28"/>
    <w:multiLevelType w:val="hybridMultilevel"/>
    <w:tmpl w:val="61A6A568"/>
    <w:lvl w:ilvl="0" w:tplc="FFFFFFFF">
      <w:start w:val="1"/>
      <w:numFmt w:val="lowerLetter"/>
      <w:lvlText w:val="%1)"/>
      <w:lvlJc w:val="left"/>
      <w:pPr>
        <w:ind w:left="566" w:hanging="360"/>
      </w:pPr>
      <w:rPr>
        <w:rFonts w:ascii="Calibri" w:eastAsia="Calibri" w:hAnsi="Calibri" w:cs="Calibri" w:hint="default"/>
        <w:color w:val="000009"/>
        <w:spacing w:val="-1"/>
        <w:w w:val="100"/>
        <w:sz w:val="22"/>
        <w:szCs w:val="22"/>
      </w:rPr>
    </w:lvl>
    <w:lvl w:ilvl="1" w:tplc="FFFFFFFF">
      <w:numFmt w:val="bullet"/>
      <w:lvlText w:val="•"/>
      <w:lvlJc w:val="left"/>
      <w:pPr>
        <w:ind w:left="1160" w:hanging="360"/>
      </w:pPr>
      <w:rPr>
        <w:rFonts w:hint="default"/>
      </w:rPr>
    </w:lvl>
    <w:lvl w:ilvl="2" w:tplc="FFFFFFFF">
      <w:numFmt w:val="bullet"/>
      <w:lvlText w:val="•"/>
      <w:lvlJc w:val="left"/>
      <w:pPr>
        <w:ind w:left="1761" w:hanging="360"/>
      </w:pPr>
      <w:rPr>
        <w:rFonts w:hint="default"/>
      </w:rPr>
    </w:lvl>
    <w:lvl w:ilvl="3" w:tplc="FFFFFFFF">
      <w:numFmt w:val="bullet"/>
      <w:lvlText w:val="•"/>
      <w:lvlJc w:val="left"/>
      <w:pPr>
        <w:ind w:left="2362" w:hanging="360"/>
      </w:pPr>
      <w:rPr>
        <w:rFonts w:hint="default"/>
      </w:rPr>
    </w:lvl>
    <w:lvl w:ilvl="4" w:tplc="FFFFFFFF">
      <w:numFmt w:val="bullet"/>
      <w:lvlText w:val="•"/>
      <w:lvlJc w:val="left"/>
      <w:pPr>
        <w:ind w:left="2963" w:hanging="360"/>
      </w:pPr>
      <w:rPr>
        <w:rFonts w:hint="default"/>
      </w:rPr>
    </w:lvl>
    <w:lvl w:ilvl="5" w:tplc="FFFFFFFF">
      <w:numFmt w:val="bullet"/>
      <w:lvlText w:val="•"/>
      <w:lvlJc w:val="left"/>
      <w:pPr>
        <w:ind w:left="3564" w:hanging="360"/>
      </w:pPr>
      <w:rPr>
        <w:rFonts w:hint="default"/>
      </w:rPr>
    </w:lvl>
    <w:lvl w:ilvl="6" w:tplc="FFFFFFFF">
      <w:numFmt w:val="bullet"/>
      <w:lvlText w:val="•"/>
      <w:lvlJc w:val="left"/>
      <w:pPr>
        <w:ind w:left="4165" w:hanging="360"/>
      </w:pPr>
      <w:rPr>
        <w:rFonts w:hint="default"/>
      </w:rPr>
    </w:lvl>
    <w:lvl w:ilvl="7" w:tplc="FFFFFFFF">
      <w:numFmt w:val="bullet"/>
      <w:lvlText w:val="•"/>
      <w:lvlJc w:val="left"/>
      <w:pPr>
        <w:ind w:left="4766" w:hanging="360"/>
      </w:pPr>
      <w:rPr>
        <w:rFonts w:hint="default"/>
      </w:rPr>
    </w:lvl>
    <w:lvl w:ilvl="8" w:tplc="FFFFFFFF">
      <w:numFmt w:val="bullet"/>
      <w:lvlText w:val="•"/>
      <w:lvlJc w:val="left"/>
      <w:pPr>
        <w:ind w:left="5367" w:hanging="360"/>
      </w:pPr>
      <w:rPr>
        <w:rFonts w:hint="default"/>
      </w:rPr>
    </w:lvl>
  </w:abstractNum>
  <w:abstractNum w:abstractNumId="9" w15:restartNumberingAfterBreak="0">
    <w:nsid w:val="27552CB5"/>
    <w:multiLevelType w:val="multilevel"/>
    <w:tmpl w:val="B6345712"/>
    <w:lvl w:ilvl="0">
      <w:start w:val="1"/>
      <w:numFmt w:val="decimal"/>
      <w:lvlText w:val="%1."/>
      <w:lvlJc w:val="left"/>
      <w:pPr>
        <w:ind w:left="873" w:hanging="360"/>
      </w:pPr>
      <w:rPr>
        <w:rFonts w:ascii="Arial Narrow" w:eastAsia="Arial Narrow" w:hAnsi="Arial Narrow" w:cs="Arial Narrow" w:hint="default"/>
        <w:b/>
        <w:bCs/>
        <w:w w:val="100"/>
        <w:sz w:val="22"/>
        <w:szCs w:val="22"/>
      </w:rPr>
    </w:lvl>
    <w:lvl w:ilvl="1">
      <w:start w:val="1"/>
      <w:numFmt w:val="decimal"/>
      <w:lvlText w:val="%1.%2"/>
      <w:lvlJc w:val="left"/>
      <w:pPr>
        <w:ind w:left="861" w:hanging="706"/>
      </w:pPr>
      <w:rPr>
        <w:rFonts w:ascii="Arial Narrow" w:eastAsia="Arial Narrow" w:hAnsi="Arial Narrow" w:cs="Arial Narrow" w:hint="default"/>
        <w:b/>
        <w:bCs/>
        <w:w w:val="100"/>
        <w:sz w:val="22"/>
        <w:szCs w:val="22"/>
      </w:rPr>
    </w:lvl>
    <w:lvl w:ilvl="2">
      <w:numFmt w:val="bullet"/>
      <w:lvlText w:val="•"/>
      <w:lvlJc w:val="left"/>
      <w:pPr>
        <w:ind w:left="1887" w:hanging="706"/>
      </w:pPr>
      <w:rPr>
        <w:rFonts w:hint="default"/>
      </w:rPr>
    </w:lvl>
    <w:lvl w:ilvl="3">
      <w:numFmt w:val="bullet"/>
      <w:lvlText w:val="•"/>
      <w:lvlJc w:val="left"/>
      <w:pPr>
        <w:ind w:left="2894" w:hanging="706"/>
      </w:pPr>
      <w:rPr>
        <w:rFonts w:hint="default"/>
      </w:rPr>
    </w:lvl>
    <w:lvl w:ilvl="4">
      <w:numFmt w:val="bullet"/>
      <w:lvlText w:val="•"/>
      <w:lvlJc w:val="left"/>
      <w:pPr>
        <w:ind w:left="3902" w:hanging="706"/>
      </w:pPr>
      <w:rPr>
        <w:rFonts w:hint="default"/>
      </w:rPr>
    </w:lvl>
    <w:lvl w:ilvl="5">
      <w:numFmt w:val="bullet"/>
      <w:lvlText w:val="•"/>
      <w:lvlJc w:val="left"/>
      <w:pPr>
        <w:ind w:left="4909" w:hanging="706"/>
      </w:pPr>
      <w:rPr>
        <w:rFonts w:hint="default"/>
      </w:rPr>
    </w:lvl>
    <w:lvl w:ilvl="6">
      <w:numFmt w:val="bullet"/>
      <w:lvlText w:val="•"/>
      <w:lvlJc w:val="left"/>
      <w:pPr>
        <w:ind w:left="5916" w:hanging="706"/>
      </w:pPr>
      <w:rPr>
        <w:rFonts w:hint="default"/>
      </w:rPr>
    </w:lvl>
    <w:lvl w:ilvl="7">
      <w:numFmt w:val="bullet"/>
      <w:lvlText w:val="•"/>
      <w:lvlJc w:val="left"/>
      <w:pPr>
        <w:ind w:left="6924" w:hanging="706"/>
      </w:pPr>
      <w:rPr>
        <w:rFonts w:hint="default"/>
      </w:rPr>
    </w:lvl>
    <w:lvl w:ilvl="8">
      <w:numFmt w:val="bullet"/>
      <w:lvlText w:val="•"/>
      <w:lvlJc w:val="left"/>
      <w:pPr>
        <w:ind w:left="7931" w:hanging="706"/>
      </w:pPr>
      <w:rPr>
        <w:rFonts w:hint="default"/>
      </w:rPr>
    </w:lvl>
  </w:abstractNum>
  <w:abstractNum w:abstractNumId="10" w15:restartNumberingAfterBreak="0">
    <w:nsid w:val="2859223B"/>
    <w:multiLevelType w:val="hybridMultilevel"/>
    <w:tmpl w:val="D9C84D80"/>
    <w:lvl w:ilvl="0" w:tplc="FFFFFFFF">
      <w:start w:val="1"/>
      <w:numFmt w:val="lowerLetter"/>
      <w:lvlText w:val="%1)"/>
      <w:lvlJc w:val="left"/>
      <w:pPr>
        <w:ind w:left="566" w:hanging="360"/>
      </w:pPr>
      <w:rPr>
        <w:rFonts w:ascii="Calibri" w:eastAsia="Calibri" w:hAnsi="Calibri" w:cs="Calibri" w:hint="default"/>
        <w:color w:val="000009"/>
        <w:spacing w:val="-1"/>
        <w:w w:val="100"/>
        <w:sz w:val="22"/>
        <w:szCs w:val="22"/>
      </w:rPr>
    </w:lvl>
    <w:lvl w:ilvl="1" w:tplc="FFFFFFFF">
      <w:numFmt w:val="bullet"/>
      <w:lvlText w:val="•"/>
      <w:lvlJc w:val="left"/>
      <w:pPr>
        <w:ind w:left="1160" w:hanging="360"/>
      </w:pPr>
      <w:rPr>
        <w:rFonts w:hint="default"/>
      </w:rPr>
    </w:lvl>
    <w:lvl w:ilvl="2" w:tplc="FFFFFFFF">
      <w:numFmt w:val="bullet"/>
      <w:lvlText w:val="•"/>
      <w:lvlJc w:val="left"/>
      <w:pPr>
        <w:ind w:left="1761" w:hanging="360"/>
      </w:pPr>
      <w:rPr>
        <w:rFonts w:hint="default"/>
      </w:rPr>
    </w:lvl>
    <w:lvl w:ilvl="3" w:tplc="FFFFFFFF">
      <w:numFmt w:val="bullet"/>
      <w:lvlText w:val="•"/>
      <w:lvlJc w:val="left"/>
      <w:pPr>
        <w:ind w:left="2362" w:hanging="360"/>
      </w:pPr>
      <w:rPr>
        <w:rFonts w:hint="default"/>
      </w:rPr>
    </w:lvl>
    <w:lvl w:ilvl="4" w:tplc="FFFFFFFF">
      <w:numFmt w:val="bullet"/>
      <w:lvlText w:val="•"/>
      <w:lvlJc w:val="left"/>
      <w:pPr>
        <w:ind w:left="2963" w:hanging="360"/>
      </w:pPr>
      <w:rPr>
        <w:rFonts w:hint="default"/>
      </w:rPr>
    </w:lvl>
    <w:lvl w:ilvl="5" w:tplc="FFFFFFFF">
      <w:numFmt w:val="bullet"/>
      <w:lvlText w:val="•"/>
      <w:lvlJc w:val="left"/>
      <w:pPr>
        <w:ind w:left="3564" w:hanging="360"/>
      </w:pPr>
      <w:rPr>
        <w:rFonts w:hint="default"/>
      </w:rPr>
    </w:lvl>
    <w:lvl w:ilvl="6" w:tplc="FFFFFFFF">
      <w:numFmt w:val="bullet"/>
      <w:lvlText w:val="•"/>
      <w:lvlJc w:val="left"/>
      <w:pPr>
        <w:ind w:left="4165" w:hanging="360"/>
      </w:pPr>
      <w:rPr>
        <w:rFonts w:hint="default"/>
      </w:rPr>
    </w:lvl>
    <w:lvl w:ilvl="7" w:tplc="FFFFFFFF">
      <w:numFmt w:val="bullet"/>
      <w:lvlText w:val="•"/>
      <w:lvlJc w:val="left"/>
      <w:pPr>
        <w:ind w:left="4766" w:hanging="360"/>
      </w:pPr>
      <w:rPr>
        <w:rFonts w:hint="default"/>
      </w:rPr>
    </w:lvl>
    <w:lvl w:ilvl="8" w:tplc="FFFFFFFF">
      <w:numFmt w:val="bullet"/>
      <w:lvlText w:val="•"/>
      <w:lvlJc w:val="left"/>
      <w:pPr>
        <w:ind w:left="5367" w:hanging="360"/>
      </w:pPr>
      <w:rPr>
        <w:rFonts w:hint="default"/>
      </w:rPr>
    </w:lvl>
  </w:abstractNum>
  <w:abstractNum w:abstractNumId="11" w15:restartNumberingAfterBreak="0">
    <w:nsid w:val="2B0816B9"/>
    <w:multiLevelType w:val="hybridMultilevel"/>
    <w:tmpl w:val="FBD6D17C"/>
    <w:lvl w:ilvl="0" w:tplc="0E645F7E">
      <w:start w:val="1"/>
      <w:numFmt w:val="lowerLetter"/>
      <w:lvlText w:val="%1)"/>
      <w:lvlJc w:val="left"/>
      <w:pPr>
        <w:ind w:left="566" w:hanging="360"/>
      </w:pPr>
      <w:rPr>
        <w:rFonts w:ascii="Calibri" w:eastAsia="Calibri" w:hAnsi="Calibri" w:cs="Calibri" w:hint="default"/>
        <w:color w:val="000009"/>
        <w:spacing w:val="-1"/>
        <w:w w:val="100"/>
        <w:sz w:val="22"/>
        <w:szCs w:val="22"/>
      </w:rPr>
    </w:lvl>
    <w:lvl w:ilvl="1" w:tplc="010A29DC">
      <w:numFmt w:val="bullet"/>
      <w:lvlText w:val="•"/>
      <w:lvlJc w:val="left"/>
      <w:pPr>
        <w:ind w:left="1160" w:hanging="360"/>
      </w:pPr>
      <w:rPr>
        <w:rFonts w:hint="default"/>
      </w:rPr>
    </w:lvl>
    <w:lvl w:ilvl="2" w:tplc="3986339C">
      <w:numFmt w:val="bullet"/>
      <w:lvlText w:val="•"/>
      <w:lvlJc w:val="left"/>
      <w:pPr>
        <w:ind w:left="1761" w:hanging="360"/>
      </w:pPr>
      <w:rPr>
        <w:rFonts w:hint="default"/>
      </w:rPr>
    </w:lvl>
    <w:lvl w:ilvl="3" w:tplc="5A24953E">
      <w:numFmt w:val="bullet"/>
      <w:lvlText w:val="•"/>
      <w:lvlJc w:val="left"/>
      <w:pPr>
        <w:ind w:left="2362" w:hanging="360"/>
      </w:pPr>
      <w:rPr>
        <w:rFonts w:hint="default"/>
      </w:rPr>
    </w:lvl>
    <w:lvl w:ilvl="4" w:tplc="F148FAC4">
      <w:numFmt w:val="bullet"/>
      <w:lvlText w:val="•"/>
      <w:lvlJc w:val="left"/>
      <w:pPr>
        <w:ind w:left="2963" w:hanging="360"/>
      </w:pPr>
      <w:rPr>
        <w:rFonts w:hint="default"/>
      </w:rPr>
    </w:lvl>
    <w:lvl w:ilvl="5" w:tplc="FDF2EED6">
      <w:numFmt w:val="bullet"/>
      <w:lvlText w:val="•"/>
      <w:lvlJc w:val="left"/>
      <w:pPr>
        <w:ind w:left="3564" w:hanging="360"/>
      </w:pPr>
      <w:rPr>
        <w:rFonts w:hint="default"/>
      </w:rPr>
    </w:lvl>
    <w:lvl w:ilvl="6" w:tplc="49EEA4BE">
      <w:numFmt w:val="bullet"/>
      <w:lvlText w:val="•"/>
      <w:lvlJc w:val="left"/>
      <w:pPr>
        <w:ind w:left="4165" w:hanging="360"/>
      </w:pPr>
      <w:rPr>
        <w:rFonts w:hint="default"/>
      </w:rPr>
    </w:lvl>
    <w:lvl w:ilvl="7" w:tplc="AC34F9A4">
      <w:numFmt w:val="bullet"/>
      <w:lvlText w:val="•"/>
      <w:lvlJc w:val="left"/>
      <w:pPr>
        <w:ind w:left="4766" w:hanging="360"/>
      </w:pPr>
      <w:rPr>
        <w:rFonts w:hint="default"/>
      </w:rPr>
    </w:lvl>
    <w:lvl w:ilvl="8" w:tplc="A22877B6">
      <w:numFmt w:val="bullet"/>
      <w:lvlText w:val="•"/>
      <w:lvlJc w:val="left"/>
      <w:pPr>
        <w:ind w:left="5367" w:hanging="360"/>
      </w:pPr>
      <w:rPr>
        <w:rFonts w:hint="default"/>
      </w:rPr>
    </w:lvl>
  </w:abstractNum>
  <w:abstractNum w:abstractNumId="12" w15:restartNumberingAfterBreak="0">
    <w:nsid w:val="2FE34EAF"/>
    <w:multiLevelType w:val="hybridMultilevel"/>
    <w:tmpl w:val="B56A338C"/>
    <w:lvl w:ilvl="0" w:tplc="CFFEC916">
      <w:start w:val="1"/>
      <w:numFmt w:val="lowerLetter"/>
      <w:lvlText w:val="%1)"/>
      <w:lvlJc w:val="left"/>
      <w:pPr>
        <w:ind w:left="566" w:hanging="360"/>
      </w:pPr>
      <w:rPr>
        <w:rFonts w:ascii="Calibri" w:eastAsia="Calibri" w:hAnsi="Calibri" w:cs="Calibri" w:hint="default"/>
        <w:color w:val="000009"/>
        <w:spacing w:val="-1"/>
        <w:w w:val="100"/>
        <w:sz w:val="22"/>
        <w:szCs w:val="22"/>
      </w:rPr>
    </w:lvl>
    <w:lvl w:ilvl="1" w:tplc="F31C0D76">
      <w:numFmt w:val="bullet"/>
      <w:lvlText w:val="•"/>
      <w:lvlJc w:val="left"/>
      <w:pPr>
        <w:ind w:left="1160" w:hanging="360"/>
      </w:pPr>
      <w:rPr>
        <w:rFonts w:hint="default"/>
      </w:rPr>
    </w:lvl>
    <w:lvl w:ilvl="2" w:tplc="BB542D08">
      <w:numFmt w:val="bullet"/>
      <w:lvlText w:val="•"/>
      <w:lvlJc w:val="left"/>
      <w:pPr>
        <w:ind w:left="1761" w:hanging="360"/>
      </w:pPr>
      <w:rPr>
        <w:rFonts w:hint="default"/>
      </w:rPr>
    </w:lvl>
    <w:lvl w:ilvl="3" w:tplc="FD289AEC">
      <w:numFmt w:val="bullet"/>
      <w:lvlText w:val="•"/>
      <w:lvlJc w:val="left"/>
      <w:pPr>
        <w:ind w:left="2362" w:hanging="360"/>
      </w:pPr>
      <w:rPr>
        <w:rFonts w:hint="default"/>
      </w:rPr>
    </w:lvl>
    <w:lvl w:ilvl="4" w:tplc="D52468E0">
      <w:numFmt w:val="bullet"/>
      <w:lvlText w:val="•"/>
      <w:lvlJc w:val="left"/>
      <w:pPr>
        <w:ind w:left="2963" w:hanging="360"/>
      </w:pPr>
      <w:rPr>
        <w:rFonts w:hint="default"/>
      </w:rPr>
    </w:lvl>
    <w:lvl w:ilvl="5" w:tplc="E3083346">
      <w:numFmt w:val="bullet"/>
      <w:lvlText w:val="•"/>
      <w:lvlJc w:val="left"/>
      <w:pPr>
        <w:ind w:left="3564" w:hanging="360"/>
      </w:pPr>
      <w:rPr>
        <w:rFonts w:hint="default"/>
      </w:rPr>
    </w:lvl>
    <w:lvl w:ilvl="6" w:tplc="5E928B50">
      <w:numFmt w:val="bullet"/>
      <w:lvlText w:val="•"/>
      <w:lvlJc w:val="left"/>
      <w:pPr>
        <w:ind w:left="4165" w:hanging="360"/>
      </w:pPr>
      <w:rPr>
        <w:rFonts w:hint="default"/>
      </w:rPr>
    </w:lvl>
    <w:lvl w:ilvl="7" w:tplc="F2705A8A">
      <w:numFmt w:val="bullet"/>
      <w:lvlText w:val="•"/>
      <w:lvlJc w:val="left"/>
      <w:pPr>
        <w:ind w:left="4766" w:hanging="360"/>
      </w:pPr>
      <w:rPr>
        <w:rFonts w:hint="default"/>
      </w:rPr>
    </w:lvl>
    <w:lvl w:ilvl="8" w:tplc="E60C12EC">
      <w:numFmt w:val="bullet"/>
      <w:lvlText w:val="•"/>
      <w:lvlJc w:val="left"/>
      <w:pPr>
        <w:ind w:left="5367" w:hanging="360"/>
      </w:pPr>
      <w:rPr>
        <w:rFonts w:hint="default"/>
      </w:rPr>
    </w:lvl>
  </w:abstractNum>
  <w:abstractNum w:abstractNumId="13" w15:restartNumberingAfterBreak="0">
    <w:nsid w:val="323C7195"/>
    <w:multiLevelType w:val="hybridMultilevel"/>
    <w:tmpl w:val="838ADB9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625250"/>
    <w:multiLevelType w:val="hybridMultilevel"/>
    <w:tmpl w:val="61A6A568"/>
    <w:lvl w:ilvl="0" w:tplc="FFFFFFFF">
      <w:start w:val="1"/>
      <w:numFmt w:val="lowerLetter"/>
      <w:lvlText w:val="%1)"/>
      <w:lvlJc w:val="left"/>
      <w:pPr>
        <w:ind w:left="566" w:hanging="360"/>
      </w:pPr>
      <w:rPr>
        <w:rFonts w:ascii="Calibri" w:eastAsia="Calibri" w:hAnsi="Calibri" w:cs="Calibri" w:hint="default"/>
        <w:color w:val="000009"/>
        <w:spacing w:val="-1"/>
        <w:w w:val="100"/>
        <w:sz w:val="22"/>
        <w:szCs w:val="22"/>
      </w:rPr>
    </w:lvl>
    <w:lvl w:ilvl="1" w:tplc="FFFFFFFF">
      <w:numFmt w:val="bullet"/>
      <w:lvlText w:val="•"/>
      <w:lvlJc w:val="left"/>
      <w:pPr>
        <w:ind w:left="1160" w:hanging="360"/>
      </w:pPr>
      <w:rPr>
        <w:rFonts w:hint="default"/>
      </w:rPr>
    </w:lvl>
    <w:lvl w:ilvl="2" w:tplc="FFFFFFFF">
      <w:numFmt w:val="bullet"/>
      <w:lvlText w:val="•"/>
      <w:lvlJc w:val="left"/>
      <w:pPr>
        <w:ind w:left="1761" w:hanging="360"/>
      </w:pPr>
      <w:rPr>
        <w:rFonts w:hint="default"/>
      </w:rPr>
    </w:lvl>
    <w:lvl w:ilvl="3" w:tplc="FFFFFFFF">
      <w:numFmt w:val="bullet"/>
      <w:lvlText w:val="•"/>
      <w:lvlJc w:val="left"/>
      <w:pPr>
        <w:ind w:left="2362" w:hanging="360"/>
      </w:pPr>
      <w:rPr>
        <w:rFonts w:hint="default"/>
      </w:rPr>
    </w:lvl>
    <w:lvl w:ilvl="4" w:tplc="FFFFFFFF">
      <w:numFmt w:val="bullet"/>
      <w:lvlText w:val="•"/>
      <w:lvlJc w:val="left"/>
      <w:pPr>
        <w:ind w:left="2963" w:hanging="360"/>
      </w:pPr>
      <w:rPr>
        <w:rFonts w:hint="default"/>
      </w:rPr>
    </w:lvl>
    <w:lvl w:ilvl="5" w:tplc="FFFFFFFF">
      <w:numFmt w:val="bullet"/>
      <w:lvlText w:val="•"/>
      <w:lvlJc w:val="left"/>
      <w:pPr>
        <w:ind w:left="3564" w:hanging="360"/>
      </w:pPr>
      <w:rPr>
        <w:rFonts w:hint="default"/>
      </w:rPr>
    </w:lvl>
    <w:lvl w:ilvl="6" w:tplc="FFFFFFFF">
      <w:numFmt w:val="bullet"/>
      <w:lvlText w:val="•"/>
      <w:lvlJc w:val="left"/>
      <w:pPr>
        <w:ind w:left="4165" w:hanging="360"/>
      </w:pPr>
      <w:rPr>
        <w:rFonts w:hint="default"/>
      </w:rPr>
    </w:lvl>
    <w:lvl w:ilvl="7" w:tplc="FFFFFFFF">
      <w:numFmt w:val="bullet"/>
      <w:lvlText w:val="•"/>
      <w:lvlJc w:val="left"/>
      <w:pPr>
        <w:ind w:left="4766" w:hanging="360"/>
      </w:pPr>
      <w:rPr>
        <w:rFonts w:hint="default"/>
      </w:rPr>
    </w:lvl>
    <w:lvl w:ilvl="8" w:tplc="FFFFFFFF">
      <w:numFmt w:val="bullet"/>
      <w:lvlText w:val="•"/>
      <w:lvlJc w:val="left"/>
      <w:pPr>
        <w:ind w:left="5367" w:hanging="360"/>
      </w:pPr>
      <w:rPr>
        <w:rFonts w:hint="default"/>
      </w:rPr>
    </w:lvl>
  </w:abstractNum>
  <w:abstractNum w:abstractNumId="15" w15:restartNumberingAfterBreak="0">
    <w:nsid w:val="38E56E34"/>
    <w:multiLevelType w:val="hybridMultilevel"/>
    <w:tmpl w:val="E088786E"/>
    <w:lvl w:ilvl="0" w:tplc="3AD68CD2">
      <w:start w:val="1"/>
      <w:numFmt w:val="lowerLetter"/>
      <w:lvlText w:val="%1)"/>
      <w:lvlJc w:val="left"/>
      <w:pPr>
        <w:ind w:left="611" w:hanging="405"/>
      </w:pPr>
      <w:rPr>
        <w:rFonts w:hint="default"/>
      </w:rPr>
    </w:lvl>
    <w:lvl w:ilvl="1" w:tplc="04150019" w:tentative="1">
      <w:start w:val="1"/>
      <w:numFmt w:val="lowerLetter"/>
      <w:lvlText w:val="%2."/>
      <w:lvlJc w:val="left"/>
      <w:pPr>
        <w:ind w:left="1286" w:hanging="360"/>
      </w:pPr>
    </w:lvl>
    <w:lvl w:ilvl="2" w:tplc="0415001B" w:tentative="1">
      <w:start w:val="1"/>
      <w:numFmt w:val="lowerRoman"/>
      <w:lvlText w:val="%3."/>
      <w:lvlJc w:val="right"/>
      <w:pPr>
        <w:ind w:left="2006" w:hanging="180"/>
      </w:pPr>
    </w:lvl>
    <w:lvl w:ilvl="3" w:tplc="0415000F" w:tentative="1">
      <w:start w:val="1"/>
      <w:numFmt w:val="decimal"/>
      <w:lvlText w:val="%4."/>
      <w:lvlJc w:val="left"/>
      <w:pPr>
        <w:ind w:left="2726" w:hanging="360"/>
      </w:pPr>
    </w:lvl>
    <w:lvl w:ilvl="4" w:tplc="04150019" w:tentative="1">
      <w:start w:val="1"/>
      <w:numFmt w:val="lowerLetter"/>
      <w:lvlText w:val="%5."/>
      <w:lvlJc w:val="left"/>
      <w:pPr>
        <w:ind w:left="3446" w:hanging="360"/>
      </w:pPr>
    </w:lvl>
    <w:lvl w:ilvl="5" w:tplc="0415001B" w:tentative="1">
      <w:start w:val="1"/>
      <w:numFmt w:val="lowerRoman"/>
      <w:lvlText w:val="%6."/>
      <w:lvlJc w:val="right"/>
      <w:pPr>
        <w:ind w:left="4166" w:hanging="180"/>
      </w:pPr>
    </w:lvl>
    <w:lvl w:ilvl="6" w:tplc="0415000F" w:tentative="1">
      <w:start w:val="1"/>
      <w:numFmt w:val="decimal"/>
      <w:lvlText w:val="%7."/>
      <w:lvlJc w:val="left"/>
      <w:pPr>
        <w:ind w:left="4886" w:hanging="360"/>
      </w:pPr>
    </w:lvl>
    <w:lvl w:ilvl="7" w:tplc="04150019" w:tentative="1">
      <w:start w:val="1"/>
      <w:numFmt w:val="lowerLetter"/>
      <w:lvlText w:val="%8."/>
      <w:lvlJc w:val="left"/>
      <w:pPr>
        <w:ind w:left="5606" w:hanging="360"/>
      </w:pPr>
    </w:lvl>
    <w:lvl w:ilvl="8" w:tplc="0415001B" w:tentative="1">
      <w:start w:val="1"/>
      <w:numFmt w:val="lowerRoman"/>
      <w:lvlText w:val="%9."/>
      <w:lvlJc w:val="right"/>
      <w:pPr>
        <w:ind w:left="6326" w:hanging="180"/>
      </w:pPr>
    </w:lvl>
  </w:abstractNum>
  <w:abstractNum w:abstractNumId="16" w15:restartNumberingAfterBreak="0">
    <w:nsid w:val="3A2017DB"/>
    <w:multiLevelType w:val="hybridMultilevel"/>
    <w:tmpl w:val="D9C84D80"/>
    <w:lvl w:ilvl="0" w:tplc="FFFFFFFF">
      <w:start w:val="1"/>
      <w:numFmt w:val="lowerLetter"/>
      <w:lvlText w:val="%1)"/>
      <w:lvlJc w:val="left"/>
      <w:pPr>
        <w:ind w:left="566" w:hanging="360"/>
      </w:pPr>
      <w:rPr>
        <w:rFonts w:ascii="Calibri" w:eastAsia="Calibri" w:hAnsi="Calibri" w:cs="Calibri" w:hint="default"/>
        <w:color w:val="000009"/>
        <w:spacing w:val="-1"/>
        <w:w w:val="100"/>
        <w:sz w:val="22"/>
        <w:szCs w:val="22"/>
      </w:rPr>
    </w:lvl>
    <w:lvl w:ilvl="1" w:tplc="FFFFFFFF">
      <w:numFmt w:val="bullet"/>
      <w:lvlText w:val="•"/>
      <w:lvlJc w:val="left"/>
      <w:pPr>
        <w:ind w:left="1160" w:hanging="360"/>
      </w:pPr>
      <w:rPr>
        <w:rFonts w:hint="default"/>
      </w:rPr>
    </w:lvl>
    <w:lvl w:ilvl="2" w:tplc="FFFFFFFF">
      <w:numFmt w:val="bullet"/>
      <w:lvlText w:val="•"/>
      <w:lvlJc w:val="left"/>
      <w:pPr>
        <w:ind w:left="1761" w:hanging="360"/>
      </w:pPr>
      <w:rPr>
        <w:rFonts w:hint="default"/>
      </w:rPr>
    </w:lvl>
    <w:lvl w:ilvl="3" w:tplc="FFFFFFFF">
      <w:numFmt w:val="bullet"/>
      <w:lvlText w:val="•"/>
      <w:lvlJc w:val="left"/>
      <w:pPr>
        <w:ind w:left="2362" w:hanging="360"/>
      </w:pPr>
      <w:rPr>
        <w:rFonts w:hint="default"/>
      </w:rPr>
    </w:lvl>
    <w:lvl w:ilvl="4" w:tplc="FFFFFFFF">
      <w:numFmt w:val="bullet"/>
      <w:lvlText w:val="•"/>
      <w:lvlJc w:val="left"/>
      <w:pPr>
        <w:ind w:left="2963" w:hanging="360"/>
      </w:pPr>
      <w:rPr>
        <w:rFonts w:hint="default"/>
      </w:rPr>
    </w:lvl>
    <w:lvl w:ilvl="5" w:tplc="FFFFFFFF">
      <w:numFmt w:val="bullet"/>
      <w:lvlText w:val="•"/>
      <w:lvlJc w:val="left"/>
      <w:pPr>
        <w:ind w:left="3564" w:hanging="360"/>
      </w:pPr>
      <w:rPr>
        <w:rFonts w:hint="default"/>
      </w:rPr>
    </w:lvl>
    <w:lvl w:ilvl="6" w:tplc="FFFFFFFF">
      <w:numFmt w:val="bullet"/>
      <w:lvlText w:val="•"/>
      <w:lvlJc w:val="left"/>
      <w:pPr>
        <w:ind w:left="4165" w:hanging="360"/>
      </w:pPr>
      <w:rPr>
        <w:rFonts w:hint="default"/>
      </w:rPr>
    </w:lvl>
    <w:lvl w:ilvl="7" w:tplc="FFFFFFFF">
      <w:numFmt w:val="bullet"/>
      <w:lvlText w:val="•"/>
      <w:lvlJc w:val="left"/>
      <w:pPr>
        <w:ind w:left="4766" w:hanging="360"/>
      </w:pPr>
      <w:rPr>
        <w:rFonts w:hint="default"/>
      </w:rPr>
    </w:lvl>
    <w:lvl w:ilvl="8" w:tplc="FFFFFFFF">
      <w:numFmt w:val="bullet"/>
      <w:lvlText w:val="•"/>
      <w:lvlJc w:val="left"/>
      <w:pPr>
        <w:ind w:left="5367" w:hanging="360"/>
      </w:pPr>
      <w:rPr>
        <w:rFonts w:hint="default"/>
      </w:rPr>
    </w:lvl>
  </w:abstractNum>
  <w:abstractNum w:abstractNumId="17" w15:restartNumberingAfterBreak="0">
    <w:nsid w:val="3CCB0968"/>
    <w:multiLevelType w:val="hybridMultilevel"/>
    <w:tmpl w:val="61A6A568"/>
    <w:lvl w:ilvl="0" w:tplc="FFFFFFFF">
      <w:start w:val="1"/>
      <w:numFmt w:val="lowerLetter"/>
      <w:lvlText w:val="%1)"/>
      <w:lvlJc w:val="left"/>
      <w:pPr>
        <w:ind w:left="566" w:hanging="360"/>
      </w:pPr>
      <w:rPr>
        <w:rFonts w:ascii="Calibri" w:eastAsia="Calibri" w:hAnsi="Calibri" w:cs="Calibri" w:hint="default"/>
        <w:color w:val="000009"/>
        <w:spacing w:val="-1"/>
        <w:w w:val="100"/>
        <w:sz w:val="22"/>
        <w:szCs w:val="22"/>
      </w:rPr>
    </w:lvl>
    <w:lvl w:ilvl="1" w:tplc="FFFFFFFF">
      <w:numFmt w:val="bullet"/>
      <w:lvlText w:val="•"/>
      <w:lvlJc w:val="left"/>
      <w:pPr>
        <w:ind w:left="1160" w:hanging="360"/>
      </w:pPr>
      <w:rPr>
        <w:rFonts w:hint="default"/>
      </w:rPr>
    </w:lvl>
    <w:lvl w:ilvl="2" w:tplc="FFFFFFFF">
      <w:numFmt w:val="bullet"/>
      <w:lvlText w:val="•"/>
      <w:lvlJc w:val="left"/>
      <w:pPr>
        <w:ind w:left="1761" w:hanging="360"/>
      </w:pPr>
      <w:rPr>
        <w:rFonts w:hint="default"/>
      </w:rPr>
    </w:lvl>
    <w:lvl w:ilvl="3" w:tplc="FFFFFFFF">
      <w:numFmt w:val="bullet"/>
      <w:lvlText w:val="•"/>
      <w:lvlJc w:val="left"/>
      <w:pPr>
        <w:ind w:left="2362" w:hanging="360"/>
      </w:pPr>
      <w:rPr>
        <w:rFonts w:hint="default"/>
      </w:rPr>
    </w:lvl>
    <w:lvl w:ilvl="4" w:tplc="FFFFFFFF">
      <w:numFmt w:val="bullet"/>
      <w:lvlText w:val="•"/>
      <w:lvlJc w:val="left"/>
      <w:pPr>
        <w:ind w:left="2963" w:hanging="360"/>
      </w:pPr>
      <w:rPr>
        <w:rFonts w:hint="default"/>
      </w:rPr>
    </w:lvl>
    <w:lvl w:ilvl="5" w:tplc="FFFFFFFF">
      <w:numFmt w:val="bullet"/>
      <w:lvlText w:val="•"/>
      <w:lvlJc w:val="left"/>
      <w:pPr>
        <w:ind w:left="3564" w:hanging="360"/>
      </w:pPr>
      <w:rPr>
        <w:rFonts w:hint="default"/>
      </w:rPr>
    </w:lvl>
    <w:lvl w:ilvl="6" w:tplc="FFFFFFFF">
      <w:numFmt w:val="bullet"/>
      <w:lvlText w:val="•"/>
      <w:lvlJc w:val="left"/>
      <w:pPr>
        <w:ind w:left="4165" w:hanging="360"/>
      </w:pPr>
      <w:rPr>
        <w:rFonts w:hint="default"/>
      </w:rPr>
    </w:lvl>
    <w:lvl w:ilvl="7" w:tplc="FFFFFFFF">
      <w:numFmt w:val="bullet"/>
      <w:lvlText w:val="•"/>
      <w:lvlJc w:val="left"/>
      <w:pPr>
        <w:ind w:left="4766" w:hanging="360"/>
      </w:pPr>
      <w:rPr>
        <w:rFonts w:hint="default"/>
      </w:rPr>
    </w:lvl>
    <w:lvl w:ilvl="8" w:tplc="FFFFFFFF">
      <w:numFmt w:val="bullet"/>
      <w:lvlText w:val="•"/>
      <w:lvlJc w:val="left"/>
      <w:pPr>
        <w:ind w:left="5367" w:hanging="360"/>
      </w:pPr>
      <w:rPr>
        <w:rFonts w:hint="default"/>
      </w:rPr>
    </w:lvl>
  </w:abstractNum>
  <w:abstractNum w:abstractNumId="18" w15:restartNumberingAfterBreak="0">
    <w:nsid w:val="4015294B"/>
    <w:multiLevelType w:val="hybridMultilevel"/>
    <w:tmpl w:val="B56A338C"/>
    <w:lvl w:ilvl="0" w:tplc="FFFFFFFF">
      <w:start w:val="1"/>
      <w:numFmt w:val="lowerLetter"/>
      <w:lvlText w:val="%1)"/>
      <w:lvlJc w:val="left"/>
      <w:pPr>
        <w:ind w:left="566" w:hanging="360"/>
      </w:pPr>
      <w:rPr>
        <w:rFonts w:ascii="Calibri" w:eastAsia="Calibri" w:hAnsi="Calibri" w:cs="Calibri" w:hint="default"/>
        <w:color w:val="000009"/>
        <w:spacing w:val="-1"/>
        <w:w w:val="100"/>
        <w:sz w:val="22"/>
        <w:szCs w:val="22"/>
      </w:rPr>
    </w:lvl>
    <w:lvl w:ilvl="1" w:tplc="FFFFFFFF">
      <w:numFmt w:val="bullet"/>
      <w:lvlText w:val="•"/>
      <w:lvlJc w:val="left"/>
      <w:pPr>
        <w:ind w:left="1160" w:hanging="360"/>
      </w:pPr>
      <w:rPr>
        <w:rFonts w:hint="default"/>
      </w:rPr>
    </w:lvl>
    <w:lvl w:ilvl="2" w:tplc="FFFFFFFF">
      <w:numFmt w:val="bullet"/>
      <w:lvlText w:val="•"/>
      <w:lvlJc w:val="left"/>
      <w:pPr>
        <w:ind w:left="1761" w:hanging="360"/>
      </w:pPr>
      <w:rPr>
        <w:rFonts w:hint="default"/>
      </w:rPr>
    </w:lvl>
    <w:lvl w:ilvl="3" w:tplc="FFFFFFFF">
      <w:numFmt w:val="bullet"/>
      <w:lvlText w:val="•"/>
      <w:lvlJc w:val="left"/>
      <w:pPr>
        <w:ind w:left="2362" w:hanging="360"/>
      </w:pPr>
      <w:rPr>
        <w:rFonts w:hint="default"/>
      </w:rPr>
    </w:lvl>
    <w:lvl w:ilvl="4" w:tplc="FFFFFFFF">
      <w:numFmt w:val="bullet"/>
      <w:lvlText w:val="•"/>
      <w:lvlJc w:val="left"/>
      <w:pPr>
        <w:ind w:left="2963" w:hanging="360"/>
      </w:pPr>
      <w:rPr>
        <w:rFonts w:hint="default"/>
      </w:rPr>
    </w:lvl>
    <w:lvl w:ilvl="5" w:tplc="FFFFFFFF">
      <w:numFmt w:val="bullet"/>
      <w:lvlText w:val="•"/>
      <w:lvlJc w:val="left"/>
      <w:pPr>
        <w:ind w:left="3564" w:hanging="360"/>
      </w:pPr>
      <w:rPr>
        <w:rFonts w:hint="default"/>
      </w:rPr>
    </w:lvl>
    <w:lvl w:ilvl="6" w:tplc="FFFFFFFF">
      <w:numFmt w:val="bullet"/>
      <w:lvlText w:val="•"/>
      <w:lvlJc w:val="left"/>
      <w:pPr>
        <w:ind w:left="4165" w:hanging="360"/>
      </w:pPr>
      <w:rPr>
        <w:rFonts w:hint="default"/>
      </w:rPr>
    </w:lvl>
    <w:lvl w:ilvl="7" w:tplc="FFFFFFFF">
      <w:numFmt w:val="bullet"/>
      <w:lvlText w:val="•"/>
      <w:lvlJc w:val="left"/>
      <w:pPr>
        <w:ind w:left="4766" w:hanging="360"/>
      </w:pPr>
      <w:rPr>
        <w:rFonts w:hint="default"/>
      </w:rPr>
    </w:lvl>
    <w:lvl w:ilvl="8" w:tplc="FFFFFFFF">
      <w:numFmt w:val="bullet"/>
      <w:lvlText w:val="•"/>
      <w:lvlJc w:val="left"/>
      <w:pPr>
        <w:ind w:left="5367" w:hanging="360"/>
      </w:pPr>
      <w:rPr>
        <w:rFonts w:hint="default"/>
      </w:rPr>
    </w:lvl>
  </w:abstractNum>
  <w:abstractNum w:abstractNumId="19" w15:restartNumberingAfterBreak="0">
    <w:nsid w:val="46A90417"/>
    <w:multiLevelType w:val="hybridMultilevel"/>
    <w:tmpl w:val="3D58DF34"/>
    <w:lvl w:ilvl="0" w:tplc="82D229A8">
      <w:start w:val="1"/>
      <w:numFmt w:val="lowerLetter"/>
      <w:lvlText w:val="%1)"/>
      <w:lvlJc w:val="left"/>
      <w:pPr>
        <w:ind w:left="276" w:hanging="224"/>
      </w:pPr>
      <w:rPr>
        <w:rFonts w:ascii="Calibri" w:eastAsia="Calibri" w:hAnsi="Calibri" w:cs="Calibri" w:hint="default"/>
        <w:color w:val="000009"/>
        <w:spacing w:val="-1"/>
        <w:w w:val="100"/>
        <w:sz w:val="22"/>
        <w:szCs w:val="22"/>
      </w:rPr>
    </w:lvl>
    <w:lvl w:ilvl="1" w:tplc="9B849B78">
      <w:numFmt w:val="bullet"/>
      <w:lvlText w:val="•"/>
      <w:lvlJc w:val="left"/>
      <w:pPr>
        <w:ind w:left="662" w:hanging="224"/>
      </w:pPr>
      <w:rPr>
        <w:rFonts w:hint="default"/>
      </w:rPr>
    </w:lvl>
    <w:lvl w:ilvl="2" w:tplc="DAE41AA0">
      <w:numFmt w:val="bullet"/>
      <w:lvlText w:val="•"/>
      <w:lvlJc w:val="left"/>
      <w:pPr>
        <w:ind w:left="1044" w:hanging="224"/>
      </w:pPr>
      <w:rPr>
        <w:rFonts w:hint="default"/>
      </w:rPr>
    </w:lvl>
    <w:lvl w:ilvl="3" w:tplc="CDE69EF2">
      <w:numFmt w:val="bullet"/>
      <w:lvlText w:val="•"/>
      <w:lvlJc w:val="left"/>
      <w:pPr>
        <w:ind w:left="1426" w:hanging="224"/>
      </w:pPr>
      <w:rPr>
        <w:rFonts w:hint="default"/>
      </w:rPr>
    </w:lvl>
    <w:lvl w:ilvl="4" w:tplc="20B079C8">
      <w:numFmt w:val="bullet"/>
      <w:lvlText w:val="•"/>
      <w:lvlJc w:val="left"/>
      <w:pPr>
        <w:ind w:left="1809" w:hanging="224"/>
      </w:pPr>
      <w:rPr>
        <w:rFonts w:hint="default"/>
      </w:rPr>
    </w:lvl>
    <w:lvl w:ilvl="5" w:tplc="87763436">
      <w:numFmt w:val="bullet"/>
      <w:lvlText w:val="•"/>
      <w:lvlJc w:val="left"/>
      <w:pPr>
        <w:ind w:left="2191" w:hanging="224"/>
      </w:pPr>
      <w:rPr>
        <w:rFonts w:hint="default"/>
      </w:rPr>
    </w:lvl>
    <w:lvl w:ilvl="6" w:tplc="6588A8A4">
      <w:numFmt w:val="bullet"/>
      <w:lvlText w:val="•"/>
      <w:lvlJc w:val="left"/>
      <w:pPr>
        <w:ind w:left="2573" w:hanging="224"/>
      </w:pPr>
      <w:rPr>
        <w:rFonts w:hint="default"/>
      </w:rPr>
    </w:lvl>
    <w:lvl w:ilvl="7" w:tplc="29DAE398">
      <w:numFmt w:val="bullet"/>
      <w:lvlText w:val="•"/>
      <w:lvlJc w:val="left"/>
      <w:pPr>
        <w:ind w:left="2955" w:hanging="224"/>
      </w:pPr>
      <w:rPr>
        <w:rFonts w:hint="default"/>
      </w:rPr>
    </w:lvl>
    <w:lvl w:ilvl="8" w:tplc="F0A45668">
      <w:numFmt w:val="bullet"/>
      <w:lvlText w:val="•"/>
      <w:lvlJc w:val="left"/>
      <w:pPr>
        <w:ind w:left="3338" w:hanging="224"/>
      </w:pPr>
      <w:rPr>
        <w:rFonts w:hint="default"/>
      </w:rPr>
    </w:lvl>
  </w:abstractNum>
  <w:abstractNum w:abstractNumId="20" w15:restartNumberingAfterBreak="0">
    <w:nsid w:val="46D4744D"/>
    <w:multiLevelType w:val="hybridMultilevel"/>
    <w:tmpl w:val="61A6A568"/>
    <w:lvl w:ilvl="0" w:tplc="FFFFFFFF">
      <w:start w:val="1"/>
      <w:numFmt w:val="lowerLetter"/>
      <w:lvlText w:val="%1)"/>
      <w:lvlJc w:val="left"/>
      <w:pPr>
        <w:ind w:left="566" w:hanging="360"/>
      </w:pPr>
      <w:rPr>
        <w:rFonts w:ascii="Calibri" w:eastAsia="Calibri" w:hAnsi="Calibri" w:cs="Calibri" w:hint="default"/>
        <w:color w:val="000009"/>
        <w:spacing w:val="-1"/>
        <w:w w:val="100"/>
        <w:sz w:val="22"/>
        <w:szCs w:val="22"/>
      </w:rPr>
    </w:lvl>
    <w:lvl w:ilvl="1" w:tplc="FFFFFFFF">
      <w:numFmt w:val="bullet"/>
      <w:lvlText w:val="•"/>
      <w:lvlJc w:val="left"/>
      <w:pPr>
        <w:ind w:left="1160" w:hanging="360"/>
      </w:pPr>
      <w:rPr>
        <w:rFonts w:hint="default"/>
      </w:rPr>
    </w:lvl>
    <w:lvl w:ilvl="2" w:tplc="FFFFFFFF">
      <w:numFmt w:val="bullet"/>
      <w:lvlText w:val="•"/>
      <w:lvlJc w:val="left"/>
      <w:pPr>
        <w:ind w:left="1761" w:hanging="360"/>
      </w:pPr>
      <w:rPr>
        <w:rFonts w:hint="default"/>
      </w:rPr>
    </w:lvl>
    <w:lvl w:ilvl="3" w:tplc="FFFFFFFF">
      <w:numFmt w:val="bullet"/>
      <w:lvlText w:val="•"/>
      <w:lvlJc w:val="left"/>
      <w:pPr>
        <w:ind w:left="2362" w:hanging="360"/>
      </w:pPr>
      <w:rPr>
        <w:rFonts w:hint="default"/>
      </w:rPr>
    </w:lvl>
    <w:lvl w:ilvl="4" w:tplc="FFFFFFFF">
      <w:numFmt w:val="bullet"/>
      <w:lvlText w:val="•"/>
      <w:lvlJc w:val="left"/>
      <w:pPr>
        <w:ind w:left="2963" w:hanging="360"/>
      </w:pPr>
      <w:rPr>
        <w:rFonts w:hint="default"/>
      </w:rPr>
    </w:lvl>
    <w:lvl w:ilvl="5" w:tplc="FFFFFFFF">
      <w:numFmt w:val="bullet"/>
      <w:lvlText w:val="•"/>
      <w:lvlJc w:val="left"/>
      <w:pPr>
        <w:ind w:left="3564" w:hanging="360"/>
      </w:pPr>
      <w:rPr>
        <w:rFonts w:hint="default"/>
      </w:rPr>
    </w:lvl>
    <w:lvl w:ilvl="6" w:tplc="FFFFFFFF">
      <w:numFmt w:val="bullet"/>
      <w:lvlText w:val="•"/>
      <w:lvlJc w:val="left"/>
      <w:pPr>
        <w:ind w:left="4165" w:hanging="360"/>
      </w:pPr>
      <w:rPr>
        <w:rFonts w:hint="default"/>
      </w:rPr>
    </w:lvl>
    <w:lvl w:ilvl="7" w:tplc="FFFFFFFF">
      <w:numFmt w:val="bullet"/>
      <w:lvlText w:val="•"/>
      <w:lvlJc w:val="left"/>
      <w:pPr>
        <w:ind w:left="4766" w:hanging="360"/>
      </w:pPr>
      <w:rPr>
        <w:rFonts w:hint="default"/>
      </w:rPr>
    </w:lvl>
    <w:lvl w:ilvl="8" w:tplc="FFFFFFFF">
      <w:numFmt w:val="bullet"/>
      <w:lvlText w:val="•"/>
      <w:lvlJc w:val="left"/>
      <w:pPr>
        <w:ind w:left="5367" w:hanging="360"/>
      </w:pPr>
      <w:rPr>
        <w:rFonts w:hint="default"/>
      </w:rPr>
    </w:lvl>
  </w:abstractNum>
  <w:abstractNum w:abstractNumId="21" w15:restartNumberingAfterBreak="0">
    <w:nsid w:val="497439B7"/>
    <w:multiLevelType w:val="hybridMultilevel"/>
    <w:tmpl w:val="AD46E40C"/>
    <w:lvl w:ilvl="0" w:tplc="451EDB04">
      <w:start w:val="1"/>
      <w:numFmt w:val="lowerLetter"/>
      <w:lvlText w:val="%1)"/>
      <w:lvlJc w:val="left"/>
      <w:pPr>
        <w:ind w:left="276" w:hanging="224"/>
      </w:pPr>
      <w:rPr>
        <w:rFonts w:ascii="Calibri" w:eastAsia="Calibri" w:hAnsi="Calibri" w:cs="Calibri" w:hint="default"/>
        <w:color w:val="000009"/>
        <w:spacing w:val="-1"/>
        <w:w w:val="100"/>
        <w:sz w:val="22"/>
        <w:szCs w:val="22"/>
      </w:rPr>
    </w:lvl>
    <w:lvl w:ilvl="1" w:tplc="D2F488F2">
      <w:numFmt w:val="bullet"/>
      <w:lvlText w:val="•"/>
      <w:lvlJc w:val="left"/>
      <w:pPr>
        <w:ind w:left="662" w:hanging="224"/>
      </w:pPr>
      <w:rPr>
        <w:rFonts w:hint="default"/>
      </w:rPr>
    </w:lvl>
    <w:lvl w:ilvl="2" w:tplc="4FBA13EC">
      <w:numFmt w:val="bullet"/>
      <w:lvlText w:val="•"/>
      <w:lvlJc w:val="left"/>
      <w:pPr>
        <w:ind w:left="1044" w:hanging="224"/>
      </w:pPr>
      <w:rPr>
        <w:rFonts w:hint="default"/>
      </w:rPr>
    </w:lvl>
    <w:lvl w:ilvl="3" w:tplc="98F8DD16">
      <w:numFmt w:val="bullet"/>
      <w:lvlText w:val="•"/>
      <w:lvlJc w:val="left"/>
      <w:pPr>
        <w:ind w:left="1426" w:hanging="224"/>
      </w:pPr>
      <w:rPr>
        <w:rFonts w:hint="default"/>
      </w:rPr>
    </w:lvl>
    <w:lvl w:ilvl="4" w:tplc="2CD69742">
      <w:numFmt w:val="bullet"/>
      <w:lvlText w:val="•"/>
      <w:lvlJc w:val="left"/>
      <w:pPr>
        <w:ind w:left="1809" w:hanging="224"/>
      </w:pPr>
      <w:rPr>
        <w:rFonts w:hint="default"/>
      </w:rPr>
    </w:lvl>
    <w:lvl w:ilvl="5" w:tplc="3CC6D810">
      <w:numFmt w:val="bullet"/>
      <w:lvlText w:val="•"/>
      <w:lvlJc w:val="left"/>
      <w:pPr>
        <w:ind w:left="2191" w:hanging="224"/>
      </w:pPr>
      <w:rPr>
        <w:rFonts w:hint="default"/>
      </w:rPr>
    </w:lvl>
    <w:lvl w:ilvl="6" w:tplc="A08CB818">
      <w:numFmt w:val="bullet"/>
      <w:lvlText w:val="•"/>
      <w:lvlJc w:val="left"/>
      <w:pPr>
        <w:ind w:left="2573" w:hanging="224"/>
      </w:pPr>
      <w:rPr>
        <w:rFonts w:hint="default"/>
      </w:rPr>
    </w:lvl>
    <w:lvl w:ilvl="7" w:tplc="F58809E4">
      <w:numFmt w:val="bullet"/>
      <w:lvlText w:val="•"/>
      <w:lvlJc w:val="left"/>
      <w:pPr>
        <w:ind w:left="2955" w:hanging="224"/>
      </w:pPr>
      <w:rPr>
        <w:rFonts w:hint="default"/>
      </w:rPr>
    </w:lvl>
    <w:lvl w:ilvl="8" w:tplc="E21A8CF6">
      <w:numFmt w:val="bullet"/>
      <w:lvlText w:val="•"/>
      <w:lvlJc w:val="left"/>
      <w:pPr>
        <w:ind w:left="3338" w:hanging="224"/>
      </w:pPr>
      <w:rPr>
        <w:rFonts w:hint="default"/>
      </w:rPr>
    </w:lvl>
  </w:abstractNum>
  <w:abstractNum w:abstractNumId="22" w15:restartNumberingAfterBreak="0">
    <w:nsid w:val="499774CC"/>
    <w:multiLevelType w:val="multilevel"/>
    <w:tmpl w:val="696486F0"/>
    <w:lvl w:ilvl="0">
      <w:start w:val="1"/>
      <w:numFmt w:val="decimal"/>
      <w:lvlText w:val="%1."/>
      <w:lvlJc w:val="left"/>
      <w:pPr>
        <w:ind w:left="580" w:hanging="428"/>
      </w:pPr>
      <w:rPr>
        <w:rFonts w:ascii="Arial Narrow" w:eastAsia="Arial Narrow" w:hAnsi="Arial Narrow" w:cs="Arial Narrow" w:hint="default"/>
        <w:b w:val="0"/>
        <w:bCs w:val="0"/>
        <w:w w:val="100"/>
        <w:sz w:val="22"/>
        <w:szCs w:val="22"/>
      </w:rPr>
    </w:lvl>
    <w:lvl w:ilvl="1">
      <w:start w:val="1"/>
      <w:numFmt w:val="decimal"/>
      <w:lvlText w:val="%1.%2."/>
      <w:lvlJc w:val="left"/>
      <w:pPr>
        <w:ind w:left="863" w:hanging="353"/>
      </w:pPr>
      <w:rPr>
        <w:rFonts w:ascii="Arial Narrow" w:eastAsia="Arial Narrow" w:hAnsi="Arial Narrow" w:cs="Arial Narrow" w:hint="default"/>
        <w:b/>
        <w:bCs/>
        <w:w w:val="100"/>
        <w:sz w:val="22"/>
        <w:szCs w:val="22"/>
      </w:rPr>
    </w:lvl>
    <w:lvl w:ilvl="2">
      <w:numFmt w:val="bullet"/>
      <w:lvlText w:val="•"/>
      <w:lvlJc w:val="left"/>
      <w:pPr>
        <w:ind w:left="1869" w:hanging="353"/>
      </w:pPr>
      <w:rPr>
        <w:rFonts w:hint="default"/>
      </w:rPr>
    </w:lvl>
    <w:lvl w:ilvl="3">
      <w:numFmt w:val="bullet"/>
      <w:lvlText w:val="•"/>
      <w:lvlJc w:val="left"/>
      <w:pPr>
        <w:ind w:left="2879" w:hanging="353"/>
      </w:pPr>
      <w:rPr>
        <w:rFonts w:hint="default"/>
      </w:rPr>
    </w:lvl>
    <w:lvl w:ilvl="4">
      <w:numFmt w:val="bullet"/>
      <w:lvlText w:val="•"/>
      <w:lvlJc w:val="left"/>
      <w:pPr>
        <w:ind w:left="3888" w:hanging="353"/>
      </w:pPr>
      <w:rPr>
        <w:rFonts w:hint="default"/>
      </w:rPr>
    </w:lvl>
    <w:lvl w:ilvl="5">
      <w:numFmt w:val="bullet"/>
      <w:lvlText w:val="•"/>
      <w:lvlJc w:val="left"/>
      <w:pPr>
        <w:ind w:left="4898" w:hanging="353"/>
      </w:pPr>
      <w:rPr>
        <w:rFonts w:hint="default"/>
      </w:rPr>
    </w:lvl>
    <w:lvl w:ilvl="6">
      <w:numFmt w:val="bullet"/>
      <w:lvlText w:val="•"/>
      <w:lvlJc w:val="left"/>
      <w:pPr>
        <w:ind w:left="5908" w:hanging="353"/>
      </w:pPr>
      <w:rPr>
        <w:rFonts w:hint="default"/>
      </w:rPr>
    </w:lvl>
    <w:lvl w:ilvl="7">
      <w:numFmt w:val="bullet"/>
      <w:lvlText w:val="•"/>
      <w:lvlJc w:val="left"/>
      <w:pPr>
        <w:ind w:left="6917" w:hanging="353"/>
      </w:pPr>
      <w:rPr>
        <w:rFonts w:hint="default"/>
      </w:rPr>
    </w:lvl>
    <w:lvl w:ilvl="8">
      <w:numFmt w:val="bullet"/>
      <w:lvlText w:val="•"/>
      <w:lvlJc w:val="left"/>
      <w:pPr>
        <w:ind w:left="7927" w:hanging="353"/>
      </w:pPr>
      <w:rPr>
        <w:rFonts w:hint="default"/>
      </w:rPr>
    </w:lvl>
  </w:abstractNum>
  <w:abstractNum w:abstractNumId="23" w15:restartNumberingAfterBreak="0">
    <w:nsid w:val="4B84543A"/>
    <w:multiLevelType w:val="hybridMultilevel"/>
    <w:tmpl w:val="EAB27016"/>
    <w:lvl w:ilvl="0" w:tplc="9B1050BC">
      <w:start w:val="1"/>
      <w:numFmt w:val="lowerLetter"/>
      <w:lvlText w:val="%1)"/>
      <w:lvlJc w:val="left"/>
      <w:pPr>
        <w:ind w:left="276" w:hanging="224"/>
      </w:pPr>
      <w:rPr>
        <w:rFonts w:ascii="Calibri" w:eastAsia="Calibri" w:hAnsi="Calibri" w:cs="Calibri" w:hint="default"/>
        <w:color w:val="000009"/>
        <w:spacing w:val="-1"/>
        <w:w w:val="100"/>
        <w:sz w:val="22"/>
        <w:szCs w:val="22"/>
      </w:rPr>
    </w:lvl>
    <w:lvl w:ilvl="1" w:tplc="C6B838E6">
      <w:numFmt w:val="bullet"/>
      <w:lvlText w:val="•"/>
      <w:lvlJc w:val="left"/>
      <w:pPr>
        <w:ind w:left="662" w:hanging="224"/>
      </w:pPr>
      <w:rPr>
        <w:rFonts w:hint="default"/>
      </w:rPr>
    </w:lvl>
    <w:lvl w:ilvl="2" w:tplc="540E3478">
      <w:numFmt w:val="bullet"/>
      <w:lvlText w:val="•"/>
      <w:lvlJc w:val="left"/>
      <w:pPr>
        <w:ind w:left="1044" w:hanging="224"/>
      </w:pPr>
      <w:rPr>
        <w:rFonts w:hint="default"/>
      </w:rPr>
    </w:lvl>
    <w:lvl w:ilvl="3" w:tplc="53F2C6E4">
      <w:numFmt w:val="bullet"/>
      <w:lvlText w:val="•"/>
      <w:lvlJc w:val="left"/>
      <w:pPr>
        <w:ind w:left="1426" w:hanging="224"/>
      </w:pPr>
      <w:rPr>
        <w:rFonts w:hint="default"/>
      </w:rPr>
    </w:lvl>
    <w:lvl w:ilvl="4" w:tplc="C44E8B5E">
      <w:numFmt w:val="bullet"/>
      <w:lvlText w:val="•"/>
      <w:lvlJc w:val="left"/>
      <w:pPr>
        <w:ind w:left="1809" w:hanging="224"/>
      </w:pPr>
      <w:rPr>
        <w:rFonts w:hint="default"/>
      </w:rPr>
    </w:lvl>
    <w:lvl w:ilvl="5" w:tplc="1592E29C">
      <w:numFmt w:val="bullet"/>
      <w:lvlText w:val="•"/>
      <w:lvlJc w:val="left"/>
      <w:pPr>
        <w:ind w:left="2191" w:hanging="224"/>
      </w:pPr>
      <w:rPr>
        <w:rFonts w:hint="default"/>
      </w:rPr>
    </w:lvl>
    <w:lvl w:ilvl="6" w:tplc="11BE0602">
      <w:numFmt w:val="bullet"/>
      <w:lvlText w:val="•"/>
      <w:lvlJc w:val="left"/>
      <w:pPr>
        <w:ind w:left="2573" w:hanging="224"/>
      </w:pPr>
      <w:rPr>
        <w:rFonts w:hint="default"/>
      </w:rPr>
    </w:lvl>
    <w:lvl w:ilvl="7" w:tplc="CCFC6F4A">
      <w:numFmt w:val="bullet"/>
      <w:lvlText w:val="•"/>
      <w:lvlJc w:val="left"/>
      <w:pPr>
        <w:ind w:left="2955" w:hanging="224"/>
      </w:pPr>
      <w:rPr>
        <w:rFonts w:hint="default"/>
      </w:rPr>
    </w:lvl>
    <w:lvl w:ilvl="8" w:tplc="EB7C71CC">
      <w:numFmt w:val="bullet"/>
      <w:lvlText w:val="•"/>
      <w:lvlJc w:val="left"/>
      <w:pPr>
        <w:ind w:left="3338" w:hanging="224"/>
      </w:pPr>
      <w:rPr>
        <w:rFonts w:hint="default"/>
      </w:rPr>
    </w:lvl>
  </w:abstractNum>
  <w:abstractNum w:abstractNumId="24" w15:restartNumberingAfterBreak="0">
    <w:nsid w:val="4F42556A"/>
    <w:multiLevelType w:val="hybridMultilevel"/>
    <w:tmpl w:val="1E6C7242"/>
    <w:lvl w:ilvl="0" w:tplc="A7CA9B88">
      <w:start w:val="1"/>
      <w:numFmt w:val="lowerLetter"/>
      <w:lvlText w:val="%1)"/>
      <w:lvlJc w:val="left"/>
      <w:pPr>
        <w:ind w:left="566" w:hanging="360"/>
      </w:pPr>
      <w:rPr>
        <w:rFonts w:ascii="Calibri" w:eastAsia="Calibri" w:hAnsi="Calibri" w:cs="Calibri" w:hint="default"/>
        <w:color w:val="000009"/>
        <w:spacing w:val="-1"/>
        <w:w w:val="100"/>
        <w:sz w:val="22"/>
        <w:szCs w:val="22"/>
      </w:rPr>
    </w:lvl>
    <w:lvl w:ilvl="1" w:tplc="42F65DBA">
      <w:numFmt w:val="bullet"/>
      <w:lvlText w:val="•"/>
      <w:lvlJc w:val="left"/>
      <w:pPr>
        <w:ind w:left="1160" w:hanging="360"/>
      </w:pPr>
      <w:rPr>
        <w:rFonts w:hint="default"/>
      </w:rPr>
    </w:lvl>
    <w:lvl w:ilvl="2" w:tplc="22162E4A">
      <w:numFmt w:val="bullet"/>
      <w:lvlText w:val="•"/>
      <w:lvlJc w:val="left"/>
      <w:pPr>
        <w:ind w:left="1761" w:hanging="360"/>
      </w:pPr>
      <w:rPr>
        <w:rFonts w:hint="default"/>
      </w:rPr>
    </w:lvl>
    <w:lvl w:ilvl="3" w:tplc="21B0C118">
      <w:numFmt w:val="bullet"/>
      <w:lvlText w:val="•"/>
      <w:lvlJc w:val="left"/>
      <w:pPr>
        <w:ind w:left="2362" w:hanging="360"/>
      </w:pPr>
      <w:rPr>
        <w:rFonts w:hint="default"/>
      </w:rPr>
    </w:lvl>
    <w:lvl w:ilvl="4" w:tplc="58622E80">
      <w:numFmt w:val="bullet"/>
      <w:lvlText w:val="•"/>
      <w:lvlJc w:val="left"/>
      <w:pPr>
        <w:ind w:left="2963" w:hanging="360"/>
      </w:pPr>
      <w:rPr>
        <w:rFonts w:hint="default"/>
      </w:rPr>
    </w:lvl>
    <w:lvl w:ilvl="5" w:tplc="70167118">
      <w:numFmt w:val="bullet"/>
      <w:lvlText w:val="•"/>
      <w:lvlJc w:val="left"/>
      <w:pPr>
        <w:ind w:left="3564" w:hanging="360"/>
      </w:pPr>
      <w:rPr>
        <w:rFonts w:hint="default"/>
      </w:rPr>
    </w:lvl>
    <w:lvl w:ilvl="6" w:tplc="1D664852">
      <w:numFmt w:val="bullet"/>
      <w:lvlText w:val="•"/>
      <w:lvlJc w:val="left"/>
      <w:pPr>
        <w:ind w:left="4165" w:hanging="360"/>
      </w:pPr>
      <w:rPr>
        <w:rFonts w:hint="default"/>
      </w:rPr>
    </w:lvl>
    <w:lvl w:ilvl="7" w:tplc="C7B4D472">
      <w:numFmt w:val="bullet"/>
      <w:lvlText w:val="•"/>
      <w:lvlJc w:val="left"/>
      <w:pPr>
        <w:ind w:left="4766" w:hanging="360"/>
      </w:pPr>
      <w:rPr>
        <w:rFonts w:hint="default"/>
      </w:rPr>
    </w:lvl>
    <w:lvl w:ilvl="8" w:tplc="B608C608">
      <w:numFmt w:val="bullet"/>
      <w:lvlText w:val="•"/>
      <w:lvlJc w:val="left"/>
      <w:pPr>
        <w:ind w:left="5367" w:hanging="360"/>
      </w:pPr>
      <w:rPr>
        <w:rFonts w:hint="default"/>
      </w:rPr>
    </w:lvl>
  </w:abstractNum>
  <w:abstractNum w:abstractNumId="25" w15:restartNumberingAfterBreak="0">
    <w:nsid w:val="523044B7"/>
    <w:multiLevelType w:val="multilevel"/>
    <w:tmpl w:val="D32A8280"/>
    <w:styleLink w:val="WWNum21"/>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6" w15:restartNumberingAfterBreak="0">
    <w:nsid w:val="52D3297D"/>
    <w:multiLevelType w:val="hybridMultilevel"/>
    <w:tmpl w:val="D9C84D80"/>
    <w:lvl w:ilvl="0" w:tplc="80D4C9CA">
      <w:start w:val="1"/>
      <w:numFmt w:val="lowerLetter"/>
      <w:lvlText w:val="%1)"/>
      <w:lvlJc w:val="left"/>
      <w:pPr>
        <w:ind w:left="566" w:hanging="360"/>
      </w:pPr>
      <w:rPr>
        <w:rFonts w:ascii="Calibri" w:eastAsia="Calibri" w:hAnsi="Calibri" w:cs="Calibri" w:hint="default"/>
        <w:color w:val="000009"/>
        <w:spacing w:val="-1"/>
        <w:w w:val="100"/>
        <w:sz w:val="22"/>
        <w:szCs w:val="22"/>
      </w:rPr>
    </w:lvl>
    <w:lvl w:ilvl="1" w:tplc="E6863280">
      <w:numFmt w:val="bullet"/>
      <w:lvlText w:val="•"/>
      <w:lvlJc w:val="left"/>
      <w:pPr>
        <w:ind w:left="1160" w:hanging="360"/>
      </w:pPr>
      <w:rPr>
        <w:rFonts w:hint="default"/>
      </w:rPr>
    </w:lvl>
    <w:lvl w:ilvl="2" w:tplc="E47E703E">
      <w:numFmt w:val="bullet"/>
      <w:lvlText w:val="•"/>
      <w:lvlJc w:val="left"/>
      <w:pPr>
        <w:ind w:left="1761" w:hanging="360"/>
      </w:pPr>
      <w:rPr>
        <w:rFonts w:hint="default"/>
      </w:rPr>
    </w:lvl>
    <w:lvl w:ilvl="3" w:tplc="5A40E044">
      <w:numFmt w:val="bullet"/>
      <w:lvlText w:val="•"/>
      <w:lvlJc w:val="left"/>
      <w:pPr>
        <w:ind w:left="2362" w:hanging="360"/>
      </w:pPr>
      <w:rPr>
        <w:rFonts w:hint="default"/>
      </w:rPr>
    </w:lvl>
    <w:lvl w:ilvl="4" w:tplc="2CCE5B74">
      <w:numFmt w:val="bullet"/>
      <w:lvlText w:val="•"/>
      <w:lvlJc w:val="left"/>
      <w:pPr>
        <w:ind w:left="2963" w:hanging="360"/>
      </w:pPr>
      <w:rPr>
        <w:rFonts w:hint="default"/>
      </w:rPr>
    </w:lvl>
    <w:lvl w:ilvl="5" w:tplc="FB021FEC">
      <w:numFmt w:val="bullet"/>
      <w:lvlText w:val="•"/>
      <w:lvlJc w:val="left"/>
      <w:pPr>
        <w:ind w:left="3564" w:hanging="360"/>
      </w:pPr>
      <w:rPr>
        <w:rFonts w:hint="default"/>
      </w:rPr>
    </w:lvl>
    <w:lvl w:ilvl="6" w:tplc="1B12D2A6">
      <w:numFmt w:val="bullet"/>
      <w:lvlText w:val="•"/>
      <w:lvlJc w:val="left"/>
      <w:pPr>
        <w:ind w:left="4165" w:hanging="360"/>
      </w:pPr>
      <w:rPr>
        <w:rFonts w:hint="default"/>
      </w:rPr>
    </w:lvl>
    <w:lvl w:ilvl="7" w:tplc="DFEA9EC6">
      <w:numFmt w:val="bullet"/>
      <w:lvlText w:val="•"/>
      <w:lvlJc w:val="left"/>
      <w:pPr>
        <w:ind w:left="4766" w:hanging="360"/>
      </w:pPr>
      <w:rPr>
        <w:rFonts w:hint="default"/>
      </w:rPr>
    </w:lvl>
    <w:lvl w:ilvl="8" w:tplc="93E08844">
      <w:numFmt w:val="bullet"/>
      <w:lvlText w:val="•"/>
      <w:lvlJc w:val="left"/>
      <w:pPr>
        <w:ind w:left="5367" w:hanging="360"/>
      </w:pPr>
      <w:rPr>
        <w:rFonts w:hint="default"/>
      </w:rPr>
    </w:lvl>
  </w:abstractNum>
  <w:abstractNum w:abstractNumId="27" w15:restartNumberingAfterBreak="0">
    <w:nsid w:val="5757772B"/>
    <w:multiLevelType w:val="hybridMultilevel"/>
    <w:tmpl w:val="1E4815A8"/>
    <w:lvl w:ilvl="0" w:tplc="16482B98">
      <w:start w:val="1"/>
      <w:numFmt w:val="lowerLetter"/>
      <w:lvlText w:val="%1)"/>
      <w:lvlJc w:val="left"/>
      <w:pPr>
        <w:ind w:left="566" w:hanging="360"/>
      </w:pPr>
      <w:rPr>
        <w:rFonts w:ascii="Calibri" w:eastAsia="Calibri" w:hAnsi="Calibri" w:cs="Calibri" w:hint="default"/>
        <w:color w:val="000009"/>
        <w:spacing w:val="-1"/>
        <w:w w:val="100"/>
        <w:sz w:val="22"/>
        <w:szCs w:val="22"/>
      </w:rPr>
    </w:lvl>
    <w:lvl w:ilvl="1" w:tplc="D46241FE">
      <w:numFmt w:val="bullet"/>
      <w:lvlText w:val="•"/>
      <w:lvlJc w:val="left"/>
      <w:pPr>
        <w:ind w:left="1160" w:hanging="360"/>
      </w:pPr>
      <w:rPr>
        <w:rFonts w:hint="default"/>
      </w:rPr>
    </w:lvl>
    <w:lvl w:ilvl="2" w:tplc="F7447D44">
      <w:numFmt w:val="bullet"/>
      <w:lvlText w:val="•"/>
      <w:lvlJc w:val="left"/>
      <w:pPr>
        <w:ind w:left="1761" w:hanging="360"/>
      </w:pPr>
      <w:rPr>
        <w:rFonts w:hint="default"/>
      </w:rPr>
    </w:lvl>
    <w:lvl w:ilvl="3" w:tplc="334072F4">
      <w:numFmt w:val="bullet"/>
      <w:lvlText w:val="•"/>
      <w:lvlJc w:val="left"/>
      <w:pPr>
        <w:ind w:left="2362" w:hanging="360"/>
      </w:pPr>
      <w:rPr>
        <w:rFonts w:hint="default"/>
      </w:rPr>
    </w:lvl>
    <w:lvl w:ilvl="4" w:tplc="55921990">
      <w:numFmt w:val="bullet"/>
      <w:lvlText w:val="•"/>
      <w:lvlJc w:val="left"/>
      <w:pPr>
        <w:ind w:left="2963" w:hanging="360"/>
      </w:pPr>
      <w:rPr>
        <w:rFonts w:hint="default"/>
      </w:rPr>
    </w:lvl>
    <w:lvl w:ilvl="5" w:tplc="2D966374">
      <w:numFmt w:val="bullet"/>
      <w:lvlText w:val="•"/>
      <w:lvlJc w:val="left"/>
      <w:pPr>
        <w:ind w:left="3564" w:hanging="360"/>
      </w:pPr>
      <w:rPr>
        <w:rFonts w:hint="default"/>
      </w:rPr>
    </w:lvl>
    <w:lvl w:ilvl="6" w:tplc="B8121A7E">
      <w:numFmt w:val="bullet"/>
      <w:lvlText w:val="•"/>
      <w:lvlJc w:val="left"/>
      <w:pPr>
        <w:ind w:left="4165" w:hanging="360"/>
      </w:pPr>
      <w:rPr>
        <w:rFonts w:hint="default"/>
      </w:rPr>
    </w:lvl>
    <w:lvl w:ilvl="7" w:tplc="B34C1E0E">
      <w:numFmt w:val="bullet"/>
      <w:lvlText w:val="•"/>
      <w:lvlJc w:val="left"/>
      <w:pPr>
        <w:ind w:left="4766" w:hanging="360"/>
      </w:pPr>
      <w:rPr>
        <w:rFonts w:hint="default"/>
      </w:rPr>
    </w:lvl>
    <w:lvl w:ilvl="8" w:tplc="4D6ED710">
      <w:numFmt w:val="bullet"/>
      <w:lvlText w:val="•"/>
      <w:lvlJc w:val="left"/>
      <w:pPr>
        <w:ind w:left="5367" w:hanging="360"/>
      </w:pPr>
      <w:rPr>
        <w:rFonts w:hint="default"/>
      </w:rPr>
    </w:lvl>
  </w:abstractNum>
  <w:abstractNum w:abstractNumId="28" w15:restartNumberingAfterBreak="0">
    <w:nsid w:val="593229D2"/>
    <w:multiLevelType w:val="hybridMultilevel"/>
    <w:tmpl w:val="50F2CBF8"/>
    <w:lvl w:ilvl="0" w:tplc="6560AE36">
      <w:start w:val="1"/>
      <w:numFmt w:val="decimal"/>
      <w:lvlText w:val="%1)"/>
      <w:lvlJc w:val="left"/>
      <w:pPr>
        <w:ind w:left="580" w:hanging="428"/>
      </w:pPr>
      <w:rPr>
        <w:rFonts w:ascii="Arial Narrow" w:eastAsia="Arial Narrow" w:hAnsi="Arial Narrow" w:cs="Arial Narrow" w:hint="default"/>
        <w:w w:val="100"/>
        <w:sz w:val="22"/>
        <w:szCs w:val="22"/>
      </w:rPr>
    </w:lvl>
    <w:lvl w:ilvl="1" w:tplc="CFD241BE">
      <w:numFmt w:val="bullet"/>
      <w:lvlText w:val="•"/>
      <w:lvlJc w:val="left"/>
      <w:pPr>
        <w:ind w:left="1516" w:hanging="428"/>
      </w:pPr>
      <w:rPr>
        <w:rFonts w:hint="default"/>
      </w:rPr>
    </w:lvl>
    <w:lvl w:ilvl="2" w:tplc="7466D39A">
      <w:numFmt w:val="bullet"/>
      <w:lvlText w:val="•"/>
      <w:lvlJc w:val="left"/>
      <w:pPr>
        <w:ind w:left="2453" w:hanging="428"/>
      </w:pPr>
      <w:rPr>
        <w:rFonts w:hint="default"/>
      </w:rPr>
    </w:lvl>
    <w:lvl w:ilvl="3" w:tplc="789C7EA8">
      <w:numFmt w:val="bullet"/>
      <w:lvlText w:val="•"/>
      <w:lvlJc w:val="left"/>
      <w:pPr>
        <w:ind w:left="3389" w:hanging="428"/>
      </w:pPr>
      <w:rPr>
        <w:rFonts w:hint="default"/>
      </w:rPr>
    </w:lvl>
    <w:lvl w:ilvl="4" w:tplc="69F68372">
      <w:numFmt w:val="bullet"/>
      <w:lvlText w:val="•"/>
      <w:lvlJc w:val="left"/>
      <w:pPr>
        <w:ind w:left="4326" w:hanging="428"/>
      </w:pPr>
      <w:rPr>
        <w:rFonts w:hint="default"/>
      </w:rPr>
    </w:lvl>
    <w:lvl w:ilvl="5" w:tplc="25080926">
      <w:numFmt w:val="bullet"/>
      <w:lvlText w:val="•"/>
      <w:lvlJc w:val="left"/>
      <w:pPr>
        <w:ind w:left="5263" w:hanging="428"/>
      </w:pPr>
      <w:rPr>
        <w:rFonts w:hint="default"/>
      </w:rPr>
    </w:lvl>
    <w:lvl w:ilvl="6" w:tplc="4DC28240">
      <w:numFmt w:val="bullet"/>
      <w:lvlText w:val="•"/>
      <w:lvlJc w:val="left"/>
      <w:pPr>
        <w:ind w:left="6199" w:hanging="428"/>
      </w:pPr>
      <w:rPr>
        <w:rFonts w:hint="default"/>
      </w:rPr>
    </w:lvl>
    <w:lvl w:ilvl="7" w:tplc="5B8EF0C0">
      <w:numFmt w:val="bullet"/>
      <w:lvlText w:val="•"/>
      <w:lvlJc w:val="left"/>
      <w:pPr>
        <w:ind w:left="7136" w:hanging="428"/>
      </w:pPr>
      <w:rPr>
        <w:rFonts w:hint="default"/>
      </w:rPr>
    </w:lvl>
    <w:lvl w:ilvl="8" w:tplc="7F08F128">
      <w:numFmt w:val="bullet"/>
      <w:lvlText w:val="•"/>
      <w:lvlJc w:val="left"/>
      <w:pPr>
        <w:ind w:left="8073" w:hanging="428"/>
      </w:pPr>
      <w:rPr>
        <w:rFonts w:hint="default"/>
      </w:rPr>
    </w:lvl>
  </w:abstractNum>
  <w:abstractNum w:abstractNumId="29" w15:restartNumberingAfterBreak="0">
    <w:nsid w:val="5C7821DE"/>
    <w:multiLevelType w:val="hybridMultilevel"/>
    <w:tmpl w:val="F6223204"/>
    <w:lvl w:ilvl="0" w:tplc="0A7CA60A">
      <w:start w:val="1"/>
      <w:numFmt w:val="lowerLetter"/>
      <w:lvlText w:val="%1)"/>
      <w:lvlJc w:val="left"/>
      <w:pPr>
        <w:ind w:left="566" w:hanging="360"/>
      </w:pPr>
      <w:rPr>
        <w:rFonts w:hint="default"/>
        <w:spacing w:val="-1"/>
        <w:w w:val="100"/>
      </w:rPr>
    </w:lvl>
    <w:lvl w:ilvl="1" w:tplc="583676C8">
      <w:numFmt w:val="bullet"/>
      <w:lvlText w:val="•"/>
      <w:lvlJc w:val="left"/>
      <w:pPr>
        <w:ind w:left="1160" w:hanging="360"/>
      </w:pPr>
      <w:rPr>
        <w:rFonts w:hint="default"/>
      </w:rPr>
    </w:lvl>
    <w:lvl w:ilvl="2" w:tplc="5EFA1706">
      <w:numFmt w:val="bullet"/>
      <w:lvlText w:val="•"/>
      <w:lvlJc w:val="left"/>
      <w:pPr>
        <w:ind w:left="1761" w:hanging="360"/>
      </w:pPr>
      <w:rPr>
        <w:rFonts w:hint="default"/>
      </w:rPr>
    </w:lvl>
    <w:lvl w:ilvl="3" w:tplc="87181D66">
      <w:numFmt w:val="bullet"/>
      <w:lvlText w:val="•"/>
      <w:lvlJc w:val="left"/>
      <w:pPr>
        <w:ind w:left="2362" w:hanging="360"/>
      </w:pPr>
      <w:rPr>
        <w:rFonts w:hint="default"/>
      </w:rPr>
    </w:lvl>
    <w:lvl w:ilvl="4" w:tplc="4F5AB490">
      <w:numFmt w:val="bullet"/>
      <w:lvlText w:val="•"/>
      <w:lvlJc w:val="left"/>
      <w:pPr>
        <w:ind w:left="2963" w:hanging="360"/>
      </w:pPr>
      <w:rPr>
        <w:rFonts w:hint="default"/>
      </w:rPr>
    </w:lvl>
    <w:lvl w:ilvl="5" w:tplc="6F48B682">
      <w:numFmt w:val="bullet"/>
      <w:lvlText w:val="•"/>
      <w:lvlJc w:val="left"/>
      <w:pPr>
        <w:ind w:left="3564" w:hanging="360"/>
      </w:pPr>
      <w:rPr>
        <w:rFonts w:hint="default"/>
      </w:rPr>
    </w:lvl>
    <w:lvl w:ilvl="6" w:tplc="2AB268E2">
      <w:numFmt w:val="bullet"/>
      <w:lvlText w:val="•"/>
      <w:lvlJc w:val="left"/>
      <w:pPr>
        <w:ind w:left="4165" w:hanging="360"/>
      </w:pPr>
      <w:rPr>
        <w:rFonts w:hint="default"/>
      </w:rPr>
    </w:lvl>
    <w:lvl w:ilvl="7" w:tplc="2DEC3570">
      <w:numFmt w:val="bullet"/>
      <w:lvlText w:val="•"/>
      <w:lvlJc w:val="left"/>
      <w:pPr>
        <w:ind w:left="4766" w:hanging="360"/>
      </w:pPr>
      <w:rPr>
        <w:rFonts w:hint="default"/>
      </w:rPr>
    </w:lvl>
    <w:lvl w:ilvl="8" w:tplc="583A401C">
      <w:numFmt w:val="bullet"/>
      <w:lvlText w:val="•"/>
      <w:lvlJc w:val="left"/>
      <w:pPr>
        <w:ind w:left="5367" w:hanging="360"/>
      </w:pPr>
      <w:rPr>
        <w:rFonts w:hint="default"/>
      </w:rPr>
    </w:lvl>
  </w:abstractNum>
  <w:abstractNum w:abstractNumId="30" w15:restartNumberingAfterBreak="0">
    <w:nsid w:val="5DD34396"/>
    <w:multiLevelType w:val="multilevel"/>
    <w:tmpl w:val="033C5510"/>
    <w:styleLink w:val="WWNum20"/>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115251C"/>
    <w:multiLevelType w:val="hybridMultilevel"/>
    <w:tmpl w:val="61A6A568"/>
    <w:lvl w:ilvl="0" w:tplc="FFFFFFFF">
      <w:start w:val="1"/>
      <w:numFmt w:val="lowerLetter"/>
      <w:lvlText w:val="%1)"/>
      <w:lvlJc w:val="left"/>
      <w:pPr>
        <w:ind w:left="566" w:hanging="360"/>
      </w:pPr>
      <w:rPr>
        <w:rFonts w:ascii="Calibri" w:eastAsia="Calibri" w:hAnsi="Calibri" w:cs="Calibri" w:hint="default"/>
        <w:color w:val="000009"/>
        <w:spacing w:val="-1"/>
        <w:w w:val="100"/>
        <w:sz w:val="22"/>
        <w:szCs w:val="22"/>
      </w:rPr>
    </w:lvl>
    <w:lvl w:ilvl="1" w:tplc="FFFFFFFF">
      <w:numFmt w:val="bullet"/>
      <w:lvlText w:val="•"/>
      <w:lvlJc w:val="left"/>
      <w:pPr>
        <w:ind w:left="1160" w:hanging="360"/>
      </w:pPr>
      <w:rPr>
        <w:rFonts w:hint="default"/>
      </w:rPr>
    </w:lvl>
    <w:lvl w:ilvl="2" w:tplc="FFFFFFFF">
      <w:numFmt w:val="bullet"/>
      <w:lvlText w:val="•"/>
      <w:lvlJc w:val="left"/>
      <w:pPr>
        <w:ind w:left="1761" w:hanging="360"/>
      </w:pPr>
      <w:rPr>
        <w:rFonts w:hint="default"/>
      </w:rPr>
    </w:lvl>
    <w:lvl w:ilvl="3" w:tplc="FFFFFFFF">
      <w:numFmt w:val="bullet"/>
      <w:lvlText w:val="•"/>
      <w:lvlJc w:val="left"/>
      <w:pPr>
        <w:ind w:left="2362" w:hanging="360"/>
      </w:pPr>
      <w:rPr>
        <w:rFonts w:hint="default"/>
      </w:rPr>
    </w:lvl>
    <w:lvl w:ilvl="4" w:tplc="FFFFFFFF">
      <w:numFmt w:val="bullet"/>
      <w:lvlText w:val="•"/>
      <w:lvlJc w:val="left"/>
      <w:pPr>
        <w:ind w:left="2963" w:hanging="360"/>
      </w:pPr>
      <w:rPr>
        <w:rFonts w:hint="default"/>
      </w:rPr>
    </w:lvl>
    <w:lvl w:ilvl="5" w:tplc="FFFFFFFF">
      <w:numFmt w:val="bullet"/>
      <w:lvlText w:val="•"/>
      <w:lvlJc w:val="left"/>
      <w:pPr>
        <w:ind w:left="3564" w:hanging="360"/>
      </w:pPr>
      <w:rPr>
        <w:rFonts w:hint="default"/>
      </w:rPr>
    </w:lvl>
    <w:lvl w:ilvl="6" w:tplc="FFFFFFFF">
      <w:numFmt w:val="bullet"/>
      <w:lvlText w:val="•"/>
      <w:lvlJc w:val="left"/>
      <w:pPr>
        <w:ind w:left="4165" w:hanging="360"/>
      </w:pPr>
      <w:rPr>
        <w:rFonts w:hint="default"/>
      </w:rPr>
    </w:lvl>
    <w:lvl w:ilvl="7" w:tplc="FFFFFFFF">
      <w:numFmt w:val="bullet"/>
      <w:lvlText w:val="•"/>
      <w:lvlJc w:val="left"/>
      <w:pPr>
        <w:ind w:left="4766" w:hanging="360"/>
      </w:pPr>
      <w:rPr>
        <w:rFonts w:hint="default"/>
      </w:rPr>
    </w:lvl>
    <w:lvl w:ilvl="8" w:tplc="FFFFFFFF">
      <w:numFmt w:val="bullet"/>
      <w:lvlText w:val="•"/>
      <w:lvlJc w:val="left"/>
      <w:pPr>
        <w:ind w:left="5367" w:hanging="360"/>
      </w:pPr>
      <w:rPr>
        <w:rFonts w:hint="default"/>
      </w:rPr>
    </w:lvl>
  </w:abstractNum>
  <w:abstractNum w:abstractNumId="32" w15:restartNumberingAfterBreak="0">
    <w:nsid w:val="69D56A8E"/>
    <w:multiLevelType w:val="hybridMultilevel"/>
    <w:tmpl w:val="61A6A568"/>
    <w:lvl w:ilvl="0" w:tplc="FFFFFFFF">
      <w:start w:val="1"/>
      <w:numFmt w:val="lowerLetter"/>
      <w:lvlText w:val="%1)"/>
      <w:lvlJc w:val="left"/>
      <w:pPr>
        <w:ind w:left="566" w:hanging="360"/>
      </w:pPr>
      <w:rPr>
        <w:rFonts w:ascii="Calibri" w:eastAsia="Calibri" w:hAnsi="Calibri" w:cs="Calibri" w:hint="default"/>
        <w:color w:val="000009"/>
        <w:spacing w:val="-1"/>
        <w:w w:val="100"/>
        <w:sz w:val="22"/>
        <w:szCs w:val="22"/>
      </w:rPr>
    </w:lvl>
    <w:lvl w:ilvl="1" w:tplc="FFFFFFFF">
      <w:numFmt w:val="bullet"/>
      <w:lvlText w:val="•"/>
      <w:lvlJc w:val="left"/>
      <w:pPr>
        <w:ind w:left="1160" w:hanging="360"/>
      </w:pPr>
      <w:rPr>
        <w:rFonts w:hint="default"/>
      </w:rPr>
    </w:lvl>
    <w:lvl w:ilvl="2" w:tplc="FFFFFFFF">
      <w:numFmt w:val="bullet"/>
      <w:lvlText w:val="•"/>
      <w:lvlJc w:val="left"/>
      <w:pPr>
        <w:ind w:left="1761" w:hanging="360"/>
      </w:pPr>
      <w:rPr>
        <w:rFonts w:hint="default"/>
      </w:rPr>
    </w:lvl>
    <w:lvl w:ilvl="3" w:tplc="FFFFFFFF">
      <w:numFmt w:val="bullet"/>
      <w:lvlText w:val="•"/>
      <w:lvlJc w:val="left"/>
      <w:pPr>
        <w:ind w:left="2362" w:hanging="360"/>
      </w:pPr>
      <w:rPr>
        <w:rFonts w:hint="default"/>
      </w:rPr>
    </w:lvl>
    <w:lvl w:ilvl="4" w:tplc="FFFFFFFF">
      <w:numFmt w:val="bullet"/>
      <w:lvlText w:val="•"/>
      <w:lvlJc w:val="left"/>
      <w:pPr>
        <w:ind w:left="2963" w:hanging="360"/>
      </w:pPr>
      <w:rPr>
        <w:rFonts w:hint="default"/>
      </w:rPr>
    </w:lvl>
    <w:lvl w:ilvl="5" w:tplc="FFFFFFFF">
      <w:numFmt w:val="bullet"/>
      <w:lvlText w:val="•"/>
      <w:lvlJc w:val="left"/>
      <w:pPr>
        <w:ind w:left="3564" w:hanging="360"/>
      </w:pPr>
      <w:rPr>
        <w:rFonts w:hint="default"/>
      </w:rPr>
    </w:lvl>
    <w:lvl w:ilvl="6" w:tplc="FFFFFFFF">
      <w:numFmt w:val="bullet"/>
      <w:lvlText w:val="•"/>
      <w:lvlJc w:val="left"/>
      <w:pPr>
        <w:ind w:left="4165" w:hanging="360"/>
      </w:pPr>
      <w:rPr>
        <w:rFonts w:hint="default"/>
      </w:rPr>
    </w:lvl>
    <w:lvl w:ilvl="7" w:tplc="FFFFFFFF">
      <w:numFmt w:val="bullet"/>
      <w:lvlText w:val="•"/>
      <w:lvlJc w:val="left"/>
      <w:pPr>
        <w:ind w:left="4766" w:hanging="360"/>
      </w:pPr>
      <w:rPr>
        <w:rFonts w:hint="default"/>
      </w:rPr>
    </w:lvl>
    <w:lvl w:ilvl="8" w:tplc="FFFFFFFF">
      <w:numFmt w:val="bullet"/>
      <w:lvlText w:val="•"/>
      <w:lvlJc w:val="left"/>
      <w:pPr>
        <w:ind w:left="5367" w:hanging="360"/>
      </w:pPr>
      <w:rPr>
        <w:rFonts w:hint="default"/>
      </w:rPr>
    </w:lvl>
  </w:abstractNum>
  <w:abstractNum w:abstractNumId="33" w15:restartNumberingAfterBreak="0">
    <w:nsid w:val="6A3362E5"/>
    <w:multiLevelType w:val="multilevel"/>
    <w:tmpl w:val="82403D04"/>
    <w:styleLink w:val="WWNum22"/>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4" w15:restartNumberingAfterBreak="0">
    <w:nsid w:val="6CA704AF"/>
    <w:multiLevelType w:val="hybridMultilevel"/>
    <w:tmpl w:val="95A0A48C"/>
    <w:lvl w:ilvl="0" w:tplc="F93401CE">
      <w:numFmt w:val="bullet"/>
      <w:lvlText w:val="*"/>
      <w:lvlJc w:val="left"/>
      <w:pPr>
        <w:ind w:left="273" w:hanging="121"/>
      </w:pPr>
      <w:rPr>
        <w:rFonts w:hint="default"/>
        <w:w w:val="100"/>
      </w:rPr>
    </w:lvl>
    <w:lvl w:ilvl="1" w:tplc="BDA628B2">
      <w:numFmt w:val="bullet"/>
      <w:lvlText w:val="•"/>
      <w:lvlJc w:val="left"/>
      <w:pPr>
        <w:ind w:left="1246" w:hanging="121"/>
      </w:pPr>
      <w:rPr>
        <w:rFonts w:hint="default"/>
      </w:rPr>
    </w:lvl>
    <w:lvl w:ilvl="2" w:tplc="9A9CD2FC">
      <w:numFmt w:val="bullet"/>
      <w:lvlText w:val="•"/>
      <w:lvlJc w:val="left"/>
      <w:pPr>
        <w:ind w:left="2213" w:hanging="121"/>
      </w:pPr>
      <w:rPr>
        <w:rFonts w:hint="default"/>
      </w:rPr>
    </w:lvl>
    <w:lvl w:ilvl="3" w:tplc="BC5238BA">
      <w:numFmt w:val="bullet"/>
      <w:lvlText w:val="•"/>
      <w:lvlJc w:val="left"/>
      <w:pPr>
        <w:ind w:left="3179" w:hanging="121"/>
      </w:pPr>
      <w:rPr>
        <w:rFonts w:hint="default"/>
      </w:rPr>
    </w:lvl>
    <w:lvl w:ilvl="4" w:tplc="AC42D85E">
      <w:numFmt w:val="bullet"/>
      <w:lvlText w:val="•"/>
      <w:lvlJc w:val="left"/>
      <w:pPr>
        <w:ind w:left="4146" w:hanging="121"/>
      </w:pPr>
      <w:rPr>
        <w:rFonts w:hint="default"/>
      </w:rPr>
    </w:lvl>
    <w:lvl w:ilvl="5" w:tplc="27D69D36">
      <w:numFmt w:val="bullet"/>
      <w:lvlText w:val="•"/>
      <w:lvlJc w:val="left"/>
      <w:pPr>
        <w:ind w:left="5113" w:hanging="121"/>
      </w:pPr>
      <w:rPr>
        <w:rFonts w:hint="default"/>
      </w:rPr>
    </w:lvl>
    <w:lvl w:ilvl="6" w:tplc="B8540BC2">
      <w:numFmt w:val="bullet"/>
      <w:lvlText w:val="•"/>
      <w:lvlJc w:val="left"/>
      <w:pPr>
        <w:ind w:left="6079" w:hanging="121"/>
      </w:pPr>
      <w:rPr>
        <w:rFonts w:hint="default"/>
      </w:rPr>
    </w:lvl>
    <w:lvl w:ilvl="7" w:tplc="610EE834">
      <w:numFmt w:val="bullet"/>
      <w:lvlText w:val="•"/>
      <w:lvlJc w:val="left"/>
      <w:pPr>
        <w:ind w:left="7046" w:hanging="121"/>
      </w:pPr>
      <w:rPr>
        <w:rFonts w:hint="default"/>
      </w:rPr>
    </w:lvl>
    <w:lvl w:ilvl="8" w:tplc="B8029B78">
      <w:numFmt w:val="bullet"/>
      <w:lvlText w:val="•"/>
      <w:lvlJc w:val="left"/>
      <w:pPr>
        <w:ind w:left="8013" w:hanging="121"/>
      </w:pPr>
      <w:rPr>
        <w:rFonts w:hint="default"/>
      </w:rPr>
    </w:lvl>
  </w:abstractNum>
  <w:abstractNum w:abstractNumId="35" w15:restartNumberingAfterBreak="0">
    <w:nsid w:val="6CBF1A0B"/>
    <w:multiLevelType w:val="hybridMultilevel"/>
    <w:tmpl w:val="B56A338C"/>
    <w:lvl w:ilvl="0" w:tplc="FFFFFFFF">
      <w:start w:val="1"/>
      <w:numFmt w:val="lowerLetter"/>
      <w:lvlText w:val="%1)"/>
      <w:lvlJc w:val="left"/>
      <w:pPr>
        <w:ind w:left="566" w:hanging="360"/>
      </w:pPr>
      <w:rPr>
        <w:rFonts w:ascii="Calibri" w:eastAsia="Calibri" w:hAnsi="Calibri" w:cs="Calibri" w:hint="default"/>
        <w:color w:val="000009"/>
        <w:spacing w:val="-1"/>
        <w:w w:val="100"/>
        <w:sz w:val="22"/>
        <w:szCs w:val="22"/>
      </w:rPr>
    </w:lvl>
    <w:lvl w:ilvl="1" w:tplc="FFFFFFFF">
      <w:numFmt w:val="bullet"/>
      <w:lvlText w:val="•"/>
      <w:lvlJc w:val="left"/>
      <w:pPr>
        <w:ind w:left="1160" w:hanging="360"/>
      </w:pPr>
      <w:rPr>
        <w:rFonts w:hint="default"/>
      </w:rPr>
    </w:lvl>
    <w:lvl w:ilvl="2" w:tplc="FFFFFFFF">
      <w:numFmt w:val="bullet"/>
      <w:lvlText w:val="•"/>
      <w:lvlJc w:val="left"/>
      <w:pPr>
        <w:ind w:left="1761" w:hanging="360"/>
      </w:pPr>
      <w:rPr>
        <w:rFonts w:hint="default"/>
      </w:rPr>
    </w:lvl>
    <w:lvl w:ilvl="3" w:tplc="FFFFFFFF">
      <w:numFmt w:val="bullet"/>
      <w:lvlText w:val="•"/>
      <w:lvlJc w:val="left"/>
      <w:pPr>
        <w:ind w:left="2362" w:hanging="360"/>
      </w:pPr>
      <w:rPr>
        <w:rFonts w:hint="default"/>
      </w:rPr>
    </w:lvl>
    <w:lvl w:ilvl="4" w:tplc="FFFFFFFF">
      <w:numFmt w:val="bullet"/>
      <w:lvlText w:val="•"/>
      <w:lvlJc w:val="left"/>
      <w:pPr>
        <w:ind w:left="2963" w:hanging="360"/>
      </w:pPr>
      <w:rPr>
        <w:rFonts w:hint="default"/>
      </w:rPr>
    </w:lvl>
    <w:lvl w:ilvl="5" w:tplc="FFFFFFFF">
      <w:numFmt w:val="bullet"/>
      <w:lvlText w:val="•"/>
      <w:lvlJc w:val="left"/>
      <w:pPr>
        <w:ind w:left="3564" w:hanging="360"/>
      </w:pPr>
      <w:rPr>
        <w:rFonts w:hint="default"/>
      </w:rPr>
    </w:lvl>
    <w:lvl w:ilvl="6" w:tplc="FFFFFFFF">
      <w:numFmt w:val="bullet"/>
      <w:lvlText w:val="•"/>
      <w:lvlJc w:val="left"/>
      <w:pPr>
        <w:ind w:left="4165" w:hanging="360"/>
      </w:pPr>
      <w:rPr>
        <w:rFonts w:hint="default"/>
      </w:rPr>
    </w:lvl>
    <w:lvl w:ilvl="7" w:tplc="FFFFFFFF">
      <w:numFmt w:val="bullet"/>
      <w:lvlText w:val="•"/>
      <w:lvlJc w:val="left"/>
      <w:pPr>
        <w:ind w:left="4766" w:hanging="360"/>
      </w:pPr>
      <w:rPr>
        <w:rFonts w:hint="default"/>
      </w:rPr>
    </w:lvl>
    <w:lvl w:ilvl="8" w:tplc="FFFFFFFF">
      <w:numFmt w:val="bullet"/>
      <w:lvlText w:val="•"/>
      <w:lvlJc w:val="left"/>
      <w:pPr>
        <w:ind w:left="5367" w:hanging="360"/>
      </w:pPr>
      <w:rPr>
        <w:rFonts w:hint="default"/>
      </w:rPr>
    </w:lvl>
  </w:abstractNum>
  <w:abstractNum w:abstractNumId="36" w15:restartNumberingAfterBreak="0">
    <w:nsid w:val="6E9C3855"/>
    <w:multiLevelType w:val="hybridMultilevel"/>
    <w:tmpl w:val="61A6A568"/>
    <w:lvl w:ilvl="0" w:tplc="FFFFFFFF">
      <w:start w:val="1"/>
      <w:numFmt w:val="lowerLetter"/>
      <w:lvlText w:val="%1)"/>
      <w:lvlJc w:val="left"/>
      <w:pPr>
        <w:ind w:left="566" w:hanging="360"/>
      </w:pPr>
      <w:rPr>
        <w:rFonts w:ascii="Calibri" w:eastAsia="Calibri" w:hAnsi="Calibri" w:cs="Calibri" w:hint="default"/>
        <w:color w:val="000009"/>
        <w:spacing w:val="-1"/>
        <w:w w:val="100"/>
        <w:sz w:val="22"/>
        <w:szCs w:val="22"/>
      </w:rPr>
    </w:lvl>
    <w:lvl w:ilvl="1" w:tplc="FFFFFFFF">
      <w:numFmt w:val="bullet"/>
      <w:lvlText w:val="•"/>
      <w:lvlJc w:val="left"/>
      <w:pPr>
        <w:ind w:left="1160" w:hanging="360"/>
      </w:pPr>
      <w:rPr>
        <w:rFonts w:hint="default"/>
      </w:rPr>
    </w:lvl>
    <w:lvl w:ilvl="2" w:tplc="FFFFFFFF">
      <w:numFmt w:val="bullet"/>
      <w:lvlText w:val="•"/>
      <w:lvlJc w:val="left"/>
      <w:pPr>
        <w:ind w:left="1761" w:hanging="360"/>
      </w:pPr>
      <w:rPr>
        <w:rFonts w:hint="default"/>
      </w:rPr>
    </w:lvl>
    <w:lvl w:ilvl="3" w:tplc="FFFFFFFF">
      <w:numFmt w:val="bullet"/>
      <w:lvlText w:val="•"/>
      <w:lvlJc w:val="left"/>
      <w:pPr>
        <w:ind w:left="2362" w:hanging="360"/>
      </w:pPr>
      <w:rPr>
        <w:rFonts w:hint="default"/>
      </w:rPr>
    </w:lvl>
    <w:lvl w:ilvl="4" w:tplc="FFFFFFFF">
      <w:numFmt w:val="bullet"/>
      <w:lvlText w:val="•"/>
      <w:lvlJc w:val="left"/>
      <w:pPr>
        <w:ind w:left="2963" w:hanging="360"/>
      </w:pPr>
      <w:rPr>
        <w:rFonts w:hint="default"/>
      </w:rPr>
    </w:lvl>
    <w:lvl w:ilvl="5" w:tplc="FFFFFFFF">
      <w:numFmt w:val="bullet"/>
      <w:lvlText w:val="•"/>
      <w:lvlJc w:val="left"/>
      <w:pPr>
        <w:ind w:left="3564" w:hanging="360"/>
      </w:pPr>
      <w:rPr>
        <w:rFonts w:hint="default"/>
      </w:rPr>
    </w:lvl>
    <w:lvl w:ilvl="6" w:tplc="FFFFFFFF">
      <w:numFmt w:val="bullet"/>
      <w:lvlText w:val="•"/>
      <w:lvlJc w:val="left"/>
      <w:pPr>
        <w:ind w:left="4165" w:hanging="360"/>
      </w:pPr>
      <w:rPr>
        <w:rFonts w:hint="default"/>
      </w:rPr>
    </w:lvl>
    <w:lvl w:ilvl="7" w:tplc="FFFFFFFF">
      <w:numFmt w:val="bullet"/>
      <w:lvlText w:val="•"/>
      <w:lvlJc w:val="left"/>
      <w:pPr>
        <w:ind w:left="4766" w:hanging="360"/>
      </w:pPr>
      <w:rPr>
        <w:rFonts w:hint="default"/>
      </w:rPr>
    </w:lvl>
    <w:lvl w:ilvl="8" w:tplc="FFFFFFFF">
      <w:numFmt w:val="bullet"/>
      <w:lvlText w:val="•"/>
      <w:lvlJc w:val="left"/>
      <w:pPr>
        <w:ind w:left="5367" w:hanging="360"/>
      </w:pPr>
      <w:rPr>
        <w:rFonts w:hint="default"/>
      </w:rPr>
    </w:lvl>
  </w:abstractNum>
  <w:abstractNum w:abstractNumId="37" w15:restartNumberingAfterBreak="0">
    <w:nsid w:val="72074E37"/>
    <w:multiLevelType w:val="hybridMultilevel"/>
    <w:tmpl w:val="BA42112C"/>
    <w:lvl w:ilvl="0" w:tplc="3DAC413E">
      <w:start w:val="1"/>
      <w:numFmt w:val="lowerLetter"/>
      <w:lvlText w:val="%1)"/>
      <w:lvlJc w:val="left"/>
      <w:pPr>
        <w:ind w:left="566" w:hanging="360"/>
      </w:pPr>
      <w:rPr>
        <w:rFonts w:ascii="Calibri" w:eastAsia="Calibri" w:hAnsi="Calibri" w:cs="Calibri" w:hint="default"/>
        <w:color w:val="000009"/>
        <w:spacing w:val="-1"/>
        <w:w w:val="100"/>
        <w:sz w:val="22"/>
        <w:szCs w:val="22"/>
      </w:rPr>
    </w:lvl>
    <w:lvl w:ilvl="1" w:tplc="70AC00AE">
      <w:numFmt w:val="bullet"/>
      <w:lvlText w:val="•"/>
      <w:lvlJc w:val="left"/>
      <w:pPr>
        <w:ind w:left="1160" w:hanging="360"/>
      </w:pPr>
      <w:rPr>
        <w:rFonts w:hint="default"/>
      </w:rPr>
    </w:lvl>
    <w:lvl w:ilvl="2" w:tplc="8DA8C926">
      <w:numFmt w:val="bullet"/>
      <w:lvlText w:val="•"/>
      <w:lvlJc w:val="left"/>
      <w:pPr>
        <w:ind w:left="1761" w:hanging="360"/>
      </w:pPr>
      <w:rPr>
        <w:rFonts w:hint="default"/>
      </w:rPr>
    </w:lvl>
    <w:lvl w:ilvl="3" w:tplc="2D964EF2">
      <w:numFmt w:val="bullet"/>
      <w:lvlText w:val="•"/>
      <w:lvlJc w:val="left"/>
      <w:pPr>
        <w:ind w:left="2362" w:hanging="360"/>
      </w:pPr>
      <w:rPr>
        <w:rFonts w:hint="default"/>
      </w:rPr>
    </w:lvl>
    <w:lvl w:ilvl="4" w:tplc="F93E7432">
      <w:numFmt w:val="bullet"/>
      <w:lvlText w:val="•"/>
      <w:lvlJc w:val="left"/>
      <w:pPr>
        <w:ind w:left="2963" w:hanging="360"/>
      </w:pPr>
      <w:rPr>
        <w:rFonts w:hint="default"/>
      </w:rPr>
    </w:lvl>
    <w:lvl w:ilvl="5" w:tplc="469AEA56">
      <w:numFmt w:val="bullet"/>
      <w:lvlText w:val="•"/>
      <w:lvlJc w:val="left"/>
      <w:pPr>
        <w:ind w:left="3564" w:hanging="360"/>
      </w:pPr>
      <w:rPr>
        <w:rFonts w:hint="default"/>
      </w:rPr>
    </w:lvl>
    <w:lvl w:ilvl="6" w:tplc="A190B974">
      <w:numFmt w:val="bullet"/>
      <w:lvlText w:val="•"/>
      <w:lvlJc w:val="left"/>
      <w:pPr>
        <w:ind w:left="4165" w:hanging="360"/>
      </w:pPr>
      <w:rPr>
        <w:rFonts w:hint="default"/>
      </w:rPr>
    </w:lvl>
    <w:lvl w:ilvl="7" w:tplc="4F8403CE">
      <w:numFmt w:val="bullet"/>
      <w:lvlText w:val="•"/>
      <w:lvlJc w:val="left"/>
      <w:pPr>
        <w:ind w:left="4766" w:hanging="360"/>
      </w:pPr>
      <w:rPr>
        <w:rFonts w:hint="default"/>
      </w:rPr>
    </w:lvl>
    <w:lvl w:ilvl="8" w:tplc="37C87E72">
      <w:numFmt w:val="bullet"/>
      <w:lvlText w:val="•"/>
      <w:lvlJc w:val="left"/>
      <w:pPr>
        <w:ind w:left="5367" w:hanging="360"/>
      </w:pPr>
      <w:rPr>
        <w:rFonts w:hint="default"/>
      </w:rPr>
    </w:lvl>
  </w:abstractNum>
  <w:abstractNum w:abstractNumId="38" w15:restartNumberingAfterBreak="0">
    <w:nsid w:val="734D209B"/>
    <w:multiLevelType w:val="hybridMultilevel"/>
    <w:tmpl w:val="61A6A568"/>
    <w:lvl w:ilvl="0" w:tplc="FFFFFFFF">
      <w:start w:val="1"/>
      <w:numFmt w:val="lowerLetter"/>
      <w:lvlText w:val="%1)"/>
      <w:lvlJc w:val="left"/>
      <w:pPr>
        <w:ind w:left="566" w:hanging="360"/>
      </w:pPr>
      <w:rPr>
        <w:rFonts w:ascii="Calibri" w:eastAsia="Calibri" w:hAnsi="Calibri" w:cs="Calibri" w:hint="default"/>
        <w:color w:val="000009"/>
        <w:spacing w:val="-1"/>
        <w:w w:val="100"/>
        <w:sz w:val="22"/>
        <w:szCs w:val="22"/>
      </w:rPr>
    </w:lvl>
    <w:lvl w:ilvl="1" w:tplc="FFFFFFFF">
      <w:numFmt w:val="bullet"/>
      <w:lvlText w:val="•"/>
      <w:lvlJc w:val="left"/>
      <w:pPr>
        <w:ind w:left="1160" w:hanging="360"/>
      </w:pPr>
      <w:rPr>
        <w:rFonts w:hint="default"/>
      </w:rPr>
    </w:lvl>
    <w:lvl w:ilvl="2" w:tplc="FFFFFFFF">
      <w:numFmt w:val="bullet"/>
      <w:lvlText w:val="•"/>
      <w:lvlJc w:val="left"/>
      <w:pPr>
        <w:ind w:left="1761" w:hanging="360"/>
      </w:pPr>
      <w:rPr>
        <w:rFonts w:hint="default"/>
      </w:rPr>
    </w:lvl>
    <w:lvl w:ilvl="3" w:tplc="FFFFFFFF">
      <w:numFmt w:val="bullet"/>
      <w:lvlText w:val="•"/>
      <w:lvlJc w:val="left"/>
      <w:pPr>
        <w:ind w:left="2362" w:hanging="360"/>
      </w:pPr>
      <w:rPr>
        <w:rFonts w:hint="default"/>
      </w:rPr>
    </w:lvl>
    <w:lvl w:ilvl="4" w:tplc="FFFFFFFF">
      <w:numFmt w:val="bullet"/>
      <w:lvlText w:val="•"/>
      <w:lvlJc w:val="left"/>
      <w:pPr>
        <w:ind w:left="2963" w:hanging="360"/>
      </w:pPr>
      <w:rPr>
        <w:rFonts w:hint="default"/>
      </w:rPr>
    </w:lvl>
    <w:lvl w:ilvl="5" w:tplc="FFFFFFFF">
      <w:numFmt w:val="bullet"/>
      <w:lvlText w:val="•"/>
      <w:lvlJc w:val="left"/>
      <w:pPr>
        <w:ind w:left="3564" w:hanging="360"/>
      </w:pPr>
      <w:rPr>
        <w:rFonts w:hint="default"/>
      </w:rPr>
    </w:lvl>
    <w:lvl w:ilvl="6" w:tplc="FFFFFFFF">
      <w:numFmt w:val="bullet"/>
      <w:lvlText w:val="•"/>
      <w:lvlJc w:val="left"/>
      <w:pPr>
        <w:ind w:left="4165" w:hanging="360"/>
      </w:pPr>
      <w:rPr>
        <w:rFonts w:hint="default"/>
      </w:rPr>
    </w:lvl>
    <w:lvl w:ilvl="7" w:tplc="FFFFFFFF">
      <w:numFmt w:val="bullet"/>
      <w:lvlText w:val="•"/>
      <w:lvlJc w:val="left"/>
      <w:pPr>
        <w:ind w:left="4766" w:hanging="360"/>
      </w:pPr>
      <w:rPr>
        <w:rFonts w:hint="default"/>
      </w:rPr>
    </w:lvl>
    <w:lvl w:ilvl="8" w:tplc="FFFFFFFF">
      <w:numFmt w:val="bullet"/>
      <w:lvlText w:val="•"/>
      <w:lvlJc w:val="left"/>
      <w:pPr>
        <w:ind w:left="5367" w:hanging="360"/>
      </w:pPr>
      <w:rPr>
        <w:rFonts w:hint="default"/>
      </w:rPr>
    </w:lvl>
  </w:abstractNum>
  <w:abstractNum w:abstractNumId="39" w15:restartNumberingAfterBreak="0">
    <w:nsid w:val="74BD5AE7"/>
    <w:multiLevelType w:val="hybridMultilevel"/>
    <w:tmpl w:val="F6223204"/>
    <w:lvl w:ilvl="0" w:tplc="FFFFFFFF">
      <w:start w:val="1"/>
      <w:numFmt w:val="lowerLetter"/>
      <w:lvlText w:val="%1)"/>
      <w:lvlJc w:val="left"/>
      <w:pPr>
        <w:ind w:left="566" w:hanging="360"/>
      </w:pPr>
      <w:rPr>
        <w:rFonts w:hint="default"/>
        <w:spacing w:val="-1"/>
        <w:w w:val="100"/>
      </w:rPr>
    </w:lvl>
    <w:lvl w:ilvl="1" w:tplc="FFFFFFFF">
      <w:numFmt w:val="bullet"/>
      <w:lvlText w:val="•"/>
      <w:lvlJc w:val="left"/>
      <w:pPr>
        <w:ind w:left="1160" w:hanging="360"/>
      </w:pPr>
      <w:rPr>
        <w:rFonts w:hint="default"/>
      </w:rPr>
    </w:lvl>
    <w:lvl w:ilvl="2" w:tplc="FFFFFFFF">
      <w:numFmt w:val="bullet"/>
      <w:lvlText w:val="•"/>
      <w:lvlJc w:val="left"/>
      <w:pPr>
        <w:ind w:left="1761" w:hanging="360"/>
      </w:pPr>
      <w:rPr>
        <w:rFonts w:hint="default"/>
      </w:rPr>
    </w:lvl>
    <w:lvl w:ilvl="3" w:tplc="FFFFFFFF">
      <w:numFmt w:val="bullet"/>
      <w:lvlText w:val="•"/>
      <w:lvlJc w:val="left"/>
      <w:pPr>
        <w:ind w:left="2362" w:hanging="360"/>
      </w:pPr>
      <w:rPr>
        <w:rFonts w:hint="default"/>
      </w:rPr>
    </w:lvl>
    <w:lvl w:ilvl="4" w:tplc="FFFFFFFF">
      <w:numFmt w:val="bullet"/>
      <w:lvlText w:val="•"/>
      <w:lvlJc w:val="left"/>
      <w:pPr>
        <w:ind w:left="2963" w:hanging="360"/>
      </w:pPr>
      <w:rPr>
        <w:rFonts w:hint="default"/>
      </w:rPr>
    </w:lvl>
    <w:lvl w:ilvl="5" w:tplc="FFFFFFFF">
      <w:numFmt w:val="bullet"/>
      <w:lvlText w:val="•"/>
      <w:lvlJc w:val="left"/>
      <w:pPr>
        <w:ind w:left="3564" w:hanging="360"/>
      </w:pPr>
      <w:rPr>
        <w:rFonts w:hint="default"/>
      </w:rPr>
    </w:lvl>
    <w:lvl w:ilvl="6" w:tplc="FFFFFFFF">
      <w:numFmt w:val="bullet"/>
      <w:lvlText w:val="•"/>
      <w:lvlJc w:val="left"/>
      <w:pPr>
        <w:ind w:left="4165" w:hanging="360"/>
      </w:pPr>
      <w:rPr>
        <w:rFonts w:hint="default"/>
      </w:rPr>
    </w:lvl>
    <w:lvl w:ilvl="7" w:tplc="FFFFFFFF">
      <w:numFmt w:val="bullet"/>
      <w:lvlText w:val="•"/>
      <w:lvlJc w:val="left"/>
      <w:pPr>
        <w:ind w:left="4766" w:hanging="360"/>
      </w:pPr>
      <w:rPr>
        <w:rFonts w:hint="default"/>
      </w:rPr>
    </w:lvl>
    <w:lvl w:ilvl="8" w:tplc="FFFFFFFF">
      <w:numFmt w:val="bullet"/>
      <w:lvlText w:val="•"/>
      <w:lvlJc w:val="left"/>
      <w:pPr>
        <w:ind w:left="5367" w:hanging="360"/>
      </w:pPr>
      <w:rPr>
        <w:rFonts w:hint="default"/>
      </w:rPr>
    </w:lvl>
  </w:abstractNum>
  <w:abstractNum w:abstractNumId="40" w15:restartNumberingAfterBreak="0">
    <w:nsid w:val="7A933ACE"/>
    <w:multiLevelType w:val="hybridMultilevel"/>
    <w:tmpl w:val="1E6C7242"/>
    <w:lvl w:ilvl="0" w:tplc="FFFFFFFF">
      <w:start w:val="1"/>
      <w:numFmt w:val="lowerLetter"/>
      <w:lvlText w:val="%1)"/>
      <w:lvlJc w:val="left"/>
      <w:pPr>
        <w:ind w:left="566" w:hanging="360"/>
      </w:pPr>
      <w:rPr>
        <w:rFonts w:ascii="Calibri" w:eastAsia="Calibri" w:hAnsi="Calibri" w:cs="Calibri" w:hint="default"/>
        <w:color w:val="000009"/>
        <w:spacing w:val="-1"/>
        <w:w w:val="100"/>
        <w:sz w:val="22"/>
        <w:szCs w:val="22"/>
      </w:rPr>
    </w:lvl>
    <w:lvl w:ilvl="1" w:tplc="FFFFFFFF">
      <w:numFmt w:val="bullet"/>
      <w:lvlText w:val="•"/>
      <w:lvlJc w:val="left"/>
      <w:pPr>
        <w:ind w:left="1160" w:hanging="360"/>
      </w:pPr>
      <w:rPr>
        <w:rFonts w:hint="default"/>
      </w:rPr>
    </w:lvl>
    <w:lvl w:ilvl="2" w:tplc="FFFFFFFF">
      <w:numFmt w:val="bullet"/>
      <w:lvlText w:val="•"/>
      <w:lvlJc w:val="left"/>
      <w:pPr>
        <w:ind w:left="1761" w:hanging="360"/>
      </w:pPr>
      <w:rPr>
        <w:rFonts w:hint="default"/>
      </w:rPr>
    </w:lvl>
    <w:lvl w:ilvl="3" w:tplc="FFFFFFFF">
      <w:numFmt w:val="bullet"/>
      <w:lvlText w:val="•"/>
      <w:lvlJc w:val="left"/>
      <w:pPr>
        <w:ind w:left="2362" w:hanging="360"/>
      </w:pPr>
      <w:rPr>
        <w:rFonts w:hint="default"/>
      </w:rPr>
    </w:lvl>
    <w:lvl w:ilvl="4" w:tplc="FFFFFFFF">
      <w:numFmt w:val="bullet"/>
      <w:lvlText w:val="•"/>
      <w:lvlJc w:val="left"/>
      <w:pPr>
        <w:ind w:left="2963" w:hanging="360"/>
      </w:pPr>
      <w:rPr>
        <w:rFonts w:hint="default"/>
      </w:rPr>
    </w:lvl>
    <w:lvl w:ilvl="5" w:tplc="FFFFFFFF">
      <w:numFmt w:val="bullet"/>
      <w:lvlText w:val="•"/>
      <w:lvlJc w:val="left"/>
      <w:pPr>
        <w:ind w:left="3564" w:hanging="360"/>
      </w:pPr>
      <w:rPr>
        <w:rFonts w:hint="default"/>
      </w:rPr>
    </w:lvl>
    <w:lvl w:ilvl="6" w:tplc="FFFFFFFF">
      <w:numFmt w:val="bullet"/>
      <w:lvlText w:val="•"/>
      <w:lvlJc w:val="left"/>
      <w:pPr>
        <w:ind w:left="4165" w:hanging="360"/>
      </w:pPr>
      <w:rPr>
        <w:rFonts w:hint="default"/>
      </w:rPr>
    </w:lvl>
    <w:lvl w:ilvl="7" w:tplc="FFFFFFFF">
      <w:numFmt w:val="bullet"/>
      <w:lvlText w:val="•"/>
      <w:lvlJc w:val="left"/>
      <w:pPr>
        <w:ind w:left="4766" w:hanging="360"/>
      </w:pPr>
      <w:rPr>
        <w:rFonts w:hint="default"/>
      </w:rPr>
    </w:lvl>
    <w:lvl w:ilvl="8" w:tplc="FFFFFFFF">
      <w:numFmt w:val="bullet"/>
      <w:lvlText w:val="•"/>
      <w:lvlJc w:val="left"/>
      <w:pPr>
        <w:ind w:left="5367" w:hanging="360"/>
      </w:pPr>
      <w:rPr>
        <w:rFonts w:hint="default"/>
      </w:rPr>
    </w:lvl>
  </w:abstractNum>
  <w:abstractNum w:abstractNumId="41" w15:restartNumberingAfterBreak="0">
    <w:nsid w:val="7CA524C9"/>
    <w:multiLevelType w:val="hybridMultilevel"/>
    <w:tmpl w:val="E7C2947E"/>
    <w:lvl w:ilvl="0" w:tplc="2A6E40BA">
      <w:start w:val="1"/>
      <w:numFmt w:val="lowerLetter"/>
      <w:lvlText w:val="%1)"/>
      <w:lvlJc w:val="left"/>
      <w:pPr>
        <w:ind w:left="276" w:hanging="224"/>
      </w:pPr>
      <w:rPr>
        <w:rFonts w:ascii="Calibri" w:eastAsia="Calibri" w:hAnsi="Calibri" w:cs="Calibri" w:hint="default"/>
        <w:color w:val="000009"/>
        <w:spacing w:val="-1"/>
        <w:w w:val="100"/>
        <w:sz w:val="22"/>
        <w:szCs w:val="22"/>
      </w:rPr>
    </w:lvl>
    <w:lvl w:ilvl="1" w:tplc="A2CABA0E">
      <w:numFmt w:val="bullet"/>
      <w:lvlText w:val="•"/>
      <w:lvlJc w:val="left"/>
      <w:pPr>
        <w:ind w:left="662" w:hanging="224"/>
      </w:pPr>
      <w:rPr>
        <w:rFonts w:hint="default"/>
      </w:rPr>
    </w:lvl>
    <w:lvl w:ilvl="2" w:tplc="1E9CBF64">
      <w:numFmt w:val="bullet"/>
      <w:lvlText w:val="•"/>
      <w:lvlJc w:val="left"/>
      <w:pPr>
        <w:ind w:left="1044" w:hanging="224"/>
      </w:pPr>
      <w:rPr>
        <w:rFonts w:hint="default"/>
      </w:rPr>
    </w:lvl>
    <w:lvl w:ilvl="3" w:tplc="D5CA610A">
      <w:numFmt w:val="bullet"/>
      <w:lvlText w:val="•"/>
      <w:lvlJc w:val="left"/>
      <w:pPr>
        <w:ind w:left="1426" w:hanging="224"/>
      </w:pPr>
      <w:rPr>
        <w:rFonts w:hint="default"/>
      </w:rPr>
    </w:lvl>
    <w:lvl w:ilvl="4" w:tplc="498A9528">
      <w:numFmt w:val="bullet"/>
      <w:lvlText w:val="•"/>
      <w:lvlJc w:val="left"/>
      <w:pPr>
        <w:ind w:left="1809" w:hanging="224"/>
      </w:pPr>
      <w:rPr>
        <w:rFonts w:hint="default"/>
      </w:rPr>
    </w:lvl>
    <w:lvl w:ilvl="5" w:tplc="A950D646">
      <w:numFmt w:val="bullet"/>
      <w:lvlText w:val="•"/>
      <w:lvlJc w:val="left"/>
      <w:pPr>
        <w:ind w:left="2191" w:hanging="224"/>
      </w:pPr>
      <w:rPr>
        <w:rFonts w:hint="default"/>
      </w:rPr>
    </w:lvl>
    <w:lvl w:ilvl="6" w:tplc="FDE6F036">
      <w:numFmt w:val="bullet"/>
      <w:lvlText w:val="•"/>
      <w:lvlJc w:val="left"/>
      <w:pPr>
        <w:ind w:left="2573" w:hanging="224"/>
      </w:pPr>
      <w:rPr>
        <w:rFonts w:hint="default"/>
      </w:rPr>
    </w:lvl>
    <w:lvl w:ilvl="7" w:tplc="D5387326">
      <w:numFmt w:val="bullet"/>
      <w:lvlText w:val="•"/>
      <w:lvlJc w:val="left"/>
      <w:pPr>
        <w:ind w:left="2955" w:hanging="224"/>
      </w:pPr>
      <w:rPr>
        <w:rFonts w:hint="default"/>
      </w:rPr>
    </w:lvl>
    <w:lvl w:ilvl="8" w:tplc="108C37E6">
      <w:numFmt w:val="bullet"/>
      <w:lvlText w:val="•"/>
      <w:lvlJc w:val="left"/>
      <w:pPr>
        <w:ind w:left="3338" w:hanging="224"/>
      </w:pPr>
      <w:rPr>
        <w:rFonts w:hint="default"/>
      </w:rPr>
    </w:lvl>
  </w:abstractNum>
  <w:num w:numId="1" w16cid:durableId="2634083">
    <w:abstractNumId w:val="3"/>
  </w:num>
  <w:num w:numId="2" w16cid:durableId="1317883095">
    <w:abstractNumId w:val="28"/>
  </w:num>
  <w:num w:numId="3" w16cid:durableId="293948984">
    <w:abstractNumId w:val="41"/>
  </w:num>
  <w:num w:numId="4" w16cid:durableId="892034646">
    <w:abstractNumId w:val="21"/>
  </w:num>
  <w:num w:numId="5" w16cid:durableId="1333726825">
    <w:abstractNumId w:val="19"/>
  </w:num>
  <w:num w:numId="6" w16cid:durableId="1784616758">
    <w:abstractNumId w:val="1"/>
  </w:num>
  <w:num w:numId="7" w16cid:durableId="1603957356">
    <w:abstractNumId w:val="23"/>
  </w:num>
  <w:num w:numId="8" w16cid:durableId="8650927">
    <w:abstractNumId w:val="34"/>
  </w:num>
  <w:num w:numId="9" w16cid:durableId="891498644">
    <w:abstractNumId w:val="22"/>
  </w:num>
  <w:num w:numId="10" w16cid:durableId="528295662">
    <w:abstractNumId w:val="27"/>
  </w:num>
  <w:num w:numId="11" w16cid:durableId="43794265">
    <w:abstractNumId w:val="37"/>
  </w:num>
  <w:num w:numId="12" w16cid:durableId="1444686617">
    <w:abstractNumId w:val="11"/>
  </w:num>
  <w:num w:numId="13" w16cid:durableId="1460799580">
    <w:abstractNumId w:val="7"/>
  </w:num>
  <w:num w:numId="14" w16cid:durableId="190459855">
    <w:abstractNumId w:val="5"/>
  </w:num>
  <w:num w:numId="15" w16cid:durableId="1002007747">
    <w:abstractNumId w:val="24"/>
  </w:num>
  <w:num w:numId="16" w16cid:durableId="509760732">
    <w:abstractNumId w:val="12"/>
  </w:num>
  <w:num w:numId="17" w16cid:durableId="321393140">
    <w:abstractNumId w:val="29"/>
  </w:num>
  <w:num w:numId="18" w16cid:durableId="436414445">
    <w:abstractNumId w:val="26"/>
  </w:num>
  <w:num w:numId="19" w16cid:durableId="1600989767">
    <w:abstractNumId w:val="9"/>
  </w:num>
  <w:num w:numId="20" w16cid:durableId="1186283524">
    <w:abstractNumId w:val="4"/>
  </w:num>
  <w:num w:numId="21" w16cid:durableId="125970313">
    <w:abstractNumId w:val="30"/>
  </w:num>
  <w:num w:numId="22" w16cid:durableId="1880895256">
    <w:abstractNumId w:val="25"/>
  </w:num>
  <w:num w:numId="23" w16cid:durableId="1678581897">
    <w:abstractNumId w:val="33"/>
  </w:num>
  <w:num w:numId="24" w16cid:durableId="82923612">
    <w:abstractNumId w:val="13"/>
  </w:num>
  <w:num w:numId="25" w16cid:durableId="952173945">
    <w:abstractNumId w:val="2"/>
  </w:num>
  <w:num w:numId="26" w16cid:durableId="1381132735">
    <w:abstractNumId w:val="6"/>
  </w:num>
  <w:num w:numId="27" w16cid:durableId="1461000620">
    <w:abstractNumId w:val="20"/>
  </w:num>
  <w:num w:numId="28" w16cid:durableId="1638490479">
    <w:abstractNumId w:val="10"/>
  </w:num>
  <w:num w:numId="29" w16cid:durableId="1945191938">
    <w:abstractNumId w:val="39"/>
  </w:num>
  <w:num w:numId="30" w16cid:durableId="1029259784">
    <w:abstractNumId w:val="16"/>
  </w:num>
  <w:num w:numId="31" w16cid:durableId="1871141991">
    <w:abstractNumId w:val="35"/>
  </w:num>
  <w:num w:numId="32" w16cid:durableId="863443296">
    <w:abstractNumId w:val="40"/>
  </w:num>
  <w:num w:numId="33" w16cid:durableId="1740903585">
    <w:abstractNumId w:val="18"/>
  </w:num>
  <w:num w:numId="34" w16cid:durableId="430274451">
    <w:abstractNumId w:val="36"/>
  </w:num>
  <w:num w:numId="35" w16cid:durableId="650255645">
    <w:abstractNumId w:val="0"/>
  </w:num>
  <w:num w:numId="36" w16cid:durableId="1633245096">
    <w:abstractNumId w:val="17"/>
  </w:num>
  <w:num w:numId="37" w16cid:durableId="538474277">
    <w:abstractNumId w:val="14"/>
  </w:num>
  <w:num w:numId="38" w16cid:durableId="866865606">
    <w:abstractNumId w:val="31"/>
  </w:num>
  <w:num w:numId="39" w16cid:durableId="1890917288">
    <w:abstractNumId w:val="8"/>
  </w:num>
  <w:num w:numId="40" w16cid:durableId="801965398">
    <w:abstractNumId w:val="32"/>
  </w:num>
  <w:num w:numId="41" w16cid:durableId="303047381">
    <w:abstractNumId w:val="38"/>
  </w:num>
  <w:num w:numId="42" w16cid:durableId="1705325520">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74B"/>
    <w:rsid w:val="00016518"/>
    <w:rsid w:val="0002313F"/>
    <w:rsid w:val="00024DF4"/>
    <w:rsid w:val="0003755B"/>
    <w:rsid w:val="00046B2C"/>
    <w:rsid w:val="00072D4A"/>
    <w:rsid w:val="000904ED"/>
    <w:rsid w:val="001458E9"/>
    <w:rsid w:val="001627DD"/>
    <w:rsid w:val="001B38DC"/>
    <w:rsid w:val="001C2F90"/>
    <w:rsid w:val="001E192F"/>
    <w:rsid w:val="001F21C4"/>
    <w:rsid w:val="002342F7"/>
    <w:rsid w:val="00234BA7"/>
    <w:rsid w:val="00246144"/>
    <w:rsid w:val="00267C12"/>
    <w:rsid w:val="002C5FE4"/>
    <w:rsid w:val="0030276E"/>
    <w:rsid w:val="003040B7"/>
    <w:rsid w:val="0030481D"/>
    <w:rsid w:val="0033020F"/>
    <w:rsid w:val="00362F19"/>
    <w:rsid w:val="00395F3B"/>
    <w:rsid w:val="003978EF"/>
    <w:rsid w:val="003A3F8C"/>
    <w:rsid w:val="003C497C"/>
    <w:rsid w:val="003C7837"/>
    <w:rsid w:val="003D2FAE"/>
    <w:rsid w:val="003F334A"/>
    <w:rsid w:val="00417086"/>
    <w:rsid w:val="00434381"/>
    <w:rsid w:val="00453B2B"/>
    <w:rsid w:val="0046262C"/>
    <w:rsid w:val="004A2B3E"/>
    <w:rsid w:val="004E55B5"/>
    <w:rsid w:val="005467A0"/>
    <w:rsid w:val="0055189C"/>
    <w:rsid w:val="005720E9"/>
    <w:rsid w:val="0058439F"/>
    <w:rsid w:val="005A5727"/>
    <w:rsid w:val="005A61A5"/>
    <w:rsid w:val="005C317B"/>
    <w:rsid w:val="005D0F07"/>
    <w:rsid w:val="005E1DCE"/>
    <w:rsid w:val="006107A6"/>
    <w:rsid w:val="00615B99"/>
    <w:rsid w:val="006222F0"/>
    <w:rsid w:val="00632968"/>
    <w:rsid w:val="006A4A50"/>
    <w:rsid w:val="006E3771"/>
    <w:rsid w:val="006E7AE0"/>
    <w:rsid w:val="00725F48"/>
    <w:rsid w:val="0074636C"/>
    <w:rsid w:val="007507F6"/>
    <w:rsid w:val="00763188"/>
    <w:rsid w:val="007C589F"/>
    <w:rsid w:val="007D7375"/>
    <w:rsid w:val="00824FDC"/>
    <w:rsid w:val="008456DE"/>
    <w:rsid w:val="00891742"/>
    <w:rsid w:val="008A0D89"/>
    <w:rsid w:val="008B67E9"/>
    <w:rsid w:val="008C4075"/>
    <w:rsid w:val="008E5B5E"/>
    <w:rsid w:val="0094561F"/>
    <w:rsid w:val="009673D3"/>
    <w:rsid w:val="009741A4"/>
    <w:rsid w:val="00997CC0"/>
    <w:rsid w:val="009E2F27"/>
    <w:rsid w:val="00A0774B"/>
    <w:rsid w:val="00A216B2"/>
    <w:rsid w:val="00A367D2"/>
    <w:rsid w:val="00A946B1"/>
    <w:rsid w:val="00AB21A2"/>
    <w:rsid w:val="00AD68A8"/>
    <w:rsid w:val="00AE31E1"/>
    <w:rsid w:val="00AE54B3"/>
    <w:rsid w:val="00B17637"/>
    <w:rsid w:val="00B3149C"/>
    <w:rsid w:val="00B73655"/>
    <w:rsid w:val="00B843D9"/>
    <w:rsid w:val="00B87514"/>
    <w:rsid w:val="00C04ACD"/>
    <w:rsid w:val="00CB3C6A"/>
    <w:rsid w:val="00CE20FA"/>
    <w:rsid w:val="00D10B1C"/>
    <w:rsid w:val="00D510E1"/>
    <w:rsid w:val="00D81408"/>
    <w:rsid w:val="00D97490"/>
    <w:rsid w:val="00DF1499"/>
    <w:rsid w:val="00DF644E"/>
    <w:rsid w:val="00E0584D"/>
    <w:rsid w:val="00E05DC7"/>
    <w:rsid w:val="00E5246E"/>
    <w:rsid w:val="00E83F02"/>
    <w:rsid w:val="00E90868"/>
    <w:rsid w:val="00EC3A4E"/>
    <w:rsid w:val="00ED02F3"/>
    <w:rsid w:val="00ED094C"/>
    <w:rsid w:val="00EE20F8"/>
    <w:rsid w:val="00EF7BA6"/>
    <w:rsid w:val="00F413A8"/>
    <w:rsid w:val="00F420E0"/>
    <w:rsid w:val="00F5577F"/>
    <w:rsid w:val="00F70332"/>
    <w:rsid w:val="00FA3200"/>
    <w:rsid w:val="00FD74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40762"/>
  <w15:docId w15:val="{BB81FBA5-F183-447E-9991-2CB6511F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Narrow" w:eastAsia="Arial Narrow" w:hAnsi="Arial Narrow" w:cs="Arial Narrow"/>
    </w:rPr>
  </w:style>
  <w:style w:type="paragraph" w:styleId="Nagwek1">
    <w:name w:val="heading 1"/>
    <w:basedOn w:val="Normalny"/>
    <w:uiPriority w:val="9"/>
    <w:qFormat/>
    <w:pPr>
      <w:ind w:left="1183" w:right="1183"/>
      <w:jc w:val="center"/>
      <w:outlineLvl w:val="0"/>
    </w:pPr>
    <w:rPr>
      <w:b/>
      <w:bCs/>
      <w:sz w:val="24"/>
      <w:szCs w:val="24"/>
    </w:rPr>
  </w:style>
  <w:style w:type="paragraph" w:styleId="Nagwek2">
    <w:name w:val="heading 2"/>
    <w:basedOn w:val="Normalny"/>
    <w:uiPriority w:val="9"/>
    <w:unhideWhenUsed/>
    <w:qFormat/>
    <w:pPr>
      <w:ind w:left="873" w:right="173" w:hanging="360"/>
      <w:jc w:val="both"/>
      <w:outlineLvl w:val="1"/>
    </w:pPr>
    <w:rPr>
      <w:rFonts w:ascii="Calibri" w:eastAsia="Calibri" w:hAnsi="Calibri" w:cs="Calibri"/>
      <w:sz w:val="24"/>
      <w:szCs w:val="24"/>
    </w:rPr>
  </w:style>
  <w:style w:type="paragraph" w:styleId="Nagwek3">
    <w:name w:val="heading 3"/>
    <w:basedOn w:val="Normalny"/>
    <w:uiPriority w:val="9"/>
    <w:unhideWhenUsed/>
    <w:qFormat/>
    <w:pPr>
      <w:ind w:left="1183"/>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aliases w:val="CW_Lista,L1,Numerowanie,List Paragraph,2 heading,A_wyliczenie,K-P_odwolanie,Akapit z listą5,maz_wyliczenie,opis dzialania,Wypunktowanie,T_SZ_List Paragraph,normalny tekst,Preambuła,Podsis rysunku,WYPUNKTOWANIE Akapit z listą,Lista 1,Norma"/>
    <w:basedOn w:val="Normalny"/>
    <w:uiPriority w:val="34"/>
    <w:qFormat/>
    <w:pPr>
      <w:ind w:left="513" w:hanging="361"/>
    </w:pPr>
  </w:style>
  <w:style w:type="paragraph" w:customStyle="1" w:styleId="TableParagraph">
    <w:name w:val="Table Paragraph"/>
    <w:basedOn w:val="Normalny"/>
    <w:uiPriority w:val="1"/>
    <w:qFormat/>
    <w:pPr>
      <w:ind w:left="50"/>
    </w:pPr>
    <w:rPr>
      <w:rFonts w:ascii="Calibri" w:eastAsia="Calibri" w:hAnsi="Calibri" w:cs="Calibri"/>
    </w:rPr>
  </w:style>
  <w:style w:type="paragraph" w:customStyle="1" w:styleId="Standard">
    <w:name w:val="Standard"/>
    <w:rsid w:val="008E5B5E"/>
    <w:pPr>
      <w:widowControl/>
      <w:autoSpaceDE/>
      <w:autoSpaceDN/>
      <w:spacing w:after="200" w:line="251" w:lineRule="auto"/>
      <w:jc w:val="both"/>
    </w:pPr>
    <w:rPr>
      <w:rFonts w:eastAsiaTheme="minorEastAsia"/>
      <w:lang w:val="pl-PL" w:bidi="en-US"/>
    </w:rPr>
  </w:style>
  <w:style w:type="paragraph" w:styleId="Nagwek">
    <w:name w:val="header"/>
    <w:basedOn w:val="Normalny"/>
    <w:link w:val="NagwekZnak"/>
    <w:uiPriority w:val="99"/>
    <w:unhideWhenUsed/>
    <w:rsid w:val="00C04ACD"/>
    <w:pPr>
      <w:tabs>
        <w:tab w:val="center" w:pos="4536"/>
        <w:tab w:val="right" w:pos="9072"/>
      </w:tabs>
    </w:pPr>
  </w:style>
  <w:style w:type="character" w:customStyle="1" w:styleId="NagwekZnak">
    <w:name w:val="Nagłówek Znak"/>
    <w:basedOn w:val="Domylnaczcionkaakapitu"/>
    <w:link w:val="Nagwek"/>
    <w:uiPriority w:val="99"/>
    <w:rsid w:val="00C04ACD"/>
    <w:rPr>
      <w:rFonts w:ascii="Arial Narrow" w:eastAsia="Arial Narrow" w:hAnsi="Arial Narrow" w:cs="Arial Narrow"/>
    </w:rPr>
  </w:style>
  <w:style w:type="paragraph" w:styleId="Stopka">
    <w:name w:val="footer"/>
    <w:basedOn w:val="Normalny"/>
    <w:link w:val="StopkaZnak"/>
    <w:uiPriority w:val="99"/>
    <w:unhideWhenUsed/>
    <w:rsid w:val="00C04ACD"/>
    <w:pPr>
      <w:tabs>
        <w:tab w:val="center" w:pos="4536"/>
        <w:tab w:val="right" w:pos="9072"/>
      </w:tabs>
    </w:pPr>
  </w:style>
  <w:style w:type="character" w:customStyle="1" w:styleId="StopkaZnak">
    <w:name w:val="Stopka Znak"/>
    <w:basedOn w:val="Domylnaczcionkaakapitu"/>
    <w:link w:val="Stopka"/>
    <w:uiPriority w:val="99"/>
    <w:rsid w:val="00C04ACD"/>
    <w:rPr>
      <w:rFonts w:ascii="Arial Narrow" w:eastAsia="Arial Narrow" w:hAnsi="Arial Narrow" w:cs="Arial Narrow"/>
    </w:rPr>
  </w:style>
  <w:style w:type="numbering" w:customStyle="1" w:styleId="WWNum19">
    <w:name w:val="WWNum19"/>
    <w:basedOn w:val="Bezlisty"/>
    <w:rsid w:val="00FD7403"/>
    <w:pPr>
      <w:numPr>
        <w:numId w:val="20"/>
      </w:numPr>
    </w:pPr>
  </w:style>
  <w:style w:type="numbering" w:customStyle="1" w:styleId="WWNum20">
    <w:name w:val="WWNum20"/>
    <w:basedOn w:val="Bezlisty"/>
    <w:rsid w:val="00FD7403"/>
    <w:pPr>
      <w:numPr>
        <w:numId w:val="21"/>
      </w:numPr>
    </w:pPr>
  </w:style>
  <w:style w:type="numbering" w:customStyle="1" w:styleId="WWNum21">
    <w:name w:val="WWNum21"/>
    <w:basedOn w:val="Bezlisty"/>
    <w:rsid w:val="00FD7403"/>
    <w:pPr>
      <w:numPr>
        <w:numId w:val="22"/>
      </w:numPr>
    </w:pPr>
  </w:style>
  <w:style w:type="numbering" w:customStyle="1" w:styleId="WWNum22">
    <w:name w:val="WWNum22"/>
    <w:basedOn w:val="Bezlisty"/>
    <w:rsid w:val="00FD7403"/>
    <w:pPr>
      <w:numPr>
        <w:numId w:val="23"/>
      </w:numPr>
    </w:pPr>
  </w:style>
  <w:style w:type="character" w:styleId="Hipercze">
    <w:name w:val="Hyperlink"/>
    <w:basedOn w:val="Domylnaczcionkaakapitu"/>
    <w:uiPriority w:val="99"/>
    <w:unhideWhenUsed/>
    <w:rsid w:val="008456DE"/>
    <w:rPr>
      <w:color w:val="0000FF" w:themeColor="hyperlink"/>
      <w:u w:val="single"/>
    </w:rPr>
  </w:style>
  <w:style w:type="paragraph" w:styleId="Zwykytekst">
    <w:name w:val="Plain Text"/>
    <w:basedOn w:val="Standard"/>
    <w:link w:val="ZwykytekstZnak"/>
    <w:rsid w:val="0055189C"/>
    <w:rPr>
      <w:rFonts w:ascii="Courier New" w:hAnsi="Courier New"/>
      <w:sz w:val="20"/>
      <w:szCs w:val="20"/>
    </w:rPr>
  </w:style>
  <w:style w:type="character" w:customStyle="1" w:styleId="ZwykytekstZnak">
    <w:name w:val="Zwykły tekst Znak"/>
    <w:basedOn w:val="Domylnaczcionkaakapitu"/>
    <w:link w:val="Zwykytekst"/>
    <w:rsid w:val="0055189C"/>
    <w:rPr>
      <w:rFonts w:ascii="Courier New" w:eastAsiaTheme="minorEastAsia" w:hAnsi="Courier New"/>
      <w:sz w:val="20"/>
      <w:szCs w:val="20"/>
      <w:lang w:val="pl-PL" w:bidi="en-US"/>
    </w:rPr>
  </w:style>
  <w:style w:type="paragraph" w:styleId="Tekstprzypisudolnego">
    <w:name w:val="footnote text"/>
    <w:aliases w:val="Podrozdział,Tekst przypisu"/>
    <w:basedOn w:val="Standard"/>
    <w:link w:val="TekstprzypisudolnegoZnak"/>
    <w:uiPriority w:val="99"/>
    <w:rsid w:val="0055189C"/>
    <w:rPr>
      <w:sz w:val="20"/>
      <w:szCs w:val="20"/>
    </w:rPr>
  </w:style>
  <w:style w:type="character" w:customStyle="1" w:styleId="TekstprzypisudolnegoZnak">
    <w:name w:val="Tekst przypisu dolnego Znak"/>
    <w:aliases w:val="Podrozdział Znak,Tekst przypisu Znak"/>
    <w:basedOn w:val="Domylnaczcionkaakapitu"/>
    <w:link w:val="Tekstprzypisudolnego"/>
    <w:uiPriority w:val="99"/>
    <w:rsid w:val="0055189C"/>
    <w:rPr>
      <w:rFonts w:eastAsiaTheme="minorEastAsia"/>
      <w:sz w:val="20"/>
      <w:szCs w:val="20"/>
      <w:lang w:val="pl-PL" w:bidi="en-US"/>
    </w:rPr>
  </w:style>
  <w:style w:type="character" w:styleId="Odwoanieprzypisudolnego">
    <w:name w:val="footnote reference"/>
    <w:aliases w:val="Odwołanie przypisu"/>
    <w:basedOn w:val="Domylnaczcionkaakapitu"/>
    <w:uiPriority w:val="99"/>
    <w:rsid w:val="0055189C"/>
    <w:rPr>
      <w:position w:val="0"/>
      <w:vertAlign w:val="superscript"/>
    </w:rPr>
  </w:style>
  <w:style w:type="table" w:styleId="Tabela-Siatka">
    <w:name w:val="Table Grid"/>
    <w:basedOn w:val="Standardowy"/>
    <w:uiPriority w:val="39"/>
    <w:rsid w:val="0055189C"/>
    <w:pPr>
      <w:widowControl/>
      <w:autoSpaceDE/>
      <w:autoSpaceDN/>
      <w:spacing w:after="200" w:line="276" w:lineRule="auto"/>
      <w:jc w:val="both"/>
    </w:pPr>
    <w:rPr>
      <w:rFonts w:eastAsiaTheme="minorEastAsia"/>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1"/>
    <w:uiPriority w:val="99"/>
    <w:semiHidden/>
    <w:unhideWhenUsed/>
    <w:rsid w:val="0055189C"/>
    <w:pPr>
      <w:widowControl/>
      <w:autoSpaceDE/>
      <w:autoSpaceDN/>
      <w:spacing w:after="120" w:line="276" w:lineRule="auto"/>
      <w:ind w:left="283"/>
      <w:jc w:val="both"/>
    </w:pPr>
    <w:rPr>
      <w:rFonts w:asciiTheme="minorHAnsi" w:eastAsiaTheme="minorEastAsia" w:hAnsiTheme="minorHAnsi" w:cstheme="minorBidi"/>
      <w:sz w:val="20"/>
      <w:szCs w:val="20"/>
      <w:lang w:val="pl-PL" w:eastAsia="pl-PL"/>
    </w:rPr>
  </w:style>
  <w:style w:type="character" w:customStyle="1" w:styleId="TekstpodstawowywcityZnak">
    <w:name w:val="Tekst podstawowy wcięty Znak"/>
    <w:basedOn w:val="Domylnaczcionkaakapitu"/>
    <w:uiPriority w:val="99"/>
    <w:semiHidden/>
    <w:rsid w:val="0055189C"/>
    <w:rPr>
      <w:rFonts w:ascii="Arial Narrow" w:eastAsia="Arial Narrow" w:hAnsi="Arial Narrow" w:cs="Arial Narrow"/>
    </w:rPr>
  </w:style>
  <w:style w:type="character" w:customStyle="1" w:styleId="TekstpodstawowywcityZnak1">
    <w:name w:val="Tekst podstawowy wcięty Znak1"/>
    <w:basedOn w:val="Domylnaczcionkaakapitu"/>
    <w:link w:val="Tekstpodstawowywcity"/>
    <w:uiPriority w:val="99"/>
    <w:semiHidden/>
    <w:rsid w:val="0055189C"/>
    <w:rPr>
      <w:rFonts w:eastAsiaTheme="minorEastAsia"/>
      <w:sz w:val="20"/>
      <w:szCs w:val="20"/>
      <w:lang w:val="pl-PL" w:eastAsia="pl-PL"/>
    </w:rPr>
  </w:style>
  <w:style w:type="character" w:customStyle="1" w:styleId="Nierozpoznanawzmianka1">
    <w:name w:val="Nierozpoznana wzmianka1"/>
    <w:basedOn w:val="Domylnaczcionkaakapitu"/>
    <w:uiPriority w:val="99"/>
    <w:semiHidden/>
    <w:unhideWhenUsed/>
    <w:rsid w:val="001C2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7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w_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ortalzp.pl/kody-cpv/szczegoly/karty-akceleratorow-graficznych-2048" TargetMode="External"/><Relationship Id="rId4" Type="http://schemas.openxmlformats.org/officeDocument/2006/relationships/settings" Target="settings.xml"/><Relationship Id="rId9" Type="http://schemas.openxmlformats.org/officeDocument/2006/relationships/hyperlink" Target="mailto:iod@pw.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3CBD5-16DC-48AE-8F7D-0FEF8025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3352</Words>
  <Characters>20118</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Pryciński Piotr</cp:lastModifiedBy>
  <cp:revision>23</cp:revision>
  <dcterms:created xsi:type="dcterms:W3CDTF">2022-06-22T09:58:00Z</dcterms:created>
  <dcterms:modified xsi:type="dcterms:W3CDTF">2022-06-27T09:27:00Z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Microsoft® Word dla Microsoft 365</vt:lpwstr>
  </property>
  <property fmtid="{D5CDD505-2E9C-101B-9397-08002B2CF9AE}" pid="4" name="LastSaved">
    <vt:filetime>2022-06-02T00:00:00Z</vt:filetime>
  </property>
</Properties>
</file>