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69B" w:rsidRDefault="0001469B"/>
    <w:p w:rsidR="00636BE7" w:rsidRDefault="00636BE7">
      <w:pPr>
        <w:rPr>
          <w:sz w:val="16"/>
        </w:rPr>
      </w:pPr>
    </w:p>
    <w:p w:rsidR="009423F7" w:rsidRDefault="009423F7" w:rsidP="009423F7">
      <w:pPr>
        <w:spacing w:line="120" w:lineRule="atLeast"/>
        <w:jc w:val="right"/>
      </w:pPr>
      <w:r>
        <w:rPr>
          <w:rFonts w:ascii="Tahoma" w:hAnsi="Tahoma" w:cs="Tahoma"/>
          <w:i/>
          <w:sz w:val="20"/>
          <w:szCs w:val="20"/>
        </w:rPr>
        <w:t>Załącznik nr 1.3 do Formularza oferty</w:t>
      </w:r>
    </w:p>
    <w:p w:rsidR="009423F7" w:rsidRPr="000C23DC" w:rsidRDefault="009423F7" w:rsidP="009423F7">
      <w:pPr>
        <w:spacing w:line="120" w:lineRule="atLeast"/>
        <w:jc w:val="both"/>
        <w:rPr>
          <w:b/>
          <w:bCs/>
        </w:rPr>
      </w:pPr>
      <w:r>
        <w:rPr>
          <w:rFonts w:ascii="Tahoma" w:hAnsi="Tahoma" w:cs="Tahoma"/>
          <w:sz w:val="20"/>
          <w:szCs w:val="20"/>
        </w:rPr>
        <w:t xml:space="preserve">Nr referencyjny nadany sprawie przez Zamawiającego:  </w:t>
      </w:r>
      <w:r>
        <w:rPr>
          <w:rFonts w:ascii="Tahoma" w:hAnsi="Tahoma" w:cs="Tahoma"/>
          <w:b/>
          <w:bCs/>
          <w:sz w:val="20"/>
          <w:szCs w:val="20"/>
        </w:rPr>
        <w:t>DI-Z.26.6.2024</w:t>
      </w:r>
    </w:p>
    <w:p w:rsidR="009423F7" w:rsidRDefault="009423F7" w:rsidP="009423F7">
      <w:pPr>
        <w:spacing w:line="120" w:lineRule="atLeast"/>
        <w:jc w:val="both"/>
        <w:rPr>
          <w:rFonts w:ascii="Tahoma" w:hAnsi="Tahoma" w:cs="Tahoma"/>
          <w:b/>
          <w:u w:val="single"/>
        </w:rPr>
      </w:pPr>
    </w:p>
    <w:p w:rsidR="009423F7" w:rsidRPr="00E0464A" w:rsidRDefault="009423F7" w:rsidP="009423F7">
      <w:pPr>
        <w:spacing w:line="120" w:lineRule="atLeast"/>
        <w:jc w:val="both"/>
        <w:rPr>
          <w:b/>
          <w:u w:val="single"/>
        </w:rPr>
      </w:pPr>
      <w:r>
        <w:rPr>
          <w:rFonts w:ascii="Tahoma" w:hAnsi="Tahoma" w:cs="Tahoma"/>
          <w:b/>
          <w:u w:val="single"/>
        </w:rPr>
        <w:t>Część 3</w:t>
      </w:r>
      <w:r w:rsidRPr="00E0464A">
        <w:rPr>
          <w:rFonts w:ascii="Tahoma" w:hAnsi="Tahoma" w:cs="Tahoma"/>
          <w:b/>
          <w:u w:val="single"/>
        </w:rPr>
        <w:t xml:space="preserve">.   </w:t>
      </w:r>
      <w:r>
        <w:rPr>
          <w:rFonts w:ascii="Tahoma" w:hAnsi="Tahoma" w:cs="Tahoma"/>
          <w:b/>
          <w:u w:val="single"/>
        </w:rPr>
        <w:t>Monitory</w:t>
      </w:r>
    </w:p>
    <w:p w:rsidR="009423F7" w:rsidRDefault="009423F7" w:rsidP="009423F7">
      <w:pPr>
        <w:spacing w:line="120" w:lineRule="atLeast"/>
        <w:jc w:val="both"/>
        <w:rPr>
          <w:rFonts w:ascii="Tahoma" w:hAnsi="Tahoma" w:cs="Tahoma"/>
          <w:b/>
          <w:i/>
          <w:u w:val="single"/>
        </w:rPr>
      </w:pPr>
    </w:p>
    <w:p w:rsidR="009423F7" w:rsidRDefault="009423F7" w:rsidP="009423F7">
      <w:pPr>
        <w:spacing w:line="360" w:lineRule="auto"/>
        <w:jc w:val="center"/>
      </w:pPr>
      <w:r>
        <w:rPr>
          <w:rFonts w:ascii="Tahoma" w:hAnsi="Tahoma" w:cs="Tahoma"/>
          <w:b/>
          <w:bCs/>
        </w:rPr>
        <w:t>FORMULARZ ASORTYMENTOWO-CENOWY</w:t>
      </w:r>
    </w:p>
    <w:p w:rsidR="009423F7" w:rsidRDefault="009423F7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4"/>
        <w:gridCol w:w="7942"/>
        <w:gridCol w:w="2410"/>
      </w:tblGrid>
      <w:tr w:rsidR="009423F7" w:rsidTr="00BD6EC1">
        <w:trPr>
          <w:trHeight w:val="1133"/>
        </w:trPr>
        <w:tc>
          <w:tcPr>
            <w:tcW w:w="709" w:type="dxa"/>
            <w:shd w:val="clear" w:color="auto" w:fill="D9D9D9"/>
            <w:vAlign w:val="center"/>
          </w:tcPr>
          <w:p w:rsidR="009423F7" w:rsidRDefault="009423F7" w:rsidP="00BD6EC1">
            <w:pPr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  <w:szCs w:val="22"/>
              </w:rPr>
              <w:t>Lp.</w:t>
            </w:r>
          </w:p>
        </w:tc>
        <w:tc>
          <w:tcPr>
            <w:tcW w:w="11056" w:type="dxa"/>
            <w:gridSpan w:val="2"/>
            <w:shd w:val="clear" w:color="auto" w:fill="D9D9D9"/>
            <w:vAlign w:val="center"/>
          </w:tcPr>
          <w:p w:rsidR="009423F7" w:rsidRDefault="009423F7" w:rsidP="00BD6EC1">
            <w:pPr>
              <w:jc w:val="center"/>
              <w:rPr>
                <w:rFonts w:ascii="Calibri" w:eastAsia="Calibri" w:hAnsi="Calibri"/>
                <w:b/>
                <w:sz w:val="28"/>
              </w:rPr>
            </w:pPr>
            <w:r>
              <w:rPr>
                <w:rFonts w:ascii="Calibri" w:eastAsia="Calibri" w:hAnsi="Calibri"/>
                <w:b/>
                <w:sz w:val="28"/>
                <w:szCs w:val="22"/>
              </w:rPr>
              <w:t>Wymagania</w:t>
            </w:r>
          </w:p>
        </w:tc>
        <w:tc>
          <w:tcPr>
            <w:tcW w:w="2410" w:type="dxa"/>
            <w:shd w:val="clear" w:color="auto" w:fill="D9D9D9"/>
            <w:vAlign w:val="center"/>
          </w:tcPr>
          <w:p w:rsidR="009423F7" w:rsidRDefault="009423F7" w:rsidP="00BD6EC1">
            <w:pPr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</w:rPr>
              <w:t>Czy Asortyment zgodny z wymaganiami Zamawiającego?</w:t>
            </w:r>
          </w:p>
          <w:p w:rsidR="009423F7" w:rsidRDefault="009423F7" w:rsidP="00BD6EC1">
            <w:pPr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</w:rPr>
              <w:t>(Tak/Nie)</w:t>
            </w:r>
          </w:p>
        </w:tc>
      </w:tr>
      <w:tr w:rsidR="009423F7" w:rsidTr="00BD6EC1">
        <w:tc>
          <w:tcPr>
            <w:tcW w:w="709" w:type="dxa"/>
            <w:shd w:val="clear" w:color="auto" w:fill="D9D9D9"/>
            <w:vAlign w:val="center"/>
          </w:tcPr>
          <w:p w:rsidR="009423F7" w:rsidRDefault="009423F7" w:rsidP="00BD6EC1">
            <w:pPr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</w:rPr>
              <w:t>1.</w:t>
            </w:r>
          </w:p>
        </w:tc>
        <w:tc>
          <w:tcPr>
            <w:tcW w:w="11056" w:type="dxa"/>
            <w:gridSpan w:val="2"/>
            <w:shd w:val="clear" w:color="auto" w:fill="D9D9D9"/>
          </w:tcPr>
          <w:p w:rsidR="009423F7" w:rsidRDefault="009423F7" w:rsidP="00BD6EC1">
            <w:pPr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</w:rPr>
              <w:t>2.</w:t>
            </w:r>
          </w:p>
        </w:tc>
        <w:tc>
          <w:tcPr>
            <w:tcW w:w="2410" w:type="dxa"/>
            <w:shd w:val="clear" w:color="auto" w:fill="D9D9D9"/>
          </w:tcPr>
          <w:p w:rsidR="009423F7" w:rsidRDefault="009423F7" w:rsidP="00BD6EC1">
            <w:pPr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</w:rPr>
              <w:t>3.</w:t>
            </w:r>
          </w:p>
        </w:tc>
      </w:tr>
      <w:tr w:rsidR="009423F7" w:rsidTr="00BD6EC1">
        <w:tc>
          <w:tcPr>
            <w:tcW w:w="709" w:type="dxa"/>
            <w:shd w:val="clear" w:color="auto" w:fill="auto"/>
            <w:vAlign w:val="center"/>
          </w:tcPr>
          <w:p w:rsidR="009423F7" w:rsidRDefault="009423F7" w:rsidP="00BD6EC1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1</w:t>
            </w:r>
          </w:p>
        </w:tc>
        <w:tc>
          <w:tcPr>
            <w:tcW w:w="3114" w:type="dxa"/>
            <w:shd w:val="clear" w:color="auto" w:fill="auto"/>
          </w:tcPr>
          <w:p w:rsidR="009423F7" w:rsidRDefault="009423F7" w:rsidP="00BD6EC1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Stan</w:t>
            </w:r>
          </w:p>
        </w:tc>
        <w:tc>
          <w:tcPr>
            <w:tcW w:w="7942" w:type="dxa"/>
            <w:shd w:val="clear" w:color="auto" w:fill="auto"/>
          </w:tcPr>
          <w:p w:rsidR="009423F7" w:rsidRDefault="009423F7" w:rsidP="00BD6EC1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Nowy.</w:t>
            </w:r>
          </w:p>
        </w:tc>
        <w:tc>
          <w:tcPr>
            <w:tcW w:w="2410" w:type="dxa"/>
            <w:shd w:val="clear" w:color="auto" w:fill="auto"/>
          </w:tcPr>
          <w:p w:rsidR="009423F7" w:rsidRDefault="009423F7" w:rsidP="00BD6EC1">
            <w:pPr>
              <w:jc w:val="center"/>
              <w:rPr>
                <w:rFonts w:ascii="Calibri" w:eastAsia="Calibri" w:hAnsi="Calibri"/>
                <w:b/>
              </w:rPr>
            </w:pPr>
          </w:p>
        </w:tc>
      </w:tr>
      <w:tr w:rsidR="009423F7" w:rsidTr="00BD6EC1">
        <w:tc>
          <w:tcPr>
            <w:tcW w:w="709" w:type="dxa"/>
            <w:shd w:val="clear" w:color="auto" w:fill="auto"/>
            <w:vAlign w:val="center"/>
          </w:tcPr>
          <w:p w:rsidR="009423F7" w:rsidRDefault="009423F7" w:rsidP="00BD6EC1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2</w:t>
            </w:r>
          </w:p>
        </w:tc>
        <w:tc>
          <w:tcPr>
            <w:tcW w:w="3114" w:type="dxa"/>
            <w:shd w:val="clear" w:color="auto" w:fill="auto"/>
          </w:tcPr>
          <w:p w:rsidR="009423F7" w:rsidRDefault="009423F7" w:rsidP="00BD6EC1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Przekątna</w:t>
            </w:r>
          </w:p>
        </w:tc>
        <w:tc>
          <w:tcPr>
            <w:tcW w:w="7942" w:type="dxa"/>
            <w:shd w:val="clear" w:color="auto" w:fill="auto"/>
          </w:tcPr>
          <w:p w:rsidR="009423F7" w:rsidRPr="00033393" w:rsidRDefault="00000EE6" w:rsidP="00BD6EC1">
            <w:pPr>
              <w:rPr>
                <w:rFonts w:ascii="Calibri" w:eastAsia="Calibri" w:hAnsi="Calibri"/>
              </w:rPr>
            </w:pPr>
            <w:r w:rsidRPr="00033393">
              <w:rPr>
                <w:rFonts w:ascii="Calibri" w:eastAsia="Calibri" w:hAnsi="Calibri"/>
                <w:sz w:val="22"/>
                <w:szCs w:val="22"/>
              </w:rPr>
              <w:t xml:space="preserve">Min. </w:t>
            </w:r>
            <w:r w:rsidR="009423F7" w:rsidRPr="00033393">
              <w:rPr>
                <w:rFonts w:ascii="Calibri" w:eastAsia="Calibri" w:hAnsi="Calibri"/>
                <w:sz w:val="22"/>
                <w:szCs w:val="22"/>
              </w:rPr>
              <w:t>24 cali.</w:t>
            </w:r>
          </w:p>
        </w:tc>
        <w:tc>
          <w:tcPr>
            <w:tcW w:w="2410" w:type="dxa"/>
            <w:shd w:val="clear" w:color="auto" w:fill="auto"/>
          </w:tcPr>
          <w:p w:rsidR="009423F7" w:rsidRDefault="009423F7" w:rsidP="00BD6EC1">
            <w:pPr>
              <w:jc w:val="center"/>
              <w:rPr>
                <w:rFonts w:ascii="Calibri" w:eastAsia="Calibri" w:hAnsi="Calibri"/>
                <w:b/>
              </w:rPr>
            </w:pPr>
          </w:p>
        </w:tc>
      </w:tr>
      <w:tr w:rsidR="009423F7" w:rsidTr="00BD6EC1">
        <w:tc>
          <w:tcPr>
            <w:tcW w:w="709" w:type="dxa"/>
            <w:shd w:val="clear" w:color="auto" w:fill="auto"/>
            <w:vAlign w:val="center"/>
          </w:tcPr>
          <w:p w:rsidR="009423F7" w:rsidRDefault="009423F7" w:rsidP="00BD6EC1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3</w:t>
            </w:r>
          </w:p>
        </w:tc>
        <w:tc>
          <w:tcPr>
            <w:tcW w:w="3114" w:type="dxa"/>
            <w:shd w:val="clear" w:color="auto" w:fill="auto"/>
          </w:tcPr>
          <w:p w:rsidR="009423F7" w:rsidRDefault="009423F7" w:rsidP="00BD6EC1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Rozdzielczość</w:t>
            </w:r>
          </w:p>
        </w:tc>
        <w:tc>
          <w:tcPr>
            <w:tcW w:w="7942" w:type="dxa"/>
            <w:shd w:val="clear" w:color="auto" w:fill="auto"/>
          </w:tcPr>
          <w:p w:rsidR="009423F7" w:rsidRPr="00033393" w:rsidRDefault="00033393" w:rsidP="00BD6EC1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 xml:space="preserve">Min. </w:t>
            </w:r>
            <w:r w:rsidR="009423F7" w:rsidRPr="00033393">
              <w:rPr>
                <w:rFonts w:ascii="Calibri" w:eastAsia="Calibri" w:hAnsi="Calibri"/>
                <w:sz w:val="22"/>
                <w:szCs w:val="22"/>
              </w:rPr>
              <w:t>1920x1200 (WUXGA).</w:t>
            </w:r>
          </w:p>
        </w:tc>
        <w:tc>
          <w:tcPr>
            <w:tcW w:w="2410" w:type="dxa"/>
            <w:shd w:val="clear" w:color="auto" w:fill="auto"/>
          </w:tcPr>
          <w:p w:rsidR="009423F7" w:rsidRDefault="009423F7" w:rsidP="00BD6EC1">
            <w:pPr>
              <w:jc w:val="center"/>
              <w:rPr>
                <w:rFonts w:ascii="Calibri" w:eastAsia="Calibri" w:hAnsi="Calibri"/>
                <w:b/>
              </w:rPr>
            </w:pPr>
          </w:p>
        </w:tc>
      </w:tr>
      <w:tr w:rsidR="009423F7" w:rsidTr="00BD6EC1">
        <w:tc>
          <w:tcPr>
            <w:tcW w:w="709" w:type="dxa"/>
            <w:shd w:val="clear" w:color="auto" w:fill="auto"/>
            <w:vAlign w:val="center"/>
          </w:tcPr>
          <w:p w:rsidR="009423F7" w:rsidRDefault="009423F7" w:rsidP="00BD6EC1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4</w:t>
            </w:r>
          </w:p>
        </w:tc>
        <w:tc>
          <w:tcPr>
            <w:tcW w:w="3114" w:type="dxa"/>
            <w:shd w:val="clear" w:color="auto" w:fill="auto"/>
          </w:tcPr>
          <w:p w:rsidR="009423F7" w:rsidRDefault="009423F7" w:rsidP="00BD6EC1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Rodzaj matrycy</w:t>
            </w:r>
          </w:p>
        </w:tc>
        <w:tc>
          <w:tcPr>
            <w:tcW w:w="7942" w:type="dxa"/>
            <w:shd w:val="clear" w:color="auto" w:fill="auto"/>
          </w:tcPr>
          <w:p w:rsidR="009423F7" w:rsidRPr="00033393" w:rsidRDefault="009423F7" w:rsidP="00033393">
            <w:pPr>
              <w:rPr>
                <w:rFonts w:ascii="Calibri" w:eastAsia="Calibri" w:hAnsi="Calibri"/>
              </w:rPr>
            </w:pPr>
            <w:r w:rsidRPr="00033393">
              <w:rPr>
                <w:rFonts w:ascii="Calibri" w:eastAsia="Calibri" w:hAnsi="Calibri"/>
                <w:sz w:val="22"/>
                <w:szCs w:val="22"/>
              </w:rPr>
              <w:t>IPS, PVA, PV z kątem widzenia w pionie/poziomie minimum 160 stopni / 160 stopni</w:t>
            </w:r>
            <w:r w:rsidR="00033393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="00033393" w:rsidRPr="00033393">
              <w:rPr>
                <w:rFonts w:ascii="Calibri" w:eastAsia="Calibri" w:hAnsi="Calibri"/>
                <w:sz w:val="22"/>
                <w:szCs w:val="22"/>
              </w:rPr>
              <w:t>(Zamawiający nie dopuszcza monitorów z matrycą TN).</w:t>
            </w:r>
          </w:p>
        </w:tc>
        <w:tc>
          <w:tcPr>
            <w:tcW w:w="2410" w:type="dxa"/>
            <w:shd w:val="clear" w:color="auto" w:fill="auto"/>
          </w:tcPr>
          <w:p w:rsidR="009423F7" w:rsidRDefault="009423F7" w:rsidP="00BD6EC1">
            <w:pPr>
              <w:jc w:val="center"/>
              <w:rPr>
                <w:rFonts w:ascii="Calibri" w:eastAsia="Calibri" w:hAnsi="Calibri"/>
                <w:b/>
              </w:rPr>
            </w:pPr>
          </w:p>
        </w:tc>
      </w:tr>
      <w:tr w:rsidR="009423F7" w:rsidTr="00BD6EC1">
        <w:tc>
          <w:tcPr>
            <w:tcW w:w="709" w:type="dxa"/>
            <w:shd w:val="clear" w:color="auto" w:fill="auto"/>
            <w:vAlign w:val="center"/>
          </w:tcPr>
          <w:p w:rsidR="009423F7" w:rsidRDefault="009423F7" w:rsidP="00BD6EC1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5</w:t>
            </w:r>
          </w:p>
        </w:tc>
        <w:tc>
          <w:tcPr>
            <w:tcW w:w="3114" w:type="dxa"/>
            <w:shd w:val="clear" w:color="auto" w:fill="auto"/>
          </w:tcPr>
          <w:p w:rsidR="009423F7" w:rsidRDefault="009423F7" w:rsidP="00BD6EC1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Proporcja ekranu</w:t>
            </w:r>
          </w:p>
        </w:tc>
        <w:tc>
          <w:tcPr>
            <w:tcW w:w="7942" w:type="dxa"/>
            <w:shd w:val="clear" w:color="auto" w:fill="auto"/>
          </w:tcPr>
          <w:p w:rsidR="009423F7" w:rsidRDefault="00033393" w:rsidP="00BD6EC1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 xml:space="preserve">Min. </w:t>
            </w:r>
            <w:r w:rsidR="009423F7">
              <w:rPr>
                <w:rFonts w:ascii="Calibri" w:eastAsia="Calibri" w:hAnsi="Calibri"/>
                <w:sz w:val="22"/>
                <w:szCs w:val="22"/>
              </w:rPr>
              <w:t>16:10</w:t>
            </w:r>
          </w:p>
        </w:tc>
        <w:tc>
          <w:tcPr>
            <w:tcW w:w="2410" w:type="dxa"/>
            <w:shd w:val="clear" w:color="auto" w:fill="auto"/>
          </w:tcPr>
          <w:p w:rsidR="009423F7" w:rsidRDefault="009423F7" w:rsidP="00BD6EC1">
            <w:pPr>
              <w:jc w:val="center"/>
              <w:rPr>
                <w:rFonts w:ascii="Calibri" w:eastAsia="Calibri" w:hAnsi="Calibri"/>
                <w:b/>
              </w:rPr>
            </w:pPr>
          </w:p>
        </w:tc>
      </w:tr>
      <w:tr w:rsidR="009423F7" w:rsidTr="00BD6EC1">
        <w:tc>
          <w:tcPr>
            <w:tcW w:w="709" w:type="dxa"/>
            <w:shd w:val="clear" w:color="auto" w:fill="auto"/>
            <w:vAlign w:val="center"/>
          </w:tcPr>
          <w:p w:rsidR="009423F7" w:rsidRDefault="009423F7" w:rsidP="00BD6EC1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6</w:t>
            </w:r>
          </w:p>
        </w:tc>
        <w:tc>
          <w:tcPr>
            <w:tcW w:w="3114" w:type="dxa"/>
            <w:shd w:val="clear" w:color="auto" w:fill="auto"/>
          </w:tcPr>
          <w:p w:rsidR="009423F7" w:rsidRDefault="009423F7" w:rsidP="00BD6EC1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Porty wyjścia-wejścia</w:t>
            </w:r>
          </w:p>
        </w:tc>
        <w:tc>
          <w:tcPr>
            <w:tcW w:w="7942" w:type="dxa"/>
            <w:shd w:val="clear" w:color="auto" w:fill="auto"/>
          </w:tcPr>
          <w:p w:rsidR="009423F7" w:rsidRDefault="009423F7" w:rsidP="00BD6EC1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 xml:space="preserve">Min. </w:t>
            </w:r>
            <w:proofErr w:type="spellStart"/>
            <w:r>
              <w:rPr>
                <w:rFonts w:ascii="Calibri" w:eastAsia="Calibri" w:hAnsi="Calibri"/>
                <w:sz w:val="22"/>
                <w:szCs w:val="22"/>
              </w:rPr>
              <w:t>DisplayPort</w:t>
            </w:r>
            <w:proofErr w:type="spellEnd"/>
            <w:r>
              <w:rPr>
                <w:rFonts w:ascii="Calibri" w:eastAsia="Calibri" w:hAnsi="Calibri"/>
                <w:sz w:val="22"/>
                <w:szCs w:val="22"/>
              </w:rPr>
              <w:t xml:space="preserve"> i minimum jedno dodatkowe łącze cyfrowe </w:t>
            </w:r>
            <w:proofErr w:type="spellStart"/>
            <w:r>
              <w:rPr>
                <w:rFonts w:ascii="Calibri" w:eastAsia="Calibri" w:hAnsi="Calibri"/>
                <w:sz w:val="22"/>
                <w:szCs w:val="22"/>
              </w:rPr>
              <w:t>DisplayPort</w:t>
            </w:r>
            <w:proofErr w:type="spellEnd"/>
            <w:r>
              <w:rPr>
                <w:rFonts w:ascii="Calibri" w:eastAsia="Calibri" w:hAnsi="Calibri"/>
                <w:sz w:val="22"/>
                <w:szCs w:val="22"/>
              </w:rPr>
              <w:t>, DVI lub HDMI, opcjonalnie jedno dodatkowe łącze analogowe VGA.</w:t>
            </w:r>
          </w:p>
        </w:tc>
        <w:tc>
          <w:tcPr>
            <w:tcW w:w="2410" w:type="dxa"/>
            <w:shd w:val="clear" w:color="auto" w:fill="auto"/>
          </w:tcPr>
          <w:p w:rsidR="009423F7" w:rsidRDefault="009423F7" w:rsidP="00BD6EC1">
            <w:pPr>
              <w:jc w:val="center"/>
              <w:rPr>
                <w:rFonts w:ascii="Calibri" w:eastAsia="Calibri" w:hAnsi="Calibri"/>
                <w:b/>
              </w:rPr>
            </w:pPr>
          </w:p>
        </w:tc>
      </w:tr>
      <w:tr w:rsidR="009423F7" w:rsidTr="00BD6EC1">
        <w:tc>
          <w:tcPr>
            <w:tcW w:w="709" w:type="dxa"/>
            <w:shd w:val="clear" w:color="auto" w:fill="auto"/>
            <w:vAlign w:val="center"/>
          </w:tcPr>
          <w:p w:rsidR="009423F7" w:rsidRDefault="009423F7" w:rsidP="00BD6EC1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7</w:t>
            </w:r>
          </w:p>
        </w:tc>
        <w:tc>
          <w:tcPr>
            <w:tcW w:w="3114" w:type="dxa"/>
            <w:shd w:val="clear" w:color="auto" w:fill="auto"/>
          </w:tcPr>
          <w:p w:rsidR="009423F7" w:rsidRDefault="009423F7" w:rsidP="00BD6EC1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Dodatkowe informacje</w:t>
            </w:r>
          </w:p>
        </w:tc>
        <w:tc>
          <w:tcPr>
            <w:tcW w:w="7942" w:type="dxa"/>
            <w:shd w:val="clear" w:color="auto" w:fill="auto"/>
          </w:tcPr>
          <w:p w:rsidR="009423F7" w:rsidRDefault="009423F7" w:rsidP="00BD6EC1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 xml:space="preserve">Obrotowy ekran (PIVOT) z regulacją wysokości, </w:t>
            </w:r>
            <w:r>
              <w:rPr>
                <w:rFonts w:ascii="Calibri" w:eastAsia="Calibri" w:hAnsi="Calibri"/>
                <w:sz w:val="22"/>
                <w:szCs w:val="22"/>
              </w:rPr>
              <w:br/>
              <w:t xml:space="preserve">Wbudowany HUB USB, </w:t>
            </w:r>
            <w:r>
              <w:rPr>
                <w:rFonts w:ascii="Calibri" w:eastAsia="Calibri" w:hAnsi="Calibri"/>
                <w:sz w:val="22"/>
                <w:szCs w:val="22"/>
              </w:rPr>
              <w:br/>
              <w:t>Dostęp do regulacji ustawień monitora z wykorzystaniem fizycznych przycisków lub modułu dotykowego w ramce monitora.</w:t>
            </w:r>
          </w:p>
          <w:p w:rsidR="009423F7" w:rsidRDefault="00643D1B" w:rsidP="00BD6EC1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M</w:t>
            </w:r>
            <w:r w:rsidR="009423F7">
              <w:rPr>
                <w:rFonts w:ascii="Calibri" w:eastAsia="Calibri" w:hAnsi="Calibri"/>
                <w:sz w:val="22"/>
                <w:szCs w:val="22"/>
              </w:rPr>
              <w:t xml:space="preserve">onitory </w:t>
            </w:r>
            <w:proofErr w:type="spellStart"/>
            <w:r w:rsidR="009423F7">
              <w:rPr>
                <w:rFonts w:ascii="Calibri" w:eastAsia="Calibri" w:hAnsi="Calibri"/>
                <w:sz w:val="22"/>
                <w:szCs w:val="22"/>
              </w:rPr>
              <w:t>bezramkowe</w:t>
            </w:r>
            <w:proofErr w:type="spellEnd"/>
            <w:r w:rsidR="009423F7">
              <w:rPr>
                <w:rFonts w:ascii="Calibri" w:eastAsia="Calibri" w:hAnsi="Calibri"/>
                <w:sz w:val="22"/>
                <w:szCs w:val="22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9423F7" w:rsidRDefault="009423F7" w:rsidP="00BD6EC1">
            <w:pPr>
              <w:jc w:val="center"/>
              <w:rPr>
                <w:rFonts w:ascii="Calibri" w:eastAsia="Calibri" w:hAnsi="Calibri"/>
                <w:b/>
              </w:rPr>
            </w:pPr>
          </w:p>
        </w:tc>
      </w:tr>
      <w:tr w:rsidR="009423F7" w:rsidTr="00BD6EC1">
        <w:tc>
          <w:tcPr>
            <w:tcW w:w="709" w:type="dxa"/>
            <w:shd w:val="clear" w:color="auto" w:fill="auto"/>
            <w:vAlign w:val="center"/>
          </w:tcPr>
          <w:p w:rsidR="009423F7" w:rsidRDefault="009423F7" w:rsidP="00BD6EC1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8</w:t>
            </w:r>
          </w:p>
        </w:tc>
        <w:tc>
          <w:tcPr>
            <w:tcW w:w="3114" w:type="dxa"/>
            <w:shd w:val="clear" w:color="auto" w:fill="auto"/>
          </w:tcPr>
          <w:p w:rsidR="009423F7" w:rsidRDefault="009423F7" w:rsidP="00BD6EC1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Gwarancja</w:t>
            </w:r>
          </w:p>
        </w:tc>
        <w:tc>
          <w:tcPr>
            <w:tcW w:w="7942" w:type="dxa"/>
            <w:shd w:val="clear" w:color="auto" w:fill="auto"/>
          </w:tcPr>
          <w:p w:rsidR="009423F7" w:rsidRDefault="009423F7" w:rsidP="00E254F9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 xml:space="preserve">Wymagana gwarancja min. 24 miesiące </w:t>
            </w:r>
            <w:r w:rsidRPr="00E254F9">
              <w:rPr>
                <w:rFonts w:ascii="Calibri" w:eastAsia="Calibri" w:hAnsi="Calibri"/>
                <w:i/>
                <w:color w:val="FF0000"/>
                <w:sz w:val="22"/>
                <w:szCs w:val="22"/>
              </w:rPr>
              <w:t>(</w:t>
            </w:r>
            <w:r w:rsidR="00E254F9">
              <w:rPr>
                <w:rFonts w:ascii="Calibri" w:eastAsia="Calibri" w:hAnsi="Calibri"/>
                <w:i/>
                <w:color w:val="FF0000"/>
                <w:sz w:val="22"/>
                <w:szCs w:val="22"/>
              </w:rPr>
              <w:t>Wykonawca przy składaniu oferty zobowiązany jest podać na jaki okres sprzęt zostanie objęty gwarancją</w:t>
            </w:r>
            <w:r w:rsidRPr="00E254F9">
              <w:rPr>
                <w:rFonts w:ascii="Calibri" w:eastAsia="Calibri" w:hAnsi="Calibri"/>
                <w:i/>
                <w:color w:val="FF0000"/>
                <w:sz w:val="22"/>
                <w:szCs w:val="22"/>
              </w:rPr>
              <w:t>)</w:t>
            </w:r>
          </w:p>
        </w:tc>
        <w:tc>
          <w:tcPr>
            <w:tcW w:w="2410" w:type="dxa"/>
            <w:shd w:val="clear" w:color="auto" w:fill="auto"/>
          </w:tcPr>
          <w:p w:rsidR="009423F7" w:rsidRDefault="009423F7" w:rsidP="00BD6EC1">
            <w:pPr>
              <w:jc w:val="center"/>
              <w:rPr>
                <w:rFonts w:ascii="Calibri" w:eastAsia="Calibri" w:hAnsi="Calibri"/>
                <w:b/>
              </w:rPr>
            </w:pPr>
          </w:p>
        </w:tc>
      </w:tr>
    </w:tbl>
    <w:p w:rsidR="009423F7" w:rsidRDefault="009423F7">
      <w:pPr>
        <w:rPr>
          <w:sz w:val="16"/>
        </w:rPr>
      </w:pPr>
    </w:p>
    <w:p w:rsidR="009423F7" w:rsidRPr="00636BE7" w:rsidRDefault="009423F7">
      <w:pPr>
        <w:rPr>
          <w:sz w:val="16"/>
        </w:rPr>
      </w:pPr>
    </w:p>
    <w:p w:rsidR="00707034" w:rsidRDefault="00707034" w:rsidP="00E254F9">
      <w:pPr>
        <w:spacing w:after="160" w:line="259" w:lineRule="auto"/>
        <w:rPr>
          <w:rFonts w:ascii="Tahoma" w:hAnsi="Tahoma" w:cs="Tahoma"/>
          <w:b/>
          <w:color w:val="000000"/>
          <w:u w:val="single"/>
        </w:rPr>
      </w:pPr>
    </w:p>
    <w:p w:rsidR="00707034" w:rsidRDefault="00707034" w:rsidP="00636BE7">
      <w:pPr>
        <w:spacing w:after="160" w:line="259" w:lineRule="auto"/>
        <w:jc w:val="center"/>
        <w:rPr>
          <w:rFonts w:ascii="Tahoma" w:hAnsi="Tahoma" w:cs="Tahoma"/>
          <w:b/>
          <w:color w:val="000000"/>
          <w:u w:val="single"/>
        </w:rPr>
      </w:pPr>
    </w:p>
    <w:p w:rsidR="00636BE7" w:rsidRPr="00B66324" w:rsidRDefault="00636BE7" w:rsidP="00636BE7">
      <w:pPr>
        <w:spacing w:after="160" w:line="259" w:lineRule="auto"/>
        <w:jc w:val="center"/>
        <w:rPr>
          <w:rFonts w:ascii="Tahoma" w:hAnsi="Tahoma" w:cs="Tahoma"/>
        </w:rPr>
      </w:pPr>
      <w:r>
        <w:rPr>
          <w:rFonts w:ascii="Tahoma" w:hAnsi="Tahoma" w:cs="Tahoma"/>
          <w:b/>
          <w:color w:val="000000"/>
          <w:u w:val="single"/>
        </w:rPr>
        <w:t>Kalkulacja ceny</w:t>
      </w:r>
    </w:p>
    <w:tbl>
      <w:tblPr>
        <w:tblW w:w="14175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706"/>
        <w:gridCol w:w="3093"/>
        <w:gridCol w:w="707"/>
        <w:gridCol w:w="1129"/>
        <w:gridCol w:w="1642"/>
        <w:gridCol w:w="2221"/>
        <w:gridCol w:w="1701"/>
        <w:gridCol w:w="2976"/>
      </w:tblGrid>
      <w:tr w:rsidR="00636BE7" w:rsidTr="00636BE7">
        <w:trPr>
          <w:trHeight w:val="1076"/>
        </w:trPr>
        <w:tc>
          <w:tcPr>
            <w:tcW w:w="706" w:type="dxa"/>
            <w:vAlign w:val="center"/>
          </w:tcPr>
          <w:p w:rsidR="00636BE7" w:rsidRDefault="00636BE7" w:rsidP="00E80F71">
            <w:pPr>
              <w:pStyle w:val="Tekstpodstawowywcity2"/>
              <w:spacing w:line="240" w:lineRule="auto"/>
              <w:ind w:left="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636BE7" w:rsidRDefault="00636BE7" w:rsidP="00E80F71">
            <w:pPr>
              <w:pStyle w:val="Tekstpodstawowywcity2"/>
              <w:spacing w:line="240" w:lineRule="auto"/>
              <w:ind w:left="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Lp.</w:t>
            </w:r>
          </w:p>
        </w:tc>
        <w:tc>
          <w:tcPr>
            <w:tcW w:w="3093" w:type="dxa"/>
            <w:vAlign w:val="center"/>
          </w:tcPr>
          <w:p w:rsidR="00636BE7" w:rsidRDefault="00636BE7" w:rsidP="00E80F71">
            <w:pPr>
              <w:pStyle w:val="Tekstpodstawowywcity2"/>
              <w:spacing w:line="240" w:lineRule="auto"/>
              <w:ind w:left="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636BE7" w:rsidRDefault="00636BE7" w:rsidP="00E80F71">
            <w:pPr>
              <w:pStyle w:val="Tekstpodstawowywcity2"/>
              <w:spacing w:line="240" w:lineRule="auto"/>
              <w:ind w:left="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Nazwa</w:t>
            </w:r>
          </w:p>
        </w:tc>
        <w:tc>
          <w:tcPr>
            <w:tcW w:w="707" w:type="dxa"/>
            <w:vAlign w:val="center"/>
          </w:tcPr>
          <w:p w:rsidR="00636BE7" w:rsidRDefault="00636BE7" w:rsidP="00E80F71">
            <w:pPr>
              <w:pStyle w:val="Tekstpodstawowywcity2"/>
              <w:spacing w:line="240" w:lineRule="auto"/>
              <w:ind w:left="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636BE7" w:rsidRDefault="00636BE7" w:rsidP="00E80F71">
            <w:pPr>
              <w:pStyle w:val="Tekstpodstawowywcity2"/>
              <w:spacing w:line="240" w:lineRule="auto"/>
              <w:ind w:left="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j.m.</w:t>
            </w:r>
          </w:p>
        </w:tc>
        <w:tc>
          <w:tcPr>
            <w:tcW w:w="1129" w:type="dxa"/>
            <w:vAlign w:val="center"/>
          </w:tcPr>
          <w:p w:rsidR="00636BE7" w:rsidRDefault="00636BE7" w:rsidP="00E80F71">
            <w:pPr>
              <w:pStyle w:val="Tekstpodstawowywcity2"/>
              <w:spacing w:line="240" w:lineRule="auto"/>
              <w:ind w:left="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636BE7" w:rsidRDefault="00636BE7" w:rsidP="00E80F71">
            <w:pPr>
              <w:pStyle w:val="Tekstpodstawowywcity2"/>
              <w:spacing w:line="240" w:lineRule="auto"/>
              <w:ind w:left="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Ilość</w:t>
            </w:r>
          </w:p>
        </w:tc>
        <w:tc>
          <w:tcPr>
            <w:tcW w:w="1642" w:type="dxa"/>
            <w:vAlign w:val="center"/>
          </w:tcPr>
          <w:p w:rsidR="00636BE7" w:rsidRPr="001E6210" w:rsidRDefault="00636BE7" w:rsidP="00E80F71">
            <w:pPr>
              <w:pStyle w:val="Tekstpodstawowywcity2"/>
              <w:spacing w:line="240" w:lineRule="auto"/>
              <w:ind w:left="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Cena jednostkowa netto</w:t>
            </w:r>
          </w:p>
        </w:tc>
        <w:tc>
          <w:tcPr>
            <w:tcW w:w="2221" w:type="dxa"/>
            <w:vAlign w:val="center"/>
          </w:tcPr>
          <w:p w:rsidR="00636BE7" w:rsidRDefault="00636BE7" w:rsidP="00E80F71">
            <w:pPr>
              <w:pStyle w:val="Tekstpodstawowywcity2"/>
              <w:spacing w:line="240" w:lineRule="auto"/>
              <w:ind w:left="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Wartość netto</w:t>
            </w:r>
          </w:p>
          <w:p w:rsidR="00636BE7" w:rsidRDefault="00636BE7" w:rsidP="00E80F71">
            <w:pPr>
              <w:pStyle w:val="Tekstpodstawowywcity2"/>
              <w:spacing w:line="240" w:lineRule="auto"/>
              <w:ind w:left="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</w:rPr>
              <w:t>[kol. 4 x kol. 5]</w:t>
            </w:r>
          </w:p>
        </w:tc>
        <w:tc>
          <w:tcPr>
            <w:tcW w:w="1701" w:type="dxa"/>
            <w:vAlign w:val="center"/>
          </w:tcPr>
          <w:p w:rsidR="00636BE7" w:rsidRDefault="00636BE7" w:rsidP="00E80F71">
            <w:pPr>
              <w:pStyle w:val="Tekstpodstawowywcity2"/>
              <w:spacing w:line="240" w:lineRule="auto"/>
              <w:ind w:left="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VAT</w:t>
            </w:r>
          </w:p>
          <w:p w:rsidR="00636BE7" w:rsidRPr="00C47C63" w:rsidRDefault="00636BE7" w:rsidP="00E80F71">
            <w:pPr>
              <w:pStyle w:val="Tekstpodstawowywcity2"/>
              <w:spacing w:line="240" w:lineRule="auto"/>
              <w:ind w:left="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…%</w:t>
            </w:r>
          </w:p>
        </w:tc>
        <w:tc>
          <w:tcPr>
            <w:tcW w:w="2976" w:type="dxa"/>
            <w:vAlign w:val="center"/>
          </w:tcPr>
          <w:p w:rsidR="00636BE7" w:rsidRDefault="00636BE7" w:rsidP="00E80F71">
            <w:pPr>
              <w:pStyle w:val="Tekstpodstawowywcity2"/>
              <w:spacing w:line="240" w:lineRule="auto"/>
              <w:ind w:left="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Wartość brutto</w:t>
            </w:r>
          </w:p>
          <w:p w:rsidR="00636BE7" w:rsidRDefault="00636BE7" w:rsidP="00E80F71">
            <w:pPr>
              <w:pStyle w:val="Tekstpodstawowywcity2"/>
              <w:spacing w:line="240" w:lineRule="auto"/>
              <w:ind w:left="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</w:rPr>
              <w:t>[kol. 7 + kol. 8]</w:t>
            </w:r>
          </w:p>
        </w:tc>
      </w:tr>
      <w:tr w:rsidR="00636BE7" w:rsidTr="00636BE7">
        <w:trPr>
          <w:trHeight w:val="333"/>
        </w:trPr>
        <w:tc>
          <w:tcPr>
            <w:tcW w:w="706" w:type="dxa"/>
          </w:tcPr>
          <w:p w:rsidR="00636BE7" w:rsidRDefault="00636BE7" w:rsidP="00E80F71">
            <w:pPr>
              <w:pStyle w:val="Tekstpodstawowywcity2"/>
              <w:spacing w:line="240" w:lineRule="auto"/>
              <w:ind w:left="0"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>
              <w:rPr>
                <w:rFonts w:ascii="Tahoma" w:hAnsi="Tahoma" w:cs="Tahoma"/>
                <w:b/>
                <w:i/>
                <w:sz w:val="18"/>
                <w:szCs w:val="18"/>
              </w:rPr>
              <w:t>1</w:t>
            </w:r>
          </w:p>
        </w:tc>
        <w:tc>
          <w:tcPr>
            <w:tcW w:w="3093" w:type="dxa"/>
          </w:tcPr>
          <w:p w:rsidR="00636BE7" w:rsidRDefault="00636BE7" w:rsidP="00E80F71">
            <w:pPr>
              <w:pStyle w:val="Tekstpodstawowywcity2"/>
              <w:spacing w:line="240" w:lineRule="auto"/>
              <w:ind w:left="0"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>
              <w:rPr>
                <w:rFonts w:ascii="Tahoma" w:hAnsi="Tahoma" w:cs="Tahoma"/>
                <w:b/>
                <w:i/>
                <w:sz w:val="18"/>
                <w:szCs w:val="18"/>
              </w:rPr>
              <w:t>2</w:t>
            </w:r>
          </w:p>
        </w:tc>
        <w:tc>
          <w:tcPr>
            <w:tcW w:w="707" w:type="dxa"/>
          </w:tcPr>
          <w:p w:rsidR="00636BE7" w:rsidRDefault="00636BE7" w:rsidP="00E80F71">
            <w:pPr>
              <w:pStyle w:val="Tekstpodstawowywcity2"/>
              <w:spacing w:line="240" w:lineRule="auto"/>
              <w:ind w:left="0"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>
              <w:rPr>
                <w:rFonts w:ascii="Tahoma" w:hAnsi="Tahoma" w:cs="Tahoma"/>
                <w:b/>
                <w:i/>
                <w:sz w:val="18"/>
                <w:szCs w:val="18"/>
              </w:rPr>
              <w:t>3</w:t>
            </w:r>
          </w:p>
        </w:tc>
        <w:tc>
          <w:tcPr>
            <w:tcW w:w="1129" w:type="dxa"/>
          </w:tcPr>
          <w:p w:rsidR="00636BE7" w:rsidRDefault="00636BE7" w:rsidP="00E80F71">
            <w:pPr>
              <w:pStyle w:val="Tekstpodstawowywcity2"/>
              <w:spacing w:line="240" w:lineRule="auto"/>
              <w:ind w:left="0"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>
              <w:rPr>
                <w:rFonts w:ascii="Tahoma" w:hAnsi="Tahoma" w:cs="Tahoma"/>
                <w:b/>
                <w:i/>
                <w:sz w:val="18"/>
                <w:szCs w:val="18"/>
              </w:rPr>
              <w:t>4</w:t>
            </w:r>
          </w:p>
        </w:tc>
        <w:tc>
          <w:tcPr>
            <w:tcW w:w="1642" w:type="dxa"/>
          </w:tcPr>
          <w:p w:rsidR="00636BE7" w:rsidRDefault="00636BE7" w:rsidP="00E80F71">
            <w:pPr>
              <w:pStyle w:val="Tekstpodstawowywcity2"/>
              <w:spacing w:line="240" w:lineRule="auto"/>
              <w:ind w:left="0"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>
              <w:rPr>
                <w:rFonts w:ascii="Tahoma" w:hAnsi="Tahoma" w:cs="Tahoma"/>
                <w:b/>
                <w:i/>
                <w:sz w:val="18"/>
                <w:szCs w:val="18"/>
              </w:rPr>
              <w:t>5</w:t>
            </w:r>
          </w:p>
        </w:tc>
        <w:tc>
          <w:tcPr>
            <w:tcW w:w="2221" w:type="dxa"/>
            <w:vAlign w:val="center"/>
          </w:tcPr>
          <w:p w:rsidR="00636BE7" w:rsidRPr="00EC7561" w:rsidRDefault="00636BE7" w:rsidP="00E80F71">
            <w:pPr>
              <w:pStyle w:val="Tekstpodstawowywcity2"/>
              <w:spacing w:line="240" w:lineRule="auto"/>
              <w:ind w:left="0"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>
              <w:rPr>
                <w:rFonts w:ascii="Tahoma" w:hAnsi="Tahoma" w:cs="Tahoma"/>
                <w:b/>
                <w:i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636BE7" w:rsidRPr="00EC7561" w:rsidRDefault="00636BE7" w:rsidP="00E80F71">
            <w:pPr>
              <w:pStyle w:val="Tekstpodstawowywcity2"/>
              <w:spacing w:line="240" w:lineRule="auto"/>
              <w:ind w:left="0"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>
              <w:rPr>
                <w:rFonts w:ascii="Tahoma" w:hAnsi="Tahoma" w:cs="Tahoma"/>
                <w:b/>
                <w:i/>
                <w:sz w:val="18"/>
                <w:szCs w:val="18"/>
              </w:rPr>
              <w:t>7</w:t>
            </w:r>
          </w:p>
        </w:tc>
        <w:tc>
          <w:tcPr>
            <w:tcW w:w="2976" w:type="dxa"/>
          </w:tcPr>
          <w:p w:rsidR="00636BE7" w:rsidRPr="00EC7561" w:rsidRDefault="00636BE7" w:rsidP="00E80F71">
            <w:pPr>
              <w:pStyle w:val="Tekstpodstawowywcity2"/>
              <w:spacing w:line="240" w:lineRule="auto"/>
              <w:ind w:left="0"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>
              <w:rPr>
                <w:rFonts w:ascii="Tahoma" w:hAnsi="Tahoma" w:cs="Tahoma"/>
                <w:b/>
                <w:i/>
                <w:sz w:val="18"/>
                <w:szCs w:val="18"/>
              </w:rPr>
              <w:t>8</w:t>
            </w:r>
          </w:p>
        </w:tc>
      </w:tr>
      <w:tr w:rsidR="00636BE7" w:rsidTr="00636BE7">
        <w:trPr>
          <w:trHeight w:val="840"/>
        </w:trPr>
        <w:tc>
          <w:tcPr>
            <w:tcW w:w="706" w:type="dxa"/>
            <w:vAlign w:val="center"/>
          </w:tcPr>
          <w:p w:rsidR="00636BE7" w:rsidRDefault="00636BE7" w:rsidP="00E80F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093" w:type="dxa"/>
            <w:vAlign w:val="center"/>
          </w:tcPr>
          <w:p w:rsidR="00636BE7" w:rsidRPr="00707034" w:rsidRDefault="00707034" w:rsidP="00E80F71">
            <w:pPr>
              <w:rPr>
                <w:rFonts w:ascii="Arial" w:hAnsi="Arial" w:cs="Arial"/>
              </w:rPr>
            </w:pPr>
            <w:r w:rsidRPr="00707034">
              <w:rPr>
                <w:rFonts w:ascii="Arial" w:hAnsi="Arial" w:cs="Arial"/>
                <w:sz w:val="22"/>
                <w:szCs w:val="22"/>
              </w:rPr>
              <w:t>Monitor</w:t>
            </w:r>
          </w:p>
        </w:tc>
        <w:tc>
          <w:tcPr>
            <w:tcW w:w="707" w:type="dxa"/>
            <w:vAlign w:val="center"/>
          </w:tcPr>
          <w:p w:rsidR="00636BE7" w:rsidRDefault="00816BFA" w:rsidP="00E80F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707034">
              <w:rPr>
                <w:rFonts w:ascii="Arial" w:hAnsi="Arial" w:cs="Arial"/>
              </w:rPr>
              <w:t>zt.</w:t>
            </w:r>
            <w:bookmarkStart w:id="0" w:name="_GoBack"/>
            <w:bookmarkEnd w:id="0"/>
          </w:p>
        </w:tc>
        <w:tc>
          <w:tcPr>
            <w:tcW w:w="1129" w:type="dxa"/>
            <w:vAlign w:val="center"/>
          </w:tcPr>
          <w:p w:rsidR="00636BE7" w:rsidRPr="00751014" w:rsidRDefault="00636BE7" w:rsidP="00E80F71">
            <w:pPr>
              <w:pStyle w:val="Tekstpodstawowywcity2"/>
              <w:spacing w:after="0" w:line="240" w:lineRule="auto"/>
              <w:ind w:left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751014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642" w:type="dxa"/>
            <w:vAlign w:val="bottom"/>
          </w:tcPr>
          <w:p w:rsidR="00636BE7" w:rsidRDefault="00636BE7" w:rsidP="00E80F71">
            <w:pPr>
              <w:pStyle w:val="Tekstpodstawowywcity2"/>
              <w:spacing w:line="240" w:lineRule="auto"/>
              <w:ind w:left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…………..…..</w:t>
            </w:r>
            <w:r w:rsidR="00751014">
              <w:rPr>
                <w:rFonts w:ascii="Tahoma" w:hAnsi="Tahoma" w:cs="Tahoma"/>
                <w:bCs/>
                <w:sz w:val="18"/>
                <w:szCs w:val="18"/>
              </w:rPr>
              <w:t xml:space="preserve"> zł</w:t>
            </w:r>
          </w:p>
        </w:tc>
        <w:tc>
          <w:tcPr>
            <w:tcW w:w="2221" w:type="dxa"/>
          </w:tcPr>
          <w:p w:rsidR="00636BE7" w:rsidRDefault="00636BE7" w:rsidP="00E80F71">
            <w:pPr>
              <w:pStyle w:val="Tekstpodstawowywcity2"/>
              <w:spacing w:line="240" w:lineRule="auto"/>
              <w:ind w:left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636BE7" w:rsidRDefault="00636BE7" w:rsidP="00E80F71">
            <w:pPr>
              <w:pStyle w:val="Tekstpodstawowywcity2"/>
              <w:spacing w:line="240" w:lineRule="auto"/>
              <w:ind w:left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636BE7" w:rsidRPr="00C47C63" w:rsidRDefault="00636BE7" w:rsidP="00E80F71">
            <w:pPr>
              <w:pStyle w:val="Tekstpodstawowywcity2"/>
              <w:spacing w:line="240" w:lineRule="auto"/>
              <w:ind w:left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…………..…..</w:t>
            </w:r>
            <w:r w:rsidR="00751014">
              <w:rPr>
                <w:rFonts w:ascii="Tahoma" w:hAnsi="Tahoma" w:cs="Tahoma"/>
                <w:bCs/>
                <w:sz w:val="18"/>
                <w:szCs w:val="18"/>
              </w:rPr>
              <w:t xml:space="preserve"> zł</w:t>
            </w:r>
          </w:p>
        </w:tc>
        <w:tc>
          <w:tcPr>
            <w:tcW w:w="1701" w:type="dxa"/>
            <w:vAlign w:val="bottom"/>
          </w:tcPr>
          <w:p w:rsidR="00636BE7" w:rsidRPr="00C47C63" w:rsidRDefault="00636BE7" w:rsidP="00E80F71">
            <w:pPr>
              <w:pStyle w:val="Tekstpodstawowywcity2"/>
              <w:spacing w:line="240" w:lineRule="auto"/>
              <w:ind w:left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.</w:t>
            </w:r>
            <w:r w:rsidRPr="00C47C63">
              <w:rPr>
                <w:rFonts w:ascii="Tahoma" w:hAnsi="Tahoma" w:cs="Tahoma"/>
                <w:bCs/>
                <w:sz w:val="18"/>
                <w:szCs w:val="18"/>
              </w:rPr>
              <w:t>……….</w:t>
            </w:r>
            <w:r w:rsidR="00751014">
              <w:rPr>
                <w:rFonts w:ascii="Tahoma" w:hAnsi="Tahoma" w:cs="Tahoma"/>
                <w:bCs/>
                <w:sz w:val="18"/>
                <w:szCs w:val="18"/>
              </w:rPr>
              <w:t xml:space="preserve"> zł</w:t>
            </w:r>
          </w:p>
        </w:tc>
        <w:tc>
          <w:tcPr>
            <w:tcW w:w="2976" w:type="dxa"/>
          </w:tcPr>
          <w:p w:rsidR="00636BE7" w:rsidRDefault="00636BE7" w:rsidP="00E80F71">
            <w:pPr>
              <w:pStyle w:val="Tekstpodstawowywcity2"/>
              <w:spacing w:line="240" w:lineRule="auto"/>
              <w:ind w:left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636BE7" w:rsidRDefault="00636BE7" w:rsidP="00E80F71">
            <w:pPr>
              <w:pStyle w:val="Tekstpodstawowywcity2"/>
              <w:spacing w:line="240" w:lineRule="auto"/>
              <w:ind w:left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636BE7" w:rsidRPr="00C47C63" w:rsidRDefault="00636BE7" w:rsidP="00E80F71">
            <w:pPr>
              <w:pStyle w:val="Tekstpodstawowywcity2"/>
              <w:spacing w:after="0" w:line="240" w:lineRule="auto"/>
              <w:ind w:left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…………….……..</w:t>
            </w:r>
            <w:r w:rsidR="00751014">
              <w:rPr>
                <w:rFonts w:ascii="Tahoma" w:hAnsi="Tahoma" w:cs="Tahoma"/>
                <w:bCs/>
                <w:sz w:val="18"/>
                <w:szCs w:val="18"/>
              </w:rPr>
              <w:t xml:space="preserve"> zł</w:t>
            </w:r>
          </w:p>
        </w:tc>
      </w:tr>
      <w:tr w:rsidR="00636BE7" w:rsidTr="00636BE7">
        <w:trPr>
          <w:trHeight w:val="767"/>
        </w:trPr>
        <w:tc>
          <w:tcPr>
            <w:tcW w:w="7277" w:type="dxa"/>
            <w:gridSpan w:val="5"/>
            <w:vAlign w:val="center"/>
          </w:tcPr>
          <w:p w:rsidR="00636BE7" w:rsidRPr="00B17A9A" w:rsidRDefault="00636BE7" w:rsidP="00E80F7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36862">
              <w:rPr>
                <w:rFonts w:ascii="Tahoma" w:hAnsi="Tahoma" w:cs="Tahoma"/>
                <w:b/>
              </w:rPr>
              <w:t>RAZEM</w:t>
            </w:r>
          </w:p>
          <w:p w:rsidR="00636BE7" w:rsidRDefault="00636BE7" w:rsidP="00E80F71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Kwoty</w:t>
            </w:r>
            <w:r w:rsidRPr="005F3C3F">
              <w:rPr>
                <w:rFonts w:ascii="Tahoma" w:hAnsi="Tahoma" w:cs="Tahoma"/>
                <w:i/>
                <w:sz w:val="18"/>
                <w:szCs w:val="18"/>
              </w:rPr>
              <w:t xml:space="preserve"> należy przeni</w:t>
            </w:r>
            <w:r>
              <w:rPr>
                <w:rFonts w:ascii="Tahoma" w:hAnsi="Tahoma" w:cs="Tahoma"/>
                <w:i/>
                <w:sz w:val="18"/>
                <w:szCs w:val="18"/>
              </w:rPr>
              <w:t>eść do Formularza oferty</w:t>
            </w:r>
          </w:p>
          <w:p w:rsidR="00636BE7" w:rsidRPr="00103046" w:rsidRDefault="00636BE7" w:rsidP="00E80F71">
            <w:pPr>
              <w:pStyle w:val="Tekstpodstawowywcity2"/>
              <w:spacing w:line="240" w:lineRule="auto"/>
              <w:ind w:left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(pkt 4</w:t>
            </w:r>
            <w:r w:rsidR="00707034">
              <w:rPr>
                <w:rFonts w:ascii="Tahoma" w:hAnsi="Tahoma" w:cs="Tahoma"/>
                <w:i/>
                <w:sz w:val="18"/>
                <w:szCs w:val="18"/>
              </w:rPr>
              <w:t>, Część 3</w:t>
            </w:r>
            <w:r w:rsidRPr="005F3C3F">
              <w:rPr>
                <w:rFonts w:ascii="Tahoma" w:hAnsi="Tahoma" w:cs="Tahoma"/>
                <w:i/>
                <w:sz w:val="18"/>
                <w:szCs w:val="18"/>
              </w:rPr>
              <w:t>)</w:t>
            </w:r>
          </w:p>
        </w:tc>
        <w:tc>
          <w:tcPr>
            <w:tcW w:w="2221" w:type="dxa"/>
          </w:tcPr>
          <w:p w:rsidR="00636BE7" w:rsidRPr="00103046" w:rsidRDefault="00636BE7" w:rsidP="00E80F71">
            <w:pPr>
              <w:pStyle w:val="Tekstpodstawowywcity2"/>
              <w:spacing w:line="240" w:lineRule="auto"/>
              <w:ind w:left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636BE7" w:rsidRPr="00103046" w:rsidRDefault="00636BE7" w:rsidP="00E80F71">
            <w:pPr>
              <w:pStyle w:val="Tekstpodstawowywcity2"/>
              <w:spacing w:line="240" w:lineRule="auto"/>
              <w:ind w:left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636BE7" w:rsidRPr="00103046" w:rsidRDefault="00636BE7" w:rsidP="00E80F71">
            <w:pPr>
              <w:pStyle w:val="Tekstpodstawowywcity2"/>
              <w:spacing w:line="240" w:lineRule="auto"/>
              <w:ind w:left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03046">
              <w:rPr>
                <w:rFonts w:ascii="Tahoma" w:hAnsi="Tahoma" w:cs="Tahoma"/>
                <w:b/>
                <w:sz w:val="18"/>
                <w:szCs w:val="18"/>
              </w:rPr>
              <w:t>…………..…..</w:t>
            </w:r>
            <w:r w:rsidR="00751014">
              <w:rPr>
                <w:rFonts w:ascii="Tahoma" w:hAnsi="Tahoma" w:cs="Tahoma"/>
                <w:b/>
                <w:sz w:val="18"/>
                <w:szCs w:val="18"/>
              </w:rPr>
              <w:t xml:space="preserve"> zł</w:t>
            </w:r>
          </w:p>
        </w:tc>
        <w:tc>
          <w:tcPr>
            <w:tcW w:w="1701" w:type="dxa"/>
            <w:vAlign w:val="bottom"/>
          </w:tcPr>
          <w:p w:rsidR="00636BE7" w:rsidRPr="00103046" w:rsidRDefault="00636BE7" w:rsidP="00707034">
            <w:pPr>
              <w:pStyle w:val="Tekstpodstawowywcity2"/>
              <w:spacing w:line="240" w:lineRule="auto"/>
              <w:ind w:left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03046">
              <w:rPr>
                <w:rFonts w:ascii="Tahoma" w:hAnsi="Tahoma" w:cs="Tahoma"/>
                <w:b/>
                <w:sz w:val="18"/>
                <w:szCs w:val="18"/>
              </w:rPr>
              <w:t>.……….</w:t>
            </w:r>
            <w:r w:rsidR="00751014">
              <w:rPr>
                <w:rFonts w:ascii="Tahoma" w:hAnsi="Tahoma" w:cs="Tahoma"/>
                <w:b/>
                <w:sz w:val="18"/>
                <w:szCs w:val="18"/>
              </w:rPr>
              <w:t xml:space="preserve"> zł</w:t>
            </w:r>
          </w:p>
        </w:tc>
        <w:tc>
          <w:tcPr>
            <w:tcW w:w="2976" w:type="dxa"/>
          </w:tcPr>
          <w:p w:rsidR="00636BE7" w:rsidRPr="00103046" w:rsidRDefault="00636BE7" w:rsidP="00E80F71">
            <w:pPr>
              <w:pStyle w:val="Tekstpodstawowywcity2"/>
              <w:spacing w:line="240" w:lineRule="auto"/>
              <w:ind w:left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636BE7" w:rsidRPr="00103046" w:rsidRDefault="00636BE7" w:rsidP="00E80F71">
            <w:pPr>
              <w:pStyle w:val="Tekstpodstawowywcity2"/>
              <w:spacing w:line="240" w:lineRule="auto"/>
              <w:ind w:left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636BE7" w:rsidRPr="00103046" w:rsidRDefault="00636BE7" w:rsidP="00E80F71">
            <w:pPr>
              <w:pStyle w:val="Tekstpodstawowywcity2"/>
              <w:spacing w:line="240" w:lineRule="auto"/>
              <w:ind w:left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03046">
              <w:rPr>
                <w:rFonts w:ascii="Tahoma" w:hAnsi="Tahoma" w:cs="Tahoma"/>
                <w:b/>
                <w:sz w:val="18"/>
                <w:szCs w:val="18"/>
              </w:rPr>
              <w:t>…………….……..</w:t>
            </w:r>
            <w:r w:rsidR="00751014">
              <w:rPr>
                <w:rFonts w:ascii="Tahoma" w:hAnsi="Tahoma" w:cs="Tahoma"/>
                <w:b/>
                <w:sz w:val="18"/>
                <w:szCs w:val="18"/>
              </w:rPr>
              <w:t xml:space="preserve"> zł</w:t>
            </w:r>
          </w:p>
        </w:tc>
      </w:tr>
    </w:tbl>
    <w:p w:rsidR="00636BE7" w:rsidRDefault="00636BE7" w:rsidP="00636BE7">
      <w:pPr>
        <w:jc w:val="both"/>
        <w:rPr>
          <w:rFonts w:ascii="Tahoma" w:hAnsi="Tahoma" w:cs="Tahoma"/>
        </w:rPr>
      </w:pPr>
    </w:p>
    <w:p w:rsidR="00636BE7" w:rsidRDefault="00636BE7" w:rsidP="00636BE7">
      <w:pPr>
        <w:jc w:val="both"/>
        <w:rPr>
          <w:rFonts w:ascii="Tahoma" w:hAnsi="Tahoma" w:cs="Tahoma"/>
        </w:rPr>
      </w:pPr>
    </w:p>
    <w:p w:rsidR="00636BE7" w:rsidRPr="00A90D3A" w:rsidRDefault="00636BE7" w:rsidP="00636BE7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Miejscowość, data ………………………………………</w:t>
      </w:r>
    </w:p>
    <w:p w:rsidR="00636BE7" w:rsidRDefault="00636BE7"/>
    <w:sectPr w:rsidR="00636BE7" w:rsidSect="00636BE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A77B6"/>
    <w:rsid w:val="00000EE6"/>
    <w:rsid w:val="0001469B"/>
    <w:rsid w:val="00033393"/>
    <w:rsid w:val="002156E0"/>
    <w:rsid w:val="005C74E0"/>
    <w:rsid w:val="00636BE7"/>
    <w:rsid w:val="00643D1B"/>
    <w:rsid w:val="00676F98"/>
    <w:rsid w:val="00707034"/>
    <w:rsid w:val="00751014"/>
    <w:rsid w:val="007D6BED"/>
    <w:rsid w:val="00816BFA"/>
    <w:rsid w:val="008A77B6"/>
    <w:rsid w:val="009423F7"/>
    <w:rsid w:val="00A4330A"/>
    <w:rsid w:val="00AB4133"/>
    <w:rsid w:val="00BA3C14"/>
    <w:rsid w:val="00E254F9"/>
    <w:rsid w:val="00E53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7A92F"/>
  <w15:docId w15:val="{1DED1F99-74CA-45B1-90AD-5B2E9B5B7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6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36BE7"/>
    <w:pPr>
      <w:suppressAutoHyphens/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36BE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204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2024-02-21T12:33:00Z</dcterms:created>
  <dcterms:modified xsi:type="dcterms:W3CDTF">2024-02-23T10:04:00Z</dcterms:modified>
</cp:coreProperties>
</file>