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0C" w:rsidRPr="00C3610C" w:rsidRDefault="00C3610C" w:rsidP="00C3610C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 w:rsidRPr="00C3610C">
        <w:rPr>
          <w:rFonts w:ascii="Calibri Light" w:hAnsi="Calibri Light" w:cs="Calibri Light"/>
          <w:i/>
        </w:rPr>
        <w:t>Załącznik nr 5 do SWZ</w:t>
      </w:r>
    </w:p>
    <w:p w:rsidR="000F4C53" w:rsidRPr="00C3610C" w:rsidRDefault="00C3610C" w:rsidP="00C3610C">
      <w:pPr>
        <w:widowControl w:val="0"/>
        <w:ind w:left="7788"/>
        <w:jc w:val="center"/>
        <w:rPr>
          <w:rFonts w:ascii="Calibri Light" w:hAnsi="Calibri Light" w:cs="Calibri Light"/>
          <w:b/>
          <w:lang w:eastAsia="ar-SA"/>
        </w:rPr>
      </w:pPr>
      <w:r w:rsidRPr="00C3610C">
        <w:rPr>
          <w:rFonts w:ascii="Calibri Light" w:hAnsi="Calibri Light" w:cs="Calibri Light"/>
          <w:i/>
        </w:rPr>
        <w:t xml:space="preserve">      </w:t>
      </w:r>
      <w:r w:rsidRPr="00C3610C">
        <w:rPr>
          <w:rFonts w:ascii="Calibri Light" w:hAnsi="Calibri Light" w:cs="Calibri Light"/>
          <w:i/>
        </w:rPr>
        <w:t>ZP/1</w:t>
      </w:r>
      <w:r w:rsidRPr="00C3610C">
        <w:rPr>
          <w:rFonts w:ascii="Calibri Light" w:hAnsi="Calibri Light" w:cs="Calibri Light"/>
          <w:i/>
        </w:rPr>
        <w:t>1</w:t>
      </w:r>
      <w:r w:rsidRPr="00C3610C">
        <w:rPr>
          <w:rFonts w:ascii="Calibri Light" w:hAnsi="Calibri Light" w:cs="Calibri Light"/>
          <w:i/>
        </w:rPr>
        <w:t>/2023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C3610C">
        <w:rPr>
          <w:rFonts w:ascii="Calibri Light" w:hAnsi="Calibri Light" w:cs="Calibri Light"/>
          <w:b/>
          <w:sz w:val="22"/>
          <w:szCs w:val="22"/>
          <w:lang w:eastAsia="ar-SA"/>
        </w:rPr>
        <w:t>UMOWA Nr …………………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sz w:val="22"/>
          <w:szCs w:val="22"/>
          <w:lang w:eastAsia="ar-SA"/>
        </w:rPr>
      </w:pPr>
      <w:r w:rsidRPr="00C3610C">
        <w:rPr>
          <w:rFonts w:ascii="Calibri Light" w:hAnsi="Calibri Light" w:cs="Calibri Light"/>
          <w:sz w:val="22"/>
          <w:szCs w:val="22"/>
          <w:lang w:eastAsia="ar-SA"/>
        </w:rPr>
        <w:t>(Wzór umowy)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C3610C">
        <w:rPr>
          <w:rFonts w:ascii="Calibri Light" w:hAnsi="Calibri Light" w:cs="Calibri Light"/>
          <w:sz w:val="22"/>
          <w:szCs w:val="22"/>
        </w:rPr>
        <w:br/>
        <w:t>45-759 Opole ul. Wróblewskiego 46, NIP 754-26-05-915, REGON 531563611,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reprezentowanym przez: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zwanym dalej Zamawiającym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a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reprezentowaną przez: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zwaną dalej Wykonawcą</w:t>
      </w:r>
    </w:p>
    <w:p w:rsidR="000F4C53" w:rsidRPr="00C3610C" w:rsidRDefault="000F4C53" w:rsidP="000F4C5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0F4C53" w:rsidRPr="00C3610C" w:rsidRDefault="000F4C53" w:rsidP="000F4C5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</w:rPr>
      </w:pP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TRYB PODSTAWOWY  nr postępowania ZP/1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1/2023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/>
          <w:bCs/>
          <w:i/>
          <w:sz w:val="22"/>
          <w:szCs w:val="22"/>
        </w:rPr>
        <w:t>Środki dezynfekcyjne,  Pakiet nr …….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Ogłoszenie zamieszczone Biuletynie Zamówień Publicznych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Tryb podstawowy bez negocjacji na podstawie art. 275 pkt. 1 ustawy Prawo zamówień publicznych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z dnia 11 września 2019 r. ( Dz. U. z 202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3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r., poz. 1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605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ze zm.)</w:t>
      </w:r>
    </w:p>
    <w:p w:rsidR="00A75D43" w:rsidRPr="00C3610C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:rsidR="000F4C53" w:rsidRPr="00C3610C" w:rsidRDefault="000F4C53" w:rsidP="000F4C53">
      <w:pPr>
        <w:widowControl w:val="0"/>
        <w:spacing w:line="264" w:lineRule="auto"/>
        <w:rPr>
          <w:rFonts w:ascii="Calibri Light" w:hAnsi="Calibri Light" w:cs="Calibri Light"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została zawarta umowa o następującej treści:</w:t>
      </w:r>
    </w:p>
    <w:p w:rsidR="00DA41A2" w:rsidRPr="00C3610C" w:rsidRDefault="00DA41A2" w:rsidP="001E2DF1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</w:t>
      </w:r>
    </w:p>
    <w:p w:rsidR="00441FDE" w:rsidRPr="00C3610C" w:rsidRDefault="00441FDE" w:rsidP="00C3610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 zamawia a Wykonawca przyjmuje do realizacji sprzedaż i dostawę </w:t>
      </w:r>
      <w:r w:rsidR="000F4C53" w:rsidRPr="00C3610C">
        <w:rPr>
          <w:rFonts w:ascii="Calibri Light" w:hAnsi="Calibri Light" w:cs="Calibri Light"/>
          <w:b/>
          <w:bCs/>
          <w:i/>
          <w:iCs/>
          <w:snapToGrid w:val="0"/>
          <w:sz w:val="22"/>
          <w:szCs w:val="22"/>
        </w:rPr>
        <w:t>Środków dezynfekcyjnych</w:t>
      </w:r>
      <w:r w:rsidR="002E493A" w:rsidRPr="00C3610C">
        <w:rPr>
          <w:rFonts w:ascii="Calibri Light" w:hAnsi="Calibri Light" w:cs="Calibri Light"/>
          <w:b/>
          <w:bCs/>
          <w:i/>
          <w:iCs/>
          <w:snapToGrid w:val="0"/>
          <w:sz w:val="22"/>
          <w:szCs w:val="22"/>
        </w:rPr>
        <w:t>, Pakiet nr …. - ……………………………………….</w:t>
      </w:r>
      <w:r w:rsidR="002E493A" w:rsidRPr="00C3610C">
        <w:rPr>
          <w:rFonts w:ascii="Calibri Light" w:hAnsi="Calibri Light" w:cs="Calibri Light"/>
          <w:snapToGrid w:val="0"/>
          <w:sz w:val="22"/>
          <w:szCs w:val="22"/>
        </w:rPr>
        <w:t xml:space="preserve"> ,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na potrzeby Zamawiającego, wyszczególnionych w załączniku do niniejszej umowy, stanowiącym jej integralną część, zwany dalej przedmiotem umowy lub towarem.</w:t>
      </w:r>
    </w:p>
    <w:p w:rsidR="00441FDE" w:rsidRPr="00C3610C" w:rsidRDefault="00000ABF" w:rsidP="00C3610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="00441FDE" w:rsidRPr="00C3610C">
        <w:rPr>
          <w:rFonts w:ascii="Calibri Light" w:hAnsi="Calibri Light" w:cs="Calibri Light"/>
          <w:snapToGrid w:val="0"/>
          <w:sz w:val="22"/>
          <w:szCs w:val="22"/>
        </w:rPr>
        <w:t>, o któr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ym</w:t>
      </w:r>
      <w:r w:rsidR="00441FDE" w:rsidRPr="00C3610C">
        <w:rPr>
          <w:rFonts w:ascii="Calibri Light" w:hAnsi="Calibri Light" w:cs="Calibri Light"/>
          <w:snapToGrid w:val="0"/>
          <w:sz w:val="22"/>
          <w:szCs w:val="22"/>
        </w:rPr>
        <w:t xml:space="preserve"> mowa w §3 pkt 1, obejmuje wszelkie koszty związane z realizacją zamówienia w szczególności: koszt  przedmiotu umowy oraz koszty związane z wykonaniem zamówienia, pakowania, zabezpieczenia, przewozu i ubezpieczenia.</w:t>
      </w:r>
    </w:p>
    <w:p w:rsidR="00C3610C" w:rsidRDefault="00C3610C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§2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zobowiązuje się dostarczyć przedmiot umowy zgodnie z zamówieniem na koszt własny, w terminie </w:t>
      </w:r>
      <w:r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 xml:space="preserve">max </w:t>
      </w:r>
      <w:r w:rsidR="000E43BD"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>….</w:t>
      </w:r>
      <w:r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 xml:space="preserve"> dni robocz</w:t>
      </w:r>
      <w:r w:rsidR="00D76745"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od daty otrzymania każdorazowego zamówienia przesłanego faksem, mailem lub zgłoszonego telefonicznie.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Miejsce dostawy towaru: </w:t>
      </w:r>
    </w:p>
    <w:p w:rsidR="002E493A" w:rsidRPr="00C3610C" w:rsidRDefault="00441FDE" w:rsidP="00C3610C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116 Szpital Wojskowy z Przychodnią SP ZOZ w Opolu, ul. Wróblewskiego 46, Magazyn Apteki Zakładowej I piętro. </w:t>
      </w:r>
    </w:p>
    <w:p w:rsidR="00441FDE" w:rsidRPr="00C3610C" w:rsidRDefault="002E493A" w:rsidP="00C3610C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d</w:t>
      </w:r>
      <w:r w:rsidR="00441FDE" w:rsidRPr="00C3610C">
        <w:rPr>
          <w:rFonts w:ascii="Calibri Light" w:hAnsi="Calibri Light" w:cs="Calibri Light"/>
          <w:snapToGrid w:val="0"/>
          <w:sz w:val="22"/>
          <w:szCs w:val="22"/>
        </w:rPr>
        <w:t xml:space="preserve">ostawa towaru w dni robocze (od poniedziałku do piątku) w godz. od 7.30 do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9:30</w:t>
      </w:r>
      <w:r w:rsidR="00A620EF">
        <w:rPr>
          <w:rFonts w:ascii="Calibri Light" w:hAnsi="Calibri Light" w:cs="Calibri Light"/>
          <w:snapToGrid w:val="0"/>
          <w:sz w:val="22"/>
          <w:szCs w:val="22"/>
        </w:rPr>
        <w:t>, z </w:t>
      </w:r>
      <w:bookmarkStart w:id="0" w:name="_GoBack"/>
      <w:bookmarkEnd w:id="0"/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zastrzeżeniem ust. 3.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ma prawo do składania zamówień bez ograniczeń co do ilości, asortymentu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i cykliczności dostaw, w ramach wartości umowy.</w:t>
      </w:r>
    </w:p>
    <w:p w:rsidR="00D420D9" w:rsidRPr="00C3610C" w:rsidRDefault="00D420D9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zobowiązuję się do dostarczenia na wezwanie Zamawiającego wykazu, obejmującego  przedmiot umowy ze wskazaniem odpowiednich numerów katalogowych lub numerów magazynowych, w celu uproszczenia i ujednolicenia informacji dotyczących identyfikacji zamawianego towaru.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Dostawy nie zamawiane nie będą przez Zamawiającego przyjmowane.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Zamawiający realizuje umowę do wysokości posiadanych środków finansowych.</w:t>
      </w:r>
    </w:p>
    <w:p w:rsidR="00441FDE" w:rsidRPr="00C3610C" w:rsidRDefault="00441FDE" w:rsidP="00C3610C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zastrzega sobie prawo dokonywania elastycznego wyboru ilości poszczególnych pozycji asortymentowych w ramach ustalonej w umowie kwoty zamówienia publicznego na dany Pakiet.</w:t>
      </w:r>
    </w:p>
    <w:p w:rsidR="00D420D9" w:rsidRPr="00C3610C" w:rsidRDefault="00D420D9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Zamawiający określa, że </w:t>
      </w:r>
      <w:r w:rsidRPr="00C3610C">
        <w:rPr>
          <w:rFonts w:ascii="Calibri Light" w:hAnsi="Calibri Light" w:cs="Calibri Light"/>
          <w:sz w:val="22"/>
          <w:szCs w:val="22"/>
        </w:rPr>
        <w:t>minimalna wartość realizacji przedmiotu umowy wynosi 60%.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="00612C6D" w:rsidRPr="00C3610C">
        <w:rPr>
          <w:rFonts w:ascii="Calibri Light" w:hAnsi="Calibri Light" w:cs="Calibri Light"/>
          <w:b/>
          <w:snapToGrid w:val="0"/>
          <w:sz w:val="22"/>
          <w:szCs w:val="22"/>
        </w:rPr>
        <w:t>4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dni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roboczych od daty powiadomienia go o zastrzeżeniach.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przypadku zwrotu zareklamowanego towaru Wykonawca zobowiązany jest dostarczyć protokół odbioru zareklamowanego towaru w 2 egzemplarzach, po jednym dla każdej ze stron.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Jeżeli Wykonawca w przypadku uznania reklamacji nie wymieni zareklamowanego towaru w terminie określonym w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ust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1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0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to jest zobowiązany wystawić w terminie 3 dni roboczych od upływu wskazanego w</w:t>
      </w:r>
      <w:r w:rsidR="00D420D9" w:rsidRPr="00C3610C">
        <w:rPr>
          <w:rFonts w:ascii="Calibri Light" w:hAnsi="Calibri Light" w:cs="Calibri Light"/>
          <w:snapToGrid w:val="0"/>
          <w:sz w:val="22"/>
          <w:szCs w:val="22"/>
        </w:rPr>
        <w:t> 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ust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1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0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terminu fakturę korygującą.</w:t>
      </w:r>
    </w:p>
    <w:p w:rsidR="00C3610C" w:rsidRDefault="00C3610C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§3</w:t>
      </w:r>
    </w:p>
    <w:p w:rsidR="00441FDE" w:rsidRPr="00C3610C" w:rsidRDefault="00441FDE" w:rsidP="00C3610C">
      <w:pPr>
        <w:pStyle w:val="Tekstpodstawowy"/>
        <w:numPr>
          <w:ilvl w:val="3"/>
          <w:numId w:val="4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Zamawiający za dostarczony, odebrany przedmiot umowy zapłaci Wykonawcy </w:t>
      </w:r>
      <w:r w:rsidR="00965F4E" w:rsidRPr="00C3610C">
        <w:rPr>
          <w:rFonts w:ascii="Calibri Light" w:hAnsi="Calibri Light" w:cs="Calibri Light"/>
          <w:b w:val="0"/>
          <w:sz w:val="22"/>
          <w:szCs w:val="22"/>
        </w:rPr>
        <w:t>wynagrodzenie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 obliczon</w:t>
      </w:r>
      <w:r w:rsidR="00965F4E" w:rsidRPr="00C3610C">
        <w:rPr>
          <w:rFonts w:ascii="Calibri Light" w:hAnsi="Calibri Light" w:cs="Calibri Light"/>
          <w:b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 zgodnie</w:t>
      </w:r>
      <w:r w:rsidR="00000ABF" w:rsidRPr="00C3610C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b w:val="0"/>
          <w:sz w:val="22"/>
          <w:szCs w:val="22"/>
        </w:rPr>
        <w:t>z</w:t>
      </w:r>
      <w:r w:rsidR="00D420D9" w:rsidRPr="00C3610C">
        <w:rPr>
          <w:rFonts w:ascii="Calibri Light" w:hAnsi="Calibri Light" w:cs="Calibri Light"/>
          <w:b w:val="0"/>
          <w:sz w:val="22"/>
          <w:szCs w:val="22"/>
        </w:rPr>
        <w:t> 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formularzem </w:t>
      </w:r>
      <w:r w:rsidR="00000ABF" w:rsidRPr="00C3610C">
        <w:rPr>
          <w:rFonts w:ascii="Calibri Light" w:hAnsi="Calibri Light" w:cs="Calibri Light"/>
          <w:b w:val="0"/>
          <w:sz w:val="22"/>
          <w:szCs w:val="22"/>
        </w:rPr>
        <w:t>asortymentowo-</w:t>
      </w:r>
      <w:r w:rsidRPr="00C3610C">
        <w:rPr>
          <w:rFonts w:ascii="Calibri Light" w:hAnsi="Calibri Light" w:cs="Calibri Light"/>
          <w:b w:val="0"/>
          <w:sz w:val="22"/>
          <w:szCs w:val="22"/>
        </w:rPr>
        <w:t>cenowym podanym w załączniku do niniejszej umowy stanowiącym jej integralną część w</w:t>
      </w:r>
      <w:r w:rsidR="00A956B6" w:rsidRPr="00C3610C">
        <w:rPr>
          <w:rFonts w:ascii="Calibri Light" w:hAnsi="Calibri Light" w:cs="Calibri Light"/>
          <w:b w:val="0"/>
          <w:sz w:val="22"/>
          <w:szCs w:val="22"/>
        </w:rPr>
        <w:t> </w:t>
      </w:r>
      <w:r w:rsidRPr="00C3610C">
        <w:rPr>
          <w:rFonts w:ascii="Calibri Light" w:hAnsi="Calibri Light" w:cs="Calibri Light"/>
          <w:b w:val="0"/>
          <w:sz w:val="22"/>
          <w:szCs w:val="22"/>
        </w:rPr>
        <w:t>wysokości:</w:t>
      </w:r>
    </w:p>
    <w:p w:rsidR="00F63114" w:rsidRPr="00C3610C" w:rsidRDefault="00441FDE" w:rsidP="00C3610C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łączn</w:t>
      </w:r>
      <w:r w:rsidR="00965F4E"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</w:t>
      </w:r>
      <w:r w:rsidR="00965F4E"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wynagrodzenie</w:t>
      </w: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netto umowy wynosi: </w:t>
      </w:r>
      <w:r w:rsidRPr="00C3610C">
        <w:rPr>
          <w:rFonts w:ascii="Calibri Light" w:hAnsi="Calibri Light" w:cs="Calibri Light"/>
          <w:b w:val="0"/>
          <w:sz w:val="22"/>
          <w:szCs w:val="22"/>
        </w:rPr>
        <w:t>......................... zł</w:t>
      </w:r>
    </w:p>
    <w:p w:rsidR="00441FDE" w:rsidRPr="00C3610C" w:rsidRDefault="00441FDE" w:rsidP="00C3610C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łączn</w:t>
      </w:r>
      <w:r w:rsidR="00965F4E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e wynagrodzenie 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brutto (zawierając</w:t>
      </w:r>
      <w:r w:rsidR="00965F4E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podatek od towarów i usług naliczony zgodnie z obowiązującymi przepisami)</w:t>
      </w:r>
      <w:r w:rsidRPr="00C3610C">
        <w:rPr>
          <w:rFonts w:ascii="Calibri Light" w:hAnsi="Calibri Light" w:cs="Calibri Light"/>
          <w:b w:val="0"/>
          <w:bCs/>
          <w:sz w:val="22"/>
          <w:szCs w:val="22"/>
        </w:rPr>
        <w:t xml:space="preserve"> </w:t>
      </w:r>
      <w:r w:rsidR="00965F4E" w:rsidRPr="00C3610C">
        <w:rPr>
          <w:rFonts w:ascii="Calibri Light" w:hAnsi="Calibri Light" w:cs="Calibri Light"/>
          <w:b w:val="0"/>
          <w:bCs/>
          <w:sz w:val="22"/>
          <w:szCs w:val="22"/>
        </w:rPr>
        <w:t xml:space="preserve">za zrealizowanie umowy 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wynosi: ...................</w:t>
      </w:r>
      <w:r w:rsidR="00692CAA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zł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Zapłata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>60 dni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od daty otrzymania faktury.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Ceny jednostkowe, o których mowa w załączniku do niniejszej umowy, nie ulegną wzrostowi przez okres obowiązywania umowy.</w:t>
      </w:r>
    </w:p>
    <w:p w:rsidR="00441FDE" w:rsidRPr="00C3610C" w:rsidRDefault="00441FDE" w:rsidP="00C3610C">
      <w:pPr>
        <w:pStyle w:val="Tekstpodstawowywcity2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 zastrzega  sobie  prawo  do  korzystania  z  okresowych promocji  i  upustów wprowadzonych  przez  producenta,  w przypadku oferowania cen niższych niż  zawarte  w  umowie.</w:t>
      </w:r>
    </w:p>
    <w:p w:rsidR="00441FDE" w:rsidRPr="00C3610C" w:rsidRDefault="00441FDE" w:rsidP="00C3610C">
      <w:pPr>
        <w:pStyle w:val="Tekstpodstawowywcity3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sytuacjach szczególnych np. wycofania przedmiotu zamówienia z rynku, Wykonawca może, </w:t>
      </w:r>
      <w:r w:rsidRPr="00C3610C">
        <w:rPr>
          <w:rFonts w:ascii="Calibri Light" w:hAnsi="Calibri Light" w:cs="Calibri Light"/>
          <w:sz w:val="22"/>
          <w:szCs w:val="22"/>
        </w:rPr>
        <w:br/>
      </w:r>
      <w:r w:rsidR="006C049F" w:rsidRPr="00C3610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b/>
          <w:sz w:val="22"/>
          <w:szCs w:val="22"/>
        </w:rPr>
        <w:t xml:space="preserve">za bezwzględną </w:t>
      </w:r>
      <w:r w:rsidR="000F4C53" w:rsidRPr="00C3610C">
        <w:rPr>
          <w:rFonts w:ascii="Calibri Light" w:hAnsi="Calibri Light" w:cs="Calibri Light"/>
          <w:b/>
          <w:sz w:val="22"/>
          <w:szCs w:val="22"/>
        </w:rPr>
        <w:t xml:space="preserve">pisemną </w:t>
      </w:r>
      <w:r w:rsidRPr="00C3610C">
        <w:rPr>
          <w:rFonts w:ascii="Calibri Light" w:hAnsi="Calibri Light" w:cs="Calibri Light"/>
          <w:b/>
          <w:sz w:val="22"/>
          <w:szCs w:val="22"/>
        </w:rPr>
        <w:t>zgodą Zamawiającego</w:t>
      </w:r>
      <w:r w:rsidRPr="00C3610C">
        <w:rPr>
          <w:rFonts w:ascii="Calibri Light" w:hAnsi="Calibri Light" w:cs="Calibri Light"/>
          <w:sz w:val="22"/>
          <w:szCs w:val="22"/>
        </w:rPr>
        <w:t>, dostarczyć wyroby równoważne lub o wyższych- korzystniejszych parametrach technicznych, względem asortymentu objętego  przedmiotem umowy, lecz w nie wyższej cenie niż w umowie.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 przypadku braku na rynku fasunku wyrobu zawartego w umowie, Wykonawca może,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lastRenderedPageBreak/>
        <w:t xml:space="preserve">za bezwzględną </w:t>
      </w:r>
      <w:r w:rsidR="000F4C53"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pisemną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zgodą Zamawiającego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dostarczyć produkt pakowany inaczej, przy zachowaniu zawartej w umowie ceny jednostkowej w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yrobu.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przypadku zamiany stawek VAT, wprowadza się możliwość tych zmian do umowy na podstawie obowiązujących w tym zakresie przepisów prawnych.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 datę zapłaty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strony ustalają dzień obciążenia rachunku bankowego Zamawiającego.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Osobami upoważnionymi do samodzielnego/wspólnie z inną osobą uprawnioną odbioru towaru są: ………………………………………………………………………………………………………………</w:t>
      </w:r>
      <w:r w:rsidR="00C3610C">
        <w:rPr>
          <w:rFonts w:ascii="Calibri Light" w:hAnsi="Calibri Light" w:cs="Calibri Light"/>
          <w:snapToGrid w:val="0"/>
          <w:sz w:val="22"/>
          <w:szCs w:val="22"/>
        </w:rPr>
        <w:t>…………………………….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610C">
        <w:rPr>
          <w:rFonts w:ascii="Calibri Light" w:hAnsi="Calibri Light" w:cs="Calibri Light"/>
          <w:snapToGrid w:val="0"/>
          <w:sz w:val="22"/>
          <w:szCs w:val="22"/>
        </w:rPr>
        <w:t xml:space="preserve"> .</w:t>
      </w:r>
    </w:p>
    <w:p w:rsidR="00441FDE" w:rsidRPr="00C3610C" w:rsidRDefault="00441FD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§4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udziela Zamawiającemu gwarancji jakości i trwałości dostarczonego towaru i zapewnia, że dostarczony towar będzie wolny od wad, spełniać będzie wszelkie wymagania określone przez Zamawiającego w specyfikacji przez właściwe przepisy i instytucje oraz będzie najwyższej jakości.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dostarczy towar z terminem ważności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(nie krótszym niż 12 miesięcy)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liczony od dnia dokonania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odbioru środków przez Zamawiającego, chyba że Kierownik Apteki Zakładowej wyrazi zgodę na dostawę z krótszym terminem ważności.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Towar dostarczony będzie w uzgodnionych opakowaniach, które powinny mieć oznaczenie fabryczne tzn. nazwę wyrobu, datę ważności, nazwę i adres producenta.</w:t>
      </w:r>
    </w:p>
    <w:p w:rsidR="001979F3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Niniejszy dokument stanowi dokument gwarancyjny w rozumieniu przepisów Kodeksu cywilnego.</w:t>
      </w:r>
    </w:p>
    <w:p w:rsidR="001979F3" w:rsidRPr="00C3610C" w:rsidRDefault="001979F3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Wykonawca załączy do pierwszej dostawy:</w:t>
      </w:r>
    </w:p>
    <w:p w:rsidR="001979F3" w:rsidRPr="00C3610C" w:rsidRDefault="001979F3" w:rsidP="00B55ACE">
      <w:pPr>
        <w:widowControl w:val="0"/>
        <w:numPr>
          <w:ilvl w:val="0"/>
          <w:numId w:val="76"/>
        </w:numPr>
        <w:tabs>
          <w:tab w:val="num" w:pos="993"/>
        </w:tabs>
        <w:suppressAutoHyphens/>
        <w:autoSpaceDE w:val="0"/>
        <w:spacing w:line="276" w:lineRule="auto"/>
        <w:ind w:left="851" w:hanging="426"/>
        <w:jc w:val="both"/>
        <w:rPr>
          <w:rFonts w:ascii="Calibri Light" w:eastAsia="TTE18624C0t00" w:hAnsi="Calibri Light" w:cs="Calibri Light"/>
          <w:sz w:val="22"/>
          <w:szCs w:val="22"/>
          <w:lang w:eastAsia="ar-SA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aktualne karty charakterystyki substancji niebezpiecznych oraz</w:t>
      </w:r>
    </w:p>
    <w:p w:rsidR="001979F3" w:rsidRPr="00C3610C" w:rsidRDefault="001979F3" w:rsidP="00B55ACE">
      <w:pPr>
        <w:widowControl w:val="0"/>
        <w:numPr>
          <w:ilvl w:val="0"/>
          <w:numId w:val="76"/>
        </w:numPr>
        <w:tabs>
          <w:tab w:val="num" w:pos="993"/>
        </w:tabs>
        <w:suppressAutoHyphens/>
        <w:autoSpaceDE w:val="0"/>
        <w:spacing w:line="276" w:lineRule="auto"/>
        <w:ind w:left="851" w:hanging="426"/>
        <w:jc w:val="both"/>
        <w:rPr>
          <w:rFonts w:ascii="Calibri Light" w:eastAsia="TTE18624C0t00" w:hAnsi="Calibri Light" w:cs="Calibri Light"/>
          <w:sz w:val="22"/>
          <w:szCs w:val="22"/>
          <w:lang w:eastAsia="ar-SA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instrukcje użytkowania zawierające w szczególności przeznaczenie preparatu i obszar zastosowania, stężenie, spektrum</w:t>
      </w:r>
      <w:r w:rsidR="00B55ACE">
        <w:rPr>
          <w:rFonts w:ascii="Calibri Light" w:eastAsia="TTE18624C0t00" w:hAnsi="Calibri Light" w:cs="Calibri Light"/>
          <w:sz w:val="22"/>
          <w:szCs w:val="22"/>
          <w:lang w:eastAsia="ar-SA"/>
        </w:rPr>
        <w:t xml:space="preserve"> </w:t>
      </w: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 xml:space="preserve">bójcze przy danym stężeniu i czasie działania, opis składu jakościowego i ilościowego </w:t>
      </w:r>
      <w:r w:rsidRPr="00C3610C">
        <w:rPr>
          <w:rFonts w:ascii="Calibri Light" w:eastAsia="TTE18624C0t00" w:hAnsi="Calibri Light" w:cs="Calibri Light"/>
          <w:sz w:val="22"/>
          <w:szCs w:val="22"/>
          <w:u w:val="single"/>
          <w:lang w:eastAsia="ar-SA"/>
        </w:rPr>
        <w:t>obowiązkowo w języku polskim</w:t>
      </w: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§5</w:t>
      </w:r>
    </w:p>
    <w:p w:rsidR="00441FDE" w:rsidRPr="00C3610C" w:rsidRDefault="00441FDE" w:rsidP="00B55ACE">
      <w:pPr>
        <w:pStyle w:val="NormalnyWeb"/>
        <w:numPr>
          <w:ilvl w:val="6"/>
          <w:numId w:val="4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</w:t>
      </w:r>
      <w:r w:rsidR="006C049F" w:rsidRPr="00C3610C">
        <w:rPr>
          <w:rFonts w:ascii="Calibri Light" w:hAnsi="Calibri Light" w:cs="Calibri Light"/>
          <w:sz w:val="22"/>
          <w:szCs w:val="22"/>
        </w:rPr>
        <w:t>455</w:t>
      </w:r>
      <w:r w:rsidRPr="00C3610C">
        <w:rPr>
          <w:rFonts w:ascii="Calibri Light" w:hAnsi="Calibri Light" w:cs="Calibri Light"/>
          <w:sz w:val="22"/>
          <w:szCs w:val="22"/>
        </w:rPr>
        <w:t xml:space="preserve"> ustawy Pzp </w:t>
      </w:r>
      <w:r w:rsidRPr="00C3610C">
        <w:rPr>
          <w:rFonts w:ascii="Calibri Light" w:hAnsi="Calibri Light" w:cs="Calibri Light"/>
          <w:bCs/>
          <w:sz w:val="22"/>
          <w:szCs w:val="22"/>
        </w:rPr>
        <w:t>a także poniższy zapis (</w:t>
      </w:r>
      <w:r w:rsidR="006C049F" w:rsidRPr="00C3610C">
        <w:rPr>
          <w:rFonts w:ascii="Calibri Light" w:hAnsi="Calibri Light" w:cs="Calibri Light"/>
          <w:bCs/>
          <w:sz w:val="22"/>
          <w:szCs w:val="22"/>
        </w:rPr>
        <w:t>455</w:t>
      </w:r>
      <w:r w:rsidRPr="00C3610C">
        <w:rPr>
          <w:rFonts w:ascii="Calibri Light" w:hAnsi="Calibri Light" w:cs="Calibri Light"/>
          <w:bCs/>
          <w:sz w:val="22"/>
          <w:szCs w:val="22"/>
        </w:rPr>
        <w:t xml:space="preserve"> ust.1 pkt 1 </w:t>
      </w:r>
      <w:r w:rsidR="006C049F" w:rsidRPr="00C3610C">
        <w:rPr>
          <w:rFonts w:ascii="Calibri Light" w:hAnsi="Calibri Light" w:cs="Calibri Light"/>
          <w:bCs/>
          <w:sz w:val="22"/>
          <w:szCs w:val="22"/>
        </w:rPr>
        <w:t xml:space="preserve">ustawy </w:t>
      </w:r>
      <w:r w:rsidRPr="00C3610C">
        <w:rPr>
          <w:rFonts w:ascii="Calibri Light" w:hAnsi="Calibri Light" w:cs="Calibri Light"/>
          <w:bCs/>
          <w:sz w:val="22"/>
          <w:szCs w:val="22"/>
        </w:rPr>
        <w:t>Pzp):</w:t>
      </w:r>
    </w:p>
    <w:p w:rsidR="00441FDE" w:rsidRPr="00C3610C" w:rsidRDefault="00441FDE" w:rsidP="00B55AC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realizację.</w:t>
      </w:r>
    </w:p>
    <w:p w:rsidR="00441FDE" w:rsidRDefault="00441FDE" w:rsidP="00B55ACE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B55ACE" w:rsidRPr="007D4232" w:rsidRDefault="00B55ACE" w:rsidP="00B55ACE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pisemnego aneksu zmiany wynagrodzenia w przypadku wystąpienia zmian: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zdrowotne;</w:t>
      </w:r>
    </w:p>
    <w:p w:rsidR="00B55ACE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gromadzenia i wysokości wpłat do pracowniczych planów kapitałowych, o których mowa w ustawie z dnia 4 października 2018 r. o pracowniczych planach kapitałowych (t.j. Dz.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</w:rPr>
        <w:lastRenderedPageBreak/>
        <w:t>U. z 2023 r. poz. 46 ze zm.);</w:t>
      </w:r>
    </w:p>
    <w:p w:rsidR="00B55ACE" w:rsidRPr="00AB0C16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AB0C16">
        <w:rPr>
          <w:rFonts w:ascii="Calibri Light" w:hAnsi="Calibri Light" w:cs="Calibri Light"/>
          <w:snapToGrid w:val="0"/>
          <w:sz w:val="22"/>
          <w:szCs w:val="22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B55ACE" w:rsidRDefault="00B55ACE" w:rsidP="00B55ACE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 w życie zmian, o których mowa w ust. 3.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B55ACE" w:rsidRPr="00B55ACE" w:rsidRDefault="00B55ACE" w:rsidP="00B55ACE">
      <w:pPr>
        <w:pStyle w:val="Tekstpodstawowy2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§6</w:t>
      </w:r>
    </w:p>
    <w:p w:rsidR="00441FDE" w:rsidRPr="00C3610C" w:rsidRDefault="00441FDE" w:rsidP="00B55AC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Umowa obowiązuje od ……………….do ……………….. lub do osiągnięcia łączne</w:t>
      </w:r>
      <w:r w:rsidR="00000ABF" w:rsidRPr="00C3610C">
        <w:rPr>
          <w:rFonts w:ascii="Calibri Light" w:hAnsi="Calibri Light" w:cs="Calibri Light"/>
          <w:snapToGrid w:val="0"/>
          <w:sz w:val="22"/>
          <w:szCs w:val="22"/>
        </w:rPr>
        <w:t>go wynagrodzenia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umowy, wskazane</w:t>
      </w:r>
      <w:r w:rsidR="00000ABF" w:rsidRPr="00C3610C">
        <w:rPr>
          <w:rFonts w:ascii="Calibri Light" w:hAnsi="Calibri Light" w:cs="Calibri Light"/>
          <w:snapToGrid w:val="0"/>
          <w:sz w:val="22"/>
          <w:szCs w:val="22"/>
        </w:rPr>
        <w:t>go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w § 3  ust. 1.</w:t>
      </w:r>
    </w:p>
    <w:p w:rsidR="00441FDE" w:rsidRPr="00C3610C" w:rsidRDefault="00441FDE" w:rsidP="00B55AC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F63114" w:rsidRPr="00C3610C">
        <w:rPr>
          <w:rFonts w:ascii="Calibri Light" w:hAnsi="Calibri Light" w:cs="Calibri Light"/>
          <w:snapToGrid w:val="0"/>
          <w:sz w:val="22"/>
          <w:szCs w:val="22"/>
        </w:rPr>
        <w:t>5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stosuje się odpowiednio.</w:t>
      </w:r>
    </w:p>
    <w:p w:rsidR="00B55ACE" w:rsidRDefault="00B55AC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§7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0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razie niewykonania lub nienależytego wykonania umowy, Wykonawca zobowiązuje się zapłacić Zamawiającemu karę :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przypadku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w wykonaniu dostawy, w wysokości 10 % wartości brutto opóźnionej dostawy,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licząc od daty wyznaczonego terminu realizacji umowy do dnia ostatecznego przyjęcia bez zastrzeżeń przez Zamawiającego zamawianego towaru,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przypadku opóźnienia w usunięciu wady ujawnionej w okresie gwarancji,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0,50 % wartości niezrealizowanej części umowy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licząc od momentu wyznaczonego terminu do usunięcia wady. 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2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Niezależnie od kar umownych, Zamawiający zastrzega, że w przypadku niedostarczenia przedmiotu zamówienia,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będzie upoważniony do dokonania zakupu u osoby trzeciej, obciążając Wykonawcę pełną wysokością kwoty poniesioną przez Zamawiającego, w szczególności kwotą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zamówionego towaru wraz  z kosztami jego dostarczenia oraz wydatkami poniesionymi w związku z koniecznością wyłonienia osoby trzeciej w celu realizacji zakupu.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Wykonawca, Wykonawca zobowiązuje się do zapłaty Zamawiającemu kar</w:t>
      </w:r>
      <w:r w:rsidR="00965F4E" w:rsidRPr="00C3610C">
        <w:rPr>
          <w:rFonts w:ascii="Calibri Light" w:hAnsi="Calibri Light" w:cs="Calibri Light"/>
          <w:sz w:val="22"/>
          <w:szCs w:val="22"/>
        </w:rPr>
        <w:t>y</w:t>
      </w:r>
      <w:r w:rsidRPr="00C3610C">
        <w:rPr>
          <w:rFonts w:ascii="Calibri Light" w:hAnsi="Calibri Light" w:cs="Calibri Light"/>
          <w:sz w:val="22"/>
          <w:szCs w:val="22"/>
        </w:rPr>
        <w:t xml:space="preserve"> umown</w:t>
      </w:r>
      <w:r w:rsidR="00965F4E" w:rsidRPr="00C3610C">
        <w:rPr>
          <w:rFonts w:ascii="Calibri Light" w:hAnsi="Calibri Light" w:cs="Calibri Light"/>
          <w:sz w:val="22"/>
          <w:szCs w:val="22"/>
        </w:rPr>
        <w:t>ej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965F4E" w:rsidRPr="00C3610C">
        <w:rPr>
          <w:rFonts w:ascii="Calibri Light" w:hAnsi="Calibri Light" w:cs="Calibri Light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z w:val="22"/>
          <w:szCs w:val="22"/>
        </w:rPr>
        <w:t>brutto, o któr</w:t>
      </w:r>
      <w:r w:rsidR="00474410" w:rsidRPr="00C3610C">
        <w:rPr>
          <w:rFonts w:ascii="Calibri Light" w:hAnsi="Calibri Light" w:cs="Calibri Light"/>
          <w:sz w:val="22"/>
          <w:szCs w:val="22"/>
        </w:rPr>
        <w:t>ym</w:t>
      </w:r>
      <w:r w:rsidRPr="00C3610C">
        <w:rPr>
          <w:rFonts w:ascii="Calibri Light" w:hAnsi="Calibri Light" w:cs="Calibri Light"/>
          <w:sz w:val="22"/>
          <w:szCs w:val="22"/>
        </w:rPr>
        <w:t xml:space="preserve"> mowa w §3 ust. 1 pkt 2).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</w:t>
      </w:r>
      <w:r w:rsidR="00474410" w:rsidRPr="00C3610C">
        <w:rPr>
          <w:rFonts w:ascii="Calibri Light" w:hAnsi="Calibri Light" w:cs="Calibri Light"/>
          <w:sz w:val="22"/>
          <w:szCs w:val="22"/>
        </w:rPr>
        <w:t>y</w:t>
      </w:r>
      <w:r w:rsidRPr="00C3610C">
        <w:rPr>
          <w:rFonts w:ascii="Calibri Light" w:hAnsi="Calibri Light" w:cs="Calibri Light"/>
          <w:sz w:val="22"/>
          <w:szCs w:val="22"/>
        </w:rPr>
        <w:t xml:space="preserve"> umown</w:t>
      </w:r>
      <w:r w:rsidR="00474410" w:rsidRPr="00C3610C">
        <w:rPr>
          <w:rFonts w:ascii="Calibri Light" w:hAnsi="Calibri Light" w:cs="Calibri Light"/>
          <w:sz w:val="22"/>
          <w:szCs w:val="22"/>
        </w:rPr>
        <w:t>ej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474410" w:rsidRPr="00C3610C">
        <w:rPr>
          <w:rFonts w:ascii="Calibri Light" w:hAnsi="Calibri Light" w:cs="Calibri Light"/>
          <w:sz w:val="22"/>
          <w:szCs w:val="22"/>
        </w:rPr>
        <w:t>wynagrodzenia</w:t>
      </w:r>
      <w:r w:rsidRPr="00C3610C">
        <w:rPr>
          <w:rFonts w:ascii="Calibri Light" w:hAnsi="Calibri Light" w:cs="Calibri Light"/>
          <w:sz w:val="22"/>
          <w:szCs w:val="22"/>
        </w:rPr>
        <w:t xml:space="preserve"> brutto umowy, o któr</w:t>
      </w:r>
      <w:r w:rsidR="00474410" w:rsidRPr="00C3610C">
        <w:rPr>
          <w:rFonts w:ascii="Calibri Light" w:hAnsi="Calibri Light" w:cs="Calibri Light"/>
          <w:sz w:val="22"/>
          <w:szCs w:val="22"/>
        </w:rPr>
        <w:t>ym</w:t>
      </w:r>
      <w:r w:rsidRPr="00C3610C">
        <w:rPr>
          <w:rFonts w:ascii="Calibri Light" w:hAnsi="Calibri Light" w:cs="Calibri Light"/>
          <w:sz w:val="22"/>
          <w:szCs w:val="22"/>
        </w:rPr>
        <w:t xml:space="preserve"> mowa w §3 ust. 1 pkt 2).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wynosi 20 % </w:t>
      </w:r>
      <w:r w:rsidR="00417E1E" w:rsidRPr="00C3610C">
        <w:rPr>
          <w:rFonts w:ascii="Calibri Light" w:hAnsi="Calibri Light" w:cs="Calibri Light"/>
          <w:sz w:val="22"/>
          <w:szCs w:val="22"/>
        </w:rPr>
        <w:t>wynagrodzenia brutto</w:t>
      </w:r>
      <w:r w:rsidRPr="00C3610C">
        <w:rPr>
          <w:rFonts w:ascii="Calibri Light" w:hAnsi="Calibri Light" w:cs="Calibri Light"/>
          <w:sz w:val="22"/>
          <w:szCs w:val="22"/>
        </w:rPr>
        <w:t xml:space="preserve">, </w:t>
      </w:r>
      <w:r w:rsidR="00417E1E" w:rsidRPr="00C3610C">
        <w:rPr>
          <w:rFonts w:ascii="Calibri Light" w:hAnsi="Calibri Light" w:cs="Calibri Light"/>
          <w:sz w:val="22"/>
          <w:szCs w:val="22"/>
        </w:rPr>
        <w:t xml:space="preserve">o którym mowa </w:t>
      </w:r>
      <w:r w:rsidRPr="00C3610C">
        <w:rPr>
          <w:rFonts w:ascii="Calibri Light" w:hAnsi="Calibri Light" w:cs="Calibri Light"/>
          <w:sz w:val="22"/>
          <w:szCs w:val="22"/>
        </w:rPr>
        <w:t xml:space="preserve">w § 3 ust. 1 pkt 2). 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Zamawiającemu przysługuje prawo dochodzenia od Wykonawcy kompensaty za poniesioną szkodę, której wysokość przekracza wartość kar umownych. 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441FDE" w:rsidRPr="00C3610C" w:rsidRDefault="00441FDE" w:rsidP="00B55ACE">
      <w:pPr>
        <w:widowControl w:val="0"/>
        <w:numPr>
          <w:ilvl w:val="0"/>
          <w:numId w:val="14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F63114" w:rsidRPr="00C3610C">
        <w:rPr>
          <w:rFonts w:ascii="Calibri Light" w:hAnsi="Calibri Light" w:cs="Calibri Light"/>
          <w:snapToGrid w:val="0"/>
          <w:sz w:val="22"/>
          <w:szCs w:val="22"/>
        </w:rPr>
        <w:t>5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4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B55ACE" w:rsidRDefault="00B55AC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§9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 którym mowa w ust. 1, Wykonawca może żądać wyłącznie wynagrodzenia należnego z tytułu wykonania części umowy.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§10</w:t>
      </w:r>
    </w:p>
    <w:p w:rsidR="00441FDE" w:rsidRPr="00C3610C" w:rsidRDefault="00441FDE" w:rsidP="00B55ACE">
      <w:pPr>
        <w:pStyle w:val="Tekstpodstawowywcity"/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sprawach nieuregulowanych w niniejszej umowie zastosowanie będą miały przepisy ustawy Prawo zamówień publicznych i Kodeksu cywilnego.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§11</w:t>
      </w:r>
    </w:p>
    <w:p w:rsidR="00441FDE" w:rsidRPr="00C3610C" w:rsidRDefault="00441FDE" w:rsidP="00B55ACE">
      <w:pPr>
        <w:pStyle w:val="Tekstpodstawowywcity"/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Ewentualne sprawy sporne wynikłe na tle wykonania niniejszej umowy, po wyczerpaniu możliwości ich polubownego załatwienia, podlegać będą rozstrzygnięciu przez sąd właściwy dla Zamawiającego.</w:t>
      </w: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§12</w:t>
      </w:r>
    </w:p>
    <w:p w:rsidR="00441FDE" w:rsidRPr="00C3610C" w:rsidRDefault="00441FDE" w:rsidP="00B55ACE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Akt umowy sporządzono w dwóch jednobrzmiących egzemplarzach, po jednym dla każdej ze stron.</w:t>
      </w: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§13</w:t>
      </w:r>
    </w:p>
    <w:p w:rsidR="00441FDE" w:rsidRPr="00C3610C" w:rsidRDefault="00441FDE" w:rsidP="00B55ACE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Integralną częścią umowy jest Specyfikacja Warunków Zamówienia wraz z załącznikami i oferta   Wykonawcy.</w:t>
      </w: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B0DA0" w:rsidRPr="00C3610C" w:rsidRDefault="004B0DA0" w:rsidP="00153434">
      <w:pPr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Załączniki:</w:t>
      </w:r>
    </w:p>
    <w:p w:rsidR="004B0DA0" w:rsidRPr="00C3610C" w:rsidRDefault="004B0DA0" w:rsidP="00153434">
      <w:pPr>
        <w:pStyle w:val="Akapitzlist"/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1 – Formularze asortymentowo - cenowe</w:t>
      </w: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C3610C">
        <w:rPr>
          <w:rFonts w:ascii="Calibri Light" w:hAnsi="Calibri Light" w:cs="Calibri Light"/>
          <w:snapToGrid w:val="0"/>
          <w:sz w:val="24"/>
          <w:szCs w:val="24"/>
        </w:rPr>
        <w:t xml:space="preserve">ZAMAWIAJĄCY                                    </w:t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  <w:t xml:space="preserve">  WYKONAWCA</w:t>
      </w:r>
    </w:p>
    <w:p w:rsidR="00DA41A2" w:rsidRPr="00C3610C" w:rsidRDefault="00DA41A2" w:rsidP="001E2DF1">
      <w:pPr>
        <w:spacing w:line="276" w:lineRule="auto"/>
        <w:rPr>
          <w:rFonts w:ascii="Calibri Light" w:hAnsi="Calibri Light" w:cs="Calibri Light"/>
        </w:rPr>
      </w:pPr>
    </w:p>
    <w:sectPr w:rsidR="00DA41A2" w:rsidRPr="00C3610C" w:rsidSect="00A26C5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BE" w:rsidRDefault="003524BE" w:rsidP="00702466">
      <w:r>
        <w:separator/>
      </w:r>
    </w:p>
  </w:endnote>
  <w:endnote w:type="continuationSeparator" w:id="0">
    <w:p w:rsidR="003524BE" w:rsidRDefault="003524BE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624C0t00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863"/>
      <w:docPartObj>
        <w:docPartGallery w:val="Page Numbers (Bottom of Page)"/>
        <w:docPartUnique/>
      </w:docPartObj>
    </w:sdtPr>
    <w:sdtEndPr/>
    <w:sdtContent>
      <w:p w:rsidR="007822A3" w:rsidRDefault="001A7547">
        <w:pPr>
          <w:pStyle w:val="Stopka"/>
          <w:jc w:val="right"/>
        </w:pPr>
        <w:r w:rsidRPr="00BB0E37">
          <w:rPr>
            <w:sz w:val="16"/>
          </w:rPr>
          <w:fldChar w:fldCharType="begin"/>
        </w:r>
        <w:r w:rsidR="007822A3" w:rsidRPr="00BB0E37">
          <w:rPr>
            <w:sz w:val="16"/>
          </w:rPr>
          <w:instrText xml:space="preserve"> PAGE   \* MERGEFORMAT </w:instrText>
        </w:r>
        <w:r w:rsidRPr="00BB0E37">
          <w:rPr>
            <w:sz w:val="16"/>
          </w:rPr>
          <w:fldChar w:fldCharType="separate"/>
        </w:r>
        <w:r w:rsidR="00A620EF">
          <w:rPr>
            <w:noProof/>
            <w:sz w:val="16"/>
          </w:rPr>
          <w:t>6</w:t>
        </w:r>
        <w:r w:rsidRPr="00BB0E37">
          <w:rPr>
            <w:noProof/>
            <w:sz w:val="16"/>
          </w:rPr>
          <w:fldChar w:fldCharType="end"/>
        </w:r>
      </w:p>
    </w:sdtContent>
  </w:sdt>
  <w:p w:rsidR="007822A3" w:rsidRDefault="0078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BE" w:rsidRDefault="003524BE" w:rsidP="00702466">
      <w:r>
        <w:separator/>
      </w:r>
    </w:p>
  </w:footnote>
  <w:footnote w:type="continuationSeparator" w:id="0">
    <w:p w:rsidR="003524BE" w:rsidRDefault="003524BE" w:rsidP="0070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A0" w:rsidRDefault="004B0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998E757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B6834"/>
    <w:multiLevelType w:val="multilevel"/>
    <w:tmpl w:val="6042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2" w15:restartNumberingAfterBreak="0">
    <w:nsid w:val="02A77820"/>
    <w:multiLevelType w:val="hybridMultilevel"/>
    <w:tmpl w:val="8D5A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265B"/>
    <w:multiLevelType w:val="hybridMultilevel"/>
    <w:tmpl w:val="B6C8B426"/>
    <w:lvl w:ilvl="0" w:tplc="CC927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BB720F9"/>
    <w:multiLevelType w:val="hybridMultilevel"/>
    <w:tmpl w:val="B48630EE"/>
    <w:lvl w:ilvl="0" w:tplc="2D629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3D6137"/>
    <w:multiLevelType w:val="hybridMultilevel"/>
    <w:tmpl w:val="B76AF87A"/>
    <w:lvl w:ilvl="0" w:tplc="1880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D2BF5"/>
    <w:multiLevelType w:val="multilevel"/>
    <w:tmpl w:val="EE26DC9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Restart w:val="0"/>
      <w:lvlText w:val="%1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3" w15:restartNumberingAfterBreak="0">
    <w:nsid w:val="0EA45AC1"/>
    <w:multiLevelType w:val="hybridMultilevel"/>
    <w:tmpl w:val="1C483742"/>
    <w:lvl w:ilvl="0" w:tplc="36BE92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42DCC"/>
    <w:multiLevelType w:val="hybridMultilevel"/>
    <w:tmpl w:val="A8787712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0332B"/>
    <w:multiLevelType w:val="hybridMultilevel"/>
    <w:tmpl w:val="6430F7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7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A1834"/>
    <w:multiLevelType w:val="hybridMultilevel"/>
    <w:tmpl w:val="1ED67F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045F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EAA16CD"/>
    <w:multiLevelType w:val="hybridMultilevel"/>
    <w:tmpl w:val="E3CA7C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C7868"/>
    <w:multiLevelType w:val="hybridMultilevel"/>
    <w:tmpl w:val="8244CFE2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2419187C"/>
    <w:multiLevelType w:val="hybridMultilevel"/>
    <w:tmpl w:val="6DE8C888"/>
    <w:lvl w:ilvl="0" w:tplc="42AAC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296718F3"/>
    <w:multiLevelType w:val="hybridMultilevel"/>
    <w:tmpl w:val="979CB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C04F04"/>
    <w:multiLevelType w:val="hybridMultilevel"/>
    <w:tmpl w:val="31EE01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008DC"/>
    <w:multiLevelType w:val="hybridMultilevel"/>
    <w:tmpl w:val="C054060A"/>
    <w:lvl w:ilvl="0" w:tplc="10A6F4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20496"/>
    <w:multiLevelType w:val="hybridMultilevel"/>
    <w:tmpl w:val="F4DE6E9A"/>
    <w:lvl w:ilvl="0" w:tplc="BDA863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128B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F32F5"/>
    <w:multiLevelType w:val="hybridMultilevel"/>
    <w:tmpl w:val="4ACAA7EE"/>
    <w:lvl w:ilvl="0" w:tplc="8CDA1E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89C75F5"/>
    <w:multiLevelType w:val="hybridMultilevel"/>
    <w:tmpl w:val="A45CC532"/>
    <w:lvl w:ilvl="0" w:tplc="B1E074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38E449D7"/>
    <w:multiLevelType w:val="hybridMultilevel"/>
    <w:tmpl w:val="1316B7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394B04"/>
    <w:multiLevelType w:val="hybridMultilevel"/>
    <w:tmpl w:val="5A5E2916"/>
    <w:lvl w:ilvl="0" w:tplc="8D7C636A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9624B"/>
    <w:multiLevelType w:val="hybridMultilevel"/>
    <w:tmpl w:val="57861A2E"/>
    <w:lvl w:ilvl="0" w:tplc="49BAF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409D765C"/>
    <w:multiLevelType w:val="hybridMultilevel"/>
    <w:tmpl w:val="04C20A4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84ECC5CA" w:tentative="1">
      <w:start w:val="1"/>
      <w:numFmt w:val="lowerLetter"/>
      <w:lvlText w:val="%2."/>
      <w:lvlJc w:val="left"/>
      <w:pPr>
        <w:ind w:left="2880" w:hanging="360"/>
      </w:pPr>
    </w:lvl>
    <w:lvl w:ilvl="2" w:tplc="5AFCF4D6" w:tentative="1">
      <w:start w:val="1"/>
      <w:numFmt w:val="lowerRoman"/>
      <w:lvlText w:val="%3."/>
      <w:lvlJc w:val="right"/>
      <w:pPr>
        <w:ind w:left="3600" w:hanging="180"/>
      </w:pPr>
    </w:lvl>
    <w:lvl w:ilvl="3" w:tplc="3BAA5408" w:tentative="1">
      <w:start w:val="1"/>
      <w:numFmt w:val="decimal"/>
      <w:lvlText w:val="%4."/>
      <w:lvlJc w:val="left"/>
      <w:pPr>
        <w:ind w:left="4320" w:hanging="360"/>
      </w:pPr>
    </w:lvl>
    <w:lvl w:ilvl="4" w:tplc="170EFA2E" w:tentative="1">
      <w:start w:val="1"/>
      <w:numFmt w:val="lowerLetter"/>
      <w:lvlText w:val="%5."/>
      <w:lvlJc w:val="left"/>
      <w:pPr>
        <w:ind w:left="5040" w:hanging="360"/>
      </w:pPr>
    </w:lvl>
    <w:lvl w:ilvl="5" w:tplc="69FAFE80" w:tentative="1">
      <w:start w:val="1"/>
      <w:numFmt w:val="lowerRoman"/>
      <w:lvlText w:val="%6."/>
      <w:lvlJc w:val="right"/>
      <w:pPr>
        <w:ind w:left="5760" w:hanging="180"/>
      </w:pPr>
    </w:lvl>
    <w:lvl w:ilvl="6" w:tplc="0F687D78" w:tentative="1">
      <w:start w:val="1"/>
      <w:numFmt w:val="decimal"/>
      <w:lvlText w:val="%7."/>
      <w:lvlJc w:val="left"/>
      <w:pPr>
        <w:ind w:left="6480" w:hanging="360"/>
      </w:pPr>
    </w:lvl>
    <w:lvl w:ilvl="7" w:tplc="FF68008C" w:tentative="1">
      <w:start w:val="1"/>
      <w:numFmt w:val="lowerLetter"/>
      <w:lvlText w:val="%8."/>
      <w:lvlJc w:val="left"/>
      <w:pPr>
        <w:ind w:left="7200" w:hanging="360"/>
      </w:pPr>
    </w:lvl>
    <w:lvl w:ilvl="8" w:tplc="633EA1C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11F02E1"/>
    <w:multiLevelType w:val="hybridMultilevel"/>
    <w:tmpl w:val="1C22C9BA"/>
    <w:lvl w:ilvl="0" w:tplc="065A25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2C049E"/>
    <w:multiLevelType w:val="hybridMultilevel"/>
    <w:tmpl w:val="B2CA9D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4C52D3"/>
    <w:multiLevelType w:val="hybridMultilevel"/>
    <w:tmpl w:val="2B860B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0B2829E" w:tentative="1">
      <w:start w:val="1"/>
      <w:numFmt w:val="lowerLetter"/>
      <w:lvlText w:val="%2."/>
      <w:lvlJc w:val="left"/>
      <w:pPr>
        <w:ind w:left="2880" w:hanging="360"/>
      </w:pPr>
    </w:lvl>
    <w:lvl w:ilvl="2" w:tplc="807EFACE" w:tentative="1">
      <w:start w:val="1"/>
      <w:numFmt w:val="lowerRoman"/>
      <w:lvlText w:val="%3."/>
      <w:lvlJc w:val="right"/>
      <w:pPr>
        <w:ind w:left="3600" w:hanging="180"/>
      </w:pPr>
    </w:lvl>
    <w:lvl w:ilvl="3" w:tplc="378A23F8" w:tentative="1">
      <w:start w:val="1"/>
      <w:numFmt w:val="decimal"/>
      <w:lvlText w:val="%4."/>
      <w:lvlJc w:val="left"/>
      <w:pPr>
        <w:ind w:left="4320" w:hanging="360"/>
      </w:pPr>
    </w:lvl>
    <w:lvl w:ilvl="4" w:tplc="3B80F922" w:tentative="1">
      <w:start w:val="1"/>
      <w:numFmt w:val="lowerLetter"/>
      <w:lvlText w:val="%5."/>
      <w:lvlJc w:val="left"/>
      <w:pPr>
        <w:ind w:left="5040" w:hanging="360"/>
      </w:pPr>
    </w:lvl>
    <w:lvl w:ilvl="5" w:tplc="455AFE08" w:tentative="1">
      <w:start w:val="1"/>
      <w:numFmt w:val="lowerRoman"/>
      <w:lvlText w:val="%6."/>
      <w:lvlJc w:val="right"/>
      <w:pPr>
        <w:ind w:left="5760" w:hanging="180"/>
      </w:pPr>
    </w:lvl>
    <w:lvl w:ilvl="6" w:tplc="2632C46E" w:tentative="1">
      <w:start w:val="1"/>
      <w:numFmt w:val="decimal"/>
      <w:lvlText w:val="%7."/>
      <w:lvlJc w:val="left"/>
      <w:pPr>
        <w:ind w:left="6480" w:hanging="360"/>
      </w:pPr>
    </w:lvl>
    <w:lvl w:ilvl="7" w:tplc="567C3970" w:tentative="1">
      <w:start w:val="1"/>
      <w:numFmt w:val="lowerLetter"/>
      <w:lvlText w:val="%8."/>
      <w:lvlJc w:val="left"/>
      <w:pPr>
        <w:ind w:left="7200" w:hanging="360"/>
      </w:pPr>
    </w:lvl>
    <w:lvl w:ilvl="8" w:tplc="069001E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376D4"/>
    <w:multiLevelType w:val="hybridMultilevel"/>
    <w:tmpl w:val="C8B2D5FE"/>
    <w:lvl w:ilvl="0" w:tplc="0A7EF54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FF940CA"/>
    <w:multiLevelType w:val="hybridMultilevel"/>
    <w:tmpl w:val="1BFE33E0"/>
    <w:lvl w:ilvl="0" w:tplc="5BA40F1C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511D7922"/>
    <w:multiLevelType w:val="hybridMultilevel"/>
    <w:tmpl w:val="AC2472AC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24A21BC"/>
    <w:multiLevelType w:val="hybridMultilevel"/>
    <w:tmpl w:val="6C489282"/>
    <w:lvl w:ilvl="0" w:tplc="539A90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F3577"/>
    <w:multiLevelType w:val="hybridMultilevel"/>
    <w:tmpl w:val="DFCADA86"/>
    <w:lvl w:ilvl="0" w:tplc="C3A6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8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1" w15:restartNumberingAfterBreak="0">
    <w:nsid w:val="6A063BFB"/>
    <w:multiLevelType w:val="hybridMultilevel"/>
    <w:tmpl w:val="BA4C6940"/>
    <w:lvl w:ilvl="0" w:tplc="0415000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B1B40EC"/>
    <w:multiLevelType w:val="multilevel"/>
    <w:tmpl w:val="9FB211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4" w15:restartNumberingAfterBreak="0">
    <w:nsid w:val="6BD92C63"/>
    <w:multiLevelType w:val="hybridMultilevel"/>
    <w:tmpl w:val="79D2DC24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A34AC8"/>
    <w:multiLevelType w:val="hybridMultilevel"/>
    <w:tmpl w:val="D640F398"/>
    <w:lvl w:ilvl="0" w:tplc="37A64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7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35968E6"/>
    <w:multiLevelType w:val="hybridMultilevel"/>
    <w:tmpl w:val="D8F00A8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78B046DE"/>
    <w:multiLevelType w:val="hybridMultilevel"/>
    <w:tmpl w:val="EB18BDC6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1603CD"/>
    <w:multiLevelType w:val="hybridMultilevel"/>
    <w:tmpl w:val="C39EFB2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3C4F67"/>
    <w:multiLevelType w:val="hybridMultilevel"/>
    <w:tmpl w:val="F702B4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7C3B3FFA"/>
    <w:multiLevelType w:val="hybridMultilevel"/>
    <w:tmpl w:val="3EFEE218"/>
    <w:lvl w:ilvl="0" w:tplc="09F2E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901980" w:tentative="1">
      <w:start w:val="1"/>
      <w:numFmt w:val="lowerLetter"/>
      <w:lvlText w:val="%2."/>
      <w:lvlJc w:val="left"/>
      <w:pPr>
        <w:ind w:left="2007" w:hanging="360"/>
      </w:pPr>
    </w:lvl>
    <w:lvl w:ilvl="2" w:tplc="AB461008" w:tentative="1">
      <w:start w:val="1"/>
      <w:numFmt w:val="lowerRoman"/>
      <w:lvlText w:val="%3."/>
      <w:lvlJc w:val="right"/>
      <w:pPr>
        <w:ind w:left="2727" w:hanging="180"/>
      </w:pPr>
    </w:lvl>
    <w:lvl w:ilvl="3" w:tplc="4A5AEFE4" w:tentative="1">
      <w:start w:val="1"/>
      <w:numFmt w:val="decimal"/>
      <w:lvlText w:val="%4."/>
      <w:lvlJc w:val="left"/>
      <w:pPr>
        <w:ind w:left="3447" w:hanging="360"/>
      </w:pPr>
    </w:lvl>
    <w:lvl w:ilvl="4" w:tplc="A5645984" w:tentative="1">
      <w:start w:val="1"/>
      <w:numFmt w:val="lowerLetter"/>
      <w:lvlText w:val="%5."/>
      <w:lvlJc w:val="left"/>
      <w:pPr>
        <w:ind w:left="4167" w:hanging="360"/>
      </w:pPr>
    </w:lvl>
    <w:lvl w:ilvl="5" w:tplc="AA981206" w:tentative="1">
      <w:start w:val="1"/>
      <w:numFmt w:val="lowerRoman"/>
      <w:lvlText w:val="%6."/>
      <w:lvlJc w:val="right"/>
      <w:pPr>
        <w:ind w:left="4887" w:hanging="180"/>
      </w:pPr>
    </w:lvl>
    <w:lvl w:ilvl="6" w:tplc="ADF06A56" w:tentative="1">
      <w:start w:val="1"/>
      <w:numFmt w:val="decimal"/>
      <w:lvlText w:val="%7."/>
      <w:lvlJc w:val="left"/>
      <w:pPr>
        <w:ind w:left="5607" w:hanging="360"/>
      </w:pPr>
    </w:lvl>
    <w:lvl w:ilvl="7" w:tplc="D5C8EBFA" w:tentative="1">
      <w:start w:val="1"/>
      <w:numFmt w:val="lowerLetter"/>
      <w:lvlText w:val="%8."/>
      <w:lvlJc w:val="left"/>
      <w:pPr>
        <w:ind w:left="6327" w:hanging="360"/>
      </w:pPr>
    </w:lvl>
    <w:lvl w:ilvl="8" w:tplc="8FBED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7EDF7DD0"/>
    <w:multiLevelType w:val="hybridMultilevel"/>
    <w:tmpl w:val="F2DC9C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2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74"/>
    <w:lvlOverride w:ilvl="0">
      <w:startOverride w:val="1"/>
    </w:lvlOverride>
  </w:num>
  <w:num w:numId="8">
    <w:abstractNumId w:val="58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76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2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47"/>
  </w:num>
  <w:num w:numId="17">
    <w:abstractNumId w:val="15"/>
  </w:num>
  <w:num w:numId="18">
    <w:abstractNumId w:val="55"/>
  </w:num>
  <w:num w:numId="19">
    <w:abstractNumId w:val="17"/>
  </w:num>
  <w:num w:numId="20">
    <w:abstractNumId w:val="27"/>
  </w:num>
  <w:num w:numId="21">
    <w:abstractNumId w:val="25"/>
  </w:num>
  <w:num w:numId="22">
    <w:abstractNumId w:val="40"/>
  </w:num>
  <w:num w:numId="23">
    <w:abstractNumId w:val="13"/>
  </w:num>
  <w:num w:numId="24">
    <w:abstractNumId w:val="39"/>
  </w:num>
  <w:num w:numId="25">
    <w:abstractNumId w:val="71"/>
  </w:num>
  <w:num w:numId="26">
    <w:abstractNumId w:val="72"/>
  </w:num>
  <w:num w:numId="27">
    <w:abstractNumId w:val="30"/>
  </w:num>
  <w:num w:numId="28">
    <w:abstractNumId w:val="49"/>
  </w:num>
  <w:num w:numId="29">
    <w:abstractNumId w:val="4"/>
  </w:num>
  <w:num w:numId="30">
    <w:abstractNumId w:val="64"/>
  </w:num>
  <w:num w:numId="31">
    <w:abstractNumId w:val="53"/>
  </w:num>
  <w:num w:numId="32">
    <w:abstractNumId w:val="11"/>
  </w:num>
  <w:num w:numId="33">
    <w:abstractNumId w:val="33"/>
  </w:num>
  <w:num w:numId="34">
    <w:abstractNumId w:val="18"/>
  </w:num>
  <w:num w:numId="35">
    <w:abstractNumId w:val="73"/>
  </w:num>
  <w:num w:numId="36">
    <w:abstractNumId w:val="54"/>
  </w:num>
  <w:num w:numId="37">
    <w:abstractNumId w:val="16"/>
  </w:num>
  <w:num w:numId="38">
    <w:abstractNumId w:val="43"/>
  </w:num>
  <w:num w:numId="39">
    <w:abstractNumId w:val="6"/>
  </w:num>
  <w:num w:numId="40">
    <w:abstractNumId w:val="77"/>
  </w:num>
  <w:num w:numId="41">
    <w:abstractNumId w:val="5"/>
  </w:num>
  <w:num w:numId="42">
    <w:abstractNumId w:val="70"/>
  </w:num>
  <w:num w:numId="43">
    <w:abstractNumId w:val="62"/>
  </w:num>
  <w:num w:numId="44">
    <w:abstractNumId w:val="50"/>
  </w:num>
  <w:num w:numId="45">
    <w:abstractNumId w:val="66"/>
  </w:num>
  <w:num w:numId="46">
    <w:abstractNumId w:val="59"/>
  </w:num>
  <w:num w:numId="47">
    <w:abstractNumId w:val="23"/>
  </w:num>
  <w:num w:numId="48">
    <w:abstractNumId w:val="29"/>
  </w:num>
  <w:num w:numId="49">
    <w:abstractNumId w:val="57"/>
  </w:num>
  <w:num w:numId="50">
    <w:abstractNumId w:val="26"/>
  </w:num>
  <w:num w:numId="51">
    <w:abstractNumId w:val="78"/>
  </w:num>
  <w:num w:numId="52">
    <w:abstractNumId w:val="45"/>
  </w:num>
  <w:num w:numId="53">
    <w:abstractNumId w:val="35"/>
  </w:num>
  <w:num w:numId="54">
    <w:abstractNumId w:val="28"/>
  </w:num>
  <w:num w:numId="55">
    <w:abstractNumId w:val="20"/>
  </w:num>
  <w:num w:numId="56">
    <w:abstractNumId w:val="36"/>
  </w:num>
  <w:num w:numId="57">
    <w:abstractNumId w:val="48"/>
  </w:num>
  <w:num w:numId="58">
    <w:abstractNumId w:val="12"/>
  </w:num>
  <w:num w:numId="59">
    <w:abstractNumId w:val="69"/>
  </w:num>
  <w:num w:numId="60">
    <w:abstractNumId w:val="31"/>
  </w:num>
  <w:num w:numId="61">
    <w:abstractNumId w:val="38"/>
  </w:num>
  <w:num w:numId="62">
    <w:abstractNumId w:val="42"/>
  </w:num>
  <w:num w:numId="63">
    <w:abstractNumId w:val="24"/>
  </w:num>
  <w:num w:numId="64">
    <w:abstractNumId w:val="75"/>
  </w:num>
  <w:num w:numId="65">
    <w:abstractNumId w:val="10"/>
  </w:num>
  <w:num w:numId="66">
    <w:abstractNumId w:val="65"/>
  </w:num>
  <w:num w:numId="67">
    <w:abstractNumId w:val="51"/>
  </w:num>
  <w:num w:numId="68">
    <w:abstractNumId w:val="61"/>
  </w:num>
  <w:num w:numId="69">
    <w:abstractNumId w:val="14"/>
  </w:num>
  <w:num w:numId="70">
    <w:abstractNumId w:val="3"/>
  </w:num>
  <w:num w:numId="71">
    <w:abstractNumId w:val="52"/>
  </w:num>
  <w:num w:numId="72">
    <w:abstractNumId w:val="60"/>
  </w:num>
  <w:num w:numId="73">
    <w:abstractNumId w:val="21"/>
  </w:num>
  <w:num w:numId="74">
    <w:abstractNumId w:val="63"/>
  </w:num>
  <w:num w:numId="75">
    <w:abstractNumId w:val="0"/>
  </w:num>
  <w:num w:numId="76">
    <w:abstractNumId w:val="2"/>
  </w:num>
  <w:num w:numId="77">
    <w:abstractNumId w:val="67"/>
  </w:num>
  <w:num w:numId="78">
    <w:abstractNumId w:val="41"/>
  </w:num>
  <w:num w:numId="79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0B4"/>
    <w:rsid w:val="00000ABF"/>
    <w:rsid w:val="00000F41"/>
    <w:rsid w:val="00001DBB"/>
    <w:rsid w:val="00002C7B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264F7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625B"/>
    <w:rsid w:val="00051E5F"/>
    <w:rsid w:val="00052C89"/>
    <w:rsid w:val="000534D2"/>
    <w:rsid w:val="000574C0"/>
    <w:rsid w:val="00064E92"/>
    <w:rsid w:val="00066A63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43BD"/>
    <w:rsid w:val="000E6126"/>
    <w:rsid w:val="000F1194"/>
    <w:rsid w:val="000F33F8"/>
    <w:rsid w:val="000F4C53"/>
    <w:rsid w:val="000F72A1"/>
    <w:rsid w:val="000F74CB"/>
    <w:rsid w:val="00103A89"/>
    <w:rsid w:val="0010525B"/>
    <w:rsid w:val="00106ED4"/>
    <w:rsid w:val="0011027F"/>
    <w:rsid w:val="00112EE7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3434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AC1"/>
    <w:rsid w:val="00193FEA"/>
    <w:rsid w:val="00195300"/>
    <w:rsid w:val="0019630C"/>
    <w:rsid w:val="00196FD7"/>
    <w:rsid w:val="001979F3"/>
    <w:rsid w:val="00197EA2"/>
    <w:rsid w:val="001A04F2"/>
    <w:rsid w:val="001A20F2"/>
    <w:rsid w:val="001A3600"/>
    <w:rsid w:val="001A42F9"/>
    <w:rsid w:val="001A456F"/>
    <w:rsid w:val="001A5520"/>
    <w:rsid w:val="001A7547"/>
    <w:rsid w:val="001A77E5"/>
    <w:rsid w:val="001B3949"/>
    <w:rsid w:val="001B6AAB"/>
    <w:rsid w:val="001B7454"/>
    <w:rsid w:val="001C1111"/>
    <w:rsid w:val="001C1306"/>
    <w:rsid w:val="001C1B4D"/>
    <w:rsid w:val="001C1C19"/>
    <w:rsid w:val="001C1F99"/>
    <w:rsid w:val="001C2A29"/>
    <w:rsid w:val="001C2E79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838D1"/>
    <w:rsid w:val="002861E8"/>
    <w:rsid w:val="002868EB"/>
    <w:rsid w:val="00287ED7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3A84"/>
    <w:rsid w:val="00343CBE"/>
    <w:rsid w:val="0034415D"/>
    <w:rsid w:val="003447E6"/>
    <w:rsid w:val="003501ED"/>
    <w:rsid w:val="003506FC"/>
    <w:rsid w:val="00351A6E"/>
    <w:rsid w:val="003524B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87206"/>
    <w:rsid w:val="0039713D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5D"/>
    <w:rsid w:val="00417E1E"/>
    <w:rsid w:val="00425E46"/>
    <w:rsid w:val="00431A09"/>
    <w:rsid w:val="004320CF"/>
    <w:rsid w:val="00437AE1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7647"/>
    <w:rsid w:val="004720AE"/>
    <w:rsid w:val="00474367"/>
    <w:rsid w:val="00474410"/>
    <w:rsid w:val="00474874"/>
    <w:rsid w:val="00475B60"/>
    <w:rsid w:val="00476F2B"/>
    <w:rsid w:val="0048201F"/>
    <w:rsid w:val="00482585"/>
    <w:rsid w:val="004829BB"/>
    <w:rsid w:val="004903B5"/>
    <w:rsid w:val="00490425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CFE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16863"/>
    <w:rsid w:val="00521713"/>
    <w:rsid w:val="005219D1"/>
    <w:rsid w:val="00521F50"/>
    <w:rsid w:val="00521F76"/>
    <w:rsid w:val="00523E4F"/>
    <w:rsid w:val="00524040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5024"/>
    <w:rsid w:val="00576662"/>
    <w:rsid w:val="00580AAC"/>
    <w:rsid w:val="00581E9B"/>
    <w:rsid w:val="0058397F"/>
    <w:rsid w:val="005846DE"/>
    <w:rsid w:val="005867BC"/>
    <w:rsid w:val="00590D65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67AC"/>
    <w:rsid w:val="005A6B1F"/>
    <w:rsid w:val="005A7A8C"/>
    <w:rsid w:val="005B0D07"/>
    <w:rsid w:val="005B26F0"/>
    <w:rsid w:val="005B33CD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1682"/>
    <w:rsid w:val="005E7A85"/>
    <w:rsid w:val="005F047F"/>
    <w:rsid w:val="005F0EEE"/>
    <w:rsid w:val="005F2F7F"/>
    <w:rsid w:val="005F78DF"/>
    <w:rsid w:val="00600234"/>
    <w:rsid w:val="006002EC"/>
    <w:rsid w:val="00602176"/>
    <w:rsid w:val="00604FBE"/>
    <w:rsid w:val="00607026"/>
    <w:rsid w:val="00610C75"/>
    <w:rsid w:val="00612C6D"/>
    <w:rsid w:val="006149EF"/>
    <w:rsid w:val="006162AF"/>
    <w:rsid w:val="00622121"/>
    <w:rsid w:val="00623F4A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392B"/>
    <w:rsid w:val="006B44AD"/>
    <w:rsid w:val="006B4A35"/>
    <w:rsid w:val="006B752B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50CC0"/>
    <w:rsid w:val="00752862"/>
    <w:rsid w:val="00753074"/>
    <w:rsid w:val="00753579"/>
    <w:rsid w:val="0075476C"/>
    <w:rsid w:val="007576B6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91786"/>
    <w:rsid w:val="00794694"/>
    <w:rsid w:val="007950D7"/>
    <w:rsid w:val="00795931"/>
    <w:rsid w:val="00795D3D"/>
    <w:rsid w:val="007A02C6"/>
    <w:rsid w:val="007A35BF"/>
    <w:rsid w:val="007A49FB"/>
    <w:rsid w:val="007A6B24"/>
    <w:rsid w:val="007A7CB5"/>
    <w:rsid w:val="007B00FC"/>
    <w:rsid w:val="007B02CA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318B"/>
    <w:rsid w:val="008E5484"/>
    <w:rsid w:val="008E7157"/>
    <w:rsid w:val="008E7827"/>
    <w:rsid w:val="008E7FD8"/>
    <w:rsid w:val="008F0A4C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2DF9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BC3"/>
    <w:rsid w:val="0094039B"/>
    <w:rsid w:val="00940425"/>
    <w:rsid w:val="0094078D"/>
    <w:rsid w:val="009419AF"/>
    <w:rsid w:val="009437DF"/>
    <w:rsid w:val="0094682A"/>
    <w:rsid w:val="00956B66"/>
    <w:rsid w:val="00957BB5"/>
    <w:rsid w:val="009643FA"/>
    <w:rsid w:val="00965F4E"/>
    <w:rsid w:val="009662CC"/>
    <w:rsid w:val="009667EE"/>
    <w:rsid w:val="00967021"/>
    <w:rsid w:val="00970504"/>
    <w:rsid w:val="00972D5D"/>
    <w:rsid w:val="009809E8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5780"/>
    <w:rsid w:val="009D5C48"/>
    <w:rsid w:val="009D7983"/>
    <w:rsid w:val="009E5908"/>
    <w:rsid w:val="009E6C55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548"/>
    <w:rsid w:val="00A5247C"/>
    <w:rsid w:val="00A52DD7"/>
    <w:rsid w:val="00A53A6E"/>
    <w:rsid w:val="00A54D9E"/>
    <w:rsid w:val="00A57C92"/>
    <w:rsid w:val="00A61BF0"/>
    <w:rsid w:val="00A620EF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1AF7"/>
    <w:rsid w:val="00AB24B9"/>
    <w:rsid w:val="00AB47A2"/>
    <w:rsid w:val="00AB47C4"/>
    <w:rsid w:val="00AC072C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B01204"/>
    <w:rsid w:val="00B0181A"/>
    <w:rsid w:val="00B021AE"/>
    <w:rsid w:val="00B02AB8"/>
    <w:rsid w:val="00B0320C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5ACE"/>
    <w:rsid w:val="00B5628D"/>
    <w:rsid w:val="00B5697A"/>
    <w:rsid w:val="00B57C52"/>
    <w:rsid w:val="00B601F2"/>
    <w:rsid w:val="00B64668"/>
    <w:rsid w:val="00B654F4"/>
    <w:rsid w:val="00B70E2E"/>
    <w:rsid w:val="00B71425"/>
    <w:rsid w:val="00B721D0"/>
    <w:rsid w:val="00B754F1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4AB2"/>
    <w:rsid w:val="00BB0B51"/>
    <w:rsid w:val="00BB0E37"/>
    <w:rsid w:val="00BB17F9"/>
    <w:rsid w:val="00BB20DF"/>
    <w:rsid w:val="00BB6C72"/>
    <w:rsid w:val="00BC2847"/>
    <w:rsid w:val="00BC4ABE"/>
    <w:rsid w:val="00BC4F56"/>
    <w:rsid w:val="00BC5753"/>
    <w:rsid w:val="00BC7ECD"/>
    <w:rsid w:val="00BD0B14"/>
    <w:rsid w:val="00BD2578"/>
    <w:rsid w:val="00BD31C3"/>
    <w:rsid w:val="00BE03F8"/>
    <w:rsid w:val="00BE10C2"/>
    <w:rsid w:val="00BE3F5F"/>
    <w:rsid w:val="00BE6874"/>
    <w:rsid w:val="00BE7079"/>
    <w:rsid w:val="00BF1AAC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610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7BD4"/>
    <w:rsid w:val="00C87C04"/>
    <w:rsid w:val="00C91C93"/>
    <w:rsid w:val="00C9490A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D4274"/>
    <w:rsid w:val="00CE1796"/>
    <w:rsid w:val="00CE17E2"/>
    <w:rsid w:val="00CE3096"/>
    <w:rsid w:val="00CE6A7E"/>
    <w:rsid w:val="00CE7856"/>
    <w:rsid w:val="00CF178A"/>
    <w:rsid w:val="00CF20A4"/>
    <w:rsid w:val="00CF5D45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470B"/>
    <w:rsid w:val="00D758AF"/>
    <w:rsid w:val="00D758BE"/>
    <w:rsid w:val="00D76745"/>
    <w:rsid w:val="00D771EB"/>
    <w:rsid w:val="00D8073C"/>
    <w:rsid w:val="00D9122E"/>
    <w:rsid w:val="00D91691"/>
    <w:rsid w:val="00D923A5"/>
    <w:rsid w:val="00D93CE0"/>
    <w:rsid w:val="00D96083"/>
    <w:rsid w:val="00DA141D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2718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BD4"/>
    <w:rsid w:val="00E96A4D"/>
    <w:rsid w:val="00E96E76"/>
    <w:rsid w:val="00E96FE6"/>
    <w:rsid w:val="00E979BC"/>
    <w:rsid w:val="00E97E7A"/>
    <w:rsid w:val="00EA05E7"/>
    <w:rsid w:val="00EA0E1B"/>
    <w:rsid w:val="00EA15E7"/>
    <w:rsid w:val="00EA2EAD"/>
    <w:rsid w:val="00EA380C"/>
    <w:rsid w:val="00EA3908"/>
    <w:rsid w:val="00EA3F2E"/>
    <w:rsid w:val="00EA49E3"/>
    <w:rsid w:val="00EA6108"/>
    <w:rsid w:val="00EA755B"/>
    <w:rsid w:val="00EA77B8"/>
    <w:rsid w:val="00EB403C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708A2"/>
    <w:rsid w:val="00F729FC"/>
    <w:rsid w:val="00F732E4"/>
    <w:rsid w:val="00F73860"/>
    <w:rsid w:val="00F73A61"/>
    <w:rsid w:val="00F73C0D"/>
    <w:rsid w:val="00F80AA6"/>
    <w:rsid w:val="00F85EC1"/>
    <w:rsid w:val="00F95FD5"/>
    <w:rsid w:val="00FA0921"/>
    <w:rsid w:val="00FA4D55"/>
    <w:rsid w:val="00FA5CC6"/>
    <w:rsid w:val="00FB031B"/>
    <w:rsid w:val="00FB087A"/>
    <w:rsid w:val="00FB16CE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0894-5F3E-461F-BCCD-F250F2E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qFormat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34"/>
      </w:numPr>
    </w:pPr>
  </w:style>
  <w:style w:type="numbering" w:customStyle="1" w:styleId="WWNum12">
    <w:name w:val="WWNum12"/>
    <w:basedOn w:val="Bezlisty"/>
    <w:rsid w:val="00B471AB"/>
    <w:pPr>
      <w:numPr>
        <w:numId w:val="36"/>
      </w:numPr>
    </w:pPr>
  </w:style>
  <w:style w:type="numbering" w:customStyle="1" w:styleId="WWNum34">
    <w:name w:val="WWNum34"/>
    <w:basedOn w:val="Bezlisty"/>
    <w:rsid w:val="00B471AB"/>
    <w:pPr>
      <w:numPr>
        <w:numId w:val="38"/>
      </w:numPr>
    </w:pPr>
  </w:style>
  <w:style w:type="numbering" w:customStyle="1" w:styleId="WWNum24">
    <w:name w:val="WWNum24"/>
    <w:basedOn w:val="Bezlisty"/>
    <w:rsid w:val="00B2461E"/>
    <w:pPr>
      <w:numPr>
        <w:numId w:val="37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39"/>
      </w:numPr>
    </w:pPr>
  </w:style>
  <w:style w:type="numbering" w:customStyle="1" w:styleId="WWNum40">
    <w:name w:val="WWNum40"/>
    <w:basedOn w:val="Bezlisty"/>
    <w:rsid w:val="00C17EB0"/>
    <w:pPr>
      <w:numPr>
        <w:numId w:val="40"/>
      </w:numPr>
    </w:pPr>
  </w:style>
  <w:style w:type="numbering" w:customStyle="1" w:styleId="WWNum42">
    <w:name w:val="WWNum42"/>
    <w:basedOn w:val="Bezlisty"/>
    <w:rsid w:val="00C17EB0"/>
    <w:pPr>
      <w:numPr>
        <w:numId w:val="41"/>
      </w:numPr>
    </w:pPr>
  </w:style>
  <w:style w:type="numbering" w:customStyle="1" w:styleId="WWNum29">
    <w:name w:val="WWNum29"/>
    <w:basedOn w:val="Bezlisty"/>
    <w:rsid w:val="00005457"/>
    <w:pPr>
      <w:numPr>
        <w:numId w:val="42"/>
      </w:numPr>
    </w:pPr>
  </w:style>
  <w:style w:type="numbering" w:customStyle="1" w:styleId="WWNum32">
    <w:name w:val="WWNum32"/>
    <w:basedOn w:val="Bezlisty"/>
    <w:rsid w:val="00343A84"/>
    <w:pPr>
      <w:numPr>
        <w:numId w:val="43"/>
      </w:numPr>
    </w:pPr>
  </w:style>
  <w:style w:type="numbering" w:customStyle="1" w:styleId="WWNum27">
    <w:name w:val="WWNum27"/>
    <w:basedOn w:val="Bezlisty"/>
    <w:rsid w:val="00C65EE9"/>
    <w:pPr>
      <w:numPr>
        <w:numId w:val="44"/>
      </w:numPr>
    </w:pPr>
  </w:style>
  <w:style w:type="numbering" w:customStyle="1" w:styleId="WWNum7">
    <w:name w:val="WWNum7"/>
    <w:basedOn w:val="Bezlisty"/>
    <w:rsid w:val="009D7983"/>
    <w:pPr>
      <w:numPr>
        <w:numId w:val="45"/>
      </w:numPr>
    </w:pPr>
  </w:style>
  <w:style w:type="numbering" w:customStyle="1" w:styleId="WWNum43">
    <w:name w:val="WWNum43"/>
    <w:basedOn w:val="Bezlisty"/>
    <w:rsid w:val="009D7983"/>
    <w:pPr>
      <w:numPr>
        <w:numId w:val="47"/>
      </w:numPr>
    </w:pPr>
  </w:style>
  <w:style w:type="numbering" w:customStyle="1" w:styleId="WWNum1">
    <w:name w:val="WWNum1"/>
    <w:basedOn w:val="Bezlisty"/>
    <w:rsid w:val="00A5247C"/>
    <w:pPr>
      <w:numPr>
        <w:numId w:val="46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48"/>
      </w:numPr>
    </w:pPr>
  </w:style>
  <w:style w:type="numbering" w:customStyle="1" w:styleId="WWNum48">
    <w:name w:val="WWNum48"/>
    <w:basedOn w:val="Bezlisty"/>
    <w:rsid w:val="0019630C"/>
    <w:pPr>
      <w:numPr>
        <w:numId w:val="49"/>
      </w:numPr>
    </w:pPr>
  </w:style>
  <w:style w:type="numbering" w:customStyle="1" w:styleId="WWNum49">
    <w:name w:val="WWNum49"/>
    <w:basedOn w:val="Bezlisty"/>
    <w:rsid w:val="0019630C"/>
    <w:pPr>
      <w:numPr>
        <w:numId w:val="50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71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71"/>
      </w:numPr>
      <w:suppressAutoHyphens/>
      <w:jc w:val="both"/>
      <w:outlineLvl w:val="3"/>
    </w:pPr>
    <w:rPr>
      <w:b/>
      <w:color w:val="800000"/>
      <w:lang w:eastAsia="ar-SA"/>
    </w:rPr>
  </w:style>
  <w:style w:type="character" w:customStyle="1" w:styleId="AkapitzlistZnak">
    <w:name w:val="Akapit z listą Znak"/>
    <w:link w:val="Akapitzlist"/>
    <w:rsid w:val="00B55A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31516-C54F-4967-84E2-D9CA1BA3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2045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Czaja</dc:creator>
  <cp:keywords/>
  <dc:description/>
  <cp:lastModifiedBy>116-Przetargi</cp:lastModifiedBy>
  <cp:revision>37</cp:revision>
  <cp:lastPrinted>2017-10-30T08:51:00Z</cp:lastPrinted>
  <dcterms:created xsi:type="dcterms:W3CDTF">2020-03-04T16:55:00Z</dcterms:created>
  <dcterms:modified xsi:type="dcterms:W3CDTF">2023-10-10T08:06:00Z</dcterms:modified>
</cp:coreProperties>
</file>