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389E0" w14:textId="77777777" w:rsidR="00B71D69" w:rsidRDefault="00B71D69">
      <w:pPr>
        <w:rPr>
          <w:rFonts w:ascii="Poppins" w:eastAsia="Poppins" w:hAnsi="Poppins" w:cs="Poppins"/>
        </w:rPr>
      </w:pPr>
    </w:p>
    <w:tbl>
      <w:tblPr>
        <w:tblStyle w:val="a"/>
        <w:tblW w:w="10020" w:type="dxa"/>
        <w:tblInd w:w="8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5055"/>
        <w:gridCol w:w="2580"/>
        <w:gridCol w:w="840"/>
        <w:gridCol w:w="1545"/>
      </w:tblGrid>
      <w:tr w:rsidR="00B71D69" w14:paraId="6AE89829" w14:textId="77777777">
        <w:tc>
          <w:tcPr>
            <w:tcW w:w="50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D5202" w14:textId="77777777" w:rsidR="00B71D69" w:rsidRDefault="00000000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Miejscowość</w:t>
            </w:r>
          </w:p>
        </w:tc>
        <w:tc>
          <w:tcPr>
            <w:tcW w:w="25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FE579" w14:textId="77777777" w:rsidR="00B71D69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62-200 Gniezno</w:t>
            </w:r>
          </w:p>
        </w:tc>
        <w:tc>
          <w:tcPr>
            <w:tcW w:w="8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1734F7E" w14:textId="77777777" w:rsidR="00B71D69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, dnia</w:t>
            </w:r>
          </w:p>
        </w:tc>
        <w:tc>
          <w:tcPr>
            <w:tcW w:w="15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D440E" w14:textId="77777777" w:rsidR="00B71D69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09.08.2023</w:t>
            </w:r>
          </w:p>
        </w:tc>
      </w:tr>
    </w:tbl>
    <w:p w14:paraId="78225D3E" w14:textId="77777777" w:rsidR="00B71D69" w:rsidRDefault="00B71D69">
      <w:pPr>
        <w:rPr>
          <w:rFonts w:ascii="Poppins" w:eastAsia="Poppins" w:hAnsi="Poppins" w:cs="Poppins"/>
        </w:rPr>
      </w:pPr>
    </w:p>
    <w:tbl>
      <w:tblPr>
        <w:tblStyle w:val="a0"/>
        <w:tblW w:w="109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35"/>
      </w:tblGrid>
      <w:tr w:rsidR="00B71D69" w14:paraId="56C1CE3B" w14:textId="77777777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01992" w14:textId="77777777" w:rsidR="00B71D6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Zamawiający</w:t>
            </w:r>
          </w:p>
        </w:tc>
      </w:tr>
      <w:tr w:rsidR="00B71D69" w14:paraId="0E4BC7F1" w14:textId="77777777">
        <w:trPr>
          <w:trHeight w:val="500"/>
        </w:trPr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17F41" w14:textId="77777777" w:rsidR="00B71D69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Gmina Gniezno Anna Grajkowska</w:t>
            </w:r>
          </w:p>
        </w:tc>
      </w:tr>
      <w:tr w:rsidR="00B71D69" w14:paraId="62000A45" w14:textId="77777777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22E8A" w14:textId="77777777" w:rsidR="00B71D69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Aleje Władysława Stanisława Reymonta 9-11</w:t>
            </w:r>
          </w:p>
        </w:tc>
      </w:tr>
      <w:tr w:rsidR="00B71D69" w14:paraId="55C3A1D2" w14:textId="77777777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6E45D" w14:textId="77777777" w:rsidR="00B71D69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62-200 Gniezno</w:t>
            </w:r>
          </w:p>
        </w:tc>
      </w:tr>
    </w:tbl>
    <w:p w14:paraId="4D23CD8E" w14:textId="77777777" w:rsidR="00B71D69" w:rsidRDefault="00B71D69">
      <w:pPr>
        <w:rPr>
          <w:rFonts w:ascii="Poppins" w:eastAsia="Poppins" w:hAnsi="Poppins" w:cs="Poppins"/>
        </w:rPr>
      </w:pPr>
    </w:p>
    <w:p w14:paraId="71919960" w14:textId="77777777" w:rsidR="00B71D69" w:rsidRDefault="00000000">
      <w:pPr>
        <w:jc w:val="center"/>
        <w:rPr>
          <w:rFonts w:ascii="Poppins" w:eastAsia="Poppins" w:hAnsi="Poppins" w:cs="Poppins"/>
          <w:sz w:val="36"/>
          <w:szCs w:val="36"/>
        </w:rPr>
      </w:pPr>
      <w:r>
        <w:rPr>
          <w:rFonts w:ascii="Poppins" w:eastAsia="Poppins" w:hAnsi="Poppins" w:cs="Poppins"/>
          <w:sz w:val="36"/>
          <w:szCs w:val="36"/>
        </w:rPr>
        <w:t>INFORMACJA Z OTWARCIA OFERT</w:t>
      </w:r>
    </w:p>
    <w:p w14:paraId="79B5DB14" w14:textId="77777777" w:rsidR="00B71D69" w:rsidRDefault="00B71D69">
      <w:pPr>
        <w:rPr>
          <w:rFonts w:ascii="Poppins" w:eastAsia="Poppins" w:hAnsi="Poppins" w:cs="Poppins"/>
          <w:sz w:val="36"/>
          <w:szCs w:val="36"/>
        </w:rPr>
      </w:pPr>
    </w:p>
    <w:tbl>
      <w:tblPr>
        <w:tblStyle w:val="a1"/>
        <w:tblW w:w="109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8670"/>
      </w:tblGrid>
      <w:tr w:rsidR="00B71D69" w14:paraId="4CAC5564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27AFC" w14:textId="77777777" w:rsidR="00B71D6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zamówienia: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504F8" w14:textId="77777777" w:rsidR="00B71D69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Sprzedaż wraz z dostawą i montażem HUŚTAWKA WAHADŁOWA METALOWA BOCIANIE GNIAZDO w Kalina Gmina Gniezno</w:t>
            </w:r>
          </w:p>
        </w:tc>
      </w:tr>
      <w:tr w:rsidR="00B71D69" w14:paraId="30CEDDCB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4B91E" w14:textId="77777777" w:rsidR="00B71D6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Numer postępowania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E7AEE" w14:textId="77777777" w:rsidR="00B71D69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GR.273.103.2023</w:t>
            </w:r>
          </w:p>
        </w:tc>
      </w:tr>
      <w:tr w:rsidR="00B71D69" w14:paraId="57305145" w14:textId="77777777">
        <w:trPr>
          <w:trHeight w:val="340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F8CCA" w14:textId="77777777" w:rsidR="00B71D6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Tryb postępowania: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8E544" w14:textId="77777777" w:rsidR="00B71D69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Zapytanie ofertowe</w:t>
            </w:r>
          </w:p>
        </w:tc>
      </w:tr>
      <w:tr w:rsidR="00B71D69" w14:paraId="0CA6D832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AAFA9" w14:textId="77777777" w:rsidR="00B71D6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Link do postępowania: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1E04D" w14:textId="77777777" w:rsidR="00B71D69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 https://platformazakupowa.pl/transakcja/802462</w:t>
            </w:r>
          </w:p>
        </w:tc>
      </w:tr>
    </w:tbl>
    <w:p w14:paraId="77C0B121" w14:textId="77777777" w:rsidR="00B71D69" w:rsidRDefault="00B71D69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2"/>
        <w:tblW w:w="109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05"/>
      </w:tblGrid>
      <w:tr w:rsidR="00B71D69" w14:paraId="72352FDA" w14:textId="77777777">
        <w:trPr>
          <w:trHeight w:val="380"/>
        </w:trPr>
        <w:tc>
          <w:tcPr>
            <w:tcW w:w="109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83D51" w14:textId="77777777" w:rsidR="00B71D69" w:rsidRDefault="00000000">
            <w:pPr>
              <w:widowControl w:val="0"/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Działając na mocy art. 222 ust. 5 ustawy z 11 września 2019 r. – Prawo zamówień publicznych, zwanej dalej ustawą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Pzp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>, zawiadamiamy, że</w:t>
            </w:r>
          </w:p>
        </w:tc>
      </w:tr>
    </w:tbl>
    <w:p w14:paraId="7D79BFD1" w14:textId="77777777" w:rsidR="00B71D69" w:rsidRDefault="00B71D69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3"/>
        <w:tblW w:w="1092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2355"/>
        <w:gridCol w:w="1440"/>
        <w:gridCol w:w="675"/>
        <w:gridCol w:w="1095"/>
        <w:gridCol w:w="390"/>
        <w:gridCol w:w="1560"/>
        <w:gridCol w:w="2805"/>
      </w:tblGrid>
      <w:tr w:rsidR="00B71D69" w14:paraId="09126979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0BE6B" w14:textId="77777777" w:rsidR="00B71D6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23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5F4B2" w14:textId="77777777" w:rsidR="00B71D6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Otwarcie ofert odbyło się w dniu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94B19" w14:textId="77777777" w:rsidR="00B71D69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08-08-2023</w:t>
            </w:r>
          </w:p>
        </w:tc>
        <w:tc>
          <w:tcPr>
            <w:tcW w:w="6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2D06E" w14:textId="77777777" w:rsidR="00B71D69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godz.</w:t>
            </w:r>
          </w:p>
        </w:tc>
        <w:tc>
          <w:tcPr>
            <w:tcW w:w="10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2D757" w14:textId="77777777" w:rsidR="00B71D69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14:05:00</w:t>
            </w:r>
          </w:p>
        </w:tc>
        <w:tc>
          <w:tcPr>
            <w:tcW w:w="3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BF41B" w14:textId="77777777" w:rsidR="00B71D69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</w:t>
            </w:r>
          </w:p>
        </w:tc>
        <w:tc>
          <w:tcPr>
            <w:tcW w:w="4365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07EF0" w14:textId="77777777" w:rsidR="00B71D69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Urząd Gminy Gniezno</w:t>
            </w:r>
          </w:p>
        </w:tc>
      </w:tr>
      <w:tr w:rsidR="00B71D69" w14:paraId="030E2B75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507D9" w14:textId="77777777" w:rsidR="00B71D6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0320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ACED9" w14:textId="77777777" w:rsidR="00B71D6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Kwota brutto, jaką Zamawiający zamierza przeznaczyć na sfinansowanie zamówienia wynosi:</w:t>
            </w:r>
          </w:p>
        </w:tc>
      </w:tr>
      <w:tr w:rsidR="00B71D69" w14:paraId="35C98108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5EC10" w14:textId="77777777" w:rsidR="00B71D6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2.1</w:t>
            </w:r>
          </w:p>
        </w:tc>
        <w:tc>
          <w:tcPr>
            <w:tcW w:w="75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E035F" w14:textId="77777777" w:rsidR="00B71D69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 Sprzedaż wraz z dostawą i montażem HUŚTAWKA WAHADŁOWA METALOWA BOCIANIE GNIAZDO w Kalina Gmina Gniezno</w:t>
            </w:r>
          </w:p>
        </w:tc>
        <w:tc>
          <w:tcPr>
            <w:tcW w:w="28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43105" w14:textId="77777777" w:rsidR="00B71D69" w:rsidRDefault="00000000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0,00 BRUTTO PLN</w:t>
            </w:r>
          </w:p>
        </w:tc>
      </w:tr>
      <w:tr w:rsidR="00B71D69" w14:paraId="1836D7BE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7DF2F" w14:textId="77777777" w:rsidR="00B71D6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75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9C84B" w14:textId="77777777" w:rsidR="00B71D6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 wyznaczonego terminu składania ofert, oferty złożyli następujący Wykonawcy:</w:t>
            </w:r>
          </w:p>
        </w:tc>
        <w:tc>
          <w:tcPr>
            <w:tcW w:w="28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5C441" w14:textId="77777777" w:rsidR="00B71D69" w:rsidRDefault="00B71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14:paraId="0AFF5D9B" w14:textId="77777777" w:rsidR="00B71D69" w:rsidRDefault="00B71D69">
      <w:pPr>
        <w:widowControl w:val="0"/>
        <w:spacing w:line="240" w:lineRule="auto"/>
        <w:rPr>
          <w:rFonts w:ascii="Poppins" w:eastAsia="Poppins" w:hAnsi="Poppins" w:cs="Poppins"/>
        </w:rPr>
      </w:pPr>
    </w:p>
    <w:p w14:paraId="01B6C506" w14:textId="77777777" w:rsidR="00B71D69" w:rsidRDefault="00000000">
      <w:pPr>
        <w:widowControl w:val="0"/>
        <w:spacing w:line="240" w:lineRule="auto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</w:rPr>
        <w:lastRenderedPageBreak/>
        <w:t>Część 1 -  Sprzedaż wraz z dostawą i montażem HUŚTAWKA WAHADŁOWA METALOWA BOCIANIE GNIAZDO w Kalina Gmina Gniezno</w:t>
      </w:r>
    </w:p>
    <w:tbl>
      <w:tblPr>
        <w:tblStyle w:val="a4"/>
        <w:tblW w:w="166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2"/>
        <w:gridCol w:w="4013"/>
        <w:gridCol w:w="11765"/>
      </w:tblGrid>
      <w:tr w:rsidR="00B71D69" w14:paraId="61B36DBE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1361E" w14:textId="77777777" w:rsidR="00B71D6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60CEB" w14:textId="77777777" w:rsidR="00B71D6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7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A730E" w14:textId="77777777" w:rsidR="00B71D69" w:rsidRDefault="00000000" w:rsidP="00981AC5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</w:t>
            </w:r>
          </w:p>
          <w:p w14:paraId="0E7CB834" w14:textId="77777777" w:rsidR="00B71D69" w:rsidRDefault="00000000" w:rsidP="00981AC5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100%</w:t>
            </w:r>
          </w:p>
        </w:tc>
      </w:tr>
      <w:tr w:rsidR="00B71D69" w14:paraId="34A5E77D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5FD79" w14:textId="77777777" w:rsidR="00B71D6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262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9D091" w14:textId="77777777" w:rsidR="00B71D69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BIURO HANDLOWE AGNIESZKA KLEPACZEWSKA Agnieszka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Klepaczewska</w:t>
            </w:r>
            <w:proofErr w:type="spellEnd"/>
          </w:p>
          <w:p w14:paraId="76A31AB2" w14:textId="77777777" w:rsidR="00B71D69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Senatorska, 31</w:t>
            </w:r>
          </w:p>
          <w:p w14:paraId="6A441E90" w14:textId="77777777" w:rsidR="00B71D69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62-020 GORTATOWO</w:t>
            </w:r>
          </w:p>
        </w:tc>
        <w:tc>
          <w:tcPr>
            <w:tcW w:w="769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57CE9" w14:textId="77777777" w:rsidR="00B71D69" w:rsidRDefault="00000000" w:rsidP="00981AC5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8 482.08</w:t>
            </w:r>
          </w:p>
        </w:tc>
      </w:tr>
      <w:tr w:rsidR="00B71D69" w14:paraId="43B7AAC7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E6F04" w14:textId="77777777" w:rsidR="00B71D6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262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5C6AB" w14:textId="77777777" w:rsidR="00B71D69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SIMBA Group Sp. z o. o. Wojciech Gęsicki</w:t>
            </w:r>
          </w:p>
          <w:p w14:paraId="03035C46" w14:textId="77777777" w:rsidR="00B71D69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Zimna 15</w:t>
            </w:r>
          </w:p>
          <w:p w14:paraId="32F7AE37" w14:textId="77777777" w:rsidR="00B71D69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20-204 Lublin</w:t>
            </w:r>
          </w:p>
        </w:tc>
        <w:tc>
          <w:tcPr>
            <w:tcW w:w="769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34414" w14:textId="77777777" w:rsidR="00B71D69" w:rsidRDefault="00000000" w:rsidP="00981AC5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4 239.99</w:t>
            </w:r>
          </w:p>
        </w:tc>
      </w:tr>
    </w:tbl>
    <w:p w14:paraId="781F6344" w14:textId="77777777" w:rsidR="00B71D69" w:rsidRDefault="00B71D69">
      <w:pPr>
        <w:rPr>
          <w:rFonts w:ascii="Poppins" w:eastAsia="Poppins" w:hAnsi="Poppins" w:cs="Poppins"/>
        </w:rPr>
      </w:pPr>
    </w:p>
    <w:p w14:paraId="673012C6" w14:textId="77777777" w:rsidR="00B71D69" w:rsidRDefault="00B71D69">
      <w:pPr>
        <w:rPr>
          <w:rFonts w:ascii="Poppins" w:eastAsia="Poppins" w:hAnsi="Poppins" w:cs="Poppins"/>
          <w:sz w:val="18"/>
          <w:szCs w:val="18"/>
        </w:rPr>
      </w:pPr>
    </w:p>
    <w:p w14:paraId="3A4D2580" w14:textId="77777777" w:rsidR="00B71D69" w:rsidRDefault="00B71D69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5"/>
        <w:tblW w:w="90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6"/>
        <w:gridCol w:w="8460"/>
      </w:tblGrid>
      <w:tr w:rsidR="00B71D69" w14:paraId="25D24D41" w14:textId="77777777">
        <w:trPr>
          <w:trHeight w:val="380"/>
        </w:trPr>
        <w:tc>
          <w:tcPr>
            <w:tcW w:w="56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464BC" w14:textId="77777777" w:rsidR="00B71D69" w:rsidRDefault="00000000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4.</w:t>
            </w:r>
          </w:p>
        </w:tc>
        <w:tc>
          <w:tcPr>
            <w:tcW w:w="84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953D8" w14:textId="77777777" w:rsidR="00B71D69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Skład komisji przetargowej:</w:t>
            </w:r>
          </w:p>
        </w:tc>
      </w:tr>
    </w:tbl>
    <w:p w14:paraId="0FEA6A8B" w14:textId="77777777" w:rsidR="00B71D69" w:rsidRDefault="00B71D6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sz w:val="18"/>
          <w:szCs w:val="18"/>
        </w:rPr>
      </w:pPr>
    </w:p>
    <w:tbl>
      <w:tblPr>
        <w:tblStyle w:val="a6"/>
        <w:tblW w:w="108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4140"/>
        <w:gridCol w:w="6165"/>
      </w:tblGrid>
      <w:tr w:rsidR="00B71D69" w14:paraId="0D8938B1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60541" w14:textId="77777777" w:rsidR="00B71D69" w:rsidRDefault="00000000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Lp.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44F48" w14:textId="77777777" w:rsidR="00B71D69" w:rsidRDefault="00000000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Rola</w:t>
            </w:r>
          </w:p>
        </w:tc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22744" w14:textId="77777777" w:rsidR="00B71D69" w:rsidRDefault="00000000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Imię i Nazwisko</w:t>
            </w:r>
          </w:p>
        </w:tc>
      </w:tr>
      <w:tr w:rsidR="00B71D69" w14:paraId="772747AC" w14:textId="77777777">
        <w:trPr>
          <w:trHeight w:val="360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0A1BC" w14:textId="77777777" w:rsidR="00B71D69" w:rsidRDefault="00000000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41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9956C" w14:textId="77777777" w:rsidR="00B71D69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Przewodniczący</w:t>
            </w:r>
          </w:p>
        </w:tc>
        <w:tc>
          <w:tcPr>
            <w:tcW w:w="61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607D4" w14:textId="77777777" w:rsidR="00B71D69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Anna Grajkowska</w:t>
            </w:r>
          </w:p>
        </w:tc>
      </w:tr>
      <w:tr w:rsidR="00B71D69" w14:paraId="19A62672" w14:textId="77777777">
        <w:trPr>
          <w:trHeight w:val="360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594D6" w14:textId="77777777" w:rsidR="00B71D69" w:rsidRDefault="00000000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41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B9941" w14:textId="77777777" w:rsidR="00B71D69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Członek komisji</w:t>
            </w:r>
          </w:p>
        </w:tc>
        <w:tc>
          <w:tcPr>
            <w:tcW w:w="61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31F58" w14:textId="77777777" w:rsidR="00B71D69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Krzysztof Kaźmierski</w:t>
            </w:r>
          </w:p>
        </w:tc>
      </w:tr>
      <w:tr w:rsidR="00B71D69" w14:paraId="21B18FC5" w14:textId="77777777">
        <w:trPr>
          <w:trHeight w:val="360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DB517" w14:textId="77777777" w:rsidR="00B71D69" w:rsidRDefault="00000000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41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8E663" w14:textId="77777777" w:rsidR="00B71D69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Członek komisji</w:t>
            </w:r>
          </w:p>
        </w:tc>
        <w:tc>
          <w:tcPr>
            <w:tcW w:w="61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B0BD4" w14:textId="77777777" w:rsidR="00B71D69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Mariusz Rojewski</w:t>
            </w:r>
          </w:p>
        </w:tc>
      </w:tr>
    </w:tbl>
    <w:p w14:paraId="33E5448B" w14:textId="77777777" w:rsidR="00B71D69" w:rsidRDefault="00B71D69">
      <w:pPr>
        <w:rPr>
          <w:rFonts w:ascii="Poppins" w:eastAsia="Poppins" w:hAnsi="Poppins" w:cs="Poppins"/>
        </w:rPr>
      </w:pPr>
    </w:p>
    <w:p w14:paraId="7D836960" w14:textId="77777777" w:rsidR="00B71D69" w:rsidRDefault="00B71D69">
      <w:pPr>
        <w:rPr>
          <w:rFonts w:ascii="Poppins" w:eastAsia="Poppins" w:hAnsi="Poppins" w:cs="Poppins"/>
        </w:rPr>
      </w:pPr>
    </w:p>
    <w:p w14:paraId="356E82C2" w14:textId="77777777" w:rsidR="00B71D69" w:rsidRDefault="00000000">
      <w:pPr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  <w:sz w:val="18"/>
          <w:szCs w:val="18"/>
        </w:rPr>
        <w:t>Informacje dodatkowe:</w:t>
      </w:r>
    </w:p>
    <w:p w14:paraId="6B9B221E" w14:textId="77777777" w:rsidR="00B71D69" w:rsidRDefault="00B71D69">
      <w:pPr>
        <w:rPr>
          <w:rFonts w:ascii="Poppins" w:eastAsia="Poppins" w:hAnsi="Poppins" w:cs="Poppins"/>
        </w:rPr>
      </w:pPr>
    </w:p>
    <w:p w14:paraId="3978CA57" w14:textId="77777777" w:rsidR="00B71D69" w:rsidRDefault="00B71D69">
      <w:pPr>
        <w:rPr>
          <w:rFonts w:ascii="Poppins" w:eastAsia="Poppins" w:hAnsi="Poppins" w:cs="Poppins"/>
          <w:sz w:val="18"/>
          <w:szCs w:val="18"/>
        </w:rPr>
      </w:pPr>
    </w:p>
    <w:sectPr w:rsidR="00B71D69">
      <w:headerReference w:type="default" r:id="rId6"/>
      <w:footerReference w:type="default" r:id="rId7"/>
      <w:pgSz w:w="11906" w:h="16838"/>
      <w:pgMar w:top="283" w:right="566" w:bottom="283" w:left="566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F3582" w14:textId="77777777" w:rsidR="00B40954" w:rsidRDefault="00B40954">
      <w:pPr>
        <w:spacing w:line="240" w:lineRule="auto"/>
      </w:pPr>
      <w:r>
        <w:separator/>
      </w:r>
    </w:p>
  </w:endnote>
  <w:endnote w:type="continuationSeparator" w:id="0">
    <w:p w14:paraId="375F6BF1" w14:textId="77777777" w:rsidR="00B40954" w:rsidRDefault="00B409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1B0A8" w14:textId="77777777" w:rsidR="00B71D69" w:rsidRDefault="00B71D69"/>
  <w:p w14:paraId="32B2F659" w14:textId="77777777" w:rsidR="00B71D69" w:rsidRDefault="00B71D69">
    <w:pPr>
      <w:jc w:val="right"/>
    </w:pPr>
  </w:p>
  <w:p w14:paraId="16A17B97" w14:textId="77777777" w:rsidR="00B71D69" w:rsidRDefault="00000000">
    <w:pPr>
      <w:jc w:val="right"/>
    </w:pPr>
    <w:r>
      <w:t xml:space="preserve">strona </w:t>
    </w:r>
    <w:r>
      <w:fldChar w:fldCharType="begin"/>
    </w:r>
    <w:r>
      <w:instrText>PAGE</w:instrText>
    </w:r>
    <w:r>
      <w:fldChar w:fldCharType="separate"/>
    </w:r>
    <w:r w:rsidR="005F2A1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6AB77" w14:textId="77777777" w:rsidR="00B40954" w:rsidRDefault="00B40954">
      <w:pPr>
        <w:spacing w:line="240" w:lineRule="auto"/>
      </w:pPr>
      <w:r>
        <w:separator/>
      </w:r>
    </w:p>
  </w:footnote>
  <w:footnote w:type="continuationSeparator" w:id="0">
    <w:p w14:paraId="2E3EAAF8" w14:textId="77777777" w:rsidR="00B40954" w:rsidRDefault="00B409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B3851" w14:textId="77777777" w:rsidR="00B71D69" w:rsidRDefault="00B71D69"/>
  <w:tbl>
    <w:tblPr>
      <w:tblStyle w:val="a7"/>
      <w:tblW w:w="10774" w:type="dxa"/>
      <w:tblInd w:w="0" w:type="dxa"/>
      <w:tblLayout w:type="fixed"/>
      <w:tblLook w:val="0600" w:firstRow="0" w:lastRow="0" w:firstColumn="0" w:lastColumn="0" w:noHBand="1" w:noVBand="1"/>
    </w:tblPr>
    <w:tblGrid>
      <w:gridCol w:w="5387"/>
      <w:gridCol w:w="5387"/>
    </w:tblGrid>
    <w:tr w:rsidR="00B71D69" w14:paraId="607BB448" w14:textId="77777777">
      <w:tc>
        <w:tcPr>
          <w:tcW w:w="538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FEC1F3E" w14:textId="77777777" w:rsidR="00B71D69" w:rsidRDefault="00000000">
          <w:r>
            <w:rPr>
              <w:noProof/>
            </w:rPr>
            <w:drawing>
              <wp:inline distT="19050" distB="19050" distL="19050" distR="19050" wp14:anchorId="0ABDB02D" wp14:editId="2A1C711C">
                <wp:extent cx="571500" cy="571500"/>
                <wp:effectExtent l="0" t="0" r="0" b="0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0776C1E" w14:textId="77777777" w:rsidR="00B71D69" w:rsidRDefault="00B71D69">
          <w:pPr>
            <w:jc w:val="right"/>
          </w:pPr>
        </w:p>
      </w:tc>
    </w:tr>
  </w:tbl>
  <w:p w14:paraId="04C011E4" w14:textId="77777777" w:rsidR="00B71D69" w:rsidRDefault="00B71D6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D69"/>
    <w:rsid w:val="005F2A17"/>
    <w:rsid w:val="00981AC5"/>
    <w:rsid w:val="00B40954"/>
    <w:rsid w:val="00B71D69"/>
    <w:rsid w:val="00DA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F843C"/>
  <w15:docId w15:val="{81F7C4DB-EEC0-4D77-A36D-1CDFF491E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Grajkowska</dc:creator>
  <cp:lastModifiedBy>Anna Grajkowska</cp:lastModifiedBy>
  <cp:revision>4</cp:revision>
  <dcterms:created xsi:type="dcterms:W3CDTF">2023-08-09T09:19:00Z</dcterms:created>
  <dcterms:modified xsi:type="dcterms:W3CDTF">2023-08-09T09:21:00Z</dcterms:modified>
</cp:coreProperties>
</file>