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C2AC" w14:textId="6B3B812E" w:rsidR="00A91B3A" w:rsidRPr="00C027C6" w:rsidRDefault="00A91B3A" w:rsidP="00A91B3A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F9446F">
        <w:rPr>
          <w:rFonts w:ascii="Arial" w:eastAsiaTheme="minorEastAsia" w:hAnsi="Arial" w:cs="Arial"/>
          <w:bCs/>
          <w:sz w:val="20"/>
          <w:szCs w:val="20"/>
          <w:lang w:eastAsia="pl-PL"/>
        </w:rPr>
        <w:t>5A</w:t>
      </w: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42B42A1C" w14:textId="1E0CBE01" w:rsidR="00F9446F" w:rsidRPr="00D97ABB" w:rsidRDefault="00F9446F" w:rsidP="00F9446F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A87943">
        <w:rPr>
          <w:rFonts w:ascii="Arial" w:eastAsia="Arial" w:hAnsi="Arial" w:cs="Arial"/>
        </w:rPr>
        <w:t>ZGKiM.271.</w:t>
      </w:r>
      <w:r w:rsidR="00C014BE">
        <w:rPr>
          <w:rFonts w:ascii="Arial" w:eastAsia="Arial" w:hAnsi="Arial" w:cs="Arial"/>
        </w:rPr>
        <w:t>2</w:t>
      </w:r>
      <w:r w:rsidR="00A87943">
        <w:rPr>
          <w:rFonts w:ascii="Arial" w:eastAsia="Arial" w:hAnsi="Arial" w:cs="Arial"/>
        </w:rPr>
        <w:t>.202</w:t>
      </w:r>
      <w:r w:rsidR="00C014BE">
        <w:rPr>
          <w:rFonts w:ascii="Arial" w:eastAsia="Arial" w:hAnsi="Arial" w:cs="Arial"/>
        </w:rPr>
        <w:t>4</w:t>
      </w:r>
    </w:p>
    <w:p w14:paraId="198BE8DC" w14:textId="0849FC3A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2770F379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33394199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41E7FCCC" w14:textId="77777777" w:rsidR="00F9446F" w:rsidRPr="007F77A0" w:rsidRDefault="00F9446F" w:rsidP="00F9446F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BD9E656" w14:textId="77777777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71667557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02B06D71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503C2111" w14:textId="1E58DC20" w:rsidR="00A91B3A" w:rsidRPr="00A91B3A" w:rsidRDefault="00A91B3A" w:rsidP="00A91B3A">
      <w:pPr>
        <w:spacing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A91B3A">
        <w:rPr>
          <w:rFonts w:ascii="Arial" w:eastAsiaTheme="minorEastAsia" w:hAnsi="Arial" w:cs="Arial"/>
          <w:b/>
          <w:sz w:val="28"/>
          <w:szCs w:val="28"/>
          <w:lang w:eastAsia="pl-PL"/>
        </w:rPr>
        <w:t>WYKAZ</w:t>
      </w:r>
      <w:r w:rsidR="00260A0D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</w:t>
      </w:r>
    </w:p>
    <w:p w14:paraId="2DCD5A06" w14:textId="77777777" w:rsidR="00A91B3A" w:rsidRPr="00A91B3A" w:rsidRDefault="00A91B3A" w:rsidP="00A91B3A">
      <w:pPr>
        <w:spacing w:line="240" w:lineRule="auto"/>
        <w:jc w:val="center"/>
        <w:rPr>
          <w:rFonts w:eastAsiaTheme="minorEastAsia"/>
          <w:b/>
          <w:bCs/>
          <w:sz w:val="28"/>
          <w:szCs w:val="28"/>
          <w:lang w:eastAsia="pl-PL"/>
        </w:rPr>
      </w:pPr>
      <w:r w:rsidRPr="00A91B3A">
        <w:rPr>
          <w:rFonts w:eastAsiaTheme="minorEastAsia"/>
          <w:sz w:val="24"/>
          <w:szCs w:val="24"/>
          <w:lang w:eastAsia="pl-PL"/>
        </w:rPr>
        <w:t xml:space="preserve"> </w:t>
      </w:r>
      <w:r w:rsidRPr="00A91B3A">
        <w:rPr>
          <w:rFonts w:ascii="Arial" w:eastAsia="SimSun" w:hAnsi="Arial" w:cs="Arial"/>
          <w:b/>
          <w:bCs/>
          <w:sz w:val="24"/>
          <w:szCs w:val="24"/>
          <w:lang w:eastAsia="pl-PL"/>
        </w:rPr>
        <w:t>osób, skierowanych przez Wykonawcę do realizacji zamówienia</w:t>
      </w:r>
      <w:r w:rsidRPr="00A91B3A">
        <w:rPr>
          <w:rFonts w:eastAsiaTheme="minorEastAsia"/>
          <w:b/>
          <w:bCs/>
          <w:sz w:val="28"/>
          <w:szCs w:val="28"/>
          <w:lang w:eastAsia="pl-PL"/>
        </w:rPr>
        <w:t xml:space="preserve"> </w:t>
      </w:r>
    </w:p>
    <w:p w14:paraId="312B9C23" w14:textId="4ECF5594" w:rsidR="00A91B3A" w:rsidRPr="00F9446F" w:rsidRDefault="00A91B3A" w:rsidP="00C014BE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91B3A">
        <w:rPr>
          <w:rFonts w:ascii="Arial" w:eastAsiaTheme="minorEastAsia" w:hAnsi="Arial" w:cs="Arial"/>
          <w:sz w:val="20"/>
          <w:szCs w:val="20"/>
          <w:lang w:eastAsia="pl-PL"/>
        </w:rPr>
        <w:t>Składając ofertę w postępowaniu o udzielenie zamówienia publicznego</w:t>
      </w:r>
      <w:bookmarkStart w:id="0" w:name="_Hlk141430653"/>
      <w:r w:rsidR="00F11B1D">
        <w:rPr>
          <w:rFonts w:ascii="Arial" w:eastAsiaTheme="minorEastAsia" w:hAnsi="Arial" w:cs="Arial"/>
          <w:sz w:val="20"/>
          <w:szCs w:val="20"/>
          <w:lang w:eastAsia="pl-PL"/>
        </w:rPr>
        <w:t xml:space="preserve"> pn</w:t>
      </w:r>
      <w:bookmarkEnd w:id="0"/>
      <w:r w:rsidR="00C014BE">
        <w:rPr>
          <w:rFonts w:ascii="Arial" w:eastAsiaTheme="minorEastAsia" w:hAnsi="Arial" w:cs="Arial"/>
          <w:sz w:val="20"/>
          <w:szCs w:val="20"/>
          <w:lang w:eastAsia="pl-PL"/>
        </w:rPr>
        <w:t>:</w:t>
      </w:r>
      <w:r w:rsidR="00C014BE">
        <w:rPr>
          <w:rFonts w:ascii="Arial" w:hAnsi="Arial" w:cs="Arial"/>
          <w:b/>
          <w:bCs/>
          <w:sz w:val="20"/>
          <w:szCs w:val="20"/>
          <w:shd w:val="clear" w:color="auto" w:fill="FFFFFF"/>
        </w:rPr>
        <w:t>„Modernizacja drogi gminnej ul. Łąkowej w Mierzeszynie”</w:t>
      </w:r>
      <w:r w:rsidR="00AB5EEA">
        <w:rPr>
          <w:rFonts w:eastAsia="Arial"/>
          <w:lang w:bidi="pl-PL"/>
        </w:rPr>
        <w:t xml:space="preserve"> </w:t>
      </w:r>
      <w:r w:rsidRPr="00A91B3A">
        <w:rPr>
          <w:rFonts w:eastAsiaTheme="minorEastAsia"/>
          <w:lang w:eastAsia="pl-PL"/>
        </w:rPr>
        <w:t xml:space="preserve"> </w:t>
      </w:r>
      <w:r w:rsidR="00D97AB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, </w:t>
      </w:r>
      <w:r w:rsidRPr="00F9446F">
        <w:rPr>
          <w:rFonts w:ascii="Arial" w:eastAsiaTheme="minorEastAsia" w:hAnsi="Arial" w:cs="Arial"/>
          <w:sz w:val="20"/>
          <w:szCs w:val="20"/>
          <w:lang w:eastAsia="pl-PL"/>
        </w:rPr>
        <w:t>oświadczam że:</w:t>
      </w:r>
    </w:p>
    <w:p w14:paraId="7111B258" w14:textId="6F0299D3" w:rsidR="00A91B3A" w:rsidRPr="00A91B3A" w:rsidRDefault="00A91B3A" w:rsidP="00F9446F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pl-PL"/>
        </w:rPr>
      </w:pPr>
      <w:r w:rsidRPr="00F9446F">
        <w:rPr>
          <w:rFonts w:ascii="Arial" w:eastAsia="SimSun" w:hAnsi="Arial" w:cs="Arial"/>
          <w:sz w:val="20"/>
          <w:szCs w:val="20"/>
          <w:lang w:eastAsia="pl-PL"/>
        </w:rPr>
        <w:t>w wykonywaniu zamówienia uczestniczyć będą niżej wymienione osoby</w:t>
      </w:r>
      <w:r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spełniające warunek określony przez Zamawiającego w</w:t>
      </w:r>
      <w:r w:rsidR="00305C3A"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rozdziale</w:t>
      </w:r>
      <w:r w:rsidR="00F9446F" w:rsidRPr="00F9446F">
        <w:rPr>
          <w:rFonts w:ascii="Verdana" w:eastAsia="Times New Roman" w:hAnsi="Verdana" w:cs="Arial"/>
          <w:sz w:val="20"/>
          <w:szCs w:val="20"/>
        </w:rPr>
        <w:t xml:space="preserve"> </w:t>
      </w:r>
      <w:r w:rsidR="00F9446F" w:rsidRPr="00AC7A03">
        <w:rPr>
          <w:rFonts w:ascii="Verdana" w:eastAsia="Times New Roman" w:hAnsi="Verdana" w:cs="Arial"/>
          <w:sz w:val="20"/>
          <w:szCs w:val="20"/>
        </w:rPr>
        <w:t>VIII ust.2 pkt 4</w:t>
      </w:r>
      <w:r w:rsidR="00F9446F">
        <w:rPr>
          <w:rFonts w:ascii="Verdana" w:eastAsia="Times New Roman" w:hAnsi="Verdana" w:cs="Arial"/>
          <w:sz w:val="20"/>
          <w:szCs w:val="20"/>
        </w:rPr>
        <w:t xml:space="preserve"> SWZ</w:t>
      </w:r>
      <w:r w:rsidRPr="00A91B3A">
        <w:rPr>
          <w:rFonts w:ascii="Arial" w:eastAsia="SimSun" w:hAnsi="Arial" w:cs="Arial"/>
          <w:b/>
          <w:sz w:val="20"/>
          <w:szCs w:val="20"/>
          <w:lang w:eastAsia="pl-PL"/>
        </w:rPr>
        <w:t>:</w:t>
      </w:r>
    </w:p>
    <w:p w14:paraId="4EF3CCAF" w14:textId="77777777" w:rsidR="00A91B3A" w:rsidRPr="00A91B3A" w:rsidRDefault="00A91B3A" w:rsidP="00A91B3A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853"/>
        <w:gridCol w:w="1564"/>
        <w:gridCol w:w="1943"/>
        <w:gridCol w:w="1993"/>
      </w:tblGrid>
      <w:tr w:rsidR="001B7BB2" w:rsidRPr="00A91B3A" w14:paraId="43F67076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30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0F8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00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07EBC239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7A86BF99" w14:textId="77777777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zawodowe </w:t>
            </w:r>
            <w:r w:rsidR="0022788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okresy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7F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006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B7BB2" w:rsidRPr="00A91B3A" w14:paraId="34D9C485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97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D212C75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B7F" w14:textId="14EE52E9" w:rsidR="001B7BB2" w:rsidRPr="0022788F" w:rsidRDefault="0022788F" w:rsidP="0022788F">
            <w:pPr>
              <w:pStyle w:val="Standard"/>
              <w:jc w:val="both"/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="0067715B" w:rsidRPr="008E3090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specjalności </w:t>
            </w:r>
            <w:r w:rsidR="00AB5EEA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drogowej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8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1F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9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4E1555E7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0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4A238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8B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D73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E91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096DAEFC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DA61E6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01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08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F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EEA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</w:tbl>
    <w:p w14:paraId="2012158D" w14:textId="77777777" w:rsidR="00AB5EEA" w:rsidRDefault="00AB5EEA" w:rsidP="00DF3E27">
      <w:pPr>
        <w:suppressAutoHyphens/>
        <w:spacing w:after="50" w:line="240" w:lineRule="auto"/>
        <w:ind w:left="4743"/>
        <w:rPr>
          <w:rFonts w:ascii="Verdana" w:eastAsia="Calibri" w:hAnsi="Verdana" w:cs="Arial"/>
          <w:b/>
          <w:bCs/>
          <w:color w:val="0070C0"/>
          <w:sz w:val="20"/>
          <w:szCs w:val="20"/>
        </w:rPr>
      </w:pPr>
    </w:p>
    <w:p w14:paraId="66883340" w14:textId="77777777" w:rsidR="009A06F3" w:rsidRPr="001E7F6F" w:rsidRDefault="009A06F3" w:rsidP="009A06F3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1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2230607" w14:textId="77777777" w:rsidR="009A06F3" w:rsidRPr="001E7F6F" w:rsidRDefault="009A06F3" w:rsidP="009A06F3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64AB03F9" w14:textId="77777777" w:rsidR="009A06F3" w:rsidRPr="001E7F6F" w:rsidRDefault="009A06F3" w:rsidP="009A06F3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1"/>
    <w:p w14:paraId="7555882F" w14:textId="5ED9D9DF" w:rsidR="00755DDB" w:rsidRPr="00AB5EEA" w:rsidRDefault="00755DDB" w:rsidP="00DF3E27">
      <w:pPr>
        <w:suppressAutoHyphens/>
        <w:spacing w:after="50" w:line="240" w:lineRule="auto"/>
        <w:ind w:left="4743"/>
        <w:rPr>
          <w:color w:val="0070C0"/>
        </w:rPr>
      </w:pPr>
    </w:p>
    <w:sectPr w:rsidR="00755DDB" w:rsidRPr="00AB5EEA" w:rsidSect="006C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56F2" w14:textId="77777777" w:rsidR="00BB5153" w:rsidRDefault="00BB5153" w:rsidP="00004C12">
      <w:pPr>
        <w:spacing w:after="0" w:line="240" w:lineRule="auto"/>
      </w:pPr>
      <w:r>
        <w:separator/>
      </w:r>
    </w:p>
  </w:endnote>
  <w:endnote w:type="continuationSeparator" w:id="0">
    <w:p w14:paraId="68CD4303" w14:textId="77777777" w:rsidR="00BB5153" w:rsidRDefault="00BB5153" w:rsidP="000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D349" w14:textId="77777777" w:rsidR="00DD18F0" w:rsidRDefault="00DD1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0B7A" w14:textId="77777777" w:rsidR="00DD18F0" w:rsidRDefault="00DD1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4CEC" w14:textId="77777777" w:rsidR="00DD18F0" w:rsidRDefault="00DD1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CD9E" w14:textId="77777777" w:rsidR="00BB5153" w:rsidRDefault="00BB5153" w:rsidP="00004C12">
      <w:pPr>
        <w:spacing w:after="0" w:line="240" w:lineRule="auto"/>
      </w:pPr>
      <w:r>
        <w:separator/>
      </w:r>
    </w:p>
  </w:footnote>
  <w:footnote w:type="continuationSeparator" w:id="0">
    <w:p w14:paraId="610D3D46" w14:textId="77777777" w:rsidR="00BB5153" w:rsidRDefault="00BB5153" w:rsidP="000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A96E" w14:textId="77777777" w:rsidR="00DD18F0" w:rsidRDefault="00DD1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D497" w14:textId="77777777" w:rsidR="00004C12" w:rsidRDefault="00004C12" w:rsidP="00004C12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18C2" w14:textId="77777777" w:rsidR="00DD18F0" w:rsidRDefault="00DD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F5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614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F3"/>
    <w:rsid w:val="00004C12"/>
    <w:rsid w:val="00106676"/>
    <w:rsid w:val="001B7BB2"/>
    <w:rsid w:val="001D5D78"/>
    <w:rsid w:val="0022788F"/>
    <w:rsid w:val="00260A0D"/>
    <w:rsid w:val="002800BC"/>
    <w:rsid w:val="00305C3A"/>
    <w:rsid w:val="003278A5"/>
    <w:rsid w:val="00365EEF"/>
    <w:rsid w:val="003A328A"/>
    <w:rsid w:val="00406C27"/>
    <w:rsid w:val="004260F3"/>
    <w:rsid w:val="00516CEC"/>
    <w:rsid w:val="00521E93"/>
    <w:rsid w:val="00566537"/>
    <w:rsid w:val="0067715B"/>
    <w:rsid w:val="00685E30"/>
    <w:rsid w:val="006C5FD8"/>
    <w:rsid w:val="00705885"/>
    <w:rsid w:val="00755DDB"/>
    <w:rsid w:val="007870B7"/>
    <w:rsid w:val="0080603E"/>
    <w:rsid w:val="00975A6C"/>
    <w:rsid w:val="00982D47"/>
    <w:rsid w:val="009A06F3"/>
    <w:rsid w:val="00A42006"/>
    <w:rsid w:val="00A77899"/>
    <w:rsid w:val="00A87943"/>
    <w:rsid w:val="00A91B3A"/>
    <w:rsid w:val="00AB5EEA"/>
    <w:rsid w:val="00B0443F"/>
    <w:rsid w:val="00B67415"/>
    <w:rsid w:val="00BB5153"/>
    <w:rsid w:val="00C014BE"/>
    <w:rsid w:val="00C0188F"/>
    <w:rsid w:val="00C027C6"/>
    <w:rsid w:val="00C93F00"/>
    <w:rsid w:val="00D97ABB"/>
    <w:rsid w:val="00DD18F0"/>
    <w:rsid w:val="00DF3E27"/>
    <w:rsid w:val="00E02A27"/>
    <w:rsid w:val="00EC605D"/>
    <w:rsid w:val="00F11B1D"/>
    <w:rsid w:val="00F92CED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BF2AEA"/>
  <w15:docId w15:val="{AEE322B6-E562-46C1-81A9-B14E4E8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2"/>
  </w:style>
  <w:style w:type="paragraph" w:styleId="Stopka">
    <w:name w:val="footer"/>
    <w:basedOn w:val="Normalny"/>
    <w:link w:val="Stopka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2"/>
  </w:style>
  <w:style w:type="paragraph" w:styleId="Tekstdymka">
    <w:name w:val="Balloon Text"/>
    <w:basedOn w:val="Normalny"/>
    <w:link w:val="TekstdymkaZnak"/>
    <w:uiPriority w:val="99"/>
    <w:semiHidden/>
    <w:unhideWhenUsed/>
    <w:rsid w:val="001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788F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A06F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A06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UG3</cp:lastModifiedBy>
  <cp:revision>23</cp:revision>
  <cp:lastPrinted>2023-07-28T10:15:00Z</cp:lastPrinted>
  <dcterms:created xsi:type="dcterms:W3CDTF">2017-06-20T13:39:00Z</dcterms:created>
  <dcterms:modified xsi:type="dcterms:W3CDTF">2024-07-18T19:47:00Z</dcterms:modified>
</cp:coreProperties>
</file>