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B" w:rsidRDefault="0012790B" w:rsidP="0012790B">
      <w:pPr>
        <w:pStyle w:val="normal"/>
        <w:spacing w:line="320" w:lineRule="auto"/>
        <w:jc w:val="both"/>
      </w:pPr>
    </w:p>
    <w:p w:rsidR="0012790B" w:rsidRDefault="0012790B" w:rsidP="0012790B">
      <w:pPr>
        <w:pStyle w:val="tytu"/>
        <w:rPr>
          <w:b w:val="0"/>
        </w:rPr>
      </w:pPr>
      <w:r w:rsidRPr="001E3D76">
        <w:t>Załącznik nr 1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12790B"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Pr="00735839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 xml:space="preserve">Nawiązując do ogłoszenia o zamówieniu w postępowaniu o udzielenie zamówienia publicznego prowadzonym w trybie przetargu nieograniczonego (podstawowym bez negocjacji) na zadanie pn: </w:t>
      </w:r>
    </w:p>
    <w:p w:rsidR="00735839" w:rsidRPr="00735839" w:rsidRDefault="00735839" w:rsidP="00735839">
      <w:pPr>
        <w:spacing w:after="0" w:line="360" w:lineRule="auto"/>
        <w:jc w:val="both"/>
        <w:rPr>
          <w:rFonts w:ascii="Arial" w:hAnsi="Arial" w:cs="Arial"/>
          <w:b/>
        </w:rPr>
      </w:pPr>
      <w:r w:rsidRPr="00735839">
        <w:rPr>
          <w:rFonts w:ascii="Arial" w:hAnsi="Arial" w:cs="Arial"/>
          <w:b/>
        </w:rPr>
        <w:t>„Przebudowa ul. Kolejowej w Kobylinie”.</w:t>
      </w:r>
    </w:p>
    <w:p w:rsidR="00735839" w:rsidRPr="00735839" w:rsidRDefault="00735839" w:rsidP="00735839">
      <w:pPr>
        <w:spacing w:after="0" w:line="360" w:lineRule="auto"/>
        <w:jc w:val="both"/>
        <w:rPr>
          <w:rFonts w:ascii="Arial" w:hAnsi="Arial" w:cs="Arial"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735839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………………………………………………….) zgodnie z załączonym</w:t>
      </w:r>
      <w:r w:rsidR="009126F0">
        <w:rPr>
          <w:rFonts w:ascii="Arial" w:hAnsi="Arial" w:cs="Arial"/>
          <w:sz w:val="22"/>
          <w:szCs w:val="22"/>
        </w:rPr>
        <w:t>i do oferty kosztorysami</w:t>
      </w:r>
      <w:r w:rsidRPr="007843A0">
        <w:rPr>
          <w:rFonts w:ascii="Arial" w:hAnsi="Arial" w:cs="Arial"/>
          <w:sz w:val="22"/>
          <w:szCs w:val="22"/>
        </w:rPr>
        <w:t xml:space="preserve"> ofertowym</w:t>
      </w:r>
      <w:r w:rsidR="009126F0">
        <w:rPr>
          <w:rFonts w:ascii="Arial" w:hAnsi="Arial" w:cs="Arial"/>
          <w:sz w:val="22"/>
          <w:szCs w:val="22"/>
        </w:rPr>
        <w:t>i nr 1 i 2</w:t>
      </w:r>
      <w:r w:rsidRPr="007843A0">
        <w:rPr>
          <w:rFonts w:ascii="Arial" w:hAnsi="Arial" w:cs="Arial"/>
          <w:sz w:val="22"/>
          <w:szCs w:val="22"/>
        </w:rPr>
        <w:t xml:space="preserve">. 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wykonania zamówienia w terminie </w:t>
      </w:r>
      <w:r w:rsidR="00992EDF">
        <w:rPr>
          <w:rFonts w:ascii="Arial" w:hAnsi="Arial" w:cs="Arial"/>
          <w:sz w:val="22"/>
          <w:szCs w:val="22"/>
        </w:rPr>
        <w:t xml:space="preserve">od dnia podpisania umowy </w:t>
      </w:r>
      <w:r w:rsidR="009126F0">
        <w:rPr>
          <w:rFonts w:ascii="Arial" w:hAnsi="Arial" w:cs="Arial"/>
          <w:sz w:val="22"/>
          <w:szCs w:val="22"/>
        </w:rPr>
        <w:t xml:space="preserve">w ciągu </w:t>
      </w:r>
      <w:r w:rsidRPr="007843A0">
        <w:rPr>
          <w:rFonts w:ascii="Arial" w:hAnsi="Arial" w:cs="Arial"/>
          <w:sz w:val="22"/>
          <w:szCs w:val="22"/>
        </w:rPr>
        <w:t xml:space="preserve"> </w:t>
      </w:r>
      <w:r w:rsidR="009126F0">
        <w:rPr>
          <w:rFonts w:ascii="Arial" w:hAnsi="Arial" w:cs="Arial"/>
          <w:sz w:val="22"/>
          <w:szCs w:val="22"/>
        </w:rPr>
        <w:t>………... dni tj. do dnia ..............</w:t>
      </w:r>
    </w:p>
    <w:p w:rsidR="000A40C8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udzielenia gwarancji na ……… miesięcy.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nie będzie</w:t>
      </w:r>
      <w:r>
        <w:rPr>
          <w:rFonts w:ascii="Arial" w:hAnsi="Arial" w:cs="Arial"/>
          <w:b/>
          <w:sz w:val="22"/>
          <w:szCs w:val="22"/>
        </w:rPr>
        <w:t>*</w:t>
      </w:r>
      <w:r w:rsidRPr="00AA0E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* prowadzić do powstania u Zamawiającego obowiązku podatkowego w odniesieniu do następujących robót: …………………………………….</w:t>
      </w:r>
    </w:p>
    <w:p w:rsidR="00992EDF" w:rsidRPr="009A52CE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ZOBOWIĄZUJEMY SIĘ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do udzielenia pisemnej gwarancji jakości na warunkach określonych w Karcie gwarancyjnej, według wzoru – załącznik nr 11 do SWZ.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3043">
        <w:rPr>
          <w:rFonts w:ascii="Arial" w:hAnsi="Arial" w:cs="Arial"/>
          <w:iCs/>
          <w:color w:val="000000"/>
          <w:sz w:val="22"/>
          <w:szCs w:val="22"/>
        </w:rPr>
        <w:t xml:space="preserve">Na potwierdzenie </w:t>
      </w:r>
      <w:r>
        <w:rPr>
          <w:rFonts w:ascii="Arial" w:hAnsi="Arial" w:cs="Arial"/>
          <w:iCs/>
          <w:color w:val="000000"/>
          <w:sz w:val="22"/>
          <w:szCs w:val="22"/>
        </w:rPr>
        <w:t>powyższego wnieśliśmy wadium w wysokości …………………… PLN w formie: ………………………………………………….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A3043">
        <w:rPr>
          <w:rFonts w:ascii="Arial" w:hAnsi="Arial" w:cs="Arial"/>
          <w:iCs/>
          <w:color w:val="000000"/>
          <w:sz w:val="18"/>
          <w:szCs w:val="18"/>
        </w:rPr>
        <w:t>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… do oferty i zastrzegamy, że nie mogą być one udostępniane. </w:t>
      </w:r>
    </w:p>
    <w:p w:rsidR="00992EDF" w:rsidRPr="008A4350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Pr="008A4350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992EDF" w:rsidRPr="008A4350">
        <w:rPr>
          <w:rFonts w:ascii="Arial" w:hAnsi="Arial" w:cs="Arial"/>
          <w:sz w:val="22"/>
          <w:szCs w:val="22"/>
        </w:rPr>
        <w:t xml:space="preserve"> 2021 roku  </w:t>
      </w:r>
    </w:p>
    <w:p w:rsidR="007473AA" w:rsidRPr="007473AA" w:rsidRDefault="007473AA" w:rsidP="007473AA">
      <w:pPr>
        <w:pStyle w:val="Zwykytek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992EDF" w:rsidRDefault="00992EDF" w:rsidP="00237A9E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 w:rsidP="00237A9E">
      <w:pPr>
        <w:spacing w:after="0"/>
        <w:rPr>
          <w:rFonts w:ascii="Arial" w:hAnsi="Arial" w:cs="Arial"/>
        </w:rPr>
      </w:pPr>
    </w:p>
    <w:p w:rsidR="00C51F4C" w:rsidRDefault="00C51F4C"/>
    <w:p w:rsidR="00237A9E" w:rsidRDefault="00237A9E"/>
    <w:p w:rsidR="00237A9E" w:rsidRDefault="00237A9E"/>
    <w:sectPr w:rsidR="00237A9E" w:rsidSect="007473A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31523"/>
    <w:rsid w:val="00091DD1"/>
    <w:rsid w:val="000A40C8"/>
    <w:rsid w:val="0012790B"/>
    <w:rsid w:val="00237A9E"/>
    <w:rsid w:val="00496E37"/>
    <w:rsid w:val="00610153"/>
    <w:rsid w:val="00735839"/>
    <w:rsid w:val="007473AA"/>
    <w:rsid w:val="009126F0"/>
    <w:rsid w:val="00992EDF"/>
    <w:rsid w:val="00C51F4C"/>
    <w:rsid w:val="00CC5632"/>
    <w:rsid w:val="00D04D90"/>
    <w:rsid w:val="00ED736B"/>
    <w:rsid w:val="00ED7750"/>
    <w:rsid w:val="00E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12790B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2021-02-18T07:05:00Z</dcterms:created>
  <dcterms:modified xsi:type="dcterms:W3CDTF">2021-03-04T05:09:00Z</dcterms:modified>
</cp:coreProperties>
</file>