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28AD8" w14:textId="4A0F9650" w:rsidR="00C12A74" w:rsidRPr="006A6121" w:rsidRDefault="00C12A74" w:rsidP="00C12A74">
      <w:pPr>
        <w:jc w:val="right"/>
        <w:rPr>
          <w:b/>
          <w:bCs/>
        </w:rPr>
      </w:pPr>
      <w:r w:rsidRPr="006A6121">
        <w:rPr>
          <w:b/>
          <w:bCs/>
        </w:rPr>
        <w:t xml:space="preserve">Załącznik nr </w:t>
      </w:r>
      <w:r w:rsidR="009529A3" w:rsidRPr="006A6121">
        <w:rPr>
          <w:b/>
          <w:bCs/>
        </w:rPr>
        <w:t>1</w:t>
      </w:r>
      <w:r w:rsidR="00AA7257" w:rsidRPr="006A6121">
        <w:rPr>
          <w:b/>
          <w:bCs/>
        </w:rPr>
        <w:t>3</w:t>
      </w:r>
    </w:p>
    <w:p w14:paraId="5E4563E6" w14:textId="77777777" w:rsidR="00C12A74" w:rsidRDefault="00C12A74" w:rsidP="00C12A74">
      <w:pPr>
        <w:jc w:val="center"/>
      </w:pPr>
      <w:r>
        <w:t>P R O J E K T</w:t>
      </w:r>
    </w:p>
    <w:p w14:paraId="271649E5" w14:textId="2D493A87" w:rsidR="00C12A74" w:rsidRDefault="00C12A74" w:rsidP="00C12A74">
      <w:pPr>
        <w:jc w:val="center"/>
      </w:pPr>
      <w:r>
        <w:t>UMOWA Nr ........................... 2024</w:t>
      </w:r>
    </w:p>
    <w:p w14:paraId="1D1D99C7" w14:textId="24427084" w:rsidR="00C12A74" w:rsidRDefault="000E3A23" w:rsidP="00C12A74">
      <w:pPr>
        <w:jc w:val="center"/>
      </w:pPr>
      <w:r>
        <w:t xml:space="preserve">NA WYKONANIE </w:t>
      </w:r>
      <w:r w:rsidR="00C12A74">
        <w:t>USŁUGI</w:t>
      </w:r>
    </w:p>
    <w:p w14:paraId="089AB9C4" w14:textId="77777777" w:rsidR="000E3A23" w:rsidRDefault="000E3A23" w:rsidP="00C12A74">
      <w:pPr>
        <w:jc w:val="center"/>
      </w:pPr>
    </w:p>
    <w:p w14:paraId="13A13AFE" w14:textId="2B6DB333" w:rsidR="00C12A74" w:rsidRPr="00F539BC" w:rsidRDefault="00C12A74" w:rsidP="00C12A74">
      <w:pPr>
        <w:jc w:val="both"/>
        <w:rPr>
          <w:rFonts w:cs="Times New Roman"/>
        </w:rPr>
      </w:pPr>
      <w:r w:rsidRPr="00F539BC">
        <w:rPr>
          <w:rFonts w:cs="Times New Roman"/>
        </w:rPr>
        <w:t xml:space="preserve">zawarta </w:t>
      </w:r>
      <w:r w:rsidR="000E3A23" w:rsidRPr="00F539BC">
        <w:rPr>
          <w:rFonts w:cs="Times New Roman"/>
        </w:rPr>
        <w:t>w dniu</w:t>
      </w:r>
      <w:r w:rsidRPr="00F539BC">
        <w:rPr>
          <w:rFonts w:cs="Times New Roman"/>
        </w:rPr>
        <w:t xml:space="preserve"> ............... 2024 r. </w:t>
      </w:r>
      <w:r w:rsidR="000E3A23" w:rsidRPr="00F539BC">
        <w:rPr>
          <w:rFonts w:cs="Times New Roman"/>
        </w:rPr>
        <w:t>w…………………………..</w:t>
      </w:r>
      <w:r w:rsidRPr="00F539BC">
        <w:rPr>
          <w:rFonts w:cs="Times New Roman"/>
        </w:rPr>
        <w:t>pomiędzy:</w:t>
      </w:r>
    </w:p>
    <w:p w14:paraId="2B60D1A1" w14:textId="072B001B" w:rsidR="00C12A74" w:rsidRPr="00F539BC" w:rsidRDefault="00C12A74" w:rsidP="00C12A74">
      <w:pPr>
        <w:jc w:val="both"/>
        <w:rPr>
          <w:rFonts w:cs="Times New Roman"/>
        </w:rPr>
      </w:pPr>
      <w:r w:rsidRPr="00F539BC">
        <w:rPr>
          <w:rFonts w:cs="Times New Roman"/>
        </w:rPr>
        <w:t>Gminą Bukowiec , z siedzibą: ul. Dr. Fl. Ceynowy 14, 86-122 Bukowiec,</w:t>
      </w:r>
    </w:p>
    <w:p w14:paraId="3C56DF89" w14:textId="594CA217" w:rsidR="00C12A74" w:rsidRPr="00F539BC" w:rsidRDefault="00C12A74" w:rsidP="00C12A74">
      <w:pPr>
        <w:jc w:val="both"/>
        <w:rPr>
          <w:rFonts w:cs="Times New Roman"/>
        </w:rPr>
      </w:pPr>
      <w:r w:rsidRPr="00F539BC">
        <w:rPr>
          <w:rFonts w:cs="Times New Roman"/>
        </w:rPr>
        <w:t>NIP: 559-11-30-730,</w:t>
      </w:r>
    </w:p>
    <w:p w14:paraId="4DEA2D33" w14:textId="77777777" w:rsidR="00C12A74" w:rsidRPr="00F539BC" w:rsidRDefault="00C12A74" w:rsidP="00C12A74">
      <w:pPr>
        <w:jc w:val="both"/>
        <w:rPr>
          <w:rFonts w:cs="Times New Roman"/>
        </w:rPr>
      </w:pPr>
      <w:r w:rsidRPr="00F539BC">
        <w:rPr>
          <w:rFonts w:cs="Times New Roman"/>
        </w:rPr>
        <w:t>reprezentowaną przez:</w:t>
      </w:r>
    </w:p>
    <w:p w14:paraId="2BD4CB3B" w14:textId="7DBB17C4" w:rsidR="00C12A74" w:rsidRPr="00F539BC" w:rsidRDefault="00C12A74" w:rsidP="00C12A74">
      <w:pPr>
        <w:jc w:val="both"/>
        <w:rPr>
          <w:rFonts w:cs="Times New Roman"/>
        </w:rPr>
      </w:pPr>
      <w:r w:rsidRPr="00F539BC">
        <w:rPr>
          <w:rFonts w:cs="Times New Roman"/>
        </w:rPr>
        <w:t xml:space="preserve">Pana </w:t>
      </w:r>
      <w:r w:rsidRPr="00F539BC">
        <w:rPr>
          <w:rFonts w:cs="Times New Roman"/>
          <w:b/>
        </w:rPr>
        <w:t xml:space="preserve">Adam Licznerski </w:t>
      </w:r>
      <w:r w:rsidRPr="00F539BC">
        <w:rPr>
          <w:rFonts w:cs="Times New Roman"/>
        </w:rPr>
        <w:t xml:space="preserve">– Wójta Gminy </w:t>
      </w:r>
      <w:r w:rsidR="00AA7257" w:rsidRPr="00F539BC">
        <w:rPr>
          <w:rFonts w:cs="Times New Roman"/>
        </w:rPr>
        <w:t>Bukowiec</w:t>
      </w:r>
      <w:r w:rsidRPr="00F539BC">
        <w:rPr>
          <w:rFonts w:cs="Times New Roman"/>
        </w:rPr>
        <w:t>,</w:t>
      </w:r>
    </w:p>
    <w:p w14:paraId="1D8557C6" w14:textId="499787F9" w:rsidR="00C12A74" w:rsidRPr="00F539BC" w:rsidRDefault="00C12A74" w:rsidP="00C12A74">
      <w:pPr>
        <w:jc w:val="both"/>
        <w:rPr>
          <w:rFonts w:cs="Times New Roman"/>
        </w:rPr>
      </w:pPr>
      <w:r w:rsidRPr="00F539BC">
        <w:rPr>
          <w:rFonts w:cs="Times New Roman"/>
        </w:rPr>
        <w:t>przy kontrasygnacie Skarbnika Gminy Bukowiec – Panią Honoratę</w:t>
      </w:r>
      <w:r w:rsidR="00AA7257" w:rsidRPr="00F539BC">
        <w:rPr>
          <w:rFonts w:cs="Times New Roman"/>
        </w:rPr>
        <w:t xml:space="preserve"> Surm</w:t>
      </w:r>
      <w:r w:rsidR="006D72CB" w:rsidRPr="00F539BC">
        <w:rPr>
          <w:rFonts w:cs="Times New Roman"/>
        </w:rPr>
        <w:t>a</w:t>
      </w:r>
      <w:r w:rsidR="00AA7257" w:rsidRPr="00F539BC">
        <w:rPr>
          <w:rFonts w:cs="Times New Roman"/>
        </w:rPr>
        <w:t>-Koch</w:t>
      </w:r>
      <w:r w:rsidR="00407728" w:rsidRPr="00F539BC">
        <w:rPr>
          <w:rFonts w:cs="Times New Roman"/>
        </w:rPr>
        <w:t>a</w:t>
      </w:r>
      <w:r w:rsidR="00AA7257" w:rsidRPr="00F539BC">
        <w:rPr>
          <w:rFonts w:cs="Times New Roman"/>
        </w:rPr>
        <w:t>ńsk</w:t>
      </w:r>
      <w:r w:rsidR="006D72CB" w:rsidRPr="00F539BC">
        <w:rPr>
          <w:rFonts w:cs="Times New Roman"/>
        </w:rPr>
        <w:t>a</w:t>
      </w:r>
    </w:p>
    <w:p w14:paraId="1F850965" w14:textId="77777777" w:rsidR="00C12A74" w:rsidRPr="00F539BC" w:rsidRDefault="00C12A74" w:rsidP="00C12A74">
      <w:pPr>
        <w:jc w:val="both"/>
        <w:rPr>
          <w:rFonts w:cs="Times New Roman"/>
        </w:rPr>
      </w:pPr>
      <w:r w:rsidRPr="00F539BC">
        <w:rPr>
          <w:rFonts w:cs="Times New Roman"/>
        </w:rPr>
        <w:t>zwaną dalej „Zamawiającym”,</w:t>
      </w:r>
    </w:p>
    <w:p w14:paraId="4DC61F96" w14:textId="11969E2F" w:rsidR="00C12A74" w:rsidRDefault="00C12A74" w:rsidP="00C12A74">
      <w:pPr>
        <w:jc w:val="both"/>
      </w:pPr>
      <w:r>
        <w:t>a:</w:t>
      </w:r>
    </w:p>
    <w:p w14:paraId="44B6AAAA" w14:textId="77777777" w:rsidR="00C12A74" w:rsidRDefault="00C12A74" w:rsidP="00C12A74">
      <w:pPr>
        <w:jc w:val="both"/>
      </w:pPr>
      <w:r>
        <w:t>…………………………………………………………………………………</w:t>
      </w:r>
    </w:p>
    <w:p w14:paraId="2EBE0830" w14:textId="77777777" w:rsidR="00C12A74" w:rsidRDefault="00C12A74" w:rsidP="00C12A74">
      <w:pPr>
        <w:jc w:val="both"/>
      </w:pPr>
      <w:r>
        <w:t>…………………………………………………………………………………,</w:t>
      </w:r>
    </w:p>
    <w:p w14:paraId="4B4CD767" w14:textId="77777777" w:rsidR="00C12A74" w:rsidRDefault="00C12A74" w:rsidP="00C12A74">
      <w:pPr>
        <w:jc w:val="both"/>
      </w:pPr>
      <w:r>
        <w:t>NIP: …………………</w:t>
      </w:r>
    </w:p>
    <w:p w14:paraId="5DF06C93" w14:textId="77777777" w:rsidR="00C12A74" w:rsidRDefault="00C12A74" w:rsidP="00C12A74">
      <w:pPr>
        <w:jc w:val="both"/>
      </w:pPr>
      <w:r>
        <w:t>REGON: …………………</w:t>
      </w:r>
    </w:p>
    <w:p w14:paraId="6B821B4A" w14:textId="77777777" w:rsidR="00C12A74" w:rsidRDefault="00C12A74" w:rsidP="00C12A74">
      <w:pPr>
        <w:jc w:val="both"/>
      </w:pPr>
      <w:r>
        <w:t>KRS: …………………</w:t>
      </w:r>
    </w:p>
    <w:p w14:paraId="795DE88E" w14:textId="77777777" w:rsidR="00C12A74" w:rsidRDefault="00C12A74" w:rsidP="00C12A74">
      <w:pPr>
        <w:jc w:val="both"/>
      </w:pPr>
      <w:r>
        <w:t>reprezentowaną przez:</w:t>
      </w:r>
    </w:p>
    <w:p w14:paraId="22AF8766" w14:textId="77777777" w:rsidR="00C12A74" w:rsidRDefault="00C12A74" w:rsidP="00C12A74">
      <w:pPr>
        <w:jc w:val="both"/>
      </w:pPr>
      <w:r>
        <w:t>………………………. – ………………,</w:t>
      </w:r>
    </w:p>
    <w:p w14:paraId="42EA189D" w14:textId="40867520" w:rsidR="00C12A74" w:rsidRDefault="00C12A74" w:rsidP="00AA7257">
      <w:r>
        <w:t>zwaną dalej „Wykonawcą”</w:t>
      </w:r>
      <w:r w:rsidR="0034534B">
        <w:t>,</w:t>
      </w:r>
    </w:p>
    <w:p w14:paraId="29BF2098" w14:textId="7AAEEDF6" w:rsidR="00C12A74" w:rsidRDefault="00C12A74" w:rsidP="00AA7257">
      <w:r>
        <w:t xml:space="preserve">W treści umowy Zamawiający oraz Wykonawca zwani są również </w:t>
      </w:r>
      <w:r w:rsidR="000E3A23">
        <w:t>„</w:t>
      </w:r>
      <w:r>
        <w:t>Stronami</w:t>
      </w:r>
      <w:r w:rsidR="0034534B">
        <w:t xml:space="preserve">: Umowy - </w:t>
      </w:r>
      <w:r>
        <w:t>.</w:t>
      </w:r>
    </w:p>
    <w:p w14:paraId="46ABFCDC" w14:textId="202745DD" w:rsidR="00C12A74" w:rsidRDefault="0034534B" w:rsidP="0034534B">
      <w:r>
        <w:t>w</w:t>
      </w:r>
      <w:r w:rsidR="00C12A74">
        <w:t xml:space="preserve"> wyniku przeprowadzonego postępowania o udzielenie zamówienia publicznego</w:t>
      </w:r>
      <w:r>
        <w:t xml:space="preserve"> w trybie nieograniczonym</w:t>
      </w:r>
      <w:r w:rsidR="00C12A74">
        <w:t xml:space="preserve">, </w:t>
      </w:r>
      <w:r>
        <w:t xml:space="preserve">na podstawie </w:t>
      </w:r>
      <w:r w:rsidR="00C12A74">
        <w:t xml:space="preserve"> przepis</w:t>
      </w:r>
      <w:r>
        <w:t>u</w:t>
      </w:r>
      <w:r w:rsidR="00C12A74">
        <w:t xml:space="preserve"> ustawy z dnia 11 września 2019 r. Prawo zamówień publicznych (Dz. U. z 2023r. poz. 1605</w:t>
      </w:r>
      <w:r w:rsidR="00AA7257">
        <w:t xml:space="preserve"> ze zm.</w:t>
      </w:r>
      <w:r w:rsidR="00C12A74">
        <w:t>) została zawarta umowa o następującej treści:</w:t>
      </w:r>
    </w:p>
    <w:p w14:paraId="4F1064A7" w14:textId="77777777" w:rsidR="00C12A74" w:rsidRDefault="00C12A74" w:rsidP="00C12A74">
      <w:pPr>
        <w:jc w:val="center"/>
      </w:pPr>
      <w:r>
        <w:t>§ 1</w:t>
      </w:r>
    </w:p>
    <w:p w14:paraId="42F2479D" w14:textId="77777777" w:rsidR="00C12A74" w:rsidRDefault="00C12A74" w:rsidP="00C12A74">
      <w:pPr>
        <w:jc w:val="center"/>
      </w:pPr>
      <w:r>
        <w:t>POSTANOWIENIA OGÓLNE</w:t>
      </w:r>
    </w:p>
    <w:p w14:paraId="63B22FEB" w14:textId="77777777" w:rsidR="00C12A74" w:rsidRDefault="00C12A74" w:rsidP="00AA7257">
      <w:pPr>
        <w:jc w:val="both"/>
      </w:pPr>
      <w:r>
        <w:t>1. Umowa określa prawa i obowiązki Stron, związane z realizacją zamówienia publicznego</w:t>
      </w:r>
    </w:p>
    <w:p w14:paraId="56A801EC" w14:textId="55C312FE" w:rsidR="00C12A74" w:rsidRDefault="00C12A74" w:rsidP="00AA7257">
      <w:pPr>
        <w:jc w:val="both"/>
      </w:pPr>
      <w:r>
        <w:t>pn.: „Odbieranie i zagospodarowanie odpadów komunalnych od właścicieli</w:t>
      </w:r>
      <w:r w:rsidR="00AA7257">
        <w:t xml:space="preserve"> </w:t>
      </w:r>
      <w:r>
        <w:t>nieruchomości zamieszkałych z terenu Gminy Bukowiec oraz z Punktu Selektywnej</w:t>
      </w:r>
      <w:r w:rsidR="00AA7257">
        <w:t xml:space="preserve"> </w:t>
      </w:r>
      <w:r>
        <w:t>Zbiórki</w:t>
      </w:r>
      <w:r w:rsidR="00AA7257">
        <w:t xml:space="preserve"> </w:t>
      </w:r>
      <w:r>
        <w:t>Odpadów Komunalnych w Tuszynkach”.</w:t>
      </w:r>
    </w:p>
    <w:p w14:paraId="065EAE81" w14:textId="77777777" w:rsidR="00C12A74" w:rsidRDefault="00C12A74" w:rsidP="00AA7257">
      <w:pPr>
        <w:jc w:val="both"/>
      </w:pPr>
      <w:r>
        <w:t>2. Odbiór odpadów komunalnych odbywać ma się zgodnie z obowiązującymi przepisami</w:t>
      </w:r>
    </w:p>
    <w:p w14:paraId="79593053" w14:textId="44D3751B" w:rsidR="00C12A74" w:rsidRDefault="00C12A74" w:rsidP="00AA7257">
      <w:pPr>
        <w:jc w:val="both"/>
      </w:pPr>
      <w:r>
        <w:t>prawa, w szczególności:</w:t>
      </w:r>
    </w:p>
    <w:p w14:paraId="286660B5" w14:textId="3E0D0FAB" w:rsidR="00C12A74" w:rsidRDefault="00C12A74" w:rsidP="00F17E4F">
      <w:pPr>
        <w:pStyle w:val="Akapitzlist"/>
        <w:numPr>
          <w:ilvl w:val="0"/>
          <w:numId w:val="29"/>
        </w:numPr>
        <w:jc w:val="both"/>
      </w:pPr>
      <w:r>
        <w:t xml:space="preserve"> ustawy z dnia 13 września 1996 r. o utrzymaniu czystości i porządku w gminach (</w:t>
      </w:r>
      <w:r w:rsidR="00F17E4F">
        <w:t xml:space="preserve"> </w:t>
      </w:r>
      <w:r>
        <w:t xml:space="preserve">Dz. U. </w:t>
      </w:r>
      <w:r w:rsidR="00F17E4F">
        <w:t xml:space="preserve">               </w:t>
      </w:r>
      <w:r>
        <w:t>z 202</w:t>
      </w:r>
      <w:r w:rsidR="00AA7257">
        <w:t>4</w:t>
      </w:r>
      <w:r>
        <w:t xml:space="preserve"> r. poz. </w:t>
      </w:r>
      <w:r w:rsidR="00AA7257">
        <w:t>399</w:t>
      </w:r>
      <w:r>
        <w:t>).</w:t>
      </w:r>
    </w:p>
    <w:p w14:paraId="7A98B553" w14:textId="3C842490" w:rsidR="00C12A74" w:rsidRDefault="00C12A74" w:rsidP="00F17E4F">
      <w:pPr>
        <w:pStyle w:val="Akapitzlist"/>
        <w:numPr>
          <w:ilvl w:val="0"/>
          <w:numId w:val="29"/>
        </w:numPr>
        <w:jc w:val="both"/>
      </w:pPr>
      <w:r>
        <w:lastRenderedPageBreak/>
        <w:t xml:space="preserve"> ustawy z dnia 14 grudnia 2012 r. o odpadach ( Dz. U. z 2023 r. poz. 1587</w:t>
      </w:r>
      <w:r w:rsidR="0034534B">
        <w:t xml:space="preserve"> ze zm.</w:t>
      </w:r>
      <w:r>
        <w:t>);</w:t>
      </w:r>
    </w:p>
    <w:p w14:paraId="612E592B" w14:textId="60444654" w:rsidR="00C12A74" w:rsidRDefault="00C12A74" w:rsidP="00F17E4F">
      <w:pPr>
        <w:pStyle w:val="Akapitzlist"/>
        <w:numPr>
          <w:ilvl w:val="0"/>
          <w:numId w:val="29"/>
        </w:numPr>
        <w:jc w:val="both"/>
      </w:pPr>
      <w:r>
        <w:t>Rozporządzenie Ministra Środowiska z dnia 11 stycznia 2013 r. w sprawie szczegółowych wymagań w zakresie odbierania odpadów komunalnych od właścicieli nieruchomości (Dz. U. z 2013 r. poz. 122);</w:t>
      </w:r>
    </w:p>
    <w:p w14:paraId="5B8A2C12" w14:textId="0128C4C0" w:rsidR="00C12A74" w:rsidRPr="00F17E4F" w:rsidRDefault="00C12A74" w:rsidP="00F17E4F">
      <w:pPr>
        <w:pStyle w:val="Akapitzlist"/>
        <w:numPr>
          <w:ilvl w:val="0"/>
          <w:numId w:val="29"/>
        </w:numPr>
        <w:jc w:val="both"/>
        <w:rPr>
          <w:rFonts w:cs="Times New Roman"/>
        </w:rPr>
      </w:pPr>
      <w:r w:rsidRPr="00F17E4F">
        <w:rPr>
          <w:rFonts w:cs="Times New Roman"/>
        </w:rPr>
        <w:t>Rozporządzeni</w:t>
      </w:r>
      <w:r w:rsidR="0034534B">
        <w:rPr>
          <w:rFonts w:cs="Times New Roman"/>
        </w:rPr>
        <w:t>a</w:t>
      </w:r>
      <w:r w:rsidRPr="00F17E4F">
        <w:rPr>
          <w:rFonts w:cs="Times New Roman"/>
        </w:rPr>
        <w:t xml:space="preserve"> Ministra Środowiska z dnia 16 czerwca 2009 r. w sprawie bezpieczeństwa </w:t>
      </w:r>
      <w:r w:rsidR="00F17E4F">
        <w:rPr>
          <w:rFonts w:cs="Times New Roman"/>
        </w:rPr>
        <w:t xml:space="preserve">            </w:t>
      </w:r>
      <w:r w:rsidRPr="00F17E4F">
        <w:rPr>
          <w:rFonts w:cs="Times New Roman"/>
        </w:rPr>
        <w:t>i higieny pracy przy gospodarowaniu odpadami komunalnymi (Dz. U. z 2009 r. Nr 104, poz. 868);</w:t>
      </w:r>
    </w:p>
    <w:p w14:paraId="7A0B97A4" w14:textId="00AD1D38" w:rsidR="00C12A74" w:rsidRPr="00F17E4F" w:rsidRDefault="00C12A74" w:rsidP="00F17E4F">
      <w:pPr>
        <w:pStyle w:val="Akapitzlist"/>
        <w:numPr>
          <w:ilvl w:val="0"/>
          <w:numId w:val="29"/>
        </w:numPr>
        <w:jc w:val="both"/>
        <w:rPr>
          <w:rFonts w:cs="Times New Roman"/>
        </w:rPr>
      </w:pPr>
      <w:r w:rsidRPr="00F17E4F">
        <w:rPr>
          <w:rFonts w:cs="Times New Roman"/>
        </w:rPr>
        <w:t>uchwały Nr XXXII/545/17 Sejmiku Województwa Kujawsko - Pomorskiego z dnia 29 maja 2017 r. w sprawie przyjęcia „Planu gospodarki odpadami województwa kujawsko-pomorskiego na lata 2016 - 2022 z perspektywą na lata 2023-2028”;</w:t>
      </w:r>
    </w:p>
    <w:p w14:paraId="649BABA7" w14:textId="68BE7CD9" w:rsidR="00C12A74" w:rsidRPr="00AA7257" w:rsidRDefault="00F17E4F" w:rsidP="00F17E4F">
      <w:pPr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cs="Times New Roman"/>
        </w:rPr>
      </w:pPr>
      <w:r>
        <w:rPr>
          <w:rFonts w:cs="Times New Roman"/>
        </w:rPr>
        <w:t xml:space="preserve">f) </w:t>
      </w:r>
      <w:r w:rsidR="00C12A74" w:rsidRPr="00AA7257">
        <w:rPr>
          <w:rFonts w:cs="Times New Roman"/>
        </w:rPr>
        <w:t xml:space="preserve">Uchwała nr XIII/84/19 Rady Gminy Bukowiec z dnia  7 listopada 2019 r. w sprawie szczegółowego sposobu i zakresu świadczenia usług w zakresie odbierania odpadów komunalnych od właścicieli nieruchomości z terenu Gminy Bukowiec i zagospodarowania tych odpadów w zamian za uiszczoną przez właściciela nieruchomości opłatę za gospodarowanie odpadami komunalnymi </w:t>
      </w:r>
    </w:p>
    <w:p w14:paraId="1E9798C7" w14:textId="0FD2181E" w:rsidR="00C12A74" w:rsidRPr="00AA7257" w:rsidRDefault="00F17E4F" w:rsidP="00F17E4F">
      <w:pPr>
        <w:ind w:left="709" w:hanging="283"/>
        <w:jc w:val="both"/>
        <w:rPr>
          <w:rFonts w:cs="Times New Roman"/>
        </w:rPr>
      </w:pPr>
      <w:r>
        <w:rPr>
          <w:rFonts w:cs="Times New Roman"/>
        </w:rPr>
        <w:t xml:space="preserve">g) </w:t>
      </w:r>
      <w:r w:rsidR="00C12A74" w:rsidRPr="00AA7257">
        <w:rPr>
          <w:rFonts w:cs="Times New Roman"/>
        </w:rPr>
        <w:t>Uchwała Nr XIII/83/19 Rady Gminy Bukowiec z dnia 7 listopada 2019 r. w sprawie regulaminu utrzymania czystości i porządku na terenie gminy Bukowiec</w:t>
      </w:r>
    </w:p>
    <w:p w14:paraId="6265EFEC" w14:textId="4139C662" w:rsidR="00AA7257" w:rsidRDefault="00F17E4F" w:rsidP="00F17E4F">
      <w:pPr>
        <w:ind w:left="709" w:hanging="283"/>
        <w:jc w:val="both"/>
        <w:rPr>
          <w:rFonts w:cs="Times New Roman"/>
        </w:rPr>
      </w:pPr>
      <w:r>
        <w:rPr>
          <w:rFonts w:cs="Times New Roman"/>
        </w:rPr>
        <w:t xml:space="preserve">h) </w:t>
      </w:r>
      <w:r w:rsidR="00AA7257" w:rsidRPr="00AA7257">
        <w:rPr>
          <w:rFonts w:cs="Times New Roman"/>
        </w:rPr>
        <w:t>Uchwała Nr IV/22/24 R Rady Gminy Bukowiec z dnia 25 lipca 2024 r. w sprawie określenie metody ustalenia opłaty za gospodarowanie odpadami komunalnymi i oraz ustalenia stawki opłat.</w:t>
      </w:r>
    </w:p>
    <w:p w14:paraId="706CB52E" w14:textId="77777777" w:rsidR="00AA7257" w:rsidRPr="00AA7257" w:rsidRDefault="00AA7257" w:rsidP="00AA7257">
      <w:pPr>
        <w:jc w:val="both"/>
        <w:rPr>
          <w:rFonts w:cs="Times New Roman"/>
        </w:rPr>
      </w:pPr>
    </w:p>
    <w:p w14:paraId="15EFC258" w14:textId="6A8F82BE" w:rsidR="00C12A74" w:rsidRDefault="00C12A74" w:rsidP="00AA7257">
      <w:pPr>
        <w:jc w:val="center"/>
      </w:pPr>
      <w:r>
        <w:t>§ 2</w:t>
      </w:r>
    </w:p>
    <w:p w14:paraId="29FF77D2" w14:textId="77777777" w:rsidR="00C12A74" w:rsidRDefault="00C12A74" w:rsidP="00AA7257">
      <w:pPr>
        <w:jc w:val="center"/>
      </w:pPr>
      <w:r>
        <w:t>PRZEDMIOT UMOWY</w:t>
      </w:r>
    </w:p>
    <w:p w14:paraId="75BBA515" w14:textId="77777777" w:rsidR="00AA7257" w:rsidRDefault="00AA7257" w:rsidP="00845937">
      <w:pPr>
        <w:ind w:left="426"/>
        <w:jc w:val="center"/>
      </w:pPr>
    </w:p>
    <w:p w14:paraId="26580B7E" w14:textId="0A0E7A0B" w:rsidR="00845937" w:rsidRPr="00845937" w:rsidRDefault="00845937" w:rsidP="00845937">
      <w:pPr>
        <w:suppressAutoHyphens/>
        <w:ind w:left="-426"/>
        <w:jc w:val="both"/>
        <w:rPr>
          <w:rFonts w:cs="Times New Roman"/>
          <w:bCs/>
        </w:rPr>
      </w:pPr>
      <w:r>
        <w:rPr>
          <w:rFonts w:cs="Times New Roman"/>
        </w:rPr>
        <w:t xml:space="preserve">1. </w:t>
      </w:r>
      <w:r w:rsidRPr="00845937">
        <w:rPr>
          <w:rFonts w:cs="Times New Roman"/>
        </w:rPr>
        <w:t>Przedmiotem umowy jest wykonywanie następujących obowiązków przez Wykonawcę:</w:t>
      </w:r>
    </w:p>
    <w:p w14:paraId="1ABDB55F" w14:textId="2A1931F6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  <w:bCs/>
        </w:rPr>
      </w:pPr>
      <w:r w:rsidRPr="00845937">
        <w:rPr>
          <w:rFonts w:cs="Times New Roman"/>
          <w:bCs/>
        </w:rPr>
        <w:t xml:space="preserve">odbiór i zagospodarowanie odpadów </w:t>
      </w:r>
      <w:r w:rsidRPr="00845937">
        <w:rPr>
          <w:rFonts w:cs="Times New Roman"/>
        </w:rPr>
        <w:t>komunalnych</w:t>
      </w:r>
      <w:r w:rsidRPr="00845937">
        <w:rPr>
          <w:rFonts w:cs="Times New Roman"/>
          <w:bCs/>
        </w:rPr>
        <w:t xml:space="preserve"> zmieszanych i</w:t>
      </w:r>
      <w:r w:rsidRPr="00845937">
        <w:rPr>
          <w:rFonts w:cs="Times New Roman"/>
          <w:bCs/>
          <w:color w:val="C9211E"/>
        </w:rPr>
        <w:t xml:space="preserve"> </w:t>
      </w:r>
      <w:r w:rsidRPr="00845937">
        <w:rPr>
          <w:rFonts w:cs="Times New Roman"/>
          <w:bCs/>
        </w:rPr>
        <w:t>selektywnie zbieranych wskazanych w umowie, powstałych na nieruchomościach na terenie Gminy Bukowiec, zgodnie z umową, Specyfikacją Warunków Zamówienia (dalej SWZ), która stanowi integralną część niniejszej umowy, aktami prawa miejscowego oraz przepisami powszechnie obowiązującymi,</w:t>
      </w:r>
    </w:p>
    <w:p w14:paraId="7AE3B3C2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 w:rsidRPr="00845937">
        <w:rPr>
          <w:rFonts w:cs="Times New Roman"/>
          <w:bCs/>
        </w:rPr>
        <w:t>dostarczanie worków do odbioru odpadów zbieranych selektywnie dla wszystkich</w:t>
      </w:r>
      <w:r w:rsidRPr="00845937">
        <w:rPr>
          <w:rFonts w:cs="Times New Roman"/>
          <w:bCs/>
          <w:strike/>
        </w:rPr>
        <w:t xml:space="preserve"> </w:t>
      </w:r>
      <w:r w:rsidRPr="00845937">
        <w:rPr>
          <w:rFonts w:cs="Times New Roman"/>
          <w:bCs/>
        </w:rPr>
        <w:t xml:space="preserve"> właścicieli nieruchomości na warunkach wskazanych w umowie,</w:t>
      </w:r>
    </w:p>
    <w:p w14:paraId="0C7406CD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  <w:bCs/>
        </w:rPr>
      </w:pPr>
      <w:r w:rsidRPr="00845937">
        <w:rPr>
          <w:rFonts w:cs="Times New Roman"/>
        </w:rPr>
        <w:t>odbiór, transport i zagospodarowanie odpadów zgromadzonych w Punkcie Selektywnej Zbiórki Odpadów Komunalnych (dalej PSZOK) zlokalizowanym w m. Tuszynki</w:t>
      </w:r>
    </w:p>
    <w:p w14:paraId="5A359A8C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 w:rsidRPr="00845937">
        <w:rPr>
          <w:rFonts w:cs="Times New Roman"/>
          <w:bCs/>
        </w:rPr>
        <w:t>wykonanie innych obowiązków przewidzianych umową.</w:t>
      </w:r>
    </w:p>
    <w:p w14:paraId="5576CFEA" w14:textId="77777777" w:rsidR="00845937" w:rsidRPr="00845937" w:rsidRDefault="00845937" w:rsidP="00845937">
      <w:pPr>
        <w:numPr>
          <w:ilvl w:val="0"/>
          <w:numId w:val="2"/>
        </w:numPr>
        <w:tabs>
          <w:tab w:val="clear" w:pos="360"/>
        </w:tabs>
        <w:suppressAutoHyphens/>
        <w:ind w:left="0"/>
        <w:jc w:val="both"/>
        <w:rPr>
          <w:rFonts w:cs="Times New Roman"/>
        </w:rPr>
      </w:pPr>
      <w:r w:rsidRPr="00845937">
        <w:rPr>
          <w:rFonts w:cs="Times New Roman"/>
        </w:rPr>
        <w:t>Umowa dotyczy poniższych rodzajów odpadów komunalnych:</w:t>
      </w:r>
    </w:p>
    <w:p w14:paraId="4A1322CB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  <w:bCs/>
        </w:rPr>
      </w:pPr>
      <w:r w:rsidRPr="00845937">
        <w:rPr>
          <w:rFonts w:cs="Times New Roman"/>
        </w:rPr>
        <w:t>niesegregowane (zmieszane) odpady komunalne,</w:t>
      </w:r>
    </w:p>
    <w:p w14:paraId="5B2A96F8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 w:rsidRPr="00845937">
        <w:rPr>
          <w:rFonts w:cs="Times New Roman"/>
          <w:bCs/>
        </w:rPr>
        <w:t>papier</w:t>
      </w:r>
      <w:r w:rsidRPr="00845937">
        <w:rPr>
          <w:rFonts w:cs="Times New Roman"/>
        </w:rPr>
        <w:t xml:space="preserve"> i tektura,</w:t>
      </w:r>
    </w:p>
    <w:p w14:paraId="0BEE7E0A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 w:rsidRPr="00845937">
        <w:rPr>
          <w:rFonts w:cs="Times New Roman"/>
        </w:rPr>
        <w:t>metal,</w:t>
      </w:r>
    </w:p>
    <w:p w14:paraId="57660638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 w:rsidRPr="00845937">
        <w:rPr>
          <w:rFonts w:cs="Times New Roman"/>
        </w:rPr>
        <w:t>tworzywa sztuczne,</w:t>
      </w:r>
    </w:p>
    <w:p w14:paraId="00098237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 w:rsidRPr="00845937">
        <w:rPr>
          <w:rFonts w:cs="Times New Roman"/>
        </w:rPr>
        <w:t>opakowania wielomateriałowe,</w:t>
      </w:r>
    </w:p>
    <w:p w14:paraId="07D532BA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 w:rsidRPr="00845937">
        <w:rPr>
          <w:rFonts w:cs="Times New Roman"/>
        </w:rPr>
        <w:t>szkło,</w:t>
      </w:r>
    </w:p>
    <w:p w14:paraId="1907CCA3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 w:rsidRPr="00845937">
        <w:rPr>
          <w:rFonts w:cs="Times New Roman"/>
        </w:rPr>
        <w:t xml:space="preserve">bioodpady, </w:t>
      </w:r>
    </w:p>
    <w:p w14:paraId="5B4239C9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 w:rsidRPr="00845937">
        <w:rPr>
          <w:rFonts w:cs="Times New Roman"/>
        </w:rPr>
        <w:t>popiół,</w:t>
      </w:r>
    </w:p>
    <w:p w14:paraId="16AFC0FD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 w:rsidRPr="00845937">
        <w:rPr>
          <w:rFonts w:cs="Times New Roman"/>
        </w:rPr>
        <w:t>meble i inne odpady wielkogabarytowe, wielkogabarytowy zużyty sprzęt elektryczny i elektroniczny,  zużyte opony,</w:t>
      </w:r>
    </w:p>
    <w:p w14:paraId="6F8B5990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 w:rsidRPr="00845937">
        <w:rPr>
          <w:rFonts w:cs="Times New Roman"/>
        </w:rPr>
        <w:t xml:space="preserve">przeterminowane leki i chemikalia, zużyte baterie i akumulatory, zużyty sprzęt elektryczny i elektroniczny, odpady niekwalifikujące się do odpadów medycznych powstałych w gospodarstwie domowym w wyniku przyjmowania produktów leczniczych w formie iniekcji i prowadzenia monitoringu poziomu substancji we krwi, w szczególności igieł i strzykawek, odpady niebezpieczne, w rozumieniu ustawy o odpadach, pochodzących z gospodarstw domowych, </w:t>
      </w:r>
    </w:p>
    <w:p w14:paraId="4FF7D73B" w14:textId="77777777" w:rsidR="00845937" w:rsidRP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 w:rsidRPr="00845937">
        <w:rPr>
          <w:rFonts w:cs="Times New Roman"/>
        </w:rPr>
        <w:t>odpady budowlane i rozbiórkowe, stanowiące odpady komunalne</w:t>
      </w:r>
    </w:p>
    <w:p w14:paraId="7208DE41" w14:textId="043D09E3" w:rsidR="00845937" w:rsidRDefault="00845937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 w:rsidRPr="00845937">
        <w:rPr>
          <w:rFonts w:cs="Times New Roman"/>
        </w:rPr>
        <w:t>tekstylia i odzież</w:t>
      </w:r>
    </w:p>
    <w:p w14:paraId="02A59518" w14:textId="574DE566" w:rsidR="003A1739" w:rsidRPr="00845937" w:rsidRDefault="003A1739" w:rsidP="00845937">
      <w:pPr>
        <w:numPr>
          <w:ilvl w:val="1"/>
          <w:numId w:val="2"/>
        </w:numPr>
        <w:suppressAutoHyphens/>
        <w:ind w:left="426"/>
        <w:jc w:val="both"/>
        <w:rPr>
          <w:rFonts w:cs="Times New Roman"/>
        </w:rPr>
      </w:pPr>
      <w:r>
        <w:rPr>
          <w:rFonts w:cs="Times New Roman"/>
        </w:rPr>
        <w:t>odpady wielkogabarytowe.</w:t>
      </w:r>
    </w:p>
    <w:p w14:paraId="05C9E3BF" w14:textId="6B851879" w:rsidR="00845937" w:rsidRPr="00845937" w:rsidRDefault="00845937" w:rsidP="00845937">
      <w:pPr>
        <w:numPr>
          <w:ilvl w:val="0"/>
          <w:numId w:val="2"/>
        </w:numPr>
        <w:tabs>
          <w:tab w:val="clear" w:pos="360"/>
        </w:tabs>
        <w:suppressAutoHyphens/>
        <w:ind w:left="0"/>
        <w:jc w:val="both"/>
        <w:rPr>
          <w:rFonts w:cs="Times New Roman"/>
        </w:rPr>
      </w:pPr>
      <w:r w:rsidRPr="00845937">
        <w:rPr>
          <w:rFonts w:cs="Times New Roman"/>
        </w:rPr>
        <w:t xml:space="preserve">Instalacje, w szczególności instalacje komunalne, do których podmiot odbierający odpady komunalne od właścicieli nieruchomości jest obowiązany przekazać odebrane odpady komunalne: </w:t>
      </w:r>
    </w:p>
    <w:p w14:paraId="2D32D960" w14:textId="3129443A" w:rsidR="00845937" w:rsidRDefault="00845937" w:rsidP="00845937">
      <w:pPr>
        <w:numPr>
          <w:ilvl w:val="0"/>
          <w:numId w:val="2"/>
        </w:numPr>
        <w:tabs>
          <w:tab w:val="clear" w:pos="360"/>
        </w:tabs>
        <w:suppressAutoHyphens/>
        <w:ind w:left="0"/>
        <w:jc w:val="both"/>
        <w:rPr>
          <w:rFonts w:cs="Times New Roman"/>
        </w:rPr>
      </w:pPr>
      <w:r w:rsidRPr="00845937">
        <w:rPr>
          <w:rFonts w:cs="Times New Roman"/>
        </w:rPr>
        <w:t xml:space="preserve">Szacunkową ilość odpadów komunalnych do odbioru z terenu Gminy w ramach umowy </w:t>
      </w:r>
      <w:r>
        <w:rPr>
          <w:rFonts w:cs="Times New Roman"/>
        </w:rPr>
        <w:t>przedstawia poniższa tabela:</w:t>
      </w:r>
    </w:p>
    <w:tbl>
      <w:tblPr>
        <w:tblpPr w:leftFromText="141" w:rightFromText="141" w:vertAnchor="text" w:tblpXSpec="center" w:tblpY="1"/>
        <w:tblOverlap w:val="never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3914"/>
        <w:gridCol w:w="3074"/>
      </w:tblGrid>
      <w:tr w:rsidR="00F17E4F" w:rsidRPr="003A657B" w14:paraId="699C1B70" w14:textId="77777777" w:rsidTr="006C5C68">
        <w:trPr>
          <w:trHeight w:val="346"/>
        </w:trPr>
        <w:tc>
          <w:tcPr>
            <w:tcW w:w="1426" w:type="pct"/>
            <w:shd w:val="clear" w:color="000000" w:fill="D9D9D9"/>
          </w:tcPr>
          <w:p w14:paraId="5FA91FA5" w14:textId="77777777" w:rsidR="00F17E4F" w:rsidRPr="00C05E1D" w:rsidRDefault="00F17E4F" w:rsidP="006C5C68">
            <w:pPr>
              <w:ind w:left="-75" w:right="-426"/>
              <w:jc w:val="center"/>
              <w:rPr>
                <w:rFonts w:cs="Times New Roman"/>
                <w:sz w:val="18"/>
                <w:szCs w:val="18"/>
              </w:rPr>
            </w:pPr>
            <w:bookmarkStart w:id="0" w:name="_Hlk169764393"/>
            <w:bookmarkStart w:id="1" w:name="_Hlk85119941"/>
          </w:p>
          <w:p w14:paraId="762FEAEF" w14:textId="77777777" w:rsidR="00F17E4F" w:rsidRDefault="00F17E4F" w:rsidP="006C5C68">
            <w:pPr>
              <w:ind w:left="-75" w:right="-426"/>
              <w:jc w:val="center"/>
              <w:rPr>
                <w:rFonts w:cs="Times New Roman"/>
                <w:sz w:val="18"/>
                <w:szCs w:val="18"/>
              </w:rPr>
            </w:pPr>
            <w:r w:rsidRPr="00C05E1D">
              <w:rPr>
                <w:rFonts w:cs="Times New Roman"/>
                <w:sz w:val="18"/>
                <w:szCs w:val="18"/>
              </w:rPr>
              <w:t xml:space="preserve">Kod odebranych odpadów </w:t>
            </w:r>
          </w:p>
          <w:p w14:paraId="2754C58B" w14:textId="77777777" w:rsidR="00F17E4F" w:rsidRPr="00C05E1D" w:rsidRDefault="00F17E4F" w:rsidP="006C5C68">
            <w:pPr>
              <w:ind w:left="-75" w:right="-426"/>
              <w:jc w:val="center"/>
              <w:rPr>
                <w:rFonts w:cs="Times New Roman"/>
                <w:sz w:val="18"/>
                <w:szCs w:val="18"/>
              </w:rPr>
            </w:pPr>
            <w:r w:rsidRPr="00C05E1D">
              <w:rPr>
                <w:rFonts w:cs="Times New Roman"/>
                <w:sz w:val="18"/>
                <w:szCs w:val="18"/>
              </w:rPr>
              <w:t>komunalnych</w:t>
            </w:r>
          </w:p>
        </w:tc>
        <w:tc>
          <w:tcPr>
            <w:tcW w:w="2002" w:type="pct"/>
            <w:shd w:val="clear" w:color="000000" w:fill="D9D9D9"/>
          </w:tcPr>
          <w:p w14:paraId="7A2B1C91" w14:textId="77777777" w:rsidR="00F17E4F" w:rsidRPr="00C05E1D" w:rsidRDefault="00F17E4F" w:rsidP="006C5C68">
            <w:pPr>
              <w:ind w:left="-499" w:right="-426"/>
              <w:jc w:val="center"/>
              <w:rPr>
                <w:rFonts w:cs="Times New Roman"/>
                <w:sz w:val="18"/>
                <w:szCs w:val="18"/>
              </w:rPr>
            </w:pPr>
          </w:p>
          <w:p w14:paraId="62F3D3EB" w14:textId="77777777" w:rsidR="00F17E4F" w:rsidRPr="00C05E1D" w:rsidRDefault="00F17E4F" w:rsidP="006C5C68">
            <w:pPr>
              <w:ind w:left="-499" w:right="-426"/>
              <w:jc w:val="center"/>
              <w:rPr>
                <w:rFonts w:cs="Times New Roman"/>
                <w:sz w:val="18"/>
                <w:szCs w:val="18"/>
              </w:rPr>
            </w:pPr>
            <w:r w:rsidRPr="00C05E1D">
              <w:rPr>
                <w:rFonts w:cs="Times New Roman"/>
                <w:sz w:val="18"/>
                <w:szCs w:val="18"/>
              </w:rPr>
              <w:t>Rodzaj odebranych odpadów komunalnych</w:t>
            </w:r>
          </w:p>
        </w:tc>
        <w:tc>
          <w:tcPr>
            <w:tcW w:w="1572" w:type="pct"/>
            <w:shd w:val="clear" w:color="000000" w:fill="D9D9D9"/>
          </w:tcPr>
          <w:p w14:paraId="3F15D848" w14:textId="77777777" w:rsidR="00F17E4F" w:rsidRPr="00C05E1D" w:rsidRDefault="00F17E4F" w:rsidP="006C5C68">
            <w:pPr>
              <w:ind w:left="-65" w:right="-426"/>
              <w:jc w:val="center"/>
              <w:rPr>
                <w:rFonts w:cs="Times New Roman"/>
                <w:sz w:val="18"/>
                <w:szCs w:val="18"/>
              </w:rPr>
            </w:pPr>
          </w:p>
          <w:p w14:paraId="441709F0" w14:textId="77777777" w:rsidR="00F17E4F" w:rsidRDefault="00F17E4F" w:rsidP="006C5C68">
            <w:pPr>
              <w:ind w:left="-65" w:right="-426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Szacunkowa ilość</w:t>
            </w:r>
            <w:r w:rsidRPr="00C05E1D">
              <w:rPr>
                <w:rFonts w:cs="Times New Roman"/>
                <w:sz w:val="18"/>
                <w:szCs w:val="18"/>
              </w:rPr>
              <w:t xml:space="preserve"> odebranych </w:t>
            </w:r>
          </w:p>
          <w:p w14:paraId="4C4B0454" w14:textId="77777777" w:rsidR="00F17E4F" w:rsidRDefault="00F17E4F" w:rsidP="006C5C68">
            <w:pPr>
              <w:ind w:left="-65" w:right="-426"/>
              <w:jc w:val="center"/>
              <w:rPr>
                <w:rFonts w:cs="Times New Roman"/>
                <w:sz w:val="18"/>
                <w:szCs w:val="18"/>
              </w:rPr>
            </w:pPr>
            <w:r w:rsidRPr="00C05E1D">
              <w:rPr>
                <w:rFonts w:cs="Times New Roman"/>
                <w:sz w:val="18"/>
                <w:szCs w:val="18"/>
              </w:rPr>
              <w:t>odpadów komunalnych [Mg]</w:t>
            </w:r>
          </w:p>
          <w:p w14:paraId="42E5167A" w14:textId="0EEA444D" w:rsidR="00F17E4F" w:rsidRPr="00C05E1D" w:rsidRDefault="00F17E4F" w:rsidP="006C5C68">
            <w:pPr>
              <w:ind w:left="-65" w:right="-426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na okres 3 lat</w:t>
            </w:r>
          </w:p>
        </w:tc>
      </w:tr>
      <w:tr w:rsidR="00F17E4F" w:rsidRPr="003A657B" w14:paraId="79C60EEC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24D57EB7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15 01 07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2D6B02F4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Opakowania ze szkła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7D5D27A0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213</w:t>
            </w:r>
          </w:p>
        </w:tc>
      </w:tr>
      <w:tr w:rsidR="00F17E4F" w:rsidRPr="003A657B" w14:paraId="290872FD" w14:textId="77777777" w:rsidTr="006C5C68">
        <w:trPr>
          <w:trHeight w:val="405"/>
        </w:trPr>
        <w:tc>
          <w:tcPr>
            <w:tcW w:w="1426" w:type="pct"/>
            <w:shd w:val="clear" w:color="auto" w:fill="auto"/>
            <w:noWrap/>
            <w:vAlign w:val="center"/>
          </w:tcPr>
          <w:p w14:paraId="3E375FDB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15 01 01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6D653297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Opakowania z tektury i papieru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5E52C97C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4,08</w:t>
            </w:r>
          </w:p>
        </w:tc>
      </w:tr>
      <w:tr w:rsidR="00F17E4F" w:rsidRPr="003A657B" w14:paraId="6D312797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44301EB0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20 01 39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05162A6C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Tworzywa sztuczne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3E66149A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263,88</w:t>
            </w:r>
          </w:p>
        </w:tc>
      </w:tr>
      <w:tr w:rsidR="00F17E4F" w:rsidRPr="003A657B" w14:paraId="5D403C64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11C8CF48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15 01 02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5FC4C7B5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Opakowania z tworzyw sztucznych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1B2E60B2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25,50</w:t>
            </w:r>
          </w:p>
        </w:tc>
      </w:tr>
      <w:tr w:rsidR="00F17E4F" w:rsidRPr="003A657B" w14:paraId="46AD17A4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0459BD38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20 02 03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01BCCE9C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Inne odpady nieulegające biodegradacji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434EF22A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140,10</w:t>
            </w:r>
          </w:p>
        </w:tc>
      </w:tr>
      <w:tr w:rsidR="00F17E4F" w:rsidRPr="003A657B" w14:paraId="247A873E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7970CC03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20 02 01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774F7C55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Odpady ulegające biodegradacji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3F61C2CA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495,66</w:t>
            </w:r>
          </w:p>
        </w:tc>
      </w:tr>
      <w:tr w:rsidR="00F17E4F" w:rsidRPr="003A657B" w14:paraId="6940F13A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0BA3106C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20 03 01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09B9A9DF" w14:textId="77777777" w:rsidR="00F17E4F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Niesegregowane (zmieszane)</w:t>
            </w:r>
          </w:p>
          <w:p w14:paraId="32B6910D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odpady komunalne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20E76CAD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2038,59</w:t>
            </w:r>
          </w:p>
        </w:tc>
      </w:tr>
      <w:tr w:rsidR="00F17E4F" w:rsidRPr="003A657B" w14:paraId="2B11CCBE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7B7329BD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20 03 99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0C15388A" w14:textId="77777777" w:rsidR="00F17E4F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Odpady komunalne nie wymienione w innych</w:t>
            </w:r>
          </w:p>
          <w:p w14:paraId="2526C9CC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podgrupach (popiół)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5C184B68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699,66</w:t>
            </w:r>
          </w:p>
        </w:tc>
      </w:tr>
      <w:tr w:rsidR="00F17E4F" w:rsidRPr="003A657B" w14:paraId="5AF809D7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64E86771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20 03 07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42D552C3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Odpady wielkogabarytowe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0CD4CE39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346,92</w:t>
            </w:r>
          </w:p>
        </w:tc>
      </w:tr>
      <w:tr w:rsidR="00F17E4F" w:rsidRPr="003A657B" w14:paraId="27AA7918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789E7297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20 01 01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719F03DD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Papier i tektura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7C641C9C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71,10</w:t>
            </w:r>
          </w:p>
        </w:tc>
      </w:tr>
      <w:tr w:rsidR="00F17E4F" w:rsidRPr="003A657B" w14:paraId="5AADA85C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51F46143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23*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2744357C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Urządzenia zawierające freony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7EC4B055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7,62</w:t>
            </w:r>
          </w:p>
        </w:tc>
      </w:tr>
      <w:tr w:rsidR="00F17E4F" w:rsidRPr="003A657B" w14:paraId="035C2658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5320B873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20 01 36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2950E441" w14:textId="77777777" w:rsidR="00F17E4F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Zużyte urządzenia elektryczne i elektroniczne</w:t>
            </w:r>
          </w:p>
          <w:p w14:paraId="1F51483D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inne niż wymienione w 20 01 21, 20 01 23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0C4D0F99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32,10</w:t>
            </w:r>
          </w:p>
        </w:tc>
      </w:tr>
      <w:tr w:rsidR="00F17E4F" w:rsidRPr="003A657B" w14:paraId="0CB71C48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0137B592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20 01 35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513D4CF9" w14:textId="77777777" w:rsidR="00F17E4F" w:rsidRDefault="00F17E4F" w:rsidP="006C5C68">
            <w:pPr>
              <w:ind w:left="-499" w:right="-426"/>
              <w:jc w:val="center"/>
              <w:rPr>
                <w:rFonts w:cs="Calibri"/>
                <w:sz w:val="20"/>
                <w:szCs w:val="20"/>
              </w:rPr>
            </w:pPr>
            <w:r w:rsidRPr="00660094">
              <w:rPr>
                <w:rFonts w:cs="Calibri"/>
                <w:sz w:val="20"/>
                <w:szCs w:val="20"/>
              </w:rPr>
              <w:t>Zużyte urządzenia elektryczne i elektroniczne</w:t>
            </w:r>
          </w:p>
          <w:p w14:paraId="37BEC95F" w14:textId="77777777" w:rsidR="00F17E4F" w:rsidRPr="00660094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660094">
              <w:rPr>
                <w:rFonts w:cs="Calibri"/>
                <w:sz w:val="20"/>
                <w:szCs w:val="20"/>
              </w:rPr>
              <w:t>inne niż wymienione w 20 01 21 i 20 01 23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2D400972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0,1</w:t>
            </w:r>
          </w:p>
        </w:tc>
      </w:tr>
      <w:tr w:rsidR="00F17E4F" w:rsidRPr="003A657B" w14:paraId="2F7EE8B0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67C49CAB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16 01 03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7CBB33E5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Zużyte opony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34C2C7FC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29,80</w:t>
            </w:r>
          </w:p>
        </w:tc>
      </w:tr>
      <w:tr w:rsidR="00F17E4F" w:rsidRPr="003A657B" w14:paraId="16D33A00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32B16F1F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17 09 04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5C00C12A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Zmieszane odpady z budów i remontów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23FF5E59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437,80</w:t>
            </w:r>
          </w:p>
        </w:tc>
      </w:tr>
      <w:tr w:rsidR="00F17E4F" w:rsidRPr="003A657B" w14:paraId="09CD09E2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4064D848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02 01 33*, 20 02 34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77CA2A87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Zużyte baterie i akumulatory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21CE7E39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0,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F17E4F" w:rsidRPr="003A657B" w14:paraId="1A83921D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1A00C6EC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31*, 20 01 32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2ADBF878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Przeterminowane leki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53D7D7ED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0,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F17E4F" w:rsidRPr="003A657B" w14:paraId="34D90BBB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44893568" w14:textId="77777777" w:rsidR="00F17E4F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21*, 20 02 27*,</w:t>
            </w:r>
          </w:p>
          <w:p w14:paraId="5ED2AC93" w14:textId="77777777" w:rsidR="00F17E4F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20 01 28,</w:t>
            </w:r>
          </w:p>
          <w:p w14:paraId="53335C6B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29*, 20 01 30*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746D469D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Chemikalia, odpady niebezpieczne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1F3AFBC2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0,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F17E4F" w:rsidRPr="003A657B" w14:paraId="09615E75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05A3DF00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20 01 99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7AAEC336" w14:textId="77777777" w:rsidR="00F17E4F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</w:t>
            </w:r>
            <w:r w:rsidRPr="003A657B">
              <w:rPr>
                <w:rFonts w:cs="Times New Roman"/>
                <w:sz w:val="20"/>
                <w:szCs w:val="20"/>
              </w:rPr>
              <w:t>Odpady niekwalifikujące się do odpadów powstałych w wyniku przyjmowania produktów</w:t>
            </w:r>
          </w:p>
          <w:p w14:paraId="1D83E202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</w:t>
            </w:r>
            <w:r w:rsidRPr="003A657B">
              <w:rPr>
                <w:rFonts w:cs="Times New Roman"/>
                <w:sz w:val="20"/>
                <w:szCs w:val="20"/>
              </w:rPr>
              <w:t xml:space="preserve"> leczniczych w formie iniekcji i prowadzenia monitoringu poziomu substancji we krwi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67823613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0,</w:t>
            </w:r>
            <w:r>
              <w:rPr>
                <w:rFonts w:cs="Times New Roman"/>
                <w:sz w:val="20"/>
                <w:szCs w:val="20"/>
              </w:rPr>
              <w:t>01</w:t>
            </w:r>
          </w:p>
        </w:tc>
      </w:tr>
      <w:tr w:rsidR="00F17E4F" w:rsidRPr="003A657B" w14:paraId="63FD10C8" w14:textId="77777777" w:rsidTr="006C5C68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77716307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20 01 10</w:t>
            </w:r>
          </w:p>
          <w:p w14:paraId="53F0EA0B" w14:textId="77777777" w:rsidR="00F17E4F" w:rsidRPr="00660094" w:rsidRDefault="00F17E4F" w:rsidP="006C5C68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20 01 11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5C4F946A" w14:textId="77777777" w:rsidR="00F17E4F" w:rsidRPr="003A657B" w:rsidRDefault="00F17E4F" w:rsidP="006C5C68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Tekstylia i odzież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73FDA057" w14:textId="77777777" w:rsidR="00F17E4F" w:rsidRPr="003A657B" w:rsidRDefault="00F17E4F" w:rsidP="006C5C68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7</w:t>
            </w:r>
          </w:p>
        </w:tc>
      </w:tr>
      <w:bookmarkEnd w:id="0"/>
      <w:bookmarkEnd w:id="1"/>
    </w:tbl>
    <w:p w14:paraId="7DAB3EDD" w14:textId="77777777" w:rsidR="00845937" w:rsidRPr="00845937" w:rsidRDefault="00845937" w:rsidP="00845937">
      <w:pPr>
        <w:suppressAutoHyphens/>
        <w:jc w:val="both"/>
        <w:rPr>
          <w:rFonts w:cs="Times New Roman"/>
        </w:rPr>
      </w:pPr>
    </w:p>
    <w:p w14:paraId="5C5E36C1" w14:textId="12C9FA31" w:rsidR="00C12A74" w:rsidRDefault="00C12A74" w:rsidP="00AA7257">
      <w:pPr>
        <w:jc w:val="both"/>
      </w:pPr>
      <w:r>
        <w:t>2. Szczegółowo zakres przedmiotu umowy określają dokumenty zamówienia, w szczególności Specyfikacja Warunków Zamówienia (dalej „SWZ”) oraz oferta Wykonawcy.</w:t>
      </w:r>
    </w:p>
    <w:p w14:paraId="17ED1DB7" w14:textId="6729B7F4" w:rsidR="00790E58" w:rsidRPr="00790E58" w:rsidRDefault="00790E58" w:rsidP="00790E58">
      <w:pPr>
        <w:pStyle w:val="Akapitzlist"/>
        <w:suppressAutoHyphens/>
        <w:ind w:left="68"/>
        <w:jc w:val="both"/>
        <w:rPr>
          <w:rFonts w:cs="Times New Roman"/>
        </w:rPr>
      </w:pPr>
      <w:r>
        <w:rPr>
          <w:rFonts w:cs="Times New Roman"/>
        </w:rPr>
        <w:t xml:space="preserve">3. </w:t>
      </w:r>
      <w:r w:rsidRPr="00790E58">
        <w:rPr>
          <w:rFonts w:cs="Times New Roman"/>
        </w:rPr>
        <w:t xml:space="preserve">Wykaz nieruchomości objętych przedmiotem zamówienia, wraz z podziałem na rodzaj zabudowy, szacunkową liczbą mieszkańców ze wskazaniem osoby władającej nieruchomością oraz ilością </w:t>
      </w:r>
      <w:r w:rsidR="00160DD6">
        <w:rPr>
          <w:rFonts w:cs="Times New Roman"/>
        </w:rPr>
        <w:t xml:space="preserve">                  </w:t>
      </w:r>
      <w:r w:rsidRPr="00790E58">
        <w:rPr>
          <w:rFonts w:cs="Times New Roman"/>
        </w:rPr>
        <w:t>i rodzajem niezbędnych do wyposażenia pojemników stanowić będzie załącznik po podpisaniu umowy. W trakcie realizacji usługi załącznik ten będzie podlegał aktualizacji przez Zamawiającego. Zmiany mogą dotyczyć zarówno zmian w liczbie osób zamieszkujących nieruchomości jak i samych adresów i liczby obsługiwanych punktów adresowych, przy czym zmiany te nie będą wpływu na zmianę wysokości wynagrodzenia Wykonawcy.</w:t>
      </w:r>
    </w:p>
    <w:p w14:paraId="2F32D3D2" w14:textId="7E99B012" w:rsidR="00C12A74" w:rsidRDefault="00C12A74" w:rsidP="00160DD6">
      <w:pPr>
        <w:ind w:left="142"/>
      </w:pPr>
      <w:r>
        <w:t>7. Wykonawca zobowiązany jest do świadczenia usług pojazdami wskazanymi w ofercie. W</w:t>
      </w:r>
    </w:p>
    <w:p w14:paraId="5E0638F8" w14:textId="7CFF6BDE" w:rsidR="00C12A74" w:rsidRDefault="00C12A74" w:rsidP="00160DD6">
      <w:pPr>
        <w:ind w:left="142"/>
      </w:pPr>
      <w:r>
        <w:t>trakcie realizacji zamówienia dopuszcza się zmianę wskazanych w ofercie pojazdów pod</w:t>
      </w:r>
      <w:r w:rsidR="00160DD6">
        <w:t xml:space="preserve"> </w:t>
      </w:r>
      <w:r>
        <w:t>warunkiem, że nowy pojazd będzie spełniał normy emisji spalin na poziomie nie</w:t>
      </w:r>
      <w:r w:rsidR="00160DD6">
        <w:t xml:space="preserve"> </w:t>
      </w:r>
      <w:r>
        <w:t>mniejszym niż pojazd zastępowany lub będzie spełniał wymagania wynikające z ustawy z</w:t>
      </w:r>
      <w:r w:rsidR="00160DD6">
        <w:t xml:space="preserve"> </w:t>
      </w:r>
      <w:r>
        <w:t>dnia 11 stycznia 2018r. o elektromobilności i paliwach alternatywnych (Dz. U. z 20</w:t>
      </w:r>
      <w:r w:rsidR="0034534B">
        <w:t>4</w:t>
      </w:r>
      <w:r>
        <w:t xml:space="preserve">3 </w:t>
      </w:r>
      <w:proofErr w:type="spellStart"/>
      <w:r>
        <w:t>r.poz</w:t>
      </w:r>
      <w:proofErr w:type="spellEnd"/>
      <w:r>
        <w:t xml:space="preserve">. </w:t>
      </w:r>
      <w:r w:rsidR="0034534B">
        <w:t>1289</w:t>
      </w:r>
      <w:r>
        <w:t>).Każda</w:t>
      </w:r>
      <w:r w:rsidR="00160DD6">
        <w:t xml:space="preserve"> </w:t>
      </w:r>
      <w:r>
        <w:t>zmiana</w:t>
      </w:r>
      <w:r w:rsidR="0034534B">
        <w:t xml:space="preserve"> </w:t>
      </w:r>
      <w:r>
        <w:t>pojazdu, wymaga zgłoszenia Zamawiającemu.</w:t>
      </w:r>
    </w:p>
    <w:p w14:paraId="29DC8B96" w14:textId="2DAC1837" w:rsidR="00C12A74" w:rsidRDefault="00C12A74" w:rsidP="00160DD6">
      <w:pPr>
        <w:ind w:left="142"/>
        <w:jc w:val="both"/>
      </w:pPr>
      <w:r>
        <w:t>9. W przypadku powierzenia wykonania części zamówienia Podwykonawcy, zgodnie ze</w:t>
      </w:r>
      <w:r w:rsidR="00160DD6">
        <w:t xml:space="preserve"> </w:t>
      </w:r>
      <w:r>
        <w:t>wskazaniem w ofercie, Wykonawca zobowiązuje się do koordynacji prac przez ten</w:t>
      </w:r>
      <w:r w:rsidR="00160DD6">
        <w:t xml:space="preserve"> </w:t>
      </w:r>
      <w:r>
        <w:t>podmiot i ponosi przed Zamawiającym odpowiedzialność za należyte wykonanie</w:t>
      </w:r>
      <w:r w:rsidR="00160DD6">
        <w:t xml:space="preserve"> </w:t>
      </w:r>
      <w:r>
        <w:t>przedmiotu umowy.</w:t>
      </w:r>
    </w:p>
    <w:p w14:paraId="1A7FDD71" w14:textId="312918E7" w:rsidR="00C12A74" w:rsidRDefault="00C12A74" w:rsidP="00160DD6">
      <w:pPr>
        <w:ind w:left="142"/>
        <w:jc w:val="both"/>
      </w:pPr>
      <w:r>
        <w:t>10. Wykonawca będzie prowadził czynności, wynikające z przedmiotowej umowy w okresi</w:t>
      </w:r>
      <w:r w:rsidR="00160DD6">
        <w:t xml:space="preserve">e </w:t>
      </w:r>
      <w:r>
        <w:t>od 1 stycznia 2025 r. do 31 grudnia 2027 r.</w:t>
      </w:r>
    </w:p>
    <w:p w14:paraId="365F0048" w14:textId="77777777" w:rsidR="00C12A74" w:rsidRDefault="00C12A74" w:rsidP="00160DD6">
      <w:pPr>
        <w:jc w:val="center"/>
      </w:pPr>
      <w:r>
        <w:t>§ 3</w:t>
      </w:r>
    </w:p>
    <w:p w14:paraId="4927B895" w14:textId="3734014A" w:rsidR="00C12A74" w:rsidRPr="00927E05" w:rsidRDefault="00927E05" w:rsidP="00927E05">
      <w:pPr>
        <w:jc w:val="center"/>
      </w:pPr>
      <w:r>
        <w:t>HARMONOGRAM</w:t>
      </w:r>
    </w:p>
    <w:p w14:paraId="3BA9AA72" w14:textId="77777777" w:rsidR="001244FC" w:rsidRPr="001244FC" w:rsidRDefault="001244FC" w:rsidP="001244FC">
      <w:pPr>
        <w:numPr>
          <w:ilvl w:val="0"/>
          <w:numId w:val="4"/>
        </w:numPr>
        <w:suppressAutoHyphens/>
        <w:jc w:val="both"/>
        <w:rPr>
          <w:rFonts w:cs="Times New Roman"/>
        </w:rPr>
      </w:pPr>
      <w:r w:rsidRPr="001244FC">
        <w:rPr>
          <w:rFonts w:cs="Times New Roman"/>
        </w:rPr>
        <w:t xml:space="preserve">Wykonawca zobowiązuje się przygotować i przekazać Zamawiającemu do akceptacji projekt harmonogramu, opracowany zgodnie z wszelkimi wymaganiami umowy. </w:t>
      </w:r>
    </w:p>
    <w:p w14:paraId="76FCB18D" w14:textId="77777777" w:rsidR="001244FC" w:rsidRPr="001244FC" w:rsidRDefault="001244FC" w:rsidP="001244FC">
      <w:pPr>
        <w:numPr>
          <w:ilvl w:val="0"/>
          <w:numId w:val="4"/>
        </w:numPr>
        <w:suppressAutoHyphens/>
        <w:jc w:val="both"/>
        <w:rPr>
          <w:rFonts w:cs="Times New Roman"/>
        </w:rPr>
      </w:pPr>
      <w:r w:rsidRPr="001244FC">
        <w:rPr>
          <w:rFonts w:cs="Times New Roman"/>
        </w:rPr>
        <w:t xml:space="preserve">Wykonawca zobowiązuje się, że przygotowany i przedłożony do akceptacji Zamawiającego projekt harmonogramu spełniać będzie łącznie poniższe wymagania: </w:t>
      </w:r>
    </w:p>
    <w:p w14:paraId="57345BC4" w14:textId="7BAB7842" w:rsidR="001244FC" w:rsidRPr="001244FC" w:rsidRDefault="001244FC" w:rsidP="001244FC">
      <w:pPr>
        <w:numPr>
          <w:ilvl w:val="0"/>
          <w:numId w:val="6"/>
        </w:numPr>
        <w:suppressAutoHyphens/>
        <w:jc w:val="both"/>
        <w:rPr>
          <w:rFonts w:cs="Times New Roman"/>
        </w:rPr>
      </w:pPr>
      <w:r w:rsidRPr="001244FC">
        <w:rPr>
          <w:rFonts w:cs="Times New Roman"/>
        </w:rPr>
        <w:t>obejmować będzie cały okres wykonania Zamówienia tj. okres od dnia 01 stycznia 202</w:t>
      </w:r>
      <w:r w:rsidR="003A1739">
        <w:rPr>
          <w:rFonts w:cs="Times New Roman"/>
        </w:rPr>
        <w:t>5</w:t>
      </w:r>
      <w:r w:rsidRPr="001244FC">
        <w:rPr>
          <w:rFonts w:cs="Times New Roman"/>
        </w:rPr>
        <w:t>r. do dnia 31 grudnia 202</w:t>
      </w:r>
      <w:r w:rsidR="003A1739">
        <w:rPr>
          <w:rFonts w:cs="Times New Roman"/>
        </w:rPr>
        <w:t>7</w:t>
      </w:r>
      <w:r w:rsidRPr="001244FC">
        <w:rPr>
          <w:rFonts w:cs="Times New Roman"/>
        </w:rPr>
        <w:t xml:space="preserve"> r. (Zamawiający dopuszcza opracowywanie harmonogramu na okresy : od 01.01.2025r. do 31.12.2025r., od 01.01.2026r. do 31.12.2026r., od 01.01.2027r. do 31.12.2027r.</w:t>
      </w:r>
      <w:r w:rsidR="00F17E4F">
        <w:rPr>
          <w:rFonts w:cs="Times New Roman"/>
        </w:rPr>
        <w:t>, który należy przedstawić do 10 grudnia roku poprzedzającego realizację zamówienia</w:t>
      </w:r>
      <w:r w:rsidRPr="001244FC">
        <w:rPr>
          <w:rFonts w:cs="Times New Roman"/>
        </w:rPr>
        <w:t>),</w:t>
      </w:r>
    </w:p>
    <w:p w14:paraId="0EB15DA0" w14:textId="77777777" w:rsidR="001244FC" w:rsidRPr="001244FC" w:rsidRDefault="001244FC" w:rsidP="001244FC">
      <w:pPr>
        <w:numPr>
          <w:ilvl w:val="0"/>
          <w:numId w:val="6"/>
        </w:numPr>
        <w:suppressAutoHyphens/>
        <w:jc w:val="both"/>
        <w:rPr>
          <w:rFonts w:cs="Times New Roman"/>
        </w:rPr>
      </w:pPr>
      <w:r w:rsidRPr="001244FC">
        <w:rPr>
          <w:rFonts w:cs="Times New Roman"/>
        </w:rPr>
        <w:t>uwzględniać będzie odbiór zmieszanych odpadów komunalnych i selektywnie zbieranych, o których mowa w umowie ze wszystkich nieruchomości zamieszkałych na terenie Gminy Bukowiec,</w:t>
      </w:r>
    </w:p>
    <w:p w14:paraId="45617A6C" w14:textId="77777777" w:rsidR="001244FC" w:rsidRPr="001244FC" w:rsidRDefault="001244FC" w:rsidP="001244FC">
      <w:pPr>
        <w:numPr>
          <w:ilvl w:val="0"/>
          <w:numId w:val="6"/>
        </w:numPr>
        <w:suppressAutoHyphens/>
        <w:jc w:val="both"/>
        <w:rPr>
          <w:rFonts w:cs="Times New Roman"/>
        </w:rPr>
      </w:pPr>
      <w:r w:rsidRPr="001244FC">
        <w:rPr>
          <w:rFonts w:cs="Times New Roman"/>
        </w:rPr>
        <w:t xml:space="preserve">zapewni ciągłość odbioru poszczególnych rodzajów i frakcji odpadów z zachowaniem wymaganych częstotliwości w stosunku do harmonogramu obowiązującego do dnia 31 grudnia 2027 r., </w:t>
      </w:r>
    </w:p>
    <w:p w14:paraId="47A25D05" w14:textId="77777777" w:rsidR="001244FC" w:rsidRPr="001244FC" w:rsidRDefault="001244FC" w:rsidP="001244FC">
      <w:pPr>
        <w:numPr>
          <w:ilvl w:val="0"/>
          <w:numId w:val="6"/>
        </w:numPr>
        <w:suppressAutoHyphens/>
        <w:jc w:val="both"/>
        <w:rPr>
          <w:rFonts w:cs="Times New Roman"/>
          <w:color w:val="000000"/>
        </w:rPr>
      </w:pPr>
      <w:r w:rsidRPr="001244FC">
        <w:rPr>
          <w:rFonts w:cs="Times New Roman"/>
        </w:rPr>
        <w:t>uwzględni wszelkie wymogi wynikające z umowy, SWZ oraz aktów prawa miejscowego, w tym częstotliwość odbioru odpadów wymaganą Regulaminem, z zastrzeżeniem:</w:t>
      </w:r>
    </w:p>
    <w:p w14:paraId="3AD77636" w14:textId="07D4A140" w:rsidR="001244FC" w:rsidRPr="001244FC" w:rsidRDefault="001244FC" w:rsidP="001244FC">
      <w:pPr>
        <w:numPr>
          <w:ilvl w:val="1"/>
          <w:numId w:val="5"/>
        </w:numPr>
        <w:suppressAutoHyphens/>
        <w:ind w:left="851" w:hanging="284"/>
        <w:jc w:val="both"/>
        <w:rPr>
          <w:rFonts w:cs="Times New Roman"/>
          <w:color w:val="000000"/>
        </w:rPr>
      </w:pPr>
      <w:r w:rsidRPr="001244FC">
        <w:rPr>
          <w:rFonts w:cs="Times New Roman"/>
          <w:color w:val="000000"/>
        </w:rPr>
        <w:t>postanowień</w:t>
      </w:r>
      <w:r w:rsidRPr="001244FC">
        <w:rPr>
          <w:rFonts w:cs="Times New Roman"/>
        </w:rPr>
        <w:t xml:space="preserve"> umowy lub aktów prawa miejscowego przewidujących obowiązek zwiększenia częstotliwości odbioru odpadów komunalnych</w:t>
      </w:r>
      <w:r w:rsidR="00407728">
        <w:rPr>
          <w:rFonts w:cs="Times New Roman"/>
        </w:rPr>
        <w:t>,</w:t>
      </w:r>
    </w:p>
    <w:p w14:paraId="76DED6F2" w14:textId="77777777" w:rsidR="001244FC" w:rsidRPr="001244FC" w:rsidRDefault="001244FC" w:rsidP="001244FC">
      <w:pPr>
        <w:numPr>
          <w:ilvl w:val="0"/>
          <w:numId w:val="6"/>
        </w:numPr>
        <w:suppressAutoHyphens/>
        <w:jc w:val="both"/>
        <w:rPr>
          <w:rFonts w:cs="Times New Roman"/>
          <w:color w:val="000000"/>
        </w:rPr>
      </w:pPr>
      <w:r w:rsidRPr="001244FC">
        <w:rPr>
          <w:rFonts w:cs="Times New Roman"/>
          <w:color w:val="000000"/>
        </w:rPr>
        <w:t>zapewni regularny i powtarzalny odbiór wszystkich odpadów komunalnych, w zakresie umożliwiającym właścicielom nieruchomości przygotowanie odpadów do odbioru przez Wykonawcę,</w:t>
      </w:r>
    </w:p>
    <w:p w14:paraId="3D04B1DE" w14:textId="365473AC" w:rsidR="00C12A74" w:rsidRPr="00407728" w:rsidRDefault="001244FC" w:rsidP="001244FC">
      <w:pPr>
        <w:numPr>
          <w:ilvl w:val="0"/>
          <w:numId w:val="6"/>
        </w:numPr>
        <w:suppressAutoHyphens/>
        <w:jc w:val="both"/>
        <w:rPr>
          <w:rFonts w:cs="Times New Roman"/>
          <w:color w:val="000000"/>
        </w:rPr>
      </w:pPr>
      <w:r w:rsidRPr="001244FC">
        <w:rPr>
          <w:rFonts w:cs="Times New Roman"/>
          <w:color w:val="000000"/>
        </w:rPr>
        <w:t>zostanie zredagowany, w formie tabelarycznej, w sposób możliwie jasny i czytelny, tak, aby każdy jego adresat mógł łatwo ustalić dokładny termin odbioru każdego rodzaju i frakcji odpadów komunalnych, z danej miejscowości, ulicy i nieruchomości lub wykonania przez Wykonawcę innych obowiązków,</w:t>
      </w:r>
      <w:r w:rsidR="00407728">
        <w:rPr>
          <w:rFonts w:cs="Times New Roman"/>
          <w:color w:val="000000"/>
        </w:rPr>
        <w:t xml:space="preserve"> </w:t>
      </w:r>
    </w:p>
    <w:p w14:paraId="56F29C81" w14:textId="77777777" w:rsidR="001244FC" w:rsidRPr="001244FC" w:rsidRDefault="001244FC" w:rsidP="001244FC">
      <w:pPr>
        <w:numPr>
          <w:ilvl w:val="0"/>
          <w:numId w:val="6"/>
        </w:numPr>
        <w:suppressAutoHyphens/>
        <w:jc w:val="both"/>
        <w:rPr>
          <w:rFonts w:cs="Times New Roman"/>
        </w:rPr>
      </w:pPr>
      <w:r w:rsidRPr="001244FC">
        <w:rPr>
          <w:rFonts w:cs="Times New Roman"/>
          <w:color w:val="000000"/>
        </w:rPr>
        <w:t>przygotowany zostanie przez Wykonawcę w sposób zapewniający jego publikację i wydruk z zachowaniem wymagań przewidzianych umową.</w:t>
      </w:r>
    </w:p>
    <w:p w14:paraId="346AF4B4" w14:textId="70C0F070" w:rsidR="001244FC" w:rsidRPr="001244FC" w:rsidRDefault="001244FC" w:rsidP="001244FC">
      <w:pPr>
        <w:numPr>
          <w:ilvl w:val="0"/>
          <w:numId w:val="4"/>
        </w:numPr>
        <w:suppressAutoHyphens/>
        <w:jc w:val="both"/>
        <w:rPr>
          <w:rFonts w:cs="Times New Roman"/>
          <w:color w:val="000000"/>
        </w:rPr>
      </w:pPr>
      <w:r w:rsidRPr="001244FC">
        <w:rPr>
          <w:rFonts w:cs="Times New Roman"/>
        </w:rPr>
        <w:t xml:space="preserve">Wykonawca zobowiązuje się dostarczyć do Zamawiającego projekt harmonogramu, uwzględniający wszystkie wymagania określone w ustępie 2 niniejszego paragrafu w terminie </w:t>
      </w:r>
      <w:r w:rsidR="00F17E4F">
        <w:rPr>
          <w:rFonts w:cs="Times New Roman"/>
        </w:rPr>
        <w:t>do 30</w:t>
      </w:r>
      <w:r w:rsidRPr="001244FC">
        <w:rPr>
          <w:rFonts w:cs="Times New Roman"/>
        </w:rPr>
        <w:t xml:space="preserve"> dni od dnia zawarcia umowy. </w:t>
      </w:r>
    </w:p>
    <w:p w14:paraId="063A7031" w14:textId="77777777" w:rsidR="001244FC" w:rsidRPr="001244FC" w:rsidRDefault="001244FC" w:rsidP="001244FC">
      <w:pPr>
        <w:numPr>
          <w:ilvl w:val="0"/>
          <w:numId w:val="4"/>
        </w:numPr>
        <w:suppressAutoHyphens/>
        <w:jc w:val="both"/>
        <w:rPr>
          <w:rFonts w:cs="Times New Roman"/>
          <w:color w:val="000000"/>
        </w:rPr>
      </w:pPr>
      <w:r w:rsidRPr="001244FC">
        <w:rPr>
          <w:rFonts w:cs="Times New Roman"/>
          <w:color w:val="000000"/>
        </w:rPr>
        <w:t xml:space="preserve">Zamawiający ma prawo przedstawienia uwag do projektu harmonogramu przekazanego </w:t>
      </w:r>
      <w:r w:rsidRPr="001244FC">
        <w:rPr>
          <w:rFonts w:cs="Times New Roman"/>
        </w:rPr>
        <w:t xml:space="preserve">przez Wykonawcę w terminie 3 dni od dnia jego otrzymania. </w:t>
      </w:r>
    </w:p>
    <w:p w14:paraId="0AEEB044" w14:textId="77777777" w:rsidR="001244FC" w:rsidRPr="001244FC" w:rsidRDefault="001244FC" w:rsidP="001244FC">
      <w:pPr>
        <w:numPr>
          <w:ilvl w:val="0"/>
          <w:numId w:val="4"/>
        </w:numPr>
        <w:suppressAutoHyphens/>
        <w:jc w:val="both"/>
        <w:rPr>
          <w:rFonts w:cs="Times New Roman"/>
          <w:color w:val="000000"/>
        </w:rPr>
      </w:pPr>
      <w:r w:rsidRPr="001244FC">
        <w:rPr>
          <w:rFonts w:cs="Times New Roman"/>
          <w:color w:val="000000"/>
        </w:rPr>
        <w:t>Po ostatecznej akceptacji harmonogramu przez Zamawiającego Wykonawca:</w:t>
      </w:r>
    </w:p>
    <w:p w14:paraId="01ECD77B" w14:textId="77777777" w:rsidR="001244FC" w:rsidRPr="001244FC" w:rsidRDefault="001244FC" w:rsidP="001244FC">
      <w:pPr>
        <w:numPr>
          <w:ilvl w:val="0"/>
          <w:numId w:val="8"/>
        </w:numPr>
        <w:suppressAutoHyphens/>
        <w:jc w:val="both"/>
        <w:rPr>
          <w:rFonts w:cs="Times New Roman"/>
          <w:color w:val="000000"/>
        </w:rPr>
      </w:pPr>
      <w:r w:rsidRPr="001244FC">
        <w:rPr>
          <w:rFonts w:cs="Times New Roman"/>
          <w:color w:val="000000"/>
        </w:rPr>
        <w:t>na własny koszt opublikuje harmonogram na własnej stronie internetowej, oraz</w:t>
      </w:r>
    </w:p>
    <w:p w14:paraId="761334B1" w14:textId="77777777" w:rsidR="001244FC" w:rsidRPr="001244FC" w:rsidRDefault="001244FC" w:rsidP="001244FC">
      <w:pPr>
        <w:numPr>
          <w:ilvl w:val="0"/>
          <w:numId w:val="8"/>
        </w:numPr>
        <w:suppressAutoHyphens/>
        <w:jc w:val="both"/>
        <w:rPr>
          <w:rFonts w:cs="Times New Roman"/>
          <w:color w:val="000000"/>
        </w:rPr>
      </w:pPr>
      <w:r w:rsidRPr="001244FC">
        <w:rPr>
          <w:rFonts w:cs="Times New Roman"/>
          <w:color w:val="000000"/>
        </w:rPr>
        <w:t>przekaże harmonogram Zamawiającemu.</w:t>
      </w:r>
    </w:p>
    <w:p w14:paraId="59D94E2E" w14:textId="77777777" w:rsidR="001244FC" w:rsidRPr="001244FC" w:rsidRDefault="001244FC" w:rsidP="001244FC">
      <w:pPr>
        <w:numPr>
          <w:ilvl w:val="0"/>
          <w:numId w:val="4"/>
        </w:numPr>
        <w:suppressAutoHyphens/>
        <w:jc w:val="both"/>
        <w:rPr>
          <w:rFonts w:cs="Times New Roman"/>
        </w:rPr>
      </w:pPr>
      <w:r w:rsidRPr="001244FC">
        <w:rPr>
          <w:rFonts w:cs="Times New Roman"/>
          <w:color w:val="000000"/>
        </w:rPr>
        <w:t>Wykonawca zobowiązuje się do odbierania odpadów komunalnych zgodnie z postanowieniami zatwierdzonego przez Zamawiającego harmonogramu przez cały okres obowiązywania umowy.</w:t>
      </w:r>
    </w:p>
    <w:p w14:paraId="0099306D" w14:textId="77777777" w:rsidR="001244FC" w:rsidRPr="001244FC" w:rsidRDefault="001244FC" w:rsidP="001244FC">
      <w:pPr>
        <w:numPr>
          <w:ilvl w:val="0"/>
          <w:numId w:val="4"/>
        </w:numPr>
        <w:suppressAutoHyphens/>
        <w:jc w:val="both"/>
        <w:rPr>
          <w:rFonts w:cs="Times New Roman"/>
          <w:color w:val="000000"/>
        </w:rPr>
      </w:pPr>
      <w:r w:rsidRPr="001244FC">
        <w:rPr>
          <w:rFonts w:cs="Times New Roman"/>
        </w:rPr>
        <w:t>Dopuszcza się zmianę Harmonogramu na następujących zasadach:</w:t>
      </w:r>
    </w:p>
    <w:p w14:paraId="0FE386CA" w14:textId="3C857652" w:rsidR="001244FC" w:rsidRPr="001244FC" w:rsidRDefault="001244FC" w:rsidP="001244FC">
      <w:pPr>
        <w:numPr>
          <w:ilvl w:val="0"/>
          <w:numId w:val="7"/>
        </w:numPr>
        <w:suppressAutoHyphens/>
        <w:ind w:left="697" w:hanging="357"/>
        <w:jc w:val="both"/>
        <w:rPr>
          <w:rFonts w:cs="Times New Roman"/>
          <w:color w:val="000000"/>
        </w:rPr>
      </w:pPr>
      <w:r w:rsidRPr="001244FC">
        <w:rPr>
          <w:rFonts w:cs="Times New Roman"/>
          <w:color w:val="000000"/>
        </w:rPr>
        <w:t xml:space="preserve">Wykonawca, bez odrębnego wezwania Zamawiającego, ma obowiązek na bieżąco proponować konieczne zmiany w harmonogramie oraz przekazać je Zamawiającemu </w:t>
      </w:r>
      <w:r w:rsidR="00A46E26">
        <w:rPr>
          <w:rFonts w:cs="Times New Roman"/>
          <w:color w:val="000000"/>
        </w:rPr>
        <w:t xml:space="preserve">                        </w:t>
      </w:r>
      <w:r w:rsidRPr="001244FC">
        <w:rPr>
          <w:rFonts w:cs="Times New Roman"/>
          <w:color w:val="000000"/>
        </w:rPr>
        <w:t>w przypadku powstania nowych miejsc gromadzenia odpadów komunalnych lub likwidacji takich miejsc,</w:t>
      </w:r>
    </w:p>
    <w:p w14:paraId="26B6A7E9" w14:textId="77777777" w:rsidR="001244FC" w:rsidRPr="001244FC" w:rsidRDefault="001244FC" w:rsidP="001244FC">
      <w:pPr>
        <w:numPr>
          <w:ilvl w:val="0"/>
          <w:numId w:val="7"/>
        </w:numPr>
        <w:suppressAutoHyphens/>
        <w:ind w:hanging="274"/>
        <w:jc w:val="both"/>
        <w:rPr>
          <w:rFonts w:cs="Times New Roman"/>
          <w:color w:val="000000"/>
        </w:rPr>
      </w:pPr>
      <w:r w:rsidRPr="001244FC">
        <w:rPr>
          <w:rFonts w:cs="Times New Roman"/>
          <w:color w:val="000000"/>
        </w:rPr>
        <w:t xml:space="preserve">każda zmiana harmonogramu zaproponowana przez Wykonawcę wymaga pisemnego zatwierdzenia przez Zamawiającego, </w:t>
      </w:r>
    </w:p>
    <w:p w14:paraId="48546149" w14:textId="77777777" w:rsidR="001244FC" w:rsidRPr="001244FC" w:rsidRDefault="001244FC" w:rsidP="001244FC">
      <w:pPr>
        <w:numPr>
          <w:ilvl w:val="0"/>
          <w:numId w:val="7"/>
        </w:numPr>
        <w:suppressAutoHyphens/>
        <w:jc w:val="both"/>
        <w:rPr>
          <w:rFonts w:cs="Times New Roman"/>
          <w:color w:val="000000"/>
        </w:rPr>
      </w:pPr>
      <w:r w:rsidRPr="001244FC">
        <w:rPr>
          <w:rFonts w:cs="Times New Roman"/>
          <w:color w:val="000000"/>
        </w:rPr>
        <w:t>niezależnie od pozostałych postanowień niniejszego ustępu Zamawiający ma prawo do żądania zmiany harmonogramu, gdy zdaniem Zamawiającego zachodzi konieczność zapewnienia prawidłowego wykonania przez Wykonawcę wymagań przewidzianych aktami prawa miejscowego,</w:t>
      </w:r>
    </w:p>
    <w:p w14:paraId="68250239" w14:textId="77777777" w:rsidR="001244FC" w:rsidRPr="001244FC" w:rsidRDefault="001244FC" w:rsidP="001244FC">
      <w:pPr>
        <w:numPr>
          <w:ilvl w:val="0"/>
          <w:numId w:val="7"/>
        </w:numPr>
        <w:suppressAutoHyphens/>
        <w:ind w:left="697" w:hanging="357"/>
        <w:jc w:val="both"/>
        <w:rPr>
          <w:rFonts w:cs="Times New Roman"/>
          <w:color w:val="000000"/>
        </w:rPr>
      </w:pPr>
      <w:r w:rsidRPr="001244FC">
        <w:rPr>
          <w:rFonts w:cs="Times New Roman"/>
          <w:color w:val="000000"/>
        </w:rPr>
        <w:t>Wykonawca jest zobowiązany przedłożyć Zamawiającemu do akceptacji projekt zmiany harmonogramu w terminie 3 dni od wystąpienia okoliczności powodujących konieczność wprowadzenia tej  zmiany.</w:t>
      </w:r>
    </w:p>
    <w:p w14:paraId="6ED33EFD" w14:textId="77777777" w:rsidR="001244FC" w:rsidRPr="001244FC" w:rsidRDefault="001244FC" w:rsidP="001244FC">
      <w:pPr>
        <w:numPr>
          <w:ilvl w:val="0"/>
          <w:numId w:val="4"/>
        </w:numPr>
        <w:suppressAutoHyphens/>
        <w:jc w:val="both"/>
        <w:rPr>
          <w:rFonts w:cs="Times New Roman"/>
          <w:b/>
          <w:color w:val="000000"/>
        </w:rPr>
      </w:pPr>
      <w:r w:rsidRPr="001244FC">
        <w:rPr>
          <w:rFonts w:cs="Times New Roman"/>
          <w:color w:val="000000"/>
        </w:rPr>
        <w:t>Wykonawca pokrywa wszelkie koszty związane z przygotowaniem, wydrukiem i  dostarczeniem zatwierdzonego przez Zamawiającego harmonogramu.</w:t>
      </w:r>
    </w:p>
    <w:p w14:paraId="517AB68B" w14:textId="77777777" w:rsidR="00C12A74" w:rsidRDefault="00C12A74" w:rsidP="00A46E26">
      <w:pPr>
        <w:jc w:val="center"/>
      </w:pPr>
      <w:r>
        <w:t>§ 4</w:t>
      </w:r>
    </w:p>
    <w:p w14:paraId="49330AC7" w14:textId="170C6648" w:rsidR="00A46E26" w:rsidRPr="00927E05" w:rsidRDefault="00A46E26" w:rsidP="00A46E26">
      <w:pPr>
        <w:pStyle w:val="Nagwek1"/>
        <w:ind w:hanging="3398"/>
        <w:jc w:val="center"/>
        <w:rPr>
          <w:b w:val="0"/>
          <w:bCs/>
        </w:rPr>
      </w:pPr>
      <w:r w:rsidRPr="00927E05">
        <w:rPr>
          <w:b w:val="0"/>
          <w:bCs/>
          <w:sz w:val="24"/>
          <w:szCs w:val="24"/>
        </w:rPr>
        <w:t>POJEMNIKI, WORKI</w:t>
      </w:r>
    </w:p>
    <w:p w14:paraId="4631436B" w14:textId="28243C4C" w:rsidR="00A46E26" w:rsidRPr="00927E05" w:rsidRDefault="00A46E26" w:rsidP="00927E05">
      <w:pPr>
        <w:suppressAutoHyphens/>
        <w:ind w:left="284" w:hanging="284"/>
        <w:jc w:val="both"/>
        <w:rPr>
          <w:rFonts w:cs="Times New Roman"/>
        </w:rPr>
      </w:pPr>
      <w:r w:rsidRPr="00927E05">
        <w:rPr>
          <w:rFonts w:cs="Times New Roman"/>
        </w:rPr>
        <w:t>1. Wykonawca zobowiązuje się od 01 stycznia 2025r dostarczać właścicielom nieruchomości zamieszkałych worki do odbioru odpadów na zasadach przewidzianych w SWZ.</w:t>
      </w:r>
    </w:p>
    <w:p w14:paraId="08EFC238" w14:textId="5954E00D" w:rsidR="00C12A74" w:rsidRPr="00927E05" w:rsidRDefault="00A46E26" w:rsidP="00927E05">
      <w:pPr>
        <w:ind w:left="284" w:hanging="284"/>
        <w:jc w:val="both"/>
        <w:rPr>
          <w:rFonts w:cs="Times New Roman"/>
          <w:szCs w:val="24"/>
        </w:rPr>
      </w:pPr>
      <w:r w:rsidRPr="00927E05">
        <w:rPr>
          <w:rFonts w:cs="Times New Roman"/>
          <w:szCs w:val="24"/>
        </w:rPr>
        <w:t>2. Wykonawca przez cały okres obowiązywania umowy będzie prowadził ewidencję wydanych                     i odebranych worków z terenu Gminy i wraz z miesięcznym raportem przekazywać będzie Zamawiającemu zewidencjonowane informacje</w:t>
      </w:r>
    </w:p>
    <w:p w14:paraId="48555331" w14:textId="34D4F632" w:rsidR="00A46E26" w:rsidRDefault="00A46E26" w:rsidP="00927E05">
      <w:pPr>
        <w:tabs>
          <w:tab w:val="left" w:pos="284"/>
        </w:tabs>
        <w:ind w:left="284" w:hanging="284"/>
        <w:jc w:val="both"/>
        <w:rPr>
          <w:rFonts w:cs="Times New Roman"/>
        </w:rPr>
      </w:pPr>
      <w:r w:rsidRPr="00927E05">
        <w:rPr>
          <w:rFonts w:cs="Times New Roman"/>
        </w:rPr>
        <w:t xml:space="preserve">3. Wykonawca zobowiązany do prowadzenia dokumentacji wykonywanej działalności związanej </w:t>
      </w:r>
      <w:r w:rsidR="003529EF" w:rsidRPr="00927E05">
        <w:rPr>
          <w:rFonts w:cs="Times New Roman"/>
        </w:rPr>
        <w:t xml:space="preserve">                </w:t>
      </w:r>
      <w:r w:rsidRPr="00927E05">
        <w:rPr>
          <w:rFonts w:cs="Times New Roman"/>
        </w:rPr>
        <w:t xml:space="preserve">z realizacją przedmiotu umowy. Zakres i sposób prowadzenia dokumentacji </w:t>
      </w:r>
      <w:r w:rsidRPr="00927E05">
        <w:rPr>
          <w:rFonts w:cs="Times New Roman"/>
        </w:rPr>
        <w:br/>
        <w:t>i sprawozdania określony został w SWZ .</w:t>
      </w:r>
    </w:p>
    <w:p w14:paraId="1DA64C70" w14:textId="77777777" w:rsidR="00927E05" w:rsidRPr="00927E05" w:rsidRDefault="00927E05" w:rsidP="00927E05">
      <w:pPr>
        <w:tabs>
          <w:tab w:val="left" w:pos="284"/>
        </w:tabs>
        <w:ind w:left="284" w:hanging="284"/>
        <w:jc w:val="both"/>
        <w:rPr>
          <w:rFonts w:cs="Times New Roman"/>
          <w:b/>
        </w:rPr>
      </w:pPr>
    </w:p>
    <w:p w14:paraId="70FAA0A7" w14:textId="77777777" w:rsidR="00C12A74" w:rsidRDefault="00C12A74" w:rsidP="00A46E26">
      <w:pPr>
        <w:jc w:val="center"/>
      </w:pPr>
      <w:r>
        <w:t>§5</w:t>
      </w:r>
    </w:p>
    <w:p w14:paraId="69F7D183" w14:textId="17FA5522" w:rsidR="00927E05" w:rsidRPr="00927E05" w:rsidRDefault="00927E05" w:rsidP="00927E05">
      <w:pPr>
        <w:jc w:val="center"/>
        <w:rPr>
          <w:bCs/>
        </w:rPr>
      </w:pPr>
      <w:r w:rsidRPr="00927E05">
        <w:rPr>
          <w:bCs/>
        </w:rPr>
        <w:t>DOKUMENTOWANIE DZIAŁALNOŚCI I SPRAWOZDANIA</w:t>
      </w:r>
    </w:p>
    <w:p w14:paraId="632D8A25" w14:textId="27184FE7" w:rsidR="00927E05" w:rsidRPr="00927E05" w:rsidRDefault="00927E05" w:rsidP="00927E05">
      <w:pPr>
        <w:jc w:val="both"/>
        <w:rPr>
          <w:b/>
        </w:rPr>
      </w:pPr>
      <w:r w:rsidRPr="00927E05">
        <w:t xml:space="preserve">Wykonawca zobowiązany do prowadzenia dokumentacji wykonywanej działalności związanej z realizacją przedmiotu umowy. Zakres i sposób prowadzenia dokumentacji </w:t>
      </w:r>
      <w:r w:rsidRPr="00927E05">
        <w:br/>
        <w:t>i sprawozdania określony został w SWZ .</w:t>
      </w:r>
    </w:p>
    <w:p w14:paraId="7E64E80E" w14:textId="77777777" w:rsidR="00927E05" w:rsidRDefault="00927E05" w:rsidP="00A46E26">
      <w:pPr>
        <w:jc w:val="center"/>
      </w:pPr>
    </w:p>
    <w:p w14:paraId="3E6FDCC7" w14:textId="683AD12A" w:rsidR="00927E05" w:rsidRDefault="00927E05" w:rsidP="00927E05">
      <w:pPr>
        <w:jc w:val="center"/>
      </w:pPr>
      <w:r>
        <w:t>§6</w:t>
      </w:r>
    </w:p>
    <w:p w14:paraId="59F21D5A" w14:textId="2A55ABDE" w:rsidR="00C12A74" w:rsidRDefault="00A46E26" w:rsidP="00A46E26">
      <w:pPr>
        <w:jc w:val="center"/>
      </w:pPr>
      <w:r>
        <w:t>RAPORT</w:t>
      </w:r>
    </w:p>
    <w:p w14:paraId="5599BB9D" w14:textId="59BEE663" w:rsidR="005D3662" w:rsidRPr="00927E05" w:rsidRDefault="005D3662" w:rsidP="003529EF">
      <w:pPr>
        <w:numPr>
          <w:ilvl w:val="0"/>
          <w:numId w:val="11"/>
        </w:numPr>
        <w:tabs>
          <w:tab w:val="left" w:pos="142"/>
          <w:tab w:val="left" w:pos="1800"/>
        </w:tabs>
        <w:suppressAutoHyphens/>
        <w:jc w:val="both"/>
        <w:rPr>
          <w:rFonts w:cs="Times New Roman"/>
          <w:color w:val="222222"/>
        </w:rPr>
      </w:pPr>
      <w:r w:rsidRPr="00927E05">
        <w:rPr>
          <w:rFonts w:cs="Times New Roman"/>
        </w:rPr>
        <w:t>Wykonawca</w:t>
      </w:r>
      <w:r w:rsidRPr="00927E05">
        <w:rPr>
          <w:rFonts w:cs="Times New Roman"/>
          <w:color w:val="000000"/>
        </w:rPr>
        <w:t xml:space="preserve"> zobowiązany jest dostarczać Zamawiającemu w formie elektronicznej raporty </w:t>
      </w:r>
      <w:r w:rsidR="003529EF" w:rsidRPr="00927E05">
        <w:rPr>
          <w:rFonts w:cs="Times New Roman"/>
          <w:color w:val="000000"/>
        </w:rPr>
        <w:t xml:space="preserve">                    </w:t>
      </w:r>
      <w:r w:rsidRPr="00927E05">
        <w:rPr>
          <w:rFonts w:cs="Times New Roman"/>
          <w:color w:val="000000"/>
        </w:rPr>
        <w:t xml:space="preserve">o wystąpieniu któregokolwiek z następujących zdarzeń: </w:t>
      </w:r>
    </w:p>
    <w:p w14:paraId="05BF5280" w14:textId="77777777" w:rsidR="005D3662" w:rsidRPr="00927E05" w:rsidRDefault="005D3662" w:rsidP="003529EF">
      <w:pPr>
        <w:numPr>
          <w:ilvl w:val="0"/>
          <w:numId w:val="12"/>
        </w:numPr>
        <w:tabs>
          <w:tab w:val="left" w:pos="709"/>
        </w:tabs>
        <w:suppressAutoHyphens/>
        <w:ind w:left="709" w:hanging="425"/>
        <w:jc w:val="both"/>
        <w:rPr>
          <w:rFonts w:cs="Times New Roman"/>
        </w:rPr>
      </w:pPr>
      <w:r w:rsidRPr="00927E05">
        <w:rPr>
          <w:rFonts w:cs="Times New Roman"/>
          <w:color w:val="222222"/>
        </w:rPr>
        <w:t>przypadkach</w:t>
      </w:r>
      <w:r w:rsidRPr="00927E05">
        <w:rPr>
          <w:rFonts w:cs="Times New Roman"/>
          <w:color w:val="000000"/>
        </w:rPr>
        <w:t xml:space="preserve"> zbierania odpadów komunalnych niezgodnego z aktami prawa miejscowego – z dokumentacją fotograficzną i ze wskazaniem adresu nieruchomości, </w:t>
      </w:r>
    </w:p>
    <w:p w14:paraId="17CCB186" w14:textId="77777777" w:rsidR="005D3662" w:rsidRPr="00927E05" w:rsidRDefault="005D3662" w:rsidP="003529EF">
      <w:pPr>
        <w:numPr>
          <w:ilvl w:val="0"/>
          <w:numId w:val="12"/>
        </w:numPr>
        <w:tabs>
          <w:tab w:val="left" w:pos="709"/>
        </w:tabs>
        <w:suppressAutoHyphens/>
        <w:ind w:left="709" w:hanging="425"/>
        <w:jc w:val="both"/>
        <w:rPr>
          <w:rFonts w:cs="Times New Roman"/>
        </w:rPr>
      </w:pPr>
      <w:r w:rsidRPr="00927E05">
        <w:rPr>
          <w:rFonts w:cs="Times New Roman"/>
        </w:rPr>
        <w:t>przypadkach niedopełnienia przez właściciela nieruchomości obowiązku w zakresie selektywnego zbierania odpadów – z dokumentacją fotograficzną, ze wskazaniem adresu nieruchomości oraz z potwierdzeniem doręczenia właścicielowi nieruchomości powiadomienia o przyjęciu odpadów jako odpady zmieszane;</w:t>
      </w:r>
    </w:p>
    <w:p w14:paraId="22C31DED" w14:textId="77777777" w:rsidR="005D3662" w:rsidRPr="00927E05" w:rsidRDefault="005D3662" w:rsidP="003529EF">
      <w:pPr>
        <w:numPr>
          <w:ilvl w:val="0"/>
          <w:numId w:val="12"/>
        </w:numPr>
        <w:tabs>
          <w:tab w:val="left" w:pos="709"/>
        </w:tabs>
        <w:suppressAutoHyphens/>
        <w:ind w:left="709" w:hanging="425"/>
        <w:jc w:val="both"/>
        <w:rPr>
          <w:rFonts w:cs="Times New Roman"/>
        </w:rPr>
      </w:pPr>
      <w:r w:rsidRPr="00927E05">
        <w:rPr>
          <w:rFonts w:cs="Times New Roman"/>
        </w:rPr>
        <w:t>adresach nieruchomości, nieujętych w wykazach nieruchomości zamieszkałych, na których powstają odpady komunalne jeśli nieruchomość taka zostanie ujawniona na trasie pojazdu odbierającego odpady,</w:t>
      </w:r>
    </w:p>
    <w:p w14:paraId="325FC213" w14:textId="17B3A544" w:rsidR="005D3662" w:rsidRPr="00927E05" w:rsidRDefault="005D3662" w:rsidP="003529EF">
      <w:pPr>
        <w:numPr>
          <w:ilvl w:val="0"/>
          <w:numId w:val="12"/>
        </w:numPr>
        <w:tabs>
          <w:tab w:val="left" w:pos="709"/>
        </w:tabs>
        <w:suppressAutoHyphens/>
        <w:ind w:left="709" w:hanging="425"/>
        <w:jc w:val="both"/>
        <w:rPr>
          <w:rFonts w:cs="Times New Roman"/>
        </w:rPr>
      </w:pPr>
      <w:r w:rsidRPr="00927E05">
        <w:rPr>
          <w:rFonts w:cs="Times New Roman"/>
        </w:rPr>
        <w:t xml:space="preserve">trudnościach lub braku możliwości dokonania odbioru odpadów z danej nieruchomości – </w:t>
      </w:r>
      <w:r w:rsidR="003529EF" w:rsidRPr="00927E05">
        <w:rPr>
          <w:rFonts w:cs="Times New Roman"/>
        </w:rPr>
        <w:t xml:space="preserve">                  </w:t>
      </w:r>
      <w:r w:rsidRPr="00927E05">
        <w:rPr>
          <w:rFonts w:cs="Times New Roman"/>
        </w:rPr>
        <w:t>z dokumentacją fotograficzną, ze wskazaniem adresu nieruchomości i okoliczności zdarzenia,</w:t>
      </w:r>
    </w:p>
    <w:p w14:paraId="1EA5167D" w14:textId="77777777" w:rsidR="005D3662" w:rsidRPr="00927E05" w:rsidRDefault="005D3662" w:rsidP="003529EF">
      <w:pPr>
        <w:numPr>
          <w:ilvl w:val="0"/>
          <w:numId w:val="12"/>
        </w:numPr>
        <w:tabs>
          <w:tab w:val="left" w:pos="709"/>
        </w:tabs>
        <w:suppressAutoHyphens/>
        <w:ind w:left="709" w:hanging="425"/>
        <w:jc w:val="both"/>
        <w:rPr>
          <w:rFonts w:cs="Times New Roman"/>
        </w:rPr>
      </w:pPr>
      <w:r w:rsidRPr="00927E05">
        <w:rPr>
          <w:rFonts w:cs="Times New Roman"/>
        </w:rPr>
        <w:t>niewystawieniu pojemników i/lub worków z odpadami komunalnymi przez właściciela nieruchomości – ze wskazaniem adresu nieruchomości.</w:t>
      </w:r>
    </w:p>
    <w:p w14:paraId="3E5C8D1B" w14:textId="0089EC0F" w:rsidR="005D3662" w:rsidRPr="00927E05" w:rsidRDefault="005D3662" w:rsidP="003529EF">
      <w:pPr>
        <w:numPr>
          <w:ilvl w:val="0"/>
          <w:numId w:val="12"/>
        </w:numPr>
        <w:tabs>
          <w:tab w:val="left" w:pos="709"/>
        </w:tabs>
        <w:suppressAutoHyphens/>
        <w:ind w:left="709" w:hanging="425"/>
        <w:jc w:val="both"/>
        <w:rPr>
          <w:rFonts w:cs="Times New Roman"/>
        </w:rPr>
      </w:pPr>
      <w:r w:rsidRPr="00927E05">
        <w:rPr>
          <w:rFonts w:cs="Times New Roman"/>
        </w:rPr>
        <w:t xml:space="preserve">przypadkach zebrania na nieruchomości i przekazania do odbioru zwiększonej ilości odpadów (notorycznego powstawania „nadwyżek” odpadów na danej nieruchomości) – </w:t>
      </w:r>
      <w:r w:rsidR="003529EF" w:rsidRPr="00927E05">
        <w:rPr>
          <w:rFonts w:cs="Times New Roman"/>
        </w:rPr>
        <w:t xml:space="preserve">                </w:t>
      </w:r>
      <w:r w:rsidRPr="00927E05">
        <w:rPr>
          <w:rFonts w:cs="Times New Roman"/>
        </w:rPr>
        <w:t>z dokumentacją fotograficzną i ze wskazaniem adresu nieruchomości.</w:t>
      </w:r>
    </w:p>
    <w:p w14:paraId="7F9E1A86" w14:textId="77777777" w:rsidR="005D3662" w:rsidRPr="00927E05" w:rsidRDefault="005D3662" w:rsidP="003529EF">
      <w:pPr>
        <w:numPr>
          <w:ilvl w:val="0"/>
          <w:numId w:val="11"/>
        </w:numPr>
        <w:tabs>
          <w:tab w:val="left" w:pos="142"/>
          <w:tab w:val="left" w:pos="1800"/>
        </w:tabs>
        <w:suppressAutoHyphens/>
        <w:jc w:val="both"/>
        <w:rPr>
          <w:rFonts w:cs="Times New Roman"/>
          <w:color w:val="000000"/>
        </w:rPr>
      </w:pPr>
      <w:r w:rsidRPr="00927E05">
        <w:rPr>
          <w:rFonts w:cs="Times New Roman"/>
        </w:rPr>
        <w:t>Raport o wystąpieniu któregokolwiek ze zdarzeń wskazanych w poprzednim ustępie Wykonawca doręczać będzie Zamawiającemu w formie elektronicznej nie później niż do końca następnego dnia roboczego po wystąpieniu takiego zdarzenia.</w:t>
      </w:r>
    </w:p>
    <w:p w14:paraId="6F6C7F16" w14:textId="77777777" w:rsidR="005D3662" w:rsidRPr="00927E05" w:rsidRDefault="005D3662" w:rsidP="003529EF">
      <w:pPr>
        <w:numPr>
          <w:ilvl w:val="0"/>
          <w:numId w:val="11"/>
        </w:numPr>
        <w:tabs>
          <w:tab w:val="left" w:pos="142"/>
          <w:tab w:val="left" w:pos="1800"/>
        </w:tabs>
        <w:suppressAutoHyphens/>
        <w:jc w:val="both"/>
        <w:rPr>
          <w:rFonts w:cs="Times New Roman"/>
        </w:rPr>
      </w:pPr>
      <w:r w:rsidRPr="00927E05">
        <w:rPr>
          <w:rFonts w:cs="Times New Roman"/>
          <w:color w:val="000000"/>
        </w:rPr>
        <w:t xml:space="preserve">O ile w danym dniu wystąpi większa liczba zdarzeń wskazanych w ustępie 1 niniejszego paragrafu, Wykonawca może sporządzić wspólny raport dla tych wszystkich zdarzeń. </w:t>
      </w:r>
    </w:p>
    <w:p w14:paraId="30546B4D" w14:textId="77777777" w:rsidR="005D3662" w:rsidRPr="00927E05" w:rsidRDefault="005D3662" w:rsidP="003529EF">
      <w:pPr>
        <w:numPr>
          <w:ilvl w:val="0"/>
          <w:numId w:val="11"/>
        </w:numPr>
        <w:suppressAutoHyphens/>
        <w:overflowPunct w:val="0"/>
        <w:autoSpaceDE w:val="0"/>
        <w:jc w:val="both"/>
        <w:textAlignment w:val="baseline"/>
        <w:rPr>
          <w:rFonts w:cs="Times New Roman"/>
        </w:rPr>
      </w:pPr>
      <w:r w:rsidRPr="00927E05">
        <w:rPr>
          <w:rFonts w:cs="Times New Roman"/>
        </w:rPr>
        <w:t>Wykonawca będzie zobowiązany dostarczać miesięczne raporty z przebiegu wykonania usługi odbioru odpadów komunalnych, który będzie zawierał:</w:t>
      </w:r>
    </w:p>
    <w:p w14:paraId="31A529A3" w14:textId="77777777" w:rsidR="005D3662" w:rsidRPr="00927E05" w:rsidRDefault="005D3662" w:rsidP="003529EF">
      <w:pPr>
        <w:numPr>
          <w:ilvl w:val="0"/>
          <w:numId w:val="10"/>
        </w:numPr>
        <w:suppressAutoHyphens/>
        <w:overflowPunct w:val="0"/>
        <w:autoSpaceDE w:val="0"/>
        <w:ind w:left="709" w:hanging="283"/>
        <w:jc w:val="both"/>
        <w:textAlignment w:val="baseline"/>
        <w:rPr>
          <w:rFonts w:cs="Times New Roman"/>
        </w:rPr>
      </w:pPr>
      <w:r w:rsidRPr="00927E05">
        <w:rPr>
          <w:rFonts w:cs="Times New Roman"/>
        </w:rPr>
        <w:t>informacje o masie poszczególnych rodzajów odpadów komunalnych odebranych od mieszkańców (kod odpadu, rodzaj odpadu, masa odpadu, sposób zagospodarowania);</w:t>
      </w:r>
    </w:p>
    <w:p w14:paraId="283B22B1" w14:textId="77777777" w:rsidR="005D3662" w:rsidRPr="00927E05" w:rsidRDefault="005D3662" w:rsidP="003529EF">
      <w:pPr>
        <w:numPr>
          <w:ilvl w:val="0"/>
          <w:numId w:val="10"/>
        </w:numPr>
        <w:suppressAutoHyphens/>
        <w:overflowPunct w:val="0"/>
        <w:autoSpaceDE w:val="0"/>
        <w:ind w:left="709" w:hanging="283"/>
        <w:jc w:val="both"/>
        <w:textAlignment w:val="baseline"/>
        <w:rPr>
          <w:rFonts w:cs="Times New Roman"/>
        </w:rPr>
      </w:pPr>
      <w:r w:rsidRPr="00927E05">
        <w:rPr>
          <w:rFonts w:cs="Times New Roman"/>
        </w:rPr>
        <w:t>informacje o masie poszczególnych rodzajów odpadów komunalnych odebranych z Punku Selektywnej Zbiórki Odpadów Komunalnych (kod odpadu, rodzaj odpadu, masa odpadu, sposób zagospodarowania);</w:t>
      </w:r>
    </w:p>
    <w:p w14:paraId="7FAE96EC" w14:textId="77777777" w:rsidR="005D3662" w:rsidRPr="00927E05" w:rsidRDefault="005D3662" w:rsidP="003529EF">
      <w:pPr>
        <w:numPr>
          <w:ilvl w:val="0"/>
          <w:numId w:val="10"/>
        </w:numPr>
        <w:suppressAutoHyphens/>
        <w:overflowPunct w:val="0"/>
        <w:autoSpaceDE w:val="0"/>
        <w:ind w:left="709" w:hanging="283"/>
        <w:jc w:val="both"/>
        <w:textAlignment w:val="baseline"/>
        <w:rPr>
          <w:rFonts w:cs="Times New Roman"/>
        </w:rPr>
      </w:pPr>
      <w:r w:rsidRPr="00927E05">
        <w:rPr>
          <w:rFonts w:cs="Times New Roman"/>
        </w:rPr>
        <w:t>informacja na temat ilości i rodzaju worków przekazanych mieszkańcom;</w:t>
      </w:r>
    </w:p>
    <w:p w14:paraId="67E0C588" w14:textId="77777777" w:rsidR="005D3662" w:rsidRPr="00927E05" w:rsidRDefault="005D3662" w:rsidP="003529EF">
      <w:pPr>
        <w:numPr>
          <w:ilvl w:val="0"/>
          <w:numId w:val="10"/>
        </w:numPr>
        <w:suppressAutoHyphens/>
        <w:overflowPunct w:val="0"/>
        <w:autoSpaceDE w:val="0"/>
        <w:ind w:left="709" w:hanging="283"/>
        <w:jc w:val="both"/>
        <w:textAlignment w:val="baseline"/>
        <w:rPr>
          <w:rFonts w:cs="Times New Roman"/>
        </w:rPr>
      </w:pPr>
      <w:r w:rsidRPr="00927E05">
        <w:rPr>
          <w:rFonts w:cs="Times New Roman"/>
        </w:rPr>
        <w:t>informacja na temat zdarzeń określonych w ust. 1 niniejszego paragrafu;</w:t>
      </w:r>
    </w:p>
    <w:p w14:paraId="3506DE87" w14:textId="0AD8B6B9" w:rsidR="005D3662" w:rsidRPr="00927E05" w:rsidRDefault="005D3662" w:rsidP="003529EF">
      <w:pPr>
        <w:numPr>
          <w:ilvl w:val="0"/>
          <w:numId w:val="10"/>
        </w:numPr>
        <w:suppressAutoHyphens/>
        <w:overflowPunct w:val="0"/>
        <w:autoSpaceDE w:val="0"/>
        <w:ind w:left="709" w:hanging="283"/>
        <w:jc w:val="both"/>
        <w:textAlignment w:val="baseline"/>
        <w:rPr>
          <w:rFonts w:cs="Times New Roman"/>
        </w:rPr>
      </w:pPr>
      <w:r w:rsidRPr="00927E05">
        <w:rPr>
          <w:rFonts w:cs="Times New Roman"/>
        </w:rPr>
        <w:t xml:space="preserve">informacja o przypadkach niedopełnienia przez właściciela nieruchomości obowiązku </w:t>
      </w:r>
      <w:r w:rsidR="003529EF" w:rsidRPr="00927E05">
        <w:rPr>
          <w:rFonts w:cs="Times New Roman"/>
        </w:rPr>
        <w:t xml:space="preserve">                      </w:t>
      </w:r>
      <w:r w:rsidRPr="00927E05">
        <w:rPr>
          <w:rFonts w:cs="Times New Roman"/>
        </w:rPr>
        <w:t>w zakresie selektywnego zbierania odpadów.</w:t>
      </w:r>
    </w:p>
    <w:p w14:paraId="4374A8BD" w14:textId="0AC571CD" w:rsidR="005D3662" w:rsidRPr="00927E05" w:rsidRDefault="005D3662" w:rsidP="003529EF">
      <w:pPr>
        <w:suppressAutoHyphens/>
        <w:ind w:left="284" w:hanging="284"/>
        <w:jc w:val="both"/>
        <w:rPr>
          <w:rFonts w:cs="Times New Roman"/>
        </w:rPr>
      </w:pPr>
      <w:r w:rsidRPr="00927E05">
        <w:rPr>
          <w:rFonts w:cs="Times New Roman"/>
          <w:szCs w:val="24"/>
        </w:rPr>
        <w:t xml:space="preserve">5. Wykonawca przesyła miesięczny raport do Zamawiającego w terminie do 10 – tego dnia każdego miesiąca następującego po miesiącu, którego dotyczy świadczenie usługi. </w:t>
      </w:r>
      <w:r w:rsidRPr="00927E05">
        <w:rPr>
          <w:rFonts w:cs="Times New Roman"/>
          <w:szCs w:val="24"/>
        </w:rPr>
        <w:br/>
        <w:t>Raport stanowi podstawę rozliczenia z Wykonawcą i jest załącznikiem do faktury VAT.</w:t>
      </w:r>
    </w:p>
    <w:p w14:paraId="25D00FFC" w14:textId="77777777" w:rsidR="005D3662" w:rsidRPr="00927E05" w:rsidRDefault="005D3662" w:rsidP="003529EF">
      <w:pPr>
        <w:tabs>
          <w:tab w:val="left" w:pos="142"/>
          <w:tab w:val="left" w:pos="1800"/>
        </w:tabs>
        <w:suppressAutoHyphens/>
        <w:ind w:left="284" w:hanging="284"/>
        <w:jc w:val="both"/>
        <w:rPr>
          <w:rFonts w:cs="Times New Roman"/>
        </w:rPr>
      </w:pPr>
      <w:r w:rsidRPr="00927E05">
        <w:rPr>
          <w:rFonts w:cs="Times New Roman"/>
        </w:rPr>
        <w:t>6. Miesięczny raport przekazywany jest Zamawiającemu w formie elektronicznej zawierający podpis Wykonawcy.</w:t>
      </w:r>
    </w:p>
    <w:p w14:paraId="7C702DEC" w14:textId="77777777" w:rsidR="005D3662" w:rsidRPr="00927E05" w:rsidRDefault="005D3662" w:rsidP="003529EF">
      <w:pPr>
        <w:tabs>
          <w:tab w:val="left" w:pos="142"/>
          <w:tab w:val="left" w:pos="1800"/>
        </w:tabs>
        <w:suppressAutoHyphens/>
        <w:ind w:left="284" w:hanging="284"/>
        <w:jc w:val="both"/>
        <w:rPr>
          <w:rFonts w:cs="Times New Roman"/>
        </w:rPr>
      </w:pPr>
      <w:r w:rsidRPr="00927E05">
        <w:rPr>
          <w:rFonts w:cs="Times New Roman"/>
        </w:rPr>
        <w:t>7. W przypadku gdy termin przesłania raportu upływa w dzień wolny od pracy u Zamawiającego,</w:t>
      </w:r>
      <w:r w:rsidRPr="00927E05">
        <w:rPr>
          <w:rFonts w:cs="Times New Roman"/>
          <w:color w:val="000000"/>
        </w:rPr>
        <w:t xml:space="preserve"> termin do doręczenia tych dokumentów upływać będzie następnego dnia roboczego. </w:t>
      </w:r>
    </w:p>
    <w:p w14:paraId="4CE7E295" w14:textId="3D0A0126" w:rsidR="005D3662" w:rsidRPr="00927E05" w:rsidRDefault="005D3662" w:rsidP="003529EF">
      <w:pPr>
        <w:tabs>
          <w:tab w:val="left" w:pos="142"/>
          <w:tab w:val="left" w:pos="1800"/>
        </w:tabs>
        <w:suppressAutoHyphens/>
        <w:ind w:left="284" w:hanging="284"/>
        <w:jc w:val="both"/>
        <w:rPr>
          <w:rFonts w:cs="Times New Roman"/>
        </w:rPr>
      </w:pPr>
      <w:r w:rsidRPr="00927E05">
        <w:rPr>
          <w:rFonts w:cs="Times New Roman"/>
        </w:rPr>
        <w:t xml:space="preserve">8. </w:t>
      </w:r>
      <w:r w:rsidRPr="00927E05">
        <w:rPr>
          <w:rFonts w:cs="Times New Roman"/>
          <w:color w:val="000000"/>
        </w:rPr>
        <w:t xml:space="preserve">W wypadku, gdy treść złożonego przez Wykonawcę raportu w jakimkolwiek zakresie nie będzie zgodna z umową lub wywoływać będzie uzasadnione wątpliwości Zamawiającego lub zostanie zakwestionowana przez Zamawiającego, Wykonawca uzupełni raport oraz przekaże konieczne wyjaśnienia oraz dowody w zakresie i w terminie określonym przez Zamawiającego. </w:t>
      </w:r>
    </w:p>
    <w:p w14:paraId="76EC4E7C" w14:textId="3C342101" w:rsidR="005D3662" w:rsidRPr="00927E05" w:rsidRDefault="005D3662" w:rsidP="003529EF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uppressAutoHyphens/>
        <w:jc w:val="both"/>
        <w:rPr>
          <w:rFonts w:eastAsia="Calibri" w:cs="Times New Roman"/>
          <w:b/>
        </w:rPr>
      </w:pPr>
      <w:r w:rsidRPr="00927E05">
        <w:rPr>
          <w:rFonts w:cs="Times New Roman"/>
          <w:szCs w:val="24"/>
        </w:rPr>
        <w:t>Zamawiający akceptuje raport lub zgłasza uwagi w terminie 7 dni od daty jego otrzymania.</w:t>
      </w:r>
    </w:p>
    <w:p w14:paraId="66DF0F71" w14:textId="77777777" w:rsidR="00C12A74" w:rsidRPr="00927E05" w:rsidRDefault="00C12A74" w:rsidP="005D3662">
      <w:pPr>
        <w:jc w:val="center"/>
        <w:rPr>
          <w:rFonts w:cs="Times New Roman"/>
        </w:rPr>
      </w:pPr>
      <w:r w:rsidRPr="00927E05">
        <w:rPr>
          <w:rFonts w:cs="Times New Roman"/>
        </w:rPr>
        <w:t>§ 7</w:t>
      </w:r>
    </w:p>
    <w:p w14:paraId="0CFF51AB" w14:textId="2ACFB17B" w:rsidR="005D3662" w:rsidRPr="00927E05" w:rsidRDefault="005D3662" w:rsidP="005D3662">
      <w:pPr>
        <w:jc w:val="center"/>
        <w:rPr>
          <w:rFonts w:cs="Times New Roman"/>
        </w:rPr>
      </w:pPr>
      <w:r w:rsidRPr="00927E05">
        <w:rPr>
          <w:rFonts w:cs="Times New Roman"/>
        </w:rPr>
        <w:t>REKLAMACJE</w:t>
      </w:r>
    </w:p>
    <w:p w14:paraId="1FBAB9CD" w14:textId="77777777" w:rsidR="003529EF" w:rsidRPr="00927E05" w:rsidRDefault="003529EF" w:rsidP="003529EF">
      <w:pPr>
        <w:numPr>
          <w:ilvl w:val="0"/>
          <w:numId w:val="1"/>
        </w:numPr>
        <w:suppressAutoHyphens/>
        <w:ind w:left="284" w:hanging="284"/>
        <w:jc w:val="both"/>
        <w:rPr>
          <w:rFonts w:cs="Times New Roman"/>
        </w:rPr>
      </w:pPr>
      <w:r w:rsidRPr="00927E05">
        <w:rPr>
          <w:rFonts w:cs="Times New Roman"/>
        </w:rPr>
        <w:t>Wszelkie reklamacje właścicieli nieruchomości zamieszkałych dotyczące wykonania przez Wykonawcę usługi, w szczególności dotyczące pojemników, worków, harmonogramu, braku lub nieterminowego odbioru odpadów Zamawiający przekaże Wykonawcy.</w:t>
      </w:r>
    </w:p>
    <w:p w14:paraId="5976A179" w14:textId="77777777" w:rsidR="003529EF" w:rsidRPr="00927E05" w:rsidRDefault="003529EF" w:rsidP="003529EF">
      <w:pPr>
        <w:numPr>
          <w:ilvl w:val="0"/>
          <w:numId w:val="1"/>
        </w:numPr>
        <w:suppressAutoHyphens/>
        <w:ind w:left="284" w:hanging="284"/>
        <w:jc w:val="both"/>
        <w:rPr>
          <w:rFonts w:cs="Times New Roman"/>
        </w:rPr>
      </w:pPr>
      <w:r w:rsidRPr="00927E05">
        <w:rPr>
          <w:rFonts w:cs="Times New Roman"/>
        </w:rPr>
        <w:t>W terminie 2 dni roboczych od dnia przekazania reklamacji, Wykonawca zobowiązany jest do:</w:t>
      </w:r>
    </w:p>
    <w:p w14:paraId="371D7B0B" w14:textId="77777777" w:rsidR="003529EF" w:rsidRPr="00927E05" w:rsidRDefault="003529EF" w:rsidP="003529EF">
      <w:pPr>
        <w:numPr>
          <w:ilvl w:val="0"/>
          <w:numId w:val="13"/>
        </w:numPr>
        <w:suppressAutoHyphens/>
        <w:ind w:left="567" w:hanging="283"/>
        <w:jc w:val="both"/>
        <w:rPr>
          <w:rFonts w:cs="Times New Roman"/>
        </w:rPr>
      </w:pPr>
      <w:r w:rsidRPr="00927E05">
        <w:rPr>
          <w:rFonts w:cs="Times New Roman"/>
        </w:rPr>
        <w:t>uznania zasadności reklamacji oraz wskazania w jakim terminie usunie powstałe niezgodności, z tym że termin ten nie może być dłuższy niż 2 dni robocze i wskaże podmioty odpowiedzialne za usunięcie niezgodności, albo</w:t>
      </w:r>
    </w:p>
    <w:p w14:paraId="010637E8" w14:textId="77777777" w:rsidR="003529EF" w:rsidRPr="00927E05" w:rsidRDefault="003529EF" w:rsidP="003529EF">
      <w:pPr>
        <w:numPr>
          <w:ilvl w:val="0"/>
          <w:numId w:val="13"/>
        </w:numPr>
        <w:suppressAutoHyphens/>
        <w:ind w:left="567" w:hanging="283"/>
        <w:jc w:val="both"/>
        <w:rPr>
          <w:rFonts w:cs="Times New Roman"/>
        </w:rPr>
      </w:pPr>
      <w:r w:rsidRPr="00927E05">
        <w:rPr>
          <w:rFonts w:cs="Times New Roman"/>
        </w:rPr>
        <w:t xml:space="preserve">wykazania  bezzasadności reklamacji poprzez złożenie wyjaśnień i dowodów, w tym </w:t>
      </w:r>
      <w:proofErr w:type="spellStart"/>
      <w:r w:rsidRPr="00927E05">
        <w:rPr>
          <w:rFonts w:cs="Times New Roman"/>
        </w:rPr>
        <w:t>trasówek</w:t>
      </w:r>
      <w:proofErr w:type="spellEnd"/>
      <w:r w:rsidRPr="00927E05">
        <w:rPr>
          <w:rFonts w:cs="Times New Roman"/>
        </w:rPr>
        <w:t xml:space="preserve">, nagrań z kamer lub innych danych z systemu informatycznego. </w:t>
      </w:r>
    </w:p>
    <w:p w14:paraId="669B69C3" w14:textId="77777777" w:rsidR="003529EF" w:rsidRPr="00927E05" w:rsidRDefault="003529EF" w:rsidP="003529EF">
      <w:pPr>
        <w:numPr>
          <w:ilvl w:val="0"/>
          <w:numId w:val="1"/>
        </w:numPr>
        <w:suppressAutoHyphens/>
        <w:ind w:left="284" w:hanging="284"/>
        <w:jc w:val="both"/>
        <w:rPr>
          <w:rFonts w:cs="Times New Roman"/>
        </w:rPr>
      </w:pPr>
      <w:r w:rsidRPr="00927E05">
        <w:rPr>
          <w:rFonts w:cs="Times New Roman"/>
        </w:rPr>
        <w:t>Zamawiający w odpowiedzi na stanowisko Wykonawcy, o którym mowa w ustępie 2 pkt 2 niniejszego paragrafu oraz przedłożone przez niego wyjaśnienia lub dowody ma prawo:</w:t>
      </w:r>
    </w:p>
    <w:p w14:paraId="4A97CD6A" w14:textId="77777777" w:rsidR="003529EF" w:rsidRPr="00927E05" w:rsidRDefault="003529EF" w:rsidP="003529EF">
      <w:pPr>
        <w:numPr>
          <w:ilvl w:val="1"/>
          <w:numId w:val="2"/>
        </w:numPr>
        <w:suppressAutoHyphens/>
        <w:ind w:left="567" w:hanging="283"/>
        <w:jc w:val="both"/>
        <w:rPr>
          <w:rFonts w:cs="Times New Roman"/>
        </w:rPr>
      </w:pPr>
      <w:r w:rsidRPr="00927E05">
        <w:rPr>
          <w:rFonts w:cs="Times New Roman"/>
        </w:rPr>
        <w:t xml:space="preserve">żądania od Wykonawcy dodatkowych wyjaśnień lub dowodów służących potwierdzeniu twierdzeń Wykonawcy co do bezzasadności reklamacji - w tym wypadku wyjaśnienia oraz dowody Wykonawca przekaże Zamawiającemu w nieprzekraczalnym terminie 2 dni roboczych od otrzymania żądania Zamawiającego, we wskazanej przez Zamawiającego formie oraz zakresie. </w:t>
      </w:r>
    </w:p>
    <w:p w14:paraId="17977946" w14:textId="00013D42" w:rsidR="005D3662" w:rsidRPr="00927E05" w:rsidRDefault="003529EF" w:rsidP="003529EF">
      <w:pPr>
        <w:numPr>
          <w:ilvl w:val="1"/>
          <w:numId w:val="2"/>
        </w:numPr>
        <w:suppressAutoHyphens/>
        <w:ind w:left="567" w:hanging="283"/>
        <w:jc w:val="both"/>
        <w:rPr>
          <w:rFonts w:cs="Times New Roman"/>
        </w:rPr>
      </w:pPr>
      <w:r w:rsidRPr="00927E05">
        <w:rPr>
          <w:rFonts w:cs="Times New Roman"/>
        </w:rPr>
        <w:t>uznania reklamacji za zasadną wbrew twierdzeniom lub dowodom Wykonawcy.</w:t>
      </w:r>
    </w:p>
    <w:p w14:paraId="2644F863" w14:textId="3EF9B4D9" w:rsidR="003529EF" w:rsidRPr="00927E05" w:rsidRDefault="003529EF" w:rsidP="003529EF">
      <w:pPr>
        <w:jc w:val="center"/>
        <w:rPr>
          <w:rFonts w:cs="Times New Roman"/>
        </w:rPr>
      </w:pPr>
      <w:r w:rsidRPr="00927E05">
        <w:rPr>
          <w:rFonts w:cs="Times New Roman"/>
        </w:rPr>
        <w:t>§ 8</w:t>
      </w:r>
    </w:p>
    <w:p w14:paraId="69359C14" w14:textId="77777777" w:rsidR="00927E05" w:rsidRDefault="00927E05" w:rsidP="003529EF">
      <w:pPr>
        <w:jc w:val="center"/>
      </w:pPr>
    </w:p>
    <w:p w14:paraId="166046E8" w14:textId="19ABA715" w:rsidR="00C12A74" w:rsidRDefault="00C12A74" w:rsidP="003529EF">
      <w:pPr>
        <w:jc w:val="center"/>
      </w:pPr>
      <w:r>
        <w:t>POZOSTAŁE PRAWA I OBOWIĄZKI STRON</w:t>
      </w:r>
    </w:p>
    <w:p w14:paraId="068CF87E" w14:textId="77777777" w:rsidR="00C12A74" w:rsidRDefault="00C12A74" w:rsidP="003529EF">
      <w:r>
        <w:t>1. Pozostałe prawa i obowiązki Wykonawcy:</w:t>
      </w:r>
    </w:p>
    <w:p w14:paraId="39D99B15" w14:textId="3E36EE78" w:rsidR="00C12A74" w:rsidRDefault="00C12A74" w:rsidP="003A1739">
      <w:pPr>
        <w:ind w:left="284"/>
      </w:pPr>
      <w:r>
        <w:t>a) Wykonawca zobowiązuje się do wykonania usługi odbioru odpadów z należytą</w:t>
      </w:r>
      <w:r w:rsidR="00B83BE0">
        <w:t xml:space="preserve"> </w:t>
      </w:r>
      <w:r>
        <w:t>starannością, zgodnie z ustaleniami umowy i dokumentacji zamówienia oraz przy</w:t>
      </w:r>
      <w:r w:rsidR="00B83BE0">
        <w:t xml:space="preserve"> </w:t>
      </w:r>
      <w:r>
        <w:t>uwzględnieniu obowiązujących w tym zakresie przepisów</w:t>
      </w:r>
      <w:r w:rsidR="0034534B">
        <w:t xml:space="preserve"> prawa</w:t>
      </w:r>
      <w:r>
        <w:t>;</w:t>
      </w:r>
    </w:p>
    <w:p w14:paraId="70D722FE" w14:textId="4D90DD47" w:rsidR="00C12A74" w:rsidRDefault="00C12A74" w:rsidP="003A1739">
      <w:pPr>
        <w:ind w:left="284"/>
      </w:pPr>
      <w:r>
        <w:t>b) w trakcie całego okresu trwania umowy, Wykonawca zobowiązuje się do posiadania</w:t>
      </w:r>
      <w:r w:rsidR="003529EF">
        <w:t xml:space="preserve"> </w:t>
      </w:r>
      <w:r>
        <w:t>wszelkich zezwoleń, decyzji, zaświadczeń i innych dokumentów, wymaganych do</w:t>
      </w:r>
      <w:r w:rsidR="00B83BE0">
        <w:t xml:space="preserve"> </w:t>
      </w:r>
      <w:r>
        <w:t>realizacji umowy, zgodnie z obowiązującymi przepisami oraz wymogami określonymi</w:t>
      </w:r>
      <w:r w:rsidR="00B83BE0">
        <w:t xml:space="preserve"> </w:t>
      </w:r>
      <w:r>
        <w:t>w SWZ;</w:t>
      </w:r>
    </w:p>
    <w:p w14:paraId="4A238141" w14:textId="62A1EE40" w:rsidR="00C12A74" w:rsidRDefault="00C12A74" w:rsidP="003A1739">
      <w:pPr>
        <w:ind w:left="284"/>
      </w:pPr>
      <w:r>
        <w:t>c) przy realizacji przedmiotowej umowy Wykonawca zobowiązuje się do zatrudnienia</w:t>
      </w:r>
      <w:r w:rsidR="003529EF">
        <w:t xml:space="preserve"> </w:t>
      </w:r>
      <w:r>
        <w:t>pracowników posiadających wymagane kwalifikacje do</w:t>
      </w:r>
      <w:r w:rsidR="003A1739">
        <w:t xml:space="preserve"> </w:t>
      </w:r>
      <w:r>
        <w:t>właściwego i terminowego wykonania usługi</w:t>
      </w:r>
      <w:r w:rsidR="0034534B">
        <w:t xml:space="preserve"> oraz sprawowania nad nimi odpowiedniego nadzoru</w:t>
      </w:r>
      <w:r>
        <w:t>;</w:t>
      </w:r>
    </w:p>
    <w:p w14:paraId="7EEDAFE5" w14:textId="016E87D2" w:rsidR="00C12A74" w:rsidRDefault="00C12A74" w:rsidP="003A1739">
      <w:pPr>
        <w:ind w:left="284"/>
      </w:pPr>
      <w:r>
        <w:t>d) Wykonawca zapewni, aby wszystkie pojazdy wykorzystywane do realizacji</w:t>
      </w:r>
      <w:r w:rsidR="003529EF">
        <w:t xml:space="preserve"> </w:t>
      </w:r>
      <w:r>
        <w:t>przedmiotu zamówienia były wyposażone w urządzenia monitorujące, bazujące na</w:t>
      </w:r>
      <w:r w:rsidR="003529EF">
        <w:t xml:space="preserve"> </w:t>
      </w:r>
      <w:r>
        <w:t>systemie pozycjonowania satelitarnego, umożliwiające automatyczne zapisywanie w</w:t>
      </w:r>
      <w:r w:rsidR="003529EF">
        <w:t xml:space="preserve"> </w:t>
      </w:r>
      <w:r>
        <w:t>nieulotnej pamięci, czasu pracy,</w:t>
      </w:r>
      <w:r w:rsidR="003529EF">
        <w:t xml:space="preserve"> </w:t>
      </w:r>
      <w:r>
        <w:t>aktualnej lokalizacji i przebytej drogi pojazdów z</w:t>
      </w:r>
      <w:r w:rsidR="003529EF">
        <w:t xml:space="preserve"> </w:t>
      </w:r>
      <w:r>
        <w:t>rzeczywistym, jednoznacznie wykazanym wykonywaniem czynności (załadowanie</w:t>
      </w:r>
      <w:r w:rsidR="003529EF">
        <w:t xml:space="preserve"> </w:t>
      </w:r>
      <w:r>
        <w:t>odpadów, wyładowanie odpadów);</w:t>
      </w:r>
    </w:p>
    <w:p w14:paraId="5FF2083B" w14:textId="071287AA" w:rsidR="00C12A74" w:rsidRDefault="00C12A74" w:rsidP="003A1739">
      <w:pPr>
        <w:ind w:left="284"/>
      </w:pPr>
      <w:r>
        <w:t>e) Wykonawca ponosi wyłączną odpowiedzialność za wszelkie szkody będące</w:t>
      </w:r>
      <w:r w:rsidR="003529EF">
        <w:t xml:space="preserve"> </w:t>
      </w:r>
      <w:r>
        <w:t>następstwem niewykonania lub nienależytego wykonania przedmiotu umowy, które to</w:t>
      </w:r>
      <w:r w:rsidR="003529EF">
        <w:t xml:space="preserve"> </w:t>
      </w:r>
      <w:r>
        <w:t>szkody Wykonawca zobowiązuje się pokryć w pełnej wysokości;</w:t>
      </w:r>
    </w:p>
    <w:p w14:paraId="6B8E1D46" w14:textId="78EF6665" w:rsidR="00C12A74" w:rsidRDefault="00C12A74" w:rsidP="003A1739">
      <w:pPr>
        <w:ind w:left="284"/>
      </w:pPr>
      <w:r>
        <w:t>f) Wykonawca zobowiązany jest do posiadania ubezpieczenia od odpowiedzialności</w:t>
      </w:r>
      <w:r w:rsidR="003529EF">
        <w:t xml:space="preserve"> </w:t>
      </w:r>
      <w:r>
        <w:t xml:space="preserve">cywilnej </w:t>
      </w:r>
      <w:r w:rsidR="003529EF">
        <w:t xml:space="preserve">               </w:t>
      </w:r>
      <w:r>
        <w:t>w zakresie prowadzonej działalności gospodarczej związanej z realizacją</w:t>
      </w:r>
      <w:r w:rsidR="003529EF">
        <w:t xml:space="preserve"> </w:t>
      </w:r>
      <w:r>
        <w:t>przedmiotu zamówienia,</w:t>
      </w:r>
      <w:r w:rsidR="003529EF">
        <w:t xml:space="preserve"> </w:t>
      </w:r>
      <w:r>
        <w:t>przez okres nie krótszy niż okres obowiązywania umowy. Na</w:t>
      </w:r>
      <w:r w:rsidR="003529EF">
        <w:t xml:space="preserve"> </w:t>
      </w:r>
      <w:r>
        <w:t>każde żądanie Zamawiającego, Wykonawca jest obowiązany okazać aktualną,</w:t>
      </w:r>
      <w:r w:rsidR="00B83BE0">
        <w:t xml:space="preserve"> </w:t>
      </w:r>
      <w:r>
        <w:t>opłaconą polisę ubezpieczeniową lub inny dokument potwierdzający posiadanie</w:t>
      </w:r>
      <w:r w:rsidR="00B83BE0">
        <w:t xml:space="preserve"> </w:t>
      </w:r>
      <w:r>
        <w:t>aktualnego ubezpieczenia</w:t>
      </w:r>
      <w:r w:rsidR="00F85EDF">
        <w:t xml:space="preserve"> w terminie wskazanym przez Zamawiającego</w:t>
      </w:r>
      <w:r>
        <w:t>. Ubezpieczenie winno obejmować pełen</w:t>
      </w:r>
      <w:r w:rsidR="003529EF">
        <w:t xml:space="preserve"> </w:t>
      </w:r>
      <w:r>
        <w:t>zakres od</w:t>
      </w:r>
      <w:r w:rsidR="00B83BE0">
        <w:t xml:space="preserve"> </w:t>
      </w:r>
      <w:r>
        <w:t>odpowiedzialności cywilnej deliktowej z tytułu prowadzonej działalności oraz wobec</w:t>
      </w:r>
      <w:r w:rsidR="00B83BE0">
        <w:t xml:space="preserve"> </w:t>
      </w:r>
      <w:r>
        <w:t>powierzonego mienia osób trzecich (ruchomości, nieruchomości) od zniszczenia</w:t>
      </w:r>
      <w:r w:rsidR="00B83BE0">
        <w:t xml:space="preserve"> </w:t>
      </w:r>
      <w:r>
        <w:t>wszelkiej</w:t>
      </w:r>
      <w:r w:rsidR="003529EF">
        <w:t xml:space="preserve"> </w:t>
      </w:r>
      <w:r>
        <w:t>własności spowodowanego działaniem, zaniechaniem lub niedopatrzeniem</w:t>
      </w:r>
      <w:r w:rsidR="00B83BE0">
        <w:t xml:space="preserve"> </w:t>
      </w:r>
      <w:r>
        <w:t>Wykonawcy - polisa OC lub polisy ubezpieczeniowe na łączną sumę ubezpieczenia</w:t>
      </w:r>
      <w:r w:rsidR="00B83BE0">
        <w:t xml:space="preserve"> </w:t>
      </w:r>
      <w:r>
        <w:t>obejmującą ww. odpowiedzialność Wykonawcy równą, co najmniej wartości umowy</w:t>
      </w:r>
      <w:r w:rsidR="00F85EDF">
        <w:t xml:space="preserve"> brutto</w:t>
      </w:r>
      <w:r w:rsidR="00B83BE0">
        <w:t xml:space="preserve"> </w:t>
      </w:r>
      <w:r>
        <w:t>określonej w §11 ust. 1;</w:t>
      </w:r>
    </w:p>
    <w:p w14:paraId="64623E48" w14:textId="5EF57EA1" w:rsidR="00C12A74" w:rsidRDefault="00C12A74" w:rsidP="003A1739">
      <w:pPr>
        <w:ind w:left="284"/>
        <w:jc w:val="both"/>
      </w:pPr>
      <w:r>
        <w:t>g) Wykonawca ponosi wyłączną odpowiedzialność odszkodowawczą za naruszenie</w:t>
      </w:r>
      <w:r w:rsidR="00B83BE0">
        <w:t xml:space="preserve"> </w:t>
      </w:r>
      <w:r>
        <w:t>przepisów dotyczących ochrony środowiska, z uwzględnieniem zanieczyszczenia</w:t>
      </w:r>
      <w:r w:rsidR="00B83BE0">
        <w:t xml:space="preserve"> </w:t>
      </w:r>
      <w:r>
        <w:t>gruntu, powietrza, wody</w:t>
      </w:r>
      <w:r w:rsidR="00B83BE0">
        <w:t xml:space="preserve"> </w:t>
      </w:r>
      <w:r>
        <w:t>oraz postępowania z odpadami w zakresie realizacji umowy;</w:t>
      </w:r>
    </w:p>
    <w:p w14:paraId="6160BFC6" w14:textId="72F792C0" w:rsidR="00C12A74" w:rsidRDefault="00C12A74" w:rsidP="003A1739">
      <w:pPr>
        <w:ind w:left="284"/>
        <w:jc w:val="both"/>
      </w:pPr>
      <w:r>
        <w:t>h) Wykonawca umożliwi Zamawiającemu kontrolę jakości wykonywanych usług w</w:t>
      </w:r>
      <w:r w:rsidR="00B83BE0">
        <w:t xml:space="preserve"> </w:t>
      </w:r>
      <w:r>
        <w:t>zakresie objętym niniejszą umową m. in. poprzez bieżący dostęp do dokumentacji</w:t>
      </w:r>
      <w:r w:rsidR="00B83BE0">
        <w:t xml:space="preserve"> </w:t>
      </w:r>
      <w:r>
        <w:t>związanej z wykonywaniem przedmiotu zamówienia;</w:t>
      </w:r>
    </w:p>
    <w:p w14:paraId="3FC33CF5" w14:textId="34C501A0" w:rsidR="00C12A74" w:rsidRDefault="00C12A74" w:rsidP="003A1739">
      <w:pPr>
        <w:ind w:left="284"/>
        <w:jc w:val="both"/>
      </w:pPr>
      <w:r>
        <w:t>i) Wykonawca zobowiązuje się do rozpatrywania przesłanych przez Zamawiającego</w:t>
      </w:r>
      <w:r w:rsidR="00B83BE0">
        <w:t xml:space="preserve"> </w:t>
      </w:r>
      <w:r>
        <w:t xml:space="preserve">skarg </w:t>
      </w:r>
      <w:r w:rsidR="003529EF">
        <w:t xml:space="preserve">                              </w:t>
      </w:r>
      <w:r>
        <w:t>i wniosków właścicieli nieruchomości oraz notatek prasowych, dotyczących</w:t>
      </w:r>
      <w:r w:rsidR="00B83BE0">
        <w:t xml:space="preserve"> </w:t>
      </w:r>
      <w:r>
        <w:t>zakresu umowy oraz udzielania odpowiedzi:</w:t>
      </w:r>
    </w:p>
    <w:p w14:paraId="4DD16B67" w14:textId="0AF0EC34" w:rsidR="00C12A74" w:rsidRDefault="00C12A74" w:rsidP="003A1739">
      <w:pPr>
        <w:ind w:left="284"/>
        <w:jc w:val="both"/>
      </w:pPr>
      <w:r>
        <w:t>─ w ciągu 7 dni od daty wpływu korespondencji w przypadkach, gdy ostateczną</w:t>
      </w:r>
      <w:r w:rsidR="003529EF">
        <w:t xml:space="preserve"> </w:t>
      </w:r>
      <w:r>
        <w:t>odpowiedź wnoszącemu na skargę udziela Zamawiający,</w:t>
      </w:r>
    </w:p>
    <w:p w14:paraId="2FB0D3E5" w14:textId="06E22B99" w:rsidR="00C12A74" w:rsidRDefault="00C12A74" w:rsidP="003A1739">
      <w:pPr>
        <w:ind w:left="284"/>
        <w:jc w:val="both"/>
      </w:pPr>
      <w:r>
        <w:t>─ w ciągu 10 dni od daty wpływu korespondencji w przypadkach, gdy ostateczną</w:t>
      </w:r>
      <w:r w:rsidR="003529EF">
        <w:t xml:space="preserve"> </w:t>
      </w:r>
      <w:r>
        <w:t>odpowiedź wnoszącemu na skargę udziela Wykonawca;</w:t>
      </w:r>
    </w:p>
    <w:p w14:paraId="51E92ADD" w14:textId="03069C4C" w:rsidR="00C12A74" w:rsidRDefault="00C12A74" w:rsidP="003A1739">
      <w:pPr>
        <w:ind w:left="284"/>
        <w:jc w:val="both"/>
      </w:pPr>
      <w:r>
        <w:t>j) Wykonawca zobowiązuje się do prowadzenia</w:t>
      </w:r>
      <w:r w:rsidR="00B83BE0">
        <w:t xml:space="preserve"> </w:t>
      </w:r>
      <w:r>
        <w:t xml:space="preserve">kampanii informacyjnej dla mieszkańców Gminy </w:t>
      </w:r>
      <w:r w:rsidR="003529EF">
        <w:t>Bukowiec</w:t>
      </w:r>
      <w:r>
        <w:t>, związanej z działaniem</w:t>
      </w:r>
      <w:r w:rsidR="00B83BE0">
        <w:t xml:space="preserve"> </w:t>
      </w:r>
      <w:r>
        <w:t>systemu gospodarki odpadami komunalnymi m. in. pomoc w redagowaniu ulotek</w:t>
      </w:r>
      <w:r w:rsidR="00B83BE0">
        <w:t xml:space="preserve"> </w:t>
      </w:r>
      <w:r>
        <w:t xml:space="preserve">informacyjnych oraz wydruku 1500 szt. kolorowych ulotek raz w roku </w:t>
      </w:r>
      <w:r w:rsidR="00F85EDF">
        <w:t xml:space="preserve">kalendarzowym </w:t>
      </w:r>
      <w:r>
        <w:t>w terminie</w:t>
      </w:r>
      <w:r w:rsidR="003529EF">
        <w:t xml:space="preserve"> </w:t>
      </w:r>
      <w:r>
        <w:t>uzgodnionym z Zamawiającym.</w:t>
      </w:r>
    </w:p>
    <w:p w14:paraId="791E2FDC" w14:textId="77777777" w:rsidR="00C12A74" w:rsidRDefault="00C12A74" w:rsidP="00AA7257">
      <w:pPr>
        <w:jc w:val="both"/>
      </w:pPr>
      <w:r>
        <w:t>2. Pozostałe prawa i obowiązki Zamawiającego:</w:t>
      </w:r>
    </w:p>
    <w:p w14:paraId="3D1D9D47" w14:textId="473DC5BD" w:rsidR="00C12A74" w:rsidRDefault="00C12A74" w:rsidP="003A1739">
      <w:pPr>
        <w:ind w:left="284"/>
        <w:jc w:val="both"/>
      </w:pPr>
      <w:r>
        <w:t>a) Zamawiający zobowiązuje się do bieżącej aktualizacji Załącznika Nr 1 do niniejszej</w:t>
      </w:r>
      <w:r w:rsidR="003529EF">
        <w:t xml:space="preserve"> </w:t>
      </w:r>
      <w:r>
        <w:t>umowy;</w:t>
      </w:r>
    </w:p>
    <w:p w14:paraId="55C89266" w14:textId="4F6DB3B2" w:rsidR="00C12A74" w:rsidRDefault="00C12A74" w:rsidP="003A1739">
      <w:pPr>
        <w:ind w:left="284"/>
        <w:jc w:val="both"/>
      </w:pPr>
      <w:r>
        <w:t>b) Zamawiający zastrzega sobie prawo do wprowadzania zmian w treści Załącznika Nr 1</w:t>
      </w:r>
      <w:r w:rsidR="003529EF">
        <w:t xml:space="preserve"> </w:t>
      </w:r>
      <w:r>
        <w:t>do niniejszej umowy, w szczególności dotyczących ilości nieruchomości, z których</w:t>
      </w:r>
      <w:r w:rsidR="00B83BE0">
        <w:t xml:space="preserve"> </w:t>
      </w:r>
      <w:r>
        <w:t>Wykonawca zobowiązany jest odebrać odpady, częstotliwości odbioru odpadów oraz</w:t>
      </w:r>
      <w:r w:rsidR="00B83BE0">
        <w:t xml:space="preserve"> </w:t>
      </w:r>
      <w:r>
        <w:t>ilości i rodzaju urządzeń do zbierania odpadów, w jakie Wykonawca zobowiązany jest</w:t>
      </w:r>
      <w:r w:rsidR="00B83BE0">
        <w:t xml:space="preserve"> </w:t>
      </w:r>
      <w:r>
        <w:t>wyposażyć nieruchomości, przy czym za wprowadzenie zmian w Załączniku Nr 1 do</w:t>
      </w:r>
      <w:r w:rsidR="00B83BE0">
        <w:t xml:space="preserve"> </w:t>
      </w:r>
      <w:r>
        <w:t>niniejszej umowy Wykonawca nie obciąży dodatkowymi kosztami Zamawiającego</w:t>
      </w:r>
      <w:r w:rsidR="00F85EDF">
        <w:t>. Niniejsze</w:t>
      </w:r>
      <w:r>
        <w:t xml:space="preserve"> zmiany nie wymagają </w:t>
      </w:r>
      <w:r w:rsidR="00F85EDF">
        <w:t>aneksowania</w:t>
      </w:r>
      <w:r>
        <w:t xml:space="preserve"> zawartej umowy;</w:t>
      </w:r>
    </w:p>
    <w:p w14:paraId="0AA52614" w14:textId="77777777" w:rsidR="00C12A74" w:rsidRDefault="00C12A74" w:rsidP="003A1739">
      <w:pPr>
        <w:ind w:left="284"/>
        <w:jc w:val="both"/>
      </w:pPr>
      <w:r>
        <w:t>c) Zamawiający zobowiązuje się do terminowego regulowania należności za usługę</w:t>
      </w:r>
    </w:p>
    <w:p w14:paraId="7CB28AA1" w14:textId="6D0496F4" w:rsidR="00C12A74" w:rsidRDefault="00C12A74" w:rsidP="003A1739">
      <w:pPr>
        <w:ind w:left="284"/>
        <w:jc w:val="both"/>
      </w:pPr>
      <w:r>
        <w:t>objętą umową</w:t>
      </w:r>
      <w:r w:rsidR="00F85EDF">
        <w:t xml:space="preserve"> wykonane przez Zamawiającego</w:t>
      </w:r>
      <w:r>
        <w:t>;</w:t>
      </w:r>
    </w:p>
    <w:p w14:paraId="687D399F" w14:textId="77777777" w:rsidR="00C12A74" w:rsidRDefault="00C12A74" w:rsidP="003A1739">
      <w:pPr>
        <w:ind w:left="284"/>
        <w:jc w:val="both"/>
      </w:pPr>
      <w:r>
        <w:t>d) Zamawiający zobowiązuje się do przekazywania Wykonawcy istotnych informacji</w:t>
      </w:r>
    </w:p>
    <w:p w14:paraId="10952727" w14:textId="03FFBDB7" w:rsidR="007D356A" w:rsidRDefault="00C12A74" w:rsidP="003A1739">
      <w:pPr>
        <w:ind w:left="284"/>
        <w:jc w:val="both"/>
      </w:pPr>
      <w:r>
        <w:t>dotyczących realizacji przedmiotowej umowy.</w:t>
      </w:r>
    </w:p>
    <w:p w14:paraId="723749D1" w14:textId="7536DE25" w:rsidR="00C12A74" w:rsidRDefault="00C12A74" w:rsidP="003529EF">
      <w:pPr>
        <w:jc w:val="center"/>
      </w:pPr>
      <w:r>
        <w:t xml:space="preserve">§ </w:t>
      </w:r>
      <w:r w:rsidR="003529EF">
        <w:t>9</w:t>
      </w:r>
    </w:p>
    <w:p w14:paraId="75CA600F" w14:textId="62E99D2A" w:rsidR="007D356A" w:rsidRDefault="007D356A" w:rsidP="003529EF">
      <w:pPr>
        <w:jc w:val="center"/>
      </w:pPr>
      <w:r>
        <w:t>WSPÓŁDZIAŁANIE STRON</w:t>
      </w:r>
    </w:p>
    <w:p w14:paraId="3843B0DE" w14:textId="77777777" w:rsidR="007D356A" w:rsidRPr="007D356A" w:rsidRDefault="007D356A" w:rsidP="007D356A">
      <w:pPr>
        <w:pStyle w:val="Tekstpodstawowy22"/>
        <w:numPr>
          <w:ilvl w:val="0"/>
          <w:numId w:val="15"/>
        </w:numPr>
        <w:tabs>
          <w:tab w:val="left" w:pos="390"/>
        </w:tabs>
        <w:spacing w:line="360" w:lineRule="auto"/>
        <w:ind w:left="390" w:hanging="390"/>
        <w:rPr>
          <w:bCs/>
          <w:sz w:val="24"/>
        </w:rPr>
      </w:pPr>
      <w:r w:rsidRPr="007D356A">
        <w:rPr>
          <w:sz w:val="24"/>
        </w:rPr>
        <w:t>W sprawach związanych z wykonywaniem umowy Strony wskazują przedstawicieli:</w:t>
      </w:r>
    </w:p>
    <w:p w14:paraId="17E50234" w14:textId="77777777" w:rsidR="007D356A" w:rsidRPr="007D356A" w:rsidRDefault="007D356A" w:rsidP="007D356A">
      <w:pPr>
        <w:pStyle w:val="Tekstpodstawowy22"/>
        <w:numPr>
          <w:ilvl w:val="1"/>
          <w:numId w:val="14"/>
        </w:numPr>
        <w:spacing w:line="360" w:lineRule="auto"/>
        <w:rPr>
          <w:sz w:val="24"/>
        </w:rPr>
      </w:pPr>
      <w:r w:rsidRPr="007D356A">
        <w:rPr>
          <w:bCs/>
          <w:sz w:val="24"/>
        </w:rPr>
        <w:t>Wykonawca –</w:t>
      </w:r>
      <w:r w:rsidRPr="007D356A">
        <w:rPr>
          <w:b/>
          <w:bCs/>
          <w:sz w:val="24"/>
        </w:rPr>
        <w:t xml:space="preserve"> Koordynatora, </w:t>
      </w:r>
      <w:r w:rsidRPr="007D356A">
        <w:rPr>
          <w:bCs/>
          <w:sz w:val="24"/>
        </w:rPr>
        <w:t>który</w:t>
      </w:r>
      <w:r w:rsidRPr="007D356A">
        <w:rPr>
          <w:sz w:val="24"/>
        </w:rPr>
        <w:t xml:space="preserve"> jest uprawniony do składania i odbioru wszelkich oświadczeń woli w imieniu Wykonawcy we wszelkich sprawach związanych z umową.</w:t>
      </w:r>
    </w:p>
    <w:p w14:paraId="479243C1" w14:textId="77777777" w:rsidR="007D356A" w:rsidRPr="007D356A" w:rsidRDefault="007D356A" w:rsidP="007D356A">
      <w:pPr>
        <w:pStyle w:val="Akapitzlist"/>
        <w:jc w:val="both"/>
        <w:rPr>
          <w:rFonts w:cs="Times New Roman"/>
        </w:rPr>
      </w:pPr>
      <w:r w:rsidRPr="007D356A">
        <w:rPr>
          <w:rFonts w:cs="Times New Roman"/>
        </w:rPr>
        <w:t xml:space="preserve">Koordynatorem </w:t>
      </w:r>
      <w:r w:rsidRPr="007D356A">
        <w:rPr>
          <w:rFonts w:cs="Times New Roman"/>
          <w:color w:val="538135"/>
        </w:rPr>
        <w:t>…………………………</w:t>
      </w:r>
      <w:r w:rsidRPr="007D356A">
        <w:rPr>
          <w:rFonts w:cs="Times New Roman"/>
        </w:rPr>
        <w:t xml:space="preserve"> adres poczty elektronicznej </w:t>
      </w:r>
      <w:r w:rsidRPr="007D356A">
        <w:rPr>
          <w:rFonts w:cs="Times New Roman"/>
        </w:rPr>
        <w:br/>
      </w:r>
      <w:hyperlink r:id="rId7" w:history="1">
        <w:r w:rsidRPr="007D356A">
          <w:rPr>
            <w:rStyle w:val="Hipercze"/>
            <w:rFonts w:cs="Times New Roman"/>
          </w:rPr>
          <w:t>…………………………</w:t>
        </w:r>
      </w:hyperlink>
      <w:r w:rsidRPr="007D356A">
        <w:rPr>
          <w:rFonts w:cs="Times New Roman"/>
        </w:rPr>
        <w:t xml:space="preserve"> tel. kom.: ………………………….</w:t>
      </w:r>
    </w:p>
    <w:p w14:paraId="513E2C29" w14:textId="77777777" w:rsidR="007D356A" w:rsidRPr="007D356A" w:rsidRDefault="007D356A" w:rsidP="007D356A">
      <w:pPr>
        <w:pStyle w:val="Tekstpodstawowy22"/>
        <w:numPr>
          <w:ilvl w:val="1"/>
          <w:numId w:val="14"/>
        </w:numPr>
        <w:spacing w:line="360" w:lineRule="auto"/>
        <w:rPr>
          <w:sz w:val="24"/>
        </w:rPr>
      </w:pPr>
      <w:r w:rsidRPr="007D356A">
        <w:rPr>
          <w:sz w:val="24"/>
        </w:rPr>
        <w:t xml:space="preserve">Zamawiający </w:t>
      </w:r>
      <w:r w:rsidRPr="007D356A">
        <w:rPr>
          <w:bCs/>
          <w:sz w:val="24"/>
        </w:rPr>
        <w:t>–</w:t>
      </w:r>
      <w:r w:rsidRPr="007D356A">
        <w:rPr>
          <w:b/>
          <w:bCs/>
          <w:sz w:val="24"/>
        </w:rPr>
        <w:t xml:space="preserve"> </w:t>
      </w:r>
      <w:r w:rsidRPr="007D356A">
        <w:rPr>
          <w:b/>
          <w:sz w:val="24"/>
        </w:rPr>
        <w:t>Referent ds. gospodarki odpadami komunalnymi</w:t>
      </w:r>
      <w:r w:rsidRPr="007D356A">
        <w:rPr>
          <w:bCs/>
          <w:sz w:val="24"/>
        </w:rPr>
        <w:t>, który</w:t>
      </w:r>
      <w:r w:rsidRPr="007D356A">
        <w:rPr>
          <w:sz w:val="24"/>
        </w:rPr>
        <w:t xml:space="preserve"> jest uprawniony do składania i odbioru oświadczeń woli w imieniu Zamawiającego w przypadkach wskazanych w umowie lub SWZ lub na podstawie udzielonego pełnomocnictwa. Inspektorem ds. gospodarki odpadami komunalnymi jest </w:t>
      </w:r>
      <w:r w:rsidRPr="007D356A">
        <w:rPr>
          <w:b/>
          <w:sz w:val="24"/>
        </w:rPr>
        <w:t>Żaneta Gmys</w:t>
      </w:r>
      <w:r w:rsidRPr="007D356A">
        <w:rPr>
          <w:sz w:val="24"/>
        </w:rPr>
        <w:t>, adres poczty elektronicznej : odpady@bukowiec.pl tel.: 52 33 093 27</w:t>
      </w:r>
    </w:p>
    <w:p w14:paraId="5931140F" w14:textId="77777777" w:rsidR="007D356A" w:rsidRPr="007D356A" w:rsidRDefault="007D356A" w:rsidP="007D356A">
      <w:pPr>
        <w:pStyle w:val="Tekstpodstawowy22"/>
        <w:numPr>
          <w:ilvl w:val="0"/>
          <w:numId w:val="15"/>
        </w:numPr>
        <w:tabs>
          <w:tab w:val="left" w:pos="390"/>
        </w:tabs>
        <w:spacing w:line="360" w:lineRule="auto"/>
        <w:ind w:left="390" w:hanging="390"/>
        <w:rPr>
          <w:sz w:val="24"/>
        </w:rPr>
      </w:pPr>
      <w:r w:rsidRPr="007D356A">
        <w:rPr>
          <w:sz w:val="24"/>
        </w:rPr>
        <w:t xml:space="preserve">Zmiana przedstawiciela wskazanego w ust. 1 niniejszego paragrafu nie stanowi zmiany umowy, wymaga jednak niezwłocznego pisemnego powiadomienia Strony, nie później niż w następnym dniu od jego ustanowienia. </w:t>
      </w:r>
    </w:p>
    <w:p w14:paraId="4ADB6442" w14:textId="77777777" w:rsidR="007D356A" w:rsidRPr="007D356A" w:rsidRDefault="007D356A" w:rsidP="007D356A">
      <w:pPr>
        <w:pStyle w:val="Tekstpodstawowy22"/>
        <w:numPr>
          <w:ilvl w:val="0"/>
          <w:numId w:val="15"/>
        </w:numPr>
        <w:tabs>
          <w:tab w:val="left" w:pos="390"/>
        </w:tabs>
        <w:spacing w:line="360" w:lineRule="auto"/>
        <w:ind w:left="390" w:hanging="390"/>
        <w:rPr>
          <w:sz w:val="24"/>
        </w:rPr>
      </w:pPr>
      <w:r w:rsidRPr="007D356A">
        <w:rPr>
          <w:sz w:val="24"/>
        </w:rPr>
        <w:t xml:space="preserve">Wykonawca jest zobowiązany do konsultowania z Zamawiającym i uzyskania pisemnego zatwierdzenia istotnych zamierzeń związanych ze sposobem wykonywania umowy, w tym formułowania wniosków, zwłaszcza gdy wykonywanie umowy w określony sposób może spowodować powstanie po stronie Zamawiającego zobowiązań, w tym finansowych wobec osób trzecich. </w:t>
      </w:r>
    </w:p>
    <w:p w14:paraId="5DA20587" w14:textId="77777777" w:rsidR="007D356A" w:rsidRPr="007D356A" w:rsidRDefault="007D356A" w:rsidP="007D356A">
      <w:pPr>
        <w:pStyle w:val="Tekstpodstawowy22"/>
        <w:numPr>
          <w:ilvl w:val="0"/>
          <w:numId w:val="15"/>
        </w:numPr>
        <w:tabs>
          <w:tab w:val="left" w:pos="390"/>
        </w:tabs>
        <w:spacing w:line="360" w:lineRule="auto"/>
        <w:ind w:left="390" w:hanging="390"/>
        <w:rPr>
          <w:sz w:val="24"/>
        </w:rPr>
      </w:pPr>
      <w:r w:rsidRPr="007D356A">
        <w:rPr>
          <w:sz w:val="24"/>
        </w:rPr>
        <w:t>Wykonawca będzie stosował się do poleceń wydanych przez Zamawiającego, w tym również przez Inspektora ds. gospodarki odpadami komunalnymi.</w:t>
      </w:r>
    </w:p>
    <w:p w14:paraId="2BBAE5CF" w14:textId="77777777" w:rsidR="007D356A" w:rsidRDefault="007D356A" w:rsidP="007D356A">
      <w:pPr>
        <w:pStyle w:val="Tekstpodstawowy22"/>
        <w:numPr>
          <w:ilvl w:val="0"/>
          <w:numId w:val="15"/>
        </w:numPr>
        <w:tabs>
          <w:tab w:val="left" w:pos="390"/>
        </w:tabs>
        <w:spacing w:line="360" w:lineRule="auto"/>
        <w:ind w:left="390" w:hanging="390"/>
        <w:rPr>
          <w:sz w:val="24"/>
        </w:rPr>
      </w:pPr>
      <w:r w:rsidRPr="007D356A">
        <w:rPr>
          <w:sz w:val="24"/>
        </w:rPr>
        <w:t xml:space="preserve">Przez cały okres wykonywania umowy Wykonawca zobowiązany jest prowadzić bieżącą analizę sytuacji związanej z realizacją umowy, identyfikować wszelkie problemy, ryzyka i zagrożenia dla należytego jej wykonania, informując o nich na bieżąco Zamawiającego. </w:t>
      </w:r>
    </w:p>
    <w:p w14:paraId="17456229" w14:textId="77777777" w:rsidR="00927E05" w:rsidRPr="007D356A" w:rsidRDefault="00927E05" w:rsidP="00927E05">
      <w:pPr>
        <w:pStyle w:val="Tekstpodstawowy22"/>
        <w:tabs>
          <w:tab w:val="left" w:pos="390"/>
        </w:tabs>
        <w:spacing w:line="360" w:lineRule="auto"/>
        <w:ind w:left="390"/>
        <w:rPr>
          <w:sz w:val="24"/>
        </w:rPr>
      </w:pPr>
    </w:p>
    <w:p w14:paraId="0512013B" w14:textId="20AA11B0" w:rsidR="00C12A74" w:rsidRDefault="00C12A74" w:rsidP="000E66BD">
      <w:pPr>
        <w:jc w:val="center"/>
      </w:pPr>
      <w:r>
        <w:t>§ 1</w:t>
      </w:r>
      <w:r w:rsidR="000E66BD">
        <w:t>0</w:t>
      </w:r>
    </w:p>
    <w:p w14:paraId="1EC5F5D9" w14:textId="77777777" w:rsidR="00C12A74" w:rsidRDefault="00C12A74" w:rsidP="000E66BD">
      <w:pPr>
        <w:jc w:val="center"/>
      </w:pPr>
      <w:r>
        <w:t>ROZLICZENIA I PŁATNOŚCI</w:t>
      </w:r>
    </w:p>
    <w:p w14:paraId="0DA688BB" w14:textId="5AD23400" w:rsidR="000E66BD" w:rsidRPr="000E66BD" w:rsidRDefault="00C12A74" w:rsidP="000E66BD">
      <w:pPr>
        <w:numPr>
          <w:ilvl w:val="0"/>
          <w:numId w:val="16"/>
        </w:numPr>
        <w:suppressAutoHyphens/>
        <w:overflowPunct w:val="0"/>
        <w:autoSpaceDE w:val="0"/>
        <w:ind w:left="425" w:hanging="425"/>
        <w:jc w:val="both"/>
        <w:textAlignment w:val="baseline"/>
        <w:rPr>
          <w:rFonts w:cs="Times New Roman"/>
        </w:rPr>
      </w:pPr>
      <w:r w:rsidRPr="000E66BD">
        <w:rPr>
          <w:rFonts w:cs="Times New Roman"/>
        </w:rPr>
        <w:t>1</w:t>
      </w:r>
      <w:bookmarkStart w:id="2" w:name="_Hlk175552425"/>
      <w:r w:rsidR="000E66BD" w:rsidRPr="000E66BD">
        <w:rPr>
          <w:rFonts w:cs="Times New Roman"/>
        </w:rPr>
        <w:t xml:space="preserve"> Za wykonanie przedmiotu umowy Wykonawca otrzyma wynagrodzenie w wysokości </w:t>
      </w:r>
      <w:r w:rsidR="000E66BD" w:rsidRPr="000E66BD">
        <w:rPr>
          <w:rFonts w:cs="Times New Roman"/>
          <w:b/>
        </w:rPr>
        <w:t>…………………….</w:t>
      </w:r>
      <w:r w:rsidR="000E66BD" w:rsidRPr="000E66BD">
        <w:rPr>
          <w:rFonts w:cs="Times New Roman"/>
        </w:rPr>
        <w:t xml:space="preserve"> zł brutto (słownie: </w:t>
      </w:r>
      <w:r w:rsidR="000E66BD">
        <w:rPr>
          <w:rFonts w:cs="Times New Roman"/>
        </w:rPr>
        <w:t>……………………………………………………….</w:t>
      </w:r>
      <w:r w:rsidR="000E66BD" w:rsidRPr="000E66BD">
        <w:rPr>
          <w:rFonts w:cs="Times New Roman"/>
        </w:rPr>
        <w:t xml:space="preserve"> zł brutto), w tym podatek VAT 8 % w kwocie </w:t>
      </w:r>
      <w:r w:rsidR="000E66BD">
        <w:rPr>
          <w:rFonts w:cs="Times New Roman"/>
        </w:rPr>
        <w:t>………….</w:t>
      </w:r>
      <w:r w:rsidR="000E66BD" w:rsidRPr="000E66BD">
        <w:rPr>
          <w:rFonts w:cs="Times New Roman"/>
        </w:rPr>
        <w:t xml:space="preserve"> zł. </w:t>
      </w:r>
    </w:p>
    <w:p w14:paraId="48D830FF" w14:textId="16ABF111" w:rsidR="000E66BD" w:rsidRPr="000E66BD" w:rsidRDefault="000E66BD" w:rsidP="000E66BD">
      <w:pPr>
        <w:numPr>
          <w:ilvl w:val="0"/>
          <w:numId w:val="16"/>
        </w:numPr>
        <w:tabs>
          <w:tab w:val="left" w:pos="-1560"/>
        </w:tabs>
        <w:suppressAutoHyphens/>
        <w:overflowPunct w:val="0"/>
        <w:autoSpaceDE w:val="0"/>
        <w:ind w:left="425" w:hanging="425"/>
        <w:jc w:val="both"/>
        <w:textAlignment w:val="baseline"/>
        <w:rPr>
          <w:rFonts w:cs="Times New Roman"/>
        </w:rPr>
      </w:pPr>
      <w:r w:rsidRPr="000E66BD">
        <w:rPr>
          <w:rFonts w:cs="Times New Roman"/>
        </w:rPr>
        <w:t xml:space="preserve">W ramach wynagrodzenia Wykonawca wykona zakres rzeczowy wynikający z treści niniejszej umowy oraz z SWZ obejmujący wykonywanie usługi w pełnym zakresie i wyposażenie </w:t>
      </w:r>
      <w:r w:rsidR="00B43FA7">
        <w:rPr>
          <w:rFonts w:cs="Times New Roman"/>
        </w:rPr>
        <w:t xml:space="preserve">                       </w:t>
      </w:r>
      <w:r w:rsidRPr="000E66BD">
        <w:rPr>
          <w:rFonts w:cs="Times New Roman"/>
        </w:rPr>
        <w:t>w pojemniki oraz w worki do zbierania odpadów.</w:t>
      </w:r>
    </w:p>
    <w:p w14:paraId="28DC6FEB" w14:textId="77777777" w:rsidR="000E66BD" w:rsidRPr="000E66BD" w:rsidRDefault="000E66BD" w:rsidP="000E66BD">
      <w:pPr>
        <w:numPr>
          <w:ilvl w:val="0"/>
          <w:numId w:val="16"/>
        </w:numPr>
        <w:tabs>
          <w:tab w:val="left" w:pos="-1560"/>
        </w:tabs>
        <w:suppressAutoHyphens/>
        <w:overflowPunct w:val="0"/>
        <w:autoSpaceDE w:val="0"/>
        <w:ind w:left="425" w:hanging="425"/>
        <w:jc w:val="both"/>
        <w:textAlignment w:val="baseline"/>
        <w:rPr>
          <w:rFonts w:cs="Times New Roman"/>
        </w:rPr>
      </w:pPr>
      <w:r w:rsidRPr="000E66BD">
        <w:rPr>
          <w:rFonts w:cs="Times New Roman"/>
        </w:rPr>
        <w:t>Rozliczenia będą dokonywane za każdy miesiąc wykonanej usługi.</w:t>
      </w:r>
    </w:p>
    <w:bookmarkEnd w:id="2"/>
    <w:p w14:paraId="40BDD177" w14:textId="2A7BBD2E" w:rsidR="00B43FA7" w:rsidRDefault="00B43FA7" w:rsidP="003201FA">
      <w:pPr>
        <w:tabs>
          <w:tab w:val="left" w:pos="-1560"/>
        </w:tabs>
        <w:suppressAutoHyphens/>
        <w:overflowPunct w:val="0"/>
        <w:autoSpaceDE w:val="0"/>
        <w:ind w:left="426" w:hanging="426"/>
        <w:jc w:val="both"/>
        <w:textAlignment w:val="baseline"/>
        <w:rPr>
          <w:rFonts w:cs="Times New Roman"/>
        </w:rPr>
      </w:pPr>
      <w:r w:rsidRPr="00B43FA7">
        <w:rPr>
          <w:rFonts w:cs="Times New Roman"/>
        </w:rPr>
        <w:t>4.</w:t>
      </w:r>
      <w:r>
        <w:rPr>
          <w:rFonts w:cs="Times New Roman"/>
        </w:rPr>
        <w:t xml:space="preserve"> </w:t>
      </w:r>
      <w:r w:rsidRPr="00B43FA7">
        <w:rPr>
          <w:rFonts w:cs="Times New Roman"/>
        </w:rPr>
        <w:t>Podstawę ustalenia wynagrodzenia za odbieranie</w:t>
      </w:r>
      <w:r w:rsidR="00927E05">
        <w:rPr>
          <w:rFonts w:cs="Times New Roman"/>
        </w:rPr>
        <w:t xml:space="preserve">, </w:t>
      </w:r>
      <w:r w:rsidRPr="00B43FA7">
        <w:rPr>
          <w:rFonts w:cs="Times New Roman"/>
        </w:rPr>
        <w:t xml:space="preserve">transport oraz zagospodarowanie segregowanych odpadów komunalnych stanowi stawka w złotych brutto za 1 Mg odebranych </w:t>
      </w:r>
      <w:r>
        <w:rPr>
          <w:rFonts w:cs="Times New Roman"/>
        </w:rPr>
        <w:t xml:space="preserve">                       </w:t>
      </w:r>
      <w:r w:rsidRPr="00B43FA7">
        <w:rPr>
          <w:rFonts w:cs="Times New Roman"/>
        </w:rPr>
        <w:t xml:space="preserve">i przekazanych do zagospodarowania odpadów komunalnych poszczególnych frakcji od właścicieli nieruchomości i z PSZOK określona przez wykonawcę w ofercie. </w:t>
      </w:r>
    </w:p>
    <w:p w14:paraId="720EBB0E" w14:textId="33A5313B" w:rsidR="00B43FA7" w:rsidRDefault="00B43FA7" w:rsidP="003201FA">
      <w:pPr>
        <w:tabs>
          <w:tab w:val="left" w:pos="-1560"/>
        </w:tabs>
        <w:suppressAutoHyphens/>
        <w:overflowPunct w:val="0"/>
        <w:autoSpaceDE w:val="0"/>
        <w:ind w:left="426" w:hanging="426"/>
        <w:jc w:val="both"/>
        <w:textAlignment w:val="baseline"/>
        <w:rPr>
          <w:rFonts w:cs="Times New Roman"/>
        </w:rPr>
      </w:pPr>
      <w:r w:rsidRPr="00B43FA7">
        <w:rPr>
          <w:rFonts w:cs="Times New Roman"/>
        </w:rPr>
        <w:t>5. Podstawę ustalenia wynagrodzenia za odbieranie i transport oraz zagospodarowanie zmieszanych odpadów komunalnych od właścicieli nieruchomości zamieszkałych, stanowi stawka w złotych brutto za 1 Mg odebranych i przekazanych do zagospodarowania odpadów komunalnych określona przez wykonawcę w ofercie.</w:t>
      </w:r>
    </w:p>
    <w:p w14:paraId="2CAC8E62" w14:textId="41257C08" w:rsidR="00B43FA7" w:rsidRPr="00B43FA7" w:rsidRDefault="00B43FA7" w:rsidP="003201FA">
      <w:pPr>
        <w:tabs>
          <w:tab w:val="left" w:pos="-15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Times New Roman"/>
        </w:rPr>
      </w:pPr>
      <w:r w:rsidRPr="00B43FA7">
        <w:rPr>
          <w:rFonts w:cs="Times New Roman"/>
        </w:rPr>
        <w:t>6. Rozliczenia będą dokonywane co miesiąc za wykonanie usługi w miesiącu poprzednim, na podstawie stawek, o których mowa w ust. 4 i 5 za odbiór i zagospodarowanie 1 Mg określonych rodzajów i frakcji odpadów oraz faktycznie odebranej ilości rodzajów i frakcji odpadów w danym miesiącu.</w:t>
      </w:r>
    </w:p>
    <w:p w14:paraId="003A69BA" w14:textId="3DF72545" w:rsidR="00B43FA7" w:rsidRPr="00B43FA7" w:rsidRDefault="00B43FA7" w:rsidP="003201FA">
      <w:pPr>
        <w:tabs>
          <w:tab w:val="left" w:pos="-15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Times New Roman"/>
        </w:rPr>
      </w:pPr>
      <w:r w:rsidRPr="00B43FA7">
        <w:rPr>
          <w:rFonts w:cs="Times New Roman"/>
        </w:rPr>
        <w:t>7. Łączne miesięczne wynagrodzenie wykonawcy będzie się składało z: sumy iloczynów mas rzeczywiście odebranych i zagospodarowanych rodzajów i frakcji odpadów ustalonych na podstawie wskazań wagi z instalacji, do której odpady zostały przekazane i stawek jednostkowych, o których mowa w ust. 4 i 5 niniejszego paragrafu.</w:t>
      </w:r>
    </w:p>
    <w:p w14:paraId="68A6DE03" w14:textId="6DDE6F45" w:rsidR="00B43FA7" w:rsidRPr="00B43FA7" w:rsidRDefault="00B43FA7" w:rsidP="003201FA">
      <w:pPr>
        <w:tabs>
          <w:tab w:val="left" w:pos="-156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cs="Times New Roman"/>
        </w:rPr>
      </w:pPr>
      <w:r w:rsidRPr="00B43FA7">
        <w:rPr>
          <w:rFonts w:cs="Times New Roman"/>
        </w:rPr>
        <w:t>8.Wynagrodzenie wykonawcy będzie wypłacane na podstawie faktur za każdy miesiąc wykonanej usługi.</w:t>
      </w:r>
    </w:p>
    <w:p w14:paraId="151CDA6D" w14:textId="43AB1847" w:rsidR="00C12A74" w:rsidRDefault="00B43FA7" w:rsidP="003201FA">
      <w:pPr>
        <w:ind w:left="284" w:hanging="284"/>
        <w:jc w:val="both"/>
      </w:pPr>
      <w:r>
        <w:t>9</w:t>
      </w:r>
      <w:r w:rsidR="00C12A74">
        <w:t>. Faktura za usługę powinna być wystawiona po zakończeniu miesiąca. Wynagrodzenie</w:t>
      </w:r>
      <w:r w:rsidR="00B83BE0">
        <w:t xml:space="preserve"> </w:t>
      </w:r>
      <w:r w:rsidR="00C12A74">
        <w:t>płatne będzie przelewem w terminie 30 dni od dnia otrzymania przez Zamawiającego</w:t>
      </w:r>
      <w:r w:rsidR="00B83BE0">
        <w:t xml:space="preserve"> </w:t>
      </w:r>
      <w:r w:rsidR="00C12A74">
        <w:t>prawidłowo wystawionej faktury, na rachunek bankowy Wykonawcy wskazany w</w:t>
      </w:r>
      <w:r w:rsidR="00422E39">
        <w:t xml:space="preserve"> </w:t>
      </w:r>
      <w:r w:rsidR="00C12A74">
        <w:t>fakturze. Za dzień zapłaty Strony uznają dzień obciążenia rachunku bankowego</w:t>
      </w:r>
      <w:r>
        <w:t xml:space="preserve"> </w:t>
      </w:r>
      <w:r w:rsidR="00C12A74">
        <w:t>Zamawiającego.</w:t>
      </w:r>
    </w:p>
    <w:p w14:paraId="0EF44844" w14:textId="77777777" w:rsidR="00C12A74" w:rsidRDefault="00C12A74" w:rsidP="00AA7257">
      <w:pPr>
        <w:jc w:val="both"/>
      </w:pPr>
      <w:r>
        <w:t>6. Opłaty za zagospodarowanie odpadów ponosi Wykonawca w ramach wynagrodzenia, o</w:t>
      </w:r>
    </w:p>
    <w:p w14:paraId="4C8502D0" w14:textId="5E437336" w:rsidR="00C12A74" w:rsidRDefault="003201FA" w:rsidP="003201FA">
      <w:pPr>
        <w:ind w:left="993" w:hanging="993"/>
        <w:jc w:val="both"/>
      </w:pPr>
      <w:r>
        <w:t xml:space="preserve">     </w:t>
      </w:r>
      <w:r w:rsidR="00C12A74">
        <w:t>którym mowa w ust 1.</w:t>
      </w:r>
    </w:p>
    <w:p w14:paraId="25C9C28D" w14:textId="77777777" w:rsidR="00C12A74" w:rsidRDefault="00C12A74" w:rsidP="00AA7257">
      <w:pPr>
        <w:jc w:val="both"/>
      </w:pPr>
      <w:r>
        <w:t>7. Wykonawca nie ma prawa dokonywania cesji wierzytelności przysługujących mu z tytułu</w:t>
      </w:r>
    </w:p>
    <w:p w14:paraId="48395EA8" w14:textId="14356B95" w:rsidR="00C12A74" w:rsidRDefault="003201FA" w:rsidP="00AA7257">
      <w:pPr>
        <w:jc w:val="both"/>
      </w:pPr>
      <w:r>
        <w:t xml:space="preserve">     </w:t>
      </w:r>
      <w:r w:rsidR="00C12A74">
        <w:t>wykonywania niniejszej umowy, bez pisemnej zgody Zamawiającego.</w:t>
      </w:r>
    </w:p>
    <w:p w14:paraId="58E0434E" w14:textId="77777777" w:rsidR="00927E05" w:rsidRDefault="00927E05" w:rsidP="00AA7257">
      <w:pPr>
        <w:jc w:val="both"/>
      </w:pPr>
    </w:p>
    <w:p w14:paraId="5BF13F27" w14:textId="4BDE7BC7" w:rsidR="00C12A74" w:rsidRDefault="00C12A74" w:rsidP="00B43FA7">
      <w:pPr>
        <w:jc w:val="center"/>
      </w:pPr>
      <w:r>
        <w:t>§ 1</w:t>
      </w:r>
      <w:r w:rsidR="00B43FA7">
        <w:t>1</w:t>
      </w:r>
    </w:p>
    <w:p w14:paraId="51109921" w14:textId="77777777" w:rsidR="00C12A74" w:rsidRDefault="00C12A74" w:rsidP="00B43FA7">
      <w:pPr>
        <w:jc w:val="center"/>
      </w:pPr>
      <w:r>
        <w:t>ZMIANA UMOWY</w:t>
      </w:r>
    </w:p>
    <w:p w14:paraId="04CF584A" w14:textId="77777777" w:rsidR="00C12A74" w:rsidRDefault="00C12A74" w:rsidP="00AA7257">
      <w:pPr>
        <w:jc w:val="both"/>
      </w:pPr>
      <w:r>
        <w:t>1. Zamawiający przewiduje możliwość zmiany umowy w następujących przypadkach:</w:t>
      </w:r>
    </w:p>
    <w:p w14:paraId="6E77BFDC" w14:textId="249FA007" w:rsidR="00C12A74" w:rsidRDefault="00C12A74" w:rsidP="003201FA">
      <w:pPr>
        <w:ind w:left="567" w:hanging="283"/>
        <w:jc w:val="both"/>
      </w:pPr>
      <w:r>
        <w:t>1) Zamawiający przewiduje możliwość zmiany wynagrodzenia należnego Wykonawcy w</w:t>
      </w:r>
      <w:r w:rsidR="003201FA">
        <w:t xml:space="preserve"> </w:t>
      </w:r>
      <w:r>
        <w:t>okresie trwania umowy w przypadku zmiany stawki podatku VAT. Zmiana ta może zostać</w:t>
      </w:r>
      <w:r w:rsidR="003201FA">
        <w:t xml:space="preserve"> </w:t>
      </w:r>
      <w:r w:rsidR="00F85EDF">
        <w:t>wprowadzona</w:t>
      </w:r>
      <w:r>
        <w:t xml:space="preserve"> z zastrzeżeniem, iż wartość netto pozostaje bez zmian, natomiast zmianie</w:t>
      </w:r>
      <w:r w:rsidR="003201FA">
        <w:t xml:space="preserve"> </w:t>
      </w:r>
      <w:r>
        <w:t>ulegnie stawka podatku VAT oraz wartość brutto</w:t>
      </w:r>
      <w:r w:rsidR="00F85EDF">
        <w:t xml:space="preserve"> umowy w zakresie faktur wystawionych po dniu wejścia w życie przepisów zmieniających stawkę podatku</w:t>
      </w:r>
      <w:r>
        <w:t>.</w:t>
      </w:r>
    </w:p>
    <w:p w14:paraId="6E32FF45" w14:textId="36418BE9" w:rsidR="00C12A74" w:rsidRDefault="00C12A74" w:rsidP="003201FA">
      <w:pPr>
        <w:ind w:left="709" w:hanging="283"/>
        <w:jc w:val="both"/>
      </w:pPr>
      <w:r>
        <w:t xml:space="preserve">2) Zamawiający przewiduje możliwość zmiany wynagrodzenia należnego Wykonawcy </w:t>
      </w:r>
      <w:r w:rsidR="003201FA">
        <w:t xml:space="preserve">                         </w:t>
      </w:r>
      <w:r>
        <w:t>w</w:t>
      </w:r>
      <w:r w:rsidR="003201FA">
        <w:t xml:space="preserve">   </w:t>
      </w:r>
      <w:r w:rsidR="00F85EDF">
        <w:t>przypadku zmiany</w:t>
      </w:r>
      <w:r>
        <w:t>:</w:t>
      </w:r>
    </w:p>
    <w:p w14:paraId="47F3EC61" w14:textId="438FB227" w:rsidR="00C12A74" w:rsidRDefault="00C12A74" w:rsidP="003201FA">
      <w:pPr>
        <w:ind w:left="709"/>
        <w:jc w:val="both"/>
      </w:pPr>
      <w:r>
        <w:t>- wysokości minimalnego wynagrodzenia za pracę albo wysokości minimalnej stawki</w:t>
      </w:r>
      <w:r w:rsidR="00422E39">
        <w:t xml:space="preserve"> </w:t>
      </w:r>
      <w:r>
        <w:t>godzinowej ustalonych na podstawie ustawy z 10 października 2002 r. o minimalnym</w:t>
      </w:r>
      <w:r w:rsidR="00422E39">
        <w:t xml:space="preserve"> </w:t>
      </w:r>
      <w:r>
        <w:t>wynagrodzeniu za pracę,</w:t>
      </w:r>
    </w:p>
    <w:p w14:paraId="785F1F2D" w14:textId="260A4E13" w:rsidR="00F85EDF" w:rsidRDefault="00F85EDF" w:rsidP="003201FA">
      <w:pPr>
        <w:ind w:left="709"/>
        <w:jc w:val="both"/>
      </w:pPr>
      <w:r>
        <w:t>- wysokości podatku akcyzowego</w:t>
      </w:r>
    </w:p>
    <w:p w14:paraId="2F0FF5EF" w14:textId="24F6E7A1" w:rsidR="00C12A74" w:rsidRDefault="00C12A74" w:rsidP="003201FA">
      <w:pPr>
        <w:ind w:left="709"/>
        <w:jc w:val="both"/>
      </w:pPr>
      <w:r>
        <w:t>- zasad podlegania ubezpieczeniom społecznym lub ubezpieczeniu zdrowotnemu lub wysokości</w:t>
      </w:r>
      <w:r w:rsidR="00422E39">
        <w:t xml:space="preserve"> </w:t>
      </w:r>
      <w:r>
        <w:t>stawki składki na ubezpieczenia społeczne lub ubezpieczenie zdrowotne,</w:t>
      </w:r>
    </w:p>
    <w:p w14:paraId="404A23C5" w14:textId="21E9118F" w:rsidR="00C12A74" w:rsidRDefault="00C12A74" w:rsidP="003201FA">
      <w:pPr>
        <w:ind w:left="709"/>
        <w:jc w:val="both"/>
      </w:pPr>
      <w:r>
        <w:t>- zasad gromadzenia i wysokości wpłat do pracowniczych planów kapitałowych, o których</w:t>
      </w:r>
      <w:r w:rsidR="003201FA">
        <w:t xml:space="preserve"> </w:t>
      </w:r>
      <w:r>
        <w:t>mowa</w:t>
      </w:r>
      <w:r w:rsidR="003201FA">
        <w:t xml:space="preserve"> </w:t>
      </w:r>
      <w:r>
        <w:t>w ustawie z dnia 4 października 2018 r. o pracowniczych planach kapitałowych (Dz. U. z 20</w:t>
      </w:r>
      <w:r w:rsidR="00792FC2">
        <w:t>24</w:t>
      </w:r>
      <w:r>
        <w:t xml:space="preserve"> r. poz.</w:t>
      </w:r>
      <w:r w:rsidR="00792FC2">
        <w:t>427</w:t>
      </w:r>
      <w:r>
        <w:t>)</w:t>
      </w:r>
      <w:r w:rsidR="00F85EDF">
        <w:t>, jeżeli zmiany będą miały wpływ na koszt wykonania zamówienia przez wykonawcę.</w:t>
      </w:r>
    </w:p>
    <w:p w14:paraId="623582F2" w14:textId="262CB9F4" w:rsidR="00C12A74" w:rsidRDefault="00C12A74" w:rsidP="00BF773B">
      <w:pPr>
        <w:ind w:left="709" w:hanging="284"/>
        <w:jc w:val="both"/>
      </w:pPr>
      <w:r>
        <w:t>3) Zamawiający przewiduje możliwość zmiany wynagrodzenia należnego Wykonawcy lub/i</w:t>
      </w:r>
      <w:r w:rsidR="003201FA">
        <w:t xml:space="preserve">  </w:t>
      </w:r>
      <w:r>
        <w:t>terminu realizacji zamówienia, w sytuacji gdy z przyczyn niemożliwych do przewidzenia przez</w:t>
      </w:r>
      <w:r w:rsidR="003201FA">
        <w:t xml:space="preserve"> </w:t>
      </w:r>
      <w:r>
        <w:t>Zamawiającego pomimo dołożenia należytej staranności lub które ujawniły się w trakcie</w:t>
      </w:r>
      <w:r w:rsidR="003201FA">
        <w:t xml:space="preserve"> </w:t>
      </w:r>
      <w:r>
        <w:t>realizacji umowy i jest to korzystne dla interesu publicznego lub Zamawiającego, nastąpi</w:t>
      </w:r>
      <w:r w:rsidR="003201FA">
        <w:t xml:space="preserve"> </w:t>
      </w:r>
      <w:r>
        <w:t>zmiana zakresu wykonywania usługi, poprzez jego zmniejszenie lub zwiększenie.</w:t>
      </w:r>
    </w:p>
    <w:p w14:paraId="4A7B1BEB" w14:textId="19D24932" w:rsidR="00C12A74" w:rsidRDefault="00C12A74" w:rsidP="00BF773B">
      <w:pPr>
        <w:ind w:left="709" w:hanging="283"/>
        <w:jc w:val="both"/>
      </w:pPr>
      <w:r>
        <w:t>4) W razie zmiany wysokości stawki opłaty ponoszonej przez Wykonawcę z tytułu</w:t>
      </w:r>
      <w:r w:rsidR="00422E39">
        <w:t xml:space="preserve"> </w:t>
      </w:r>
      <w:r>
        <w:t>przekazywania do Instalacji Przetwarzania Odpadów Komunalnych niesegregowanych odpadów</w:t>
      </w:r>
      <w:r w:rsidR="00422E39">
        <w:t xml:space="preserve"> </w:t>
      </w:r>
      <w:r>
        <w:t>komunalnych oraz odpadów zbieranych selektywnie mających znaczący wpływ na gospodarkę</w:t>
      </w:r>
      <w:r w:rsidR="00422E39">
        <w:t xml:space="preserve"> </w:t>
      </w:r>
      <w:r>
        <w:t>odpadami na terenie gminy, w stosunku do ceny podanej na dzień składania oferty w formularzu</w:t>
      </w:r>
      <w:r w:rsidR="00422E39">
        <w:t xml:space="preserve"> </w:t>
      </w:r>
      <w:r>
        <w:t>ofertowym. Zamawiający dopuszcza możliwość zmiany wynagrodzenia wykonawcy o faktyczną</w:t>
      </w:r>
      <w:r w:rsidR="00422E39">
        <w:t xml:space="preserve"> </w:t>
      </w:r>
      <w:r>
        <w:t>różnicę kosztów utylizacji za każdą tonę wyżej wymienionych rodzajów odpadów.</w:t>
      </w:r>
    </w:p>
    <w:p w14:paraId="6FEAE65A" w14:textId="77777777" w:rsidR="00C12A74" w:rsidRDefault="00C12A74" w:rsidP="00BF773B">
      <w:pPr>
        <w:ind w:left="426"/>
        <w:jc w:val="both"/>
      </w:pPr>
      <w:r>
        <w:t>5) Określając warunki dokonania zmiany umowy, sporządza się protokół konieczności, biorąc</w:t>
      </w:r>
    </w:p>
    <w:p w14:paraId="731F1C3B" w14:textId="77777777" w:rsidR="00422E39" w:rsidRDefault="00C12A74" w:rsidP="00BF773B">
      <w:pPr>
        <w:ind w:left="1276" w:hanging="567"/>
        <w:jc w:val="both"/>
      </w:pPr>
      <w:r>
        <w:t>pod uwagę w szczególności:</w:t>
      </w:r>
      <w:r w:rsidR="00422E39">
        <w:t xml:space="preserve"> </w:t>
      </w:r>
    </w:p>
    <w:p w14:paraId="34304144" w14:textId="31EA71FC" w:rsidR="00422E39" w:rsidRDefault="00C12A74" w:rsidP="00792FC2">
      <w:pPr>
        <w:pStyle w:val="Akapitzlist"/>
        <w:numPr>
          <w:ilvl w:val="2"/>
          <w:numId w:val="16"/>
        </w:numPr>
        <w:jc w:val="both"/>
      </w:pPr>
      <w:r>
        <w:t>opis propozycji zmiany,</w:t>
      </w:r>
      <w:r w:rsidR="00422E39">
        <w:t xml:space="preserve"> </w:t>
      </w:r>
    </w:p>
    <w:p w14:paraId="67E17D48" w14:textId="43AFF9D0" w:rsidR="00C12A74" w:rsidRDefault="00C12A74" w:rsidP="00792FC2">
      <w:pPr>
        <w:pStyle w:val="Akapitzlist"/>
        <w:numPr>
          <w:ilvl w:val="2"/>
          <w:numId w:val="16"/>
        </w:numPr>
        <w:jc w:val="both"/>
      </w:pPr>
      <w:r>
        <w:t>uzasadnienie zmiany,</w:t>
      </w:r>
    </w:p>
    <w:p w14:paraId="5090110A" w14:textId="564A664C" w:rsidR="00C12A74" w:rsidRDefault="00C12A74" w:rsidP="00792FC2">
      <w:pPr>
        <w:pStyle w:val="Akapitzlist"/>
        <w:numPr>
          <w:ilvl w:val="2"/>
          <w:numId w:val="16"/>
        </w:numPr>
        <w:jc w:val="both"/>
      </w:pPr>
      <w:r>
        <w:t>koszt zmiany i sposób jego wyliczenia,</w:t>
      </w:r>
    </w:p>
    <w:p w14:paraId="41EA9D53" w14:textId="6C8AB6D5" w:rsidR="00C12A74" w:rsidRDefault="00C12A74" w:rsidP="00792FC2">
      <w:pPr>
        <w:pStyle w:val="Akapitzlist"/>
        <w:numPr>
          <w:ilvl w:val="2"/>
          <w:numId w:val="16"/>
        </w:numPr>
        <w:jc w:val="both"/>
      </w:pPr>
      <w:r>
        <w:t>wpływ zmiany na wysokość wynagrodzenia</w:t>
      </w:r>
      <w:r w:rsidR="00F85EDF">
        <w:t xml:space="preserve"> Wykonawcy</w:t>
      </w:r>
      <w:r>
        <w:t>,</w:t>
      </w:r>
    </w:p>
    <w:p w14:paraId="60A25A2F" w14:textId="0F227CC9" w:rsidR="00C12A74" w:rsidRDefault="00792FC2" w:rsidP="00BF773B">
      <w:pPr>
        <w:ind w:left="1276" w:hanging="567"/>
        <w:jc w:val="both"/>
      </w:pPr>
      <w:r>
        <w:t xml:space="preserve">e) </w:t>
      </w:r>
      <w:r w:rsidR="00C12A74">
        <w:t>czas wykonania zmiany.</w:t>
      </w:r>
    </w:p>
    <w:p w14:paraId="4F6A9F88" w14:textId="7B42F846" w:rsidR="00C12A74" w:rsidRDefault="00C12A74" w:rsidP="00BF773B">
      <w:pPr>
        <w:ind w:left="567" w:hanging="141"/>
        <w:jc w:val="both"/>
      </w:pPr>
      <w:r>
        <w:t xml:space="preserve">6) W sytuacji wystąpienia okoliczności wskazanych w </w:t>
      </w:r>
      <w:r w:rsidR="00F85EDF">
        <w:t>pkt</w:t>
      </w:r>
      <w:r>
        <w:t>. 4. Wykonawca jest uprawniony</w:t>
      </w:r>
    </w:p>
    <w:p w14:paraId="2CD99208" w14:textId="1CE690DF" w:rsidR="00C12A74" w:rsidRDefault="00C12A74" w:rsidP="00BF773B">
      <w:pPr>
        <w:ind w:left="709"/>
        <w:jc w:val="both"/>
      </w:pPr>
      <w:r>
        <w:t>złożyć Zamawiającemu pisemny wniosek o zmianę Umowy w zakresie płatności faktur</w:t>
      </w:r>
      <w:r w:rsidR="00422E39">
        <w:t xml:space="preserve"> </w:t>
      </w:r>
      <w:r>
        <w:t>wystawionych po zmianie cen na Instalacji Przetwarzania Odpadów Komunalnych. Podstawą do</w:t>
      </w:r>
      <w:r w:rsidR="00422E39">
        <w:t xml:space="preserve"> </w:t>
      </w:r>
      <w:r>
        <w:t>zmiany wynagrodzenia będzie przedstawienie informacji wydanej przez Instalację</w:t>
      </w:r>
      <w:r w:rsidR="00422E39">
        <w:t xml:space="preserve"> </w:t>
      </w:r>
      <w:r>
        <w:t>Przetwarzania Odpadów Komunalnych o zmianie ceny za 1 tonę rodzajów odpadów</w:t>
      </w:r>
      <w:r w:rsidR="003201FA">
        <w:t xml:space="preserve"> </w:t>
      </w:r>
      <w:r>
        <w:t>wymienionych w ust. 4</w:t>
      </w:r>
    </w:p>
    <w:p w14:paraId="31C3F69A" w14:textId="77777777" w:rsidR="00C12A74" w:rsidRDefault="00C12A74" w:rsidP="00BF773B">
      <w:pPr>
        <w:ind w:left="426"/>
        <w:jc w:val="both"/>
      </w:pPr>
      <w:r>
        <w:t>7) W zakresie zmiany częstotliwości odbioru odpadów, rodzaju i ilości frakcji odbieranych</w:t>
      </w:r>
    </w:p>
    <w:p w14:paraId="45D8468A" w14:textId="77777777" w:rsidR="00C12A74" w:rsidRDefault="00C12A74" w:rsidP="00BF773B">
      <w:pPr>
        <w:ind w:left="709"/>
        <w:jc w:val="both"/>
      </w:pPr>
      <w:r>
        <w:t>odpadów:</w:t>
      </w:r>
    </w:p>
    <w:p w14:paraId="1516F8BF" w14:textId="3A99949A" w:rsidR="00C12A74" w:rsidRDefault="00C12A74" w:rsidP="00BF773B">
      <w:pPr>
        <w:ind w:left="709"/>
        <w:jc w:val="both"/>
      </w:pPr>
      <w:r>
        <w:t xml:space="preserve">a) W przypadku zmiany Regulaminu utrzymania czystości i porządku na terenie Gminy </w:t>
      </w:r>
      <w:r w:rsidR="003201FA">
        <w:t>Bukowiec</w:t>
      </w:r>
      <w:r>
        <w:t>.</w:t>
      </w:r>
    </w:p>
    <w:p w14:paraId="3487942F" w14:textId="77777777" w:rsidR="00E00F53" w:rsidRPr="00E00F53" w:rsidRDefault="00F85EDF" w:rsidP="00E00F53">
      <w:pPr>
        <w:ind w:left="709" w:hanging="272"/>
        <w:contextualSpacing/>
        <w:jc w:val="both"/>
        <w:rPr>
          <w:rFonts w:eastAsia="Calibri" w:cs="Times New Roman"/>
          <w:szCs w:val="24"/>
        </w:rPr>
      </w:pPr>
      <w:r w:rsidRPr="00E00F53">
        <w:rPr>
          <w:szCs w:val="24"/>
        </w:rPr>
        <w:t>8</w:t>
      </w:r>
      <w:r w:rsidR="00C12A74" w:rsidRPr="00E00F53">
        <w:rPr>
          <w:szCs w:val="24"/>
        </w:rPr>
        <w:t xml:space="preserve">) </w:t>
      </w:r>
      <w:r w:rsidR="00E00F53" w:rsidRPr="00E00F53">
        <w:rPr>
          <w:rFonts w:eastAsia="Calibri" w:cs="Times New Roman"/>
          <w:szCs w:val="24"/>
        </w:rPr>
        <w:t xml:space="preserve">Zamawiający przewiduje możliwość zmiany wysokości wynagrodzenia należnego Wykonawcy w przypadku zmiany cen materiałów lub kosztów związanych z realizacją zamówienia, z tym zastrzeżeniem, że: </w:t>
      </w:r>
    </w:p>
    <w:p w14:paraId="504C8DDD" w14:textId="3492E5CE" w:rsidR="00E00F53" w:rsidRPr="00E00F53" w:rsidRDefault="00E00F53" w:rsidP="00E00F53">
      <w:pPr>
        <w:ind w:left="709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a) </w:t>
      </w:r>
      <w:r w:rsidRPr="00E00F53">
        <w:rPr>
          <w:rFonts w:eastAsia="Calibri" w:cs="Times New Roman"/>
          <w:szCs w:val="24"/>
        </w:rPr>
        <w:t xml:space="preserve">waloryzacji podlega jedynie część wynagrodzenia pozostałego do zapłaty na dzień złożenia wniosku, o którym mowa w pkt 7 (tj. wynagrodzenie za niezrealizowaną część zamówienia);  </w:t>
      </w:r>
    </w:p>
    <w:p w14:paraId="23EB395E" w14:textId="4B6E8281" w:rsidR="00E00F53" w:rsidRPr="00E00F53" w:rsidRDefault="00E00F53" w:rsidP="00E00F53">
      <w:pPr>
        <w:ind w:left="709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b</w:t>
      </w:r>
      <w:r w:rsidRPr="00E00F53">
        <w:rPr>
          <w:rFonts w:eastAsia="Calibri" w:cs="Times New Roman"/>
          <w:szCs w:val="24"/>
        </w:rPr>
        <w:t xml:space="preserve">) wynagrodzenie będzie podlegać waloryzacji maksymalnie co kwartał, począwszy najwcześniej od 6-go miesiąca liczonego od zawarcia niniejszej umowy; </w:t>
      </w:r>
    </w:p>
    <w:p w14:paraId="12049C13" w14:textId="3A5E670D" w:rsidR="00E00F53" w:rsidRPr="00E00F53" w:rsidRDefault="00E00F53" w:rsidP="00E00F53">
      <w:pPr>
        <w:ind w:left="709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c</w:t>
      </w:r>
      <w:r w:rsidRPr="00E00F53">
        <w:rPr>
          <w:rFonts w:eastAsia="Calibri" w:cs="Times New Roman"/>
          <w:szCs w:val="24"/>
        </w:rPr>
        <w:t>)</w:t>
      </w:r>
      <w:r>
        <w:rPr>
          <w:rFonts w:eastAsia="Calibri" w:cs="Times New Roman"/>
          <w:szCs w:val="24"/>
        </w:rPr>
        <w:t xml:space="preserve"> </w:t>
      </w:r>
      <w:r w:rsidRPr="00E00F53">
        <w:rPr>
          <w:rFonts w:eastAsia="Calibri" w:cs="Times New Roman"/>
          <w:szCs w:val="24"/>
        </w:rPr>
        <w:t>waloryzacja będzie odbywać się w oparciu o miesięczny wskaźnik cen towarów i usług konsumpcyjnych (</w:t>
      </w:r>
      <w:proofErr w:type="spellStart"/>
      <w:r w:rsidRPr="00E00F53">
        <w:rPr>
          <w:rFonts w:eastAsia="Calibri" w:cs="Times New Roman"/>
          <w:szCs w:val="24"/>
        </w:rPr>
        <w:t>Wc</w:t>
      </w:r>
      <w:proofErr w:type="spellEnd"/>
      <w:r w:rsidRPr="00E00F53">
        <w:rPr>
          <w:rFonts w:eastAsia="Calibri" w:cs="Times New Roman"/>
          <w:szCs w:val="24"/>
        </w:rPr>
        <w:t xml:space="preserve">) wyliczony jako różnica między wartością wskaźnika z miesiąca poprzedzającego miesiąc złożenia wniosku, o którym mowa w pkt 7, oraz wartością wskaźnika sprzed 7 miesięcy poprzedzających miesiąc złożenia wniosku, o którym mowa w pkt 7, ogłaszany przez Prezesa Głównego Urzędu Statystycznego (GUS) w Biuletynie Statystycznym GUS; </w:t>
      </w:r>
    </w:p>
    <w:p w14:paraId="55E43EF9" w14:textId="1691D25C" w:rsidR="00E00F53" w:rsidRPr="00E00F53" w:rsidRDefault="00E00F53" w:rsidP="00E00F53">
      <w:pPr>
        <w:ind w:left="709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d)</w:t>
      </w:r>
      <w:r w:rsidRPr="00E00F53">
        <w:rPr>
          <w:rFonts w:eastAsia="Calibri" w:cs="Times New Roman"/>
          <w:szCs w:val="24"/>
        </w:rPr>
        <w:t xml:space="preserve">wynagrodzenie będzie podlegać waloryzacji tylko w przypadku, gdy różnica między wartością wskaźników, o których mowa w pkt 3 będzie większa od 3%;  </w:t>
      </w:r>
    </w:p>
    <w:p w14:paraId="3050A788" w14:textId="1E40BCAC" w:rsidR="00E00F53" w:rsidRPr="00E00F53" w:rsidRDefault="00E00F53" w:rsidP="00E00F53">
      <w:pPr>
        <w:ind w:left="709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e</w:t>
      </w:r>
      <w:r w:rsidRPr="00E00F53">
        <w:rPr>
          <w:rFonts w:eastAsia="Calibri" w:cs="Times New Roman"/>
          <w:szCs w:val="24"/>
        </w:rPr>
        <w:t xml:space="preserve">) łączna wartość waloryzacji wynagrodzenia nie przekroczy 5% wynagrodzenia brutto, </w:t>
      </w:r>
      <w:r>
        <w:rPr>
          <w:rFonts w:eastAsia="Calibri" w:cs="Times New Roman"/>
          <w:szCs w:val="24"/>
        </w:rPr>
        <w:t xml:space="preserve">                    </w:t>
      </w:r>
      <w:r w:rsidRPr="00E00F53">
        <w:rPr>
          <w:rFonts w:eastAsia="Calibri" w:cs="Times New Roman"/>
          <w:szCs w:val="24"/>
        </w:rPr>
        <w:t xml:space="preserve">o którym mowa w §11 ust. 1. Przez łączną wartość waloryzacji należy rozumieć wartość wzrostu lub spadku wynagrodzenia wynikająca z waloryzacji; </w:t>
      </w:r>
    </w:p>
    <w:p w14:paraId="2137D46A" w14:textId="389197EC" w:rsidR="00E00F53" w:rsidRPr="00E00F53" w:rsidRDefault="00E00F53" w:rsidP="00E00F53">
      <w:pPr>
        <w:ind w:left="709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f</w:t>
      </w:r>
      <w:r w:rsidRPr="00E00F53">
        <w:rPr>
          <w:rFonts w:eastAsia="Calibri" w:cs="Times New Roman"/>
          <w:szCs w:val="24"/>
        </w:rPr>
        <w:t>) postanowień umownych w zakresie waloryzacji nie stosuje się od chwili osiągnięcia limitu, o którym mowa w pkt 5;</w:t>
      </w:r>
    </w:p>
    <w:p w14:paraId="75DCAF56" w14:textId="33DA4438" w:rsidR="00E00F53" w:rsidRPr="00E00F53" w:rsidRDefault="00E00F53" w:rsidP="00E00F53">
      <w:pPr>
        <w:ind w:left="709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g</w:t>
      </w:r>
      <w:r w:rsidRPr="00E00F53">
        <w:rPr>
          <w:rFonts w:eastAsia="Calibri" w:cs="Times New Roman"/>
          <w:szCs w:val="24"/>
        </w:rPr>
        <w:t>) Wykonawca wystąpi z wnioskiem o zmianę kwoty wynagrodzenia z co najmniej 14-dniowym wyprzedzeniem wobec wnioskowanej daty obowiązywania nowego wynagrodzenia. Wniosek powinien zawierać wyczerpujące uzasadnienie faktyczne i prawne. Z wnioskiem o zmianę wynagrodzenia może wystąpić również Zamawiający;</w:t>
      </w:r>
    </w:p>
    <w:p w14:paraId="2E3F655D" w14:textId="2D1A6333" w:rsidR="00E00F53" w:rsidRPr="00E00F53" w:rsidRDefault="00E00F53" w:rsidP="00E00F53">
      <w:pPr>
        <w:ind w:left="709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h</w:t>
      </w:r>
      <w:r w:rsidRPr="00E00F53">
        <w:rPr>
          <w:rFonts w:eastAsia="Calibri" w:cs="Times New Roman"/>
          <w:szCs w:val="24"/>
        </w:rPr>
        <w:t>) Zamawiający po zaakceptowaniu wniosku, o którym mowa w pkt 7, wyznaczy datę podpisania aneksu;</w:t>
      </w:r>
    </w:p>
    <w:p w14:paraId="1DE99CAC" w14:textId="278AF12E" w:rsidR="00E00F53" w:rsidRDefault="00E00F53" w:rsidP="00E00F53">
      <w:pPr>
        <w:ind w:left="437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i</w:t>
      </w:r>
      <w:r w:rsidRPr="00E00F53">
        <w:rPr>
          <w:rFonts w:eastAsia="Calibri" w:cs="Times New Roman"/>
          <w:szCs w:val="24"/>
        </w:rPr>
        <w:t>) Zmiana umowy skutkuje zmianą wynagrodzenia jedynie w zakresie płatności realizowanych po dacie zawarcia aneksu do umowy.</w:t>
      </w:r>
    </w:p>
    <w:p w14:paraId="135E1AA7" w14:textId="77777777" w:rsidR="00E00F53" w:rsidRDefault="00E00F53" w:rsidP="00E00F53">
      <w:pPr>
        <w:jc w:val="both"/>
      </w:pPr>
      <w:r>
        <w:rPr>
          <w:rFonts w:eastAsia="Calibri" w:cs="Times New Roman"/>
          <w:szCs w:val="24"/>
        </w:rPr>
        <w:t xml:space="preserve">9) </w:t>
      </w:r>
      <w:r>
        <w:t>Wszystkie powyższe postanowienia stanowią katalog zmian, na które Zamawiający może</w:t>
      </w:r>
    </w:p>
    <w:p w14:paraId="1C3137D6" w14:textId="77777777" w:rsidR="00E00F53" w:rsidRDefault="00E00F53" w:rsidP="00E00F53">
      <w:pPr>
        <w:ind w:left="851" w:hanging="567"/>
        <w:jc w:val="both"/>
      </w:pPr>
      <w:r>
        <w:t>wyrazić zgodę. Nie stanowią jednocześnie zobowiązania do wyrażenia takiej zgody.</w:t>
      </w:r>
    </w:p>
    <w:p w14:paraId="2737C4F1" w14:textId="3D80F29E" w:rsidR="00E00F53" w:rsidRDefault="00E00F53" w:rsidP="00E00F53">
      <w:pPr>
        <w:ind w:left="851" w:hanging="567"/>
        <w:jc w:val="both"/>
      </w:pPr>
      <w:r>
        <w:t>Wszelkie zmiany umowy wymagają formy pisemnej pod rygorem nieważności.</w:t>
      </w:r>
    </w:p>
    <w:p w14:paraId="0B09114F" w14:textId="218B0DDF" w:rsidR="00E00F53" w:rsidRPr="00E00F53" w:rsidRDefault="00E00F53" w:rsidP="00E00F53">
      <w:pPr>
        <w:contextualSpacing/>
        <w:jc w:val="both"/>
        <w:rPr>
          <w:szCs w:val="24"/>
        </w:rPr>
      </w:pPr>
    </w:p>
    <w:p w14:paraId="1BBC2D02" w14:textId="262C3480" w:rsidR="00C12A74" w:rsidRDefault="00C12A74" w:rsidP="00E00F53">
      <w:pPr>
        <w:ind w:left="709" w:hanging="283"/>
        <w:jc w:val="center"/>
      </w:pPr>
      <w:r>
        <w:t xml:space="preserve">§ </w:t>
      </w:r>
      <w:r w:rsidR="007A2A89">
        <w:t>12</w:t>
      </w:r>
    </w:p>
    <w:p w14:paraId="522E6B98" w14:textId="7417FC8A" w:rsidR="007A2A89" w:rsidRDefault="007A2A89" w:rsidP="007A2A89">
      <w:pPr>
        <w:jc w:val="center"/>
      </w:pPr>
      <w:r>
        <w:t>PODWYKONAWCY</w:t>
      </w:r>
    </w:p>
    <w:p w14:paraId="6656260B" w14:textId="77777777" w:rsidR="008C581C" w:rsidRPr="008C581C" w:rsidRDefault="008C581C" w:rsidP="00C13880">
      <w:pPr>
        <w:numPr>
          <w:ilvl w:val="0"/>
          <w:numId w:val="17"/>
        </w:numPr>
        <w:ind w:left="284" w:hanging="294"/>
        <w:jc w:val="both"/>
        <w:rPr>
          <w:lang w:val="x-none"/>
        </w:rPr>
      </w:pPr>
      <w:r w:rsidRPr="008C581C">
        <w:rPr>
          <w:lang w:val="x-none"/>
        </w:rPr>
        <w:t>Wykonawca ponosi pełną odpowiedzialność za usługi, które wykonuje przy pomocy podwykonawcy/ów.</w:t>
      </w:r>
    </w:p>
    <w:p w14:paraId="11FE6C1C" w14:textId="77777777" w:rsidR="008C581C" w:rsidRPr="008C581C" w:rsidRDefault="008C581C" w:rsidP="00C13880">
      <w:pPr>
        <w:numPr>
          <w:ilvl w:val="0"/>
          <w:numId w:val="17"/>
        </w:numPr>
        <w:ind w:left="284"/>
        <w:jc w:val="both"/>
        <w:rPr>
          <w:lang w:val="x-none"/>
        </w:rPr>
      </w:pPr>
      <w:r w:rsidRPr="008C581C">
        <w:rPr>
          <w:lang w:val="x-none"/>
        </w:rPr>
        <w:t xml:space="preserve">Wykonawca zamierzający zawrzeć umowę o podwykonawstwo, której przedmiotem są usługi, jest obowiązany, w trakcie realizacji, do przedłożenia Zamawiającemu projektu tej umowy, przy czym podwykonawca jest obowiązany dołączyć zgodę Wykonawcy na zawarcie umowy o podwykonawstwo o treści zgodnej z projektem umowy. </w:t>
      </w:r>
    </w:p>
    <w:p w14:paraId="6886282A" w14:textId="2EAE9499" w:rsidR="008C581C" w:rsidRPr="008C581C" w:rsidRDefault="008C581C" w:rsidP="00C13880">
      <w:pPr>
        <w:numPr>
          <w:ilvl w:val="0"/>
          <w:numId w:val="17"/>
        </w:numPr>
        <w:ind w:left="284"/>
        <w:jc w:val="both"/>
        <w:rPr>
          <w:lang w:val="x-none"/>
        </w:rPr>
      </w:pPr>
      <w:r w:rsidRPr="008C581C">
        <w:rPr>
          <w:lang w:val="x-none"/>
        </w:rPr>
        <w:t xml:space="preserve">Zamawiający, w terminie 14 dni może zgłosić pisemne zastrzeżenia do projektu umowy </w:t>
      </w:r>
      <w:r>
        <w:rPr>
          <w:lang w:val="x-none"/>
        </w:rPr>
        <w:t xml:space="preserve">                      </w:t>
      </w:r>
      <w:r w:rsidRPr="008C581C">
        <w:rPr>
          <w:lang w:val="x-none"/>
        </w:rPr>
        <w:t>o podwykonawstwo, której przedmiotem są usługi, gdy przewiduje termin zapłaty wynagrodzenia dłuższy niż 30 dni od daty doręczenia faktury dla Wykonawcy.</w:t>
      </w:r>
    </w:p>
    <w:p w14:paraId="7DBFC3B9" w14:textId="77777777" w:rsidR="008C581C" w:rsidRPr="008C581C" w:rsidRDefault="008C581C" w:rsidP="00C13880">
      <w:pPr>
        <w:numPr>
          <w:ilvl w:val="0"/>
          <w:numId w:val="17"/>
        </w:numPr>
        <w:ind w:left="284"/>
        <w:jc w:val="both"/>
        <w:rPr>
          <w:lang w:val="x-none"/>
        </w:rPr>
      </w:pPr>
      <w:r w:rsidRPr="008C581C">
        <w:rPr>
          <w:lang w:val="x-none"/>
        </w:rPr>
        <w:t>Niezgłoszenie pisemnych zastrzeżeń do przedłożonego projektu umow</w:t>
      </w:r>
      <w:r w:rsidRPr="008C581C">
        <w:t xml:space="preserve">y </w:t>
      </w:r>
      <w:r w:rsidRPr="008C581C">
        <w:rPr>
          <w:lang w:val="x-none"/>
        </w:rPr>
        <w:t>o podwykonawstwo w terminie 14 dni uważa się za akceptację projektu umowy przez Zamawiającego.</w:t>
      </w:r>
    </w:p>
    <w:p w14:paraId="40C482B3" w14:textId="09EA6EB9" w:rsidR="008C581C" w:rsidRPr="008C581C" w:rsidRDefault="008C581C" w:rsidP="00C13880">
      <w:pPr>
        <w:numPr>
          <w:ilvl w:val="0"/>
          <w:numId w:val="17"/>
        </w:numPr>
        <w:ind w:left="284"/>
        <w:jc w:val="both"/>
        <w:rPr>
          <w:lang w:val="x-none"/>
        </w:rPr>
      </w:pPr>
      <w:r w:rsidRPr="008C581C">
        <w:rPr>
          <w:lang w:val="x-none"/>
        </w:rPr>
        <w:t>Wykonawca zobowiązany jest do przedłożenia Zamawiającemu poświadczonej</w:t>
      </w:r>
      <w:r w:rsidRPr="008C581C">
        <w:t xml:space="preserve"> </w:t>
      </w:r>
      <w:r w:rsidRPr="008C581C">
        <w:rPr>
          <w:lang w:val="x-none"/>
        </w:rPr>
        <w:t xml:space="preserve">za zgodność </w:t>
      </w:r>
      <w:r w:rsidR="00C13880">
        <w:rPr>
          <w:lang w:val="x-none"/>
        </w:rPr>
        <w:t xml:space="preserve">                   </w:t>
      </w:r>
      <w:r w:rsidRPr="008C581C">
        <w:rPr>
          <w:lang w:val="x-none"/>
        </w:rPr>
        <w:t>z oryginałem kopii zawartej umowy o podwykonawstwo oraz kopii każdej zmiany zawartej umowy o podwykonawstwo, w terminie 7 dni od dnia jej zawarcia.</w:t>
      </w:r>
    </w:p>
    <w:p w14:paraId="4DD6D57C" w14:textId="77777777" w:rsidR="008C581C" w:rsidRPr="008C581C" w:rsidRDefault="008C581C" w:rsidP="00C13880">
      <w:pPr>
        <w:numPr>
          <w:ilvl w:val="0"/>
          <w:numId w:val="17"/>
        </w:numPr>
        <w:ind w:left="284"/>
        <w:jc w:val="both"/>
        <w:rPr>
          <w:b/>
          <w:lang w:val="x-none"/>
        </w:rPr>
      </w:pPr>
      <w:r w:rsidRPr="008C581C">
        <w:rPr>
          <w:lang w:val="x-none"/>
        </w:rPr>
        <w:t>W przypadku wykonania niniejszej umowy bez udziału podwykonawców, Wykonawca przed wypłatą wynagrodzenia, złoży oświadczenie w tym zakresie.</w:t>
      </w:r>
    </w:p>
    <w:p w14:paraId="2F194BA6" w14:textId="77777777" w:rsidR="008C581C" w:rsidRPr="008C581C" w:rsidRDefault="008C581C" w:rsidP="008C581C">
      <w:pPr>
        <w:ind w:left="720"/>
        <w:jc w:val="both"/>
        <w:rPr>
          <w:b/>
          <w:lang w:val="x-none"/>
        </w:rPr>
      </w:pPr>
    </w:p>
    <w:p w14:paraId="2CDD3AC8" w14:textId="23B2E39C" w:rsidR="008C581C" w:rsidRDefault="008C581C" w:rsidP="008C581C">
      <w:pPr>
        <w:jc w:val="center"/>
      </w:pPr>
      <w:r>
        <w:t>§ 13</w:t>
      </w:r>
    </w:p>
    <w:p w14:paraId="4C1395BB" w14:textId="300EB533" w:rsidR="008C581C" w:rsidRDefault="008C581C" w:rsidP="008C581C">
      <w:pPr>
        <w:jc w:val="center"/>
      </w:pPr>
      <w:r>
        <w:t>WYKONANIE ZASTĘPCZE</w:t>
      </w:r>
    </w:p>
    <w:p w14:paraId="449D205B" w14:textId="77777777" w:rsidR="008C581C" w:rsidRPr="00C13880" w:rsidRDefault="008C581C" w:rsidP="00C13880">
      <w:pPr>
        <w:pStyle w:val="Akapitzlist"/>
        <w:tabs>
          <w:tab w:val="left" w:pos="0"/>
        </w:tabs>
        <w:ind w:left="0"/>
        <w:jc w:val="both"/>
        <w:rPr>
          <w:rFonts w:cs="Times New Roman"/>
          <w:b/>
          <w:smallCaps/>
        </w:rPr>
      </w:pPr>
      <w:r w:rsidRPr="00C13880">
        <w:rPr>
          <w:rFonts w:cs="Times New Roman"/>
        </w:rPr>
        <w:t>Jeśli Wykonawca nie wykonuje przedmiotu umowy w jakimkolwiek zakresie lub wykonuje umowę w sposób niezgodny z którymkolwiek z postanowień umowy, Zamawiający ma prawo wezwać Wykonawcę do wykonania lub należytego wykonania umowy i wyznaczyć mu w tym celu dodatkowy termin nie krótszy niż 7 dni. W przypadku bezskutecznego upływu wyznaczonego przez Zamawiającego terminu, o którym mowa w poprzednim zdaniu Zamawiający może powierzyć wykonanie całości lub części umowy innemu podmiotowi, na koszt i ryzyko Wykonawcy, bez upoważnienia sądu. W takim wypadku Zamawiający jest uprawniony do potrącenia z wynagrodzenia Wykonawcy kwoty odpowiadającej wynagrodzeniu podmiotu trzeciego lub pokrycia tych kosztów z zabezpieczenia ustanowionego przez Wykonawcę.</w:t>
      </w:r>
    </w:p>
    <w:p w14:paraId="2A704477" w14:textId="2B37AE8E" w:rsidR="002E6D30" w:rsidRDefault="002E6D30" w:rsidP="002E6D30">
      <w:pPr>
        <w:jc w:val="center"/>
      </w:pPr>
      <w:r>
        <w:t>§ 14</w:t>
      </w:r>
    </w:p>
    <w:p w14:paraId="62B3AC7C" w14:textId="2C171D53" w:rsidR="002E6D30" w:rsidRDefault="002E6D30" w:rsidP="002E6D30">
      <w:pPr>
        <w:jc w:val="center"/>
      </w:pPr>
      <w:r>
        <w:t>KARY UMOWNE</w:t>
      </w:r>
    </w:p>
    <w:p w14:paraId="54886589" w14:textId="28DADC70" w:rsidR="00C13880" w:rsidRDefault="00C13880" w:rsidP="00C13880">
      <w:pPr>
        <w:jc w:val="both"/>
      </w:pPr>
      <w:r>
        <w:t>1. Zamawiającemu przysługują od Wykonawcy kary umowne w następujących przypadkach                          i wysokości:</w:t>
      </w:r>
    </w:p>
    <w:p w14:paraId="582492E7" w14:textId="5CEFA251" w:rsidR="00C13880" w:rsidRDefault="00C13880" w:rsidP="003A1739">
      <w:pPr>
        <w:ind w:left="426"/>
        <w:jc w:val="both"/>
      </w:pPr>
      <w:r>
        <w:t xml:space="preserve">1) w przypadku rozwiązania umowy </w:t>
      </w:r>
      <w:r w:rsidR="002A32CD">
        <w:t xml:space="preserve">przez którąkolwiek ze stron </w:t>
      </w:r>
      <w:r>
        <w:t>z przyczyn leżących po stronie Wykonawcy – w wysokości 10% wynagrodzenia określonego w § 1</w:t>
      </w:r>
      <w:r w:rsidR="00927E05">
        <w:t>0</w:t>
      </w:r>
      <w:r>
        <w:t xml:space="preserve"> ust. 1;</w:t>
      </w:r>
    </w:p>
    <w:p w14:paraId="0E248761" w14:textId="07A09C40" w:rsidR="00C13880" w:rsidRDefault="00C13880" w:rsidP="003A1739">
      <w:pPr>
        <w:ind w:left="426"/>
        <w:jc w:val="both"/>
      </w:pPr>
      <w:r>
        <w:t xml:space="preserve">2) za każdy jednostkowy przypadek nieodebrania odpadów w terminie (zgodnie z harmonogramem odbioru odpadów) z nieruchomości objętych przedmiotem zamówienia – kara będzie naliczana jako iloczyn kwoty 200 zł </w:t>
      </w:r>
      <w:r w:rsidR="002A32CD">
        <w:t>za każdy stwierdzony przypadek</w:t>
      </w:r>
      <w:r>
        <w:t>;</w:t>
      </w:r>
    </w:p>
    <w:p w14:paraId="2A6A5773" w14:textId="14A8ACAE" w:rsidR="00C13880" w:rsidRDefault="00C13880" w:rsidP="003A1739">
      <w:pPr>
        <w:ind w:left="426"/>
        <w:jc w:val="both"/>
      </w:pPr>
      <w:r>
        <w:t xml:space="preserve">3) za nieprzekazanie lub przekazanie nierzetelnego sprawozdania lub dokumentu </w:t>
      </w:r>
      <w:r w:rsidR="002A32CD">
        <w:t xml:space="preserve">wskazanego </w:t>
      </w:r>
      <w:r>
        <w:t xml:space="preserve">w § </w:t>
      </w:r>
      <w:r w:rsidR="00DB09AA">
        <w:t>5 i §</w:t>
      </w:r>
      <w:r>
        <w:t>6</w:t>
      </w:r>
      <w:r w:rsidR="002A32CD">
        <w:t xml:space="preserve"> umowy</w:t>
      </w:r>
      <w:r>
        <w:t xml:space="preserve"> – w wysokości 1 000 zł, za każdy stwierdzony przypadek;</w:t>
      </w:r>
    </w:p>
    <w:p w14:paraId="4CA9ADFE" w14:textId="4910F04F" w:rsidR="00C13880" w:rsidRDefault="00C13880" w:rsidP="003A1739">
      <w:pPr>
        <w:ind w:left="426"/>
        <w:jc w:val="both"/>
      </w:pPr>
      <w:r>
        <w:t xml:space="preserve">4) za zwłokę w przekazaniu sprawozdania lub dokumentu określonego w </w:t>
      </w:r>
      <w:r w:rsidR="00DB09AA">
        <w:t xml:space="preserve">§ 5  i </w:t>
      </w:r>
      <w:r>
        <w:t>§ 6 – w wysokości 200 zł</w:t>
      </w:r>
      <w:r w:rsidR="002A32CD">
        <w:t xml:space="preserve"> brutto</w:t>
      </w:r>
      <w:r>
        <w:t>, za każdy</w:t>
      </w:r>
      <w:r w:rsidR="002A32CD">
        <w:t xml:space="preserve"> rozpoczęty</w:t>
      </w:r>
      <w:r>
        <w:t xml:space="preserve"> dzień zwłoki;</w:t>
      </w:r>
    </w:p>
    <w:p w14:paraId="2484D399" w14:textId="2FE869D4" w:rsidR="00C13880" w:rsidRDefault="00C13880" w:rsidP="003A1739">
      <w:pPr>
        <w:ind w:left="426"/>
        <w:jc w:val="both"/>
      </w:pPr>
      <w:r>
        <w:t xml:space="preserve">5) za nieprzekazanie Zamawiającemu innych niż wymienione w </w:t>
      </w:r>
      <w:r w:rsidR="00DB09AA">
        <w:t xml:space="preserve">§ 5  i </w:t>
      </w:r>
      <w:r>
        <w:t>§ 6 umowy dokumentów, do przekazania których Wykonawca zobowiązany jest zapisami niniejszej umowy lub obowiązującymi przepisami prawa, w tym harmonogramu</w:t>
      </w:r>
      <w:r w:rsidR="002A32CD">
        <w:t xml:space="preserve"> zbierania odpadów</w:t>
      </w:r>
      <w:r>
        <w:t xml:space="preserve"> – w wysokości 500 zł</w:t>
      </w:r>
      <w:r w:rsidR="002A32CD">
        <w:t xml:space="preserve"> brutto</w:t>
      </w:r>
      <w:r>
        <w:t>, za każdy stwierdzony przypadek;</w:t>
      </w:r>
    </w:p>
    <w:p w14:paraId="6E442796" w14:textId="667200F2" w:rsidR="00C13880" w:rsidRDefault="00C13880" w:rsidP="003A1739">
      <w:pPr>
        <w:ind w:left="426"/>
        <w:jc w:val="both"/>
      </w:pPr>
      <w:r>
        <w:t>6) za zwłokę w przekazaniu Zamawiającemu innych niż wymienione w § 6 umowy dokumentów, do przekazania których Wykonawca zobowiązany jest zapisami niniejszej umowy lub obowiązującymi przepisami prawa, w tym harmonogramu– w</w:t>
      </w:r>
      <w:r w:rsidR="00DB09AA">
        <w:t xml:space="preserve"> </w:t>
      </w:r>
      <w:r>
        <w:t>wysokości 100 zł</w:t>
      </w:r>
      <w:r w:rsidR="002A32CD">
        <w:t xml:space="preserve"> brutto</w:t>
      </w:r>
      <w:r>
        <w:t>, za każdy</w:t>
      </w:r>
      <w:r w:rsidR="002A32CD">
        <w:t xml:space="preserve"> rozpoczęty</w:t>
      </w:r>
      <w:r>
        <w:t xml:space="preserve"> dzień zwłoki;</w:t>
      </w:r>
    </w:p>
    <w:p w14:paraId="47AF9FC6" w14:textId="6A7737DB" w:rsidR="00C13880" w:rsidRDefault="00C13880" w:rsidP="003A1739">
      <w:pPr>
        <w:ind w:left="426"/>
        <w:jc w:val="both"/>
      </w:pPr>
      <w:r>
        <w:t>7) za zwłokę w dostarczeniu określonej przez Zamawiającego partii worków/kontenera/pojemnika – w wysokości 100 zł</w:t>
      </w:r>
      <w:r w:rsidR="002A32CD">
        <w:t xml:space="preserve"> brutto</w:t>
      </w:r>
      <w:r>
        <w:t>, za każdy</w:t>
      </w:r>
      <w:r w:rsidR="002A32CD">
        <w:t xml:space="preserve"> rozpoczęty</w:t>
      </w:r>
      <w:r>
        <w:t xml:space="preserve"> dzień zwłoki;</w:t>
      </w:r>
    </w:p>
    <w:p w14:paraId="3791598E" w14:textId="374216F6" w:rsidR="00C13880" w:rsidRDefault="00C13880" w:rsidP="003A1739">
      <w:pPr>
        <w:ind w:left="426"/>
        <w:jc w:val="both"/>
      </w:pPr>
      <w:r>
        <w:t xml:space="preserve">8) w przypadku nie uprzątnięcia lub nienależytego uprzątnięcia terenu nieruchomości </w:t>
      </w:r>
      <w:r w:rsidR="00DB09AA">
        <w:t xml:space="preserve">                                          </w:t>
      </w:r>
      <w:r>
        <w:t>z zanieczyszczeń powstałych w związku z realizacją usługi – w wysokości 200 zł, za każdy stwierdzony przypadek takiego działania lub zaniechania;</w:t>
      </w:r>
    </w:p>
    <w:p w14:paraId="5E256245" w14:textId="08A217F7" w:rsidR="00C13880" w:rsidRDefault="00C13880" w:rsidP="003A1739">
      <w:pPr>
        <w:ind w:left="426"/>
        <w:jc w:val="both"/>
      </w:pPr>
      <w:r>
        <w:t>9) za zwłokę w odbiorze odpadów wielkogabarytowych, zgodnie z harmonogramem – w wysokości 200 zł</w:t>
      </w:r>
      <w:r w:rsidR="002A32CD">
        <w:t xml:space="preserve"> brutto</w:t>
      </w:r>
      <w:r>
        <w:t>, za każdy</w:t>
      </w:r>
      <w:r w:rsidR="002A32CD">
        <w:t xml:space="preserve"> rozpoczęty</w:t>
      </w:r>
      <w:r>
        <w:t xml:space="preserve"> dzień zwłoki;</w:t>
      </w:r>
    </w:p>
    <w:p w14:paraId="5B37C80F" w14:textId="71857C07" w:rsidR="00C13880" w:rsidRDefault="00C13880" w:rsidP="003A1739">
      <w:pPr>
        <w:ind w:left="426"/>
        <w:jc w:val="both"/>
      </w:pPr>
      <w:r>
        <w:t>10) za każdy przypadek zmieszania selektywnie zebranych odpadów komunalnych ze zmieszanymi odpadami komunalnymi, lub selektywnie zebranych odpadów różnych rodzajów ze sobą –</w:t>
      </w:r>
      <w:r w:rsidR="00DB09AA">
        <w:t xml:space="preserve"> </w:t>
      </w:r>
      <w:r>
        <w:t>w wysokości 10 000 zł</w:t>
      </w:r>
      <w:r w:rsidR="002A32CD">
        <w:t xml:space="preserve"> brutto za każdy stwierdzony przypadek</w:t>
      </w:r>
      <w:r>
        <w:t>.</w:t>
      </w:r>
    </w:p>
    <w:p w14:paraId="32146D30" w14:textId="7FBE8991" w:rsidR="00C13880" w:rsidRDefault="00C13880" w:rsidP="003A1739">
      <w:pPr>
        <w:ind w:left="426"/>
        <w:jc w:val="both"/>
      </w:pPr>
      <w:r>
        <w:t>11) w przypadku gdy Wykonawca świadczy usługę pojazdem niezgodnym z ofertą</w:t>
      </w:r>
      <w:r w:rsidR="00DB09AA">
        <w:t xml:space="preserve"> </w:t>
      </w:r>
      <w:r>
        <w:t>Wykonawcy lub nie zgłoszonym</w:t>
      </w:r>
      <w:r w:rsidR="0007195A">
        <w:t xml:space="preserve"> </w:t>
      </w:r>
      <w:r>
        <w:t>– w wysokości 5000 zł</w:t>
      </w:r>
      <w:r w:rsidR="002A32CD">
        <w:t xml:space="preserve"> brutto</w:t>
      </w:r>
      <w:r>
        <w:t xml:space="preserve"> za każdy stwierdzony przypadek;</w:t>
      </w:r>
    </w:p>
    <w:p w14:paraId="20A45616" w14:textId="34A534EE" w:rsidR="00C13880" w:rsidRDefault="00C13880" w:rsidP="003A1739">
      <w:pPr>
        <w:ind w:left="426"/>
        <w:jc w:val="both"/>
      </w:pPr>
      <w:r>
        <w:t xml:space="preserve">12) w przypadku nie osiągnięcia wymaganych poziomów recyklingu i przygotowania do ponownego użycia frakcji odpadów – </w:t>
      </w:r>
      <w:r w:rsidR="002A32CD">
        <w:t>w wysokości 10 000 zł brutto za każdy stwierdzony przypadek</w:t>
      </w:r>
      <w:r>
        <w:t>;</w:t>
      </w:r>
    </w:p>
    <w:p w14:paraId="14338DA3" w14:textId="49951632" w:rsidR="00C13880" w:rsidRDefault="00C13880" w:rsidP="003A1739">
      <w:pPr>
        <w:ind w:left="426"/>
      </w:pPr>
      <w:r>
        <w:t xml:space="preserve">13) każdorazowo za niezatrudnienie przez Wykonawcę lub podwykonawcę na umowę o pracę, osoby wykonującej co najmniej jedną z czynności wskazanych w </w:t>
      </w:r>
      <w:r w:rsidR="00C00C23">
        <w:t xml:space="preserve">§ 15 </w:t>
      </w:r>
      <w:r>
        <w:t xml:space="preserve">umowy, a polegających na wykonywaniu pracy w sposób określony w Kodeksie Pracy - </w:t>
      </w:r>
      <w:r w:rsidR="002A32CD">
        <w:t>w wysokości 10 000 zł brutto za każdy stwierdzony przypadek</w:t>
      </w:r>
      <w:r>
        <w:t>.</w:t>
      </w:r>
    </w:p>
    <w:p w14:paraId="18CD598B" w14:textId="0AFC434F" w:rsidR="00C13880" w:rsidRDefault="0007195A" w:rsidP="00C13880">
      <w:pPr>
        <w:jc w:val="both"/>
      </w:pPr>
      <w:r>
        <w:t>2</w:t>
      </w:r>
      <w:r w:rsidR="00C13880">
        <w:t>. Jeżeli zaspokojenie kary umownej nie następuje poprzez jej potrącenie stosownie do regulacji  termin zapłaty kary umownej wynosi 7 dni, od dnia doręczenia stronie wezwania do zapłaty.</w:t>
      </w:r>
    </w:p>
    <w:p w14:paraId="18F0ED3C" w14:textId="7040E131" w:rsidR="00C13880" w:rsidRDefault="0007195A" w:rsidP="00C13880">
      <w:pPr>
        <w:jc w:val="both"/>
      </w:pPr>
      <w:r>
        <w:t>3</w:t>
      </w:r>
      <w:r w:rsidR="00C13880">
        <w:t>. Łączna suma naliczonych na podstawie niniejszej umowy kar umownych, nie przekroczy 50% łącznej kwoty wynagrodzenia brutto, wskazanego w §11 ust. 1 niniejszej umowy.</w:t>
      </w:r>
    </w:p>
    <w:p w14:paraId="6DC9D210" w14:textId="5D18E9EC" w:rsidR="00C13880" w:rsidRDefault="0007195A" w:rsidP="00C13880">
      <w:pPr>
        <w:jc w:val="both"/>
      </w:pPr>
      <w:r>
        <w:t>4</w:t>
      </w:r>
      <w:r w:rsidR="00C13880">
        <w:t>. Strony zastrzegają sobie prawo dochodzenia odszkodowania uzupełniającego w przypadku, gdy kary umowne nie pokryją poniesionej szkody.</w:t>
      </w:r>
    </w:p>
    <w:p w14:paraId="5ED7CF72" w14:textId="77777777" w:rsidR="003A4E70" w:rsidRDefault="003A4E70" w:rsidP="00C13880">
      <w:pPr>
        <w:jc w:val="both"/>
      </w:pPr>
    </w:p>
    <w:p w14:paraId="0BF1BDA6" w14:textId="6A5AFAE9" w:rsidR="00C00C23" w:rsidRDefault="00C00C23" w:rsidP="00C00C23">
      <w:pPr>
        <w:jc w:val="center"/>
      </w:pPr>
      <w:r>
        <w:t>§ 15</w:t>
      </w:r>
    </w:p>
    <w:p w14:paraId="3CDA0175" w14:textId="3F9D4992" w:rsidR="008C581C" w:rsidRPr="00C00C23" w:rsidRDefault="00C00C23" w:rsidP="00C00C23">
      <w:pPr>
        <w:ind w:left="720"/>
        <w:jc w:val="center"/>
        <w:rPr>
          <w:bCs/>
          <w:lang w:val="x-none"/>
        </w:rPr>
      </w:pPr>
      <w:r w:rsidRPr="00C00C23">
        <w:rPr>
          <w:bCs/>
          <w:lang w:val="x-none"/>
        </w:rPr>
        <w:t>WYMÓG ZATRUDNIENIA</w:t>
      </w:r>
    </w:p>
    <w:p w14:paraId="5972174A" w14:textId="37A9D63A" w:rsidR="00C00C23" w:rsidRPr="00C00C23" w:rsidRDefault="00C00C23" w:rsidP="00C00C23">
      <w:pPr>
        <w:numPr>
          <w:ilvl w:val="0"/>
          <w:numId w:val="18"/>
        </w:numPr>
        <w:ind w:left="284" w:hanging="294"/>
        <w:jc w:val="both"/>
        <w:rPr>
          <w:bCs/>
        </w:rPr>
      </w:pPr>
      <w:r w:rsidRPr="00C00C23">
        <w:rPr>
          <w:bCs/>
        </w:rPr>
        <w:t>Stosownie do dyspozycji art. 95 ust. 1 ustawy z dnia 11 września 2019 r.  Prawo zamówień publicznych (Dz. U. z 2023, poz. 1605</w:t>
      </w:r>
      <w:r w:rsidR="00396D22">
        <w:rPr>
          <w:bCs/>
        </w:rPr>
        <w:t xml:space="preserve"> z poz. zm.</w:t>
      </w:r>
      <w:r w:rsidRPr="00C00C23">
        <w:rPr>
          <w:bCs/>
        </w:rPr>
        <w:t>), Zamawiający wymaga, aby Wykonawca lub podwykonawcy przy realizacji przedmiotu zamówienia zatrudniali na podstawie umowy o pracę, w rozumieniu przepisów Kodeksu pracy, osoby wykonujące czynności w realizacji zamówienia pod bezpośrednim nadzorem Wykonawcy, dotyczy to obsługi pojazdów (kierowca i ładowacz ) oraz koordynatora.</w:t>
      </w:r>
    </w:p>
    <w:p w14:paraId="08F458FD" w14:textId="77777777" w:rsidR="00C00C23" w:rsidRPr="00C00C23" w:rsidRDefault="00C00C23" w:rsidP="00C00C23">
      <w:pPr>
        <w:numPr>
          <w:ilvl w:val="0"/>
          <w:numId w:val="18"/>
        </w:numPr>
        <w:ind w:left="284" w:hanging="294"/>
        <w:jc w:val="both"/>
        <w:rPr>
          <w:bCs/>
        </w:rPr>
      </w:pPr>
      <w:r w:rsidRPr="00C00C23">
        <w:rPr>
          <w:bCs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bezpośrednio wykonujących czynności w trakcie realizacji zamówienia. Zamawiający uprawniony jest w szczególności do: </w:t>
      </w:r>
    </w:p>
    <w:p w14:paraId="210692FE" w14:textId="25B2ED0B" w:rsidR="00C00C23" w:rsidRPr="00C00C23" w:rsidRDefault="00C00C23" w:rsidP="00C00C23">
      <w:pPr>
        <w:numPr>
          <w:ilvl w:val="0"/>
          <w:numId w:val="19"/>
        </w:numPr>
        <w:jc w:val="both"/>
        <w:rPr>
          <w:bCs/>
        </w:rPr>
      </w:pPr>
      <w:r w:rsidRPr="00C00C23">
        <w:rPr>
          <w:bCs/>
        </w:rPr>
        <w:t xml:space="preserve">żądania oświadczeń i dokumentów w zakresie potwierdzenia spełniania ww. wymogów </w:t>
      </w:r>
      <w:r w:rsidR="003A1739">
        <w:rPr>
          <w:bCs/>
        </w:rPr>
        <w:t xml:space="preserve">                </w:t>
      </w:r>
      <w:r w:rsidRPr="00C00C23">
        <w:rPr>
          <w:bCs/>
        </w:rPr>
        <w:t>i dokonywania ich oceny,</w:t>
      </w:r>
    </w:p>
    <w:p w14:paraId="1441CCC7" w14:textId="77777777" w:rsidR="00C00C23" w:rsidRPr="00C00C23" w:rsidRDefault="00C00C23" w:rsidP="00C00C23">
      <w:pPr>
        <w:numPr>
          <w:ilvl w:val="0"/>
          <w:numId w:val="19"/>
        </w:numPr>
        <w:jc w:val="both"/>
        <w:rPr>
          <w:bCs/>
        </w:rPr>
      </w:pPr>
      <w:r w:rsidRPr="00C00C23">
        <w:rPr>
          <w:bCs/>
        </w:rPr>
        <w:t>żądania wyjaśnień w przypadku wątpliwości w zakresie potwierdzenia spełniania ww. wymogów,</w:t>
      </w:r>
    </w:p>
    <w:p w14:paraId="3B59B21B" w14:textId="77777777" w:rsidR="00C00C23" w:rsidRPr="00C00C23" w:rsidRDefault="00C00C23" w:rsidP="00C00C23">
      <w:pPr>
        <w:numPr>
          <w:ilvl w:val="0"/>
          <w:numId w:val="19"/>
        </w:numPr>
        <w:jc w:val="both"/>
        <w:rPr>
          <w:bCs/>
        </w:rPr>
      </w:pPr>
      <w:r w:rsidRPr="00C00C23">
        <w:rPr>
          <w:bCs/>
        </w:rPr>
        <w:t>przeprowadzania kontroli na miejscu wykonywania świadczenia.</w:t>
      </w:r>
    </w:p>
    <w:p w14:paraId="7B12780B" w14:textId="77777777" w:rsidR="00C00C23" w:rsidRPr="00C00C23" w:rsidRDefault="00C00C23" w:rsidP="00C00C23">
      <w:pPr>
        <w:numPr>
          <w:ilvl w:val="0"/>
          <w:numId w:val="18"/>
        </w:numPr>
        <w:ind w:left="426"/>
        <w:jc w:val="both"/>
        <w:rPr>
          <w:bCs/>
        </w:rPr>
      </w:pPr>
      <w:r w:rsidRPr="00C00C23">
        <w:rPr>
          <w:bCs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bezpośrednio wykonujących czynności w trakcie realizacji zamówienia:</w:t>
      </w:r>
    </w:p>
    <w:p w14:paraId="0E942DB8" w14:textId="77777777" w:rsidR="00C00C23" w:rsidRPr="00C00C23" w:rsidRDefault="00C00C23" w:rsidP="00C00C23">
      <w:pPr>
        <w:numPr>
          <w:ilvl w:val="1"/>
          <w:numId w:val="20"/>
        </w:numPr>
        <w:jc w:val="both"/>
        <w:rPr>
          <w:bCs/>
        </w:rPr>
      </w:pPr>
      <w:r w:rsidRPr="00C00C23">
        <w:rPr>
          <w:bCs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RODO (tj. w szczególności</w:t>
      </w:r>
      <w:r w:rsidRPr="00C00C23">
        <w:rPr>
          <w:bCs/>
          <w:vertAlign w:val="superscript"/>
        </w:rPr>
        <w:t xml:space="preserve"> </w:t>
      </w:r>
      <w:r w:rsidRPr="00C00C23">
        <w:rPr>
          <w:bCs/>
        </w:rPr>
        <w:t xml:space="preserve">bez adresów, nr PESEL pracowników). Imię i nazwisko pracownika nie podlega </w:t>
      </w:r>
      <w:proofErr w:type="spellStart"/>
      <w:r w:rsidRPr="00C00C23">
        <w:rPr>
          <w:bCs/>
        </w:rPr>
        <w:t>anonimizacji</w:t>
      </w:r>
      <w:proofErr w:type="spellEnd"/>
      <w:r w:rsidRPr="00C00C23">
        <w:rPr>
          <w:bCs/>
        </w:rPr>
        <w:t>. Informacje takie jak: data zawarcia umowy, rodzaj umowy o pracę i wymiar etatu powinny być możliwe do zidentyfikowania;</w:t>
      </w:r>
    </w:p>
    <w:p w14:paraId="65AA98B9" w14:textId="77777777" w:rsidR="00C00C23" w:rsidRPr="00C00C23" w:rsidRDefault="00C00C23" w:rsidP="00C00C23">
      <w:pPr>
        <w:numPr>
          <w:ilvl w:val="1"/>
          <w:numId w:val="20"/>
        </w:numPr>
        <w:jc w:val="both"/>
        <w:rPr>
          <w:bCs/>
        </w:rPr>
      </w:pPr>
      <w:r w:rsidRPr="00C00C23">
        <w:rPr>
          <w:bCs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5CB1E9D7" w14:textId="77777777" w:rsidR="00C00C23" w:rsidRPr="00C00C23" w:rsidRDefault="00C00C23" w:rsidP="00C00C23">
      <w:pPr>
        <w:numPr>
          <w:ilvl w:val="1"/>
          <w:numId w:val="20"/>
        </w:numPr>
        <w:jc w:val="both"/>
        <w:rPr>
          <w:bCs/>
        </w:rPr>
      </w:pPr>
      <w:r w:rsidRPr="00C00C23">
        <w:rPr>
          <w:bCs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</w:t>
      </w:r>
      <w:r w:rsidRPr="00C00C23">
        <w:rPr>
          <w:bCs/>
          <w:i/>
        </w:rPr>
        <w:t>.</w:t>
      </w:r>
      <w:r w:rsidRPr="00C00C23">
        <w:rPr>
          <w:bCs/>
        </w:rPr>
        <w:t xml:space="preserve"> Imię i nazwisko pracownika nie podlega </w:t>
      </w:r>
      <w:proofErr w:type="spellStart"/>
      <w:r w:rsidRPr="00C00C23">
        <w:rPr>
          <w:bCs/>
        </w:rPr>
        <w:t>anonimizacji</w:t>
      </w:r>
      <w:proofErr w:type="spellEnd"/>
      <w:r w:rsidRPr="00C00C23">
        <w:rPr>
          <w:bCs/>
        </w:rPr>
        <w:t>.</w:t>
      </w:r>
    </w:p>
    <w:p w14:paraId="5547F083" w14:textId="08264056" w:rsidR="00C00C23" w:rsidRPr="00C00C23" w:rsidRDefault="00C00C23" w:rsidP="00C00C23">
      <w:pPr>
        <w:pStyle w:val="Akapitzlist"/>
        <w:numPr>
          <w:ilvl w:val="0"/>
          <w:numId w:val="18"/>
        </w:numPr>
        <w:ind w:left="426" w:hanging="502"/>
        <w:jc w:val="both"/>
        <w:rPr>
          <w:bCs/>
        </w:rPr>
      </w:pPr>
      <w:r w:rsidRPr="00C00C23">
        <w:rPr>
          <w:bCs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bezpośrednio wykonujących czynności w trakcie realizacji zamówienia. </w:t>
      </w:r>
    </w:p>
    <w:p w14:paraId="43E2BE63" w14:textId="77777777" w:rsidR="00C00C23" w:rsidRPr="00C00C23" w:rsidRDefault="00C00C23" w:rsidP="00C00C23">
      <w:pPr>
        <w:numPr>
          <w:ilvl w:val="0"/>
          <w:numId w:val="18"/>
        </w:numPr>
        <w:ind w:left="426"/>
        <w:jc w:val="both"/>
        <w:rPr>
          <w:b/>
          <w:bCs/>
        </w:rPr>
      </w:pPr>
      <w:r w:rsidRPr="00C00C23">
        <w:rPr>
          <w:bCs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279D59F9" w14:textId="6CAEABE9" w:rsidR="00C00C23" w:rsidRPr="008C581C" w:rsidRDefault="00C00C23" w:rsidP="0007195A">
      <w:pPr>
        <w:jc w:val="center"/>
        <w:rPr>
          <w:bCs/>
          <w:lang w:val="x-none"/>
        </w:rPr>
      </w:pPr>
    </w:p>
    <w:p w14:paraId="3AE81BAB" w14:textId="70B53542" w:rsidR="0007195A" w:rsidRDefault="0007195A" w:rsidP="0007195A">
      <w:pPr>
        <w:jc w:val="center"/>
      </w:pPr>
      <w:r>
        <w:t>§ 16</w:t>
      </w:r>
    </w:p>
    <w:p w14:paraId="5714F7BB" w14:textId="3D7ABF5E" w:rsidR="008C581C" w:rsidRDefault="0007195A" w:rsidP="007A2A89">
      <w:pPr>
        <w:jc w:val="center"/>
      </w:pPr>
      <w:r>
        <w:t>OBOWIĄZYWANIE UMOWY</w:t>
      </w:r>
    </w:p>
    <w:p w14:paraId="233F7E99" w14:textId="77777777" w:rsidR="0007195A" w:rsidRPr="0007195A" w:rsidRDefault="0007195A" w:rsidP="0007195A">
      <w:pPr>
        <w:pStyle w:val="Tekstpodstawowy22"/>
        <w:numPr>
          <w:ilvl w:val="0"/>
          <w:numId w:val="22"/>
        </w:numPr>
        <w:spacing w:line="360" w:lineRule="auto"/>
        <w:ind w:left="284" w:hanging="284"/>
        <w:rPr>
          <w:sz w:val="24"/>
        </w:rPr>
      </w:pPr>
      <w:r w:rsidRPr="0007195A">
        <w:rPr>
          <w:bCs/>
          <w:sz w:val="24"/>
        </w:rPr>
        <w:t xml:space="preserve">Rozpoczęcie wykonywania przedmiotu zamówienia – </w:t>
      </w:r>
      <w:r w:rsidRPr="0007195A">
        <w:rPr>
          <w:b/>
          <w:sz w:val="24"/>
        </w:rPr>
        <w:t>od dnia 01 stycznia 2025r.</w:t>
      </w:r>
    </w:p>
    <w:p w14:paraId="55E883E7" w14:textId="77777777" w:rsidR="0007195A" w:rsidRPr="0007195A" w:rsidRDefault="0007195A" w:rsidP="0007195A">
      <w:pPr>
        <w:pStyle w:val="Tekstpodstawowy22"/>
        <w:numPr>
          <w:ilvl w:val="0"/>
          <w:numId w:val="22"/>
        </w:numPr>
        <w:spacing w:line="360" w:lineRule="auto"/>
        <w:ind w:left="284" w:hanging="284"/>
        <w:rPr>
          <w:sz w:val="24"/>
        </w:rPr>
      </w:pPr>
      <w:r w:rsidRPr="0007195A">
        <w:rPr>
          <w:sz w:val="24"/>
        </w:rPr>
        <w:t xml:space="preserve">Realizacja przedmiotu umowy wykonywana będzie </w:t>
      </w:r>
      <w:r w:rsidRPr="0007195A">
        <w:rPr>
          <w:b/>
          <w:sz w:val="24"/>
        </w:rPr>
        <w:t>w terminie do dnia 31 grudnia 2027 r.</w:t>
      </w:r>
    </w:p>
    <w:p w14:paraId="54192A54" w14:textId="77777777" w:rsidR="0007195A" w:rsidRPr="0007195A" w:rsidRDefault="0007195A" w:rsidP="0007195A">
      <w:pPr>
        <w:pStyle w:val="Tekstpodstawowy22"/>
        <w:numPr>
          <w:ilvl w:val="0"/>
          <w:numId w:val="22"/>
        </w:numPr>
        <w:spacing w:line="360" w:lineRule="auto"/>
        <w:ind w:left="284" w:hanging="284"/>
        <w:rPr>
          <w:sz w:val="24"/>
        </w:rPr>
      </w:pPr>
      <w:r w:rsidRPr="0007195A">
        <w:rPr>
          <w:sz w:val="24"/>
        </w:rPr>
        <w:t>W przypadku, jeżeli wykonanie usługi będzie przypadać na ostatni dzień trwania umowy, Wykonawca zobowiązany będzie do odbioru, transportu odpadów zebranych w tym dniu.</w:t>
      </w:r>
    </w:p>
    <w:p w14:paraId="6479CA8E" w14:textId="77777777" w:rsidR="0007195A" w:rsidRPr="0007195A" w:rsidRDefault="0007195A" w:rsidP="0007195A">
      <w:pPr>
        <w:pStyle w:val="Tekstpodstawowy22"/>
        <w:numPr>
          <w:ilvl w:val="0"/>
          <w:numId w:val="22"/>
        </w:numPr>
        <w:spacing w:line="360" w:lineRule="auto"/>
        <w:ind w:left="284" w:hanging="284"/>
        <w:rPr>
          <w:sz w:val="24"/>
        </w:rPr>
      </w:pPr>
      <w:r w:rsidRPr="0007195A">
        <w:rPr>
          <w:sz w:val="24"/>
        </w:rPr>
        <w:t>Zaopatrzenie w pojemniki i kontenery do gromadzenia odpadów w terminie od 1 stycznia 2025 r. do 31 grudnia 2027 r.</w:t>
      </w:r>
    </w:p>
    <w:p w14:paraId="2F5C94F6" w14:textId="249C1783" w:rsidR="0007195A" w:rsidRPr="0007195A" w:rsidRDefault="0007195A" w:rsidP="0007195A">
      <w:pPr>
        <w:pStyle w:val="Tekstpodstawowy22"/>
        <w:numPr>
          <w:ilvl w:val="0"/>
          <w:numId w:val="22"/>
        </w:numPr>
        <w:spacing w:line="360" w:lineRule="auto"/>
        <w:ind w:left="284" w:hanging="284"/>
        <w:rPr>
          <w:sz w:val="24"/>
        </w:rPr>
      </w:pPr>
      <w:r w:rsidRPr="0007195A">
        <w:rPr>
          <w:sz w:val="24"/>
        </w:rPr>
        <w:t>Dostarczanie worków w terminie od 1 stycznia 202</w:t>
      </w:r>
      <w:r>
        <w:rPr>
          <w:sz w:val="24"/>
        </w:rPr>
        <w:t>5</w:t>
      </w:r>
      <w:r w:rsidRPr="0007195A">
        <w:rPr>
          <w:sz w:val="24"/>
        </w:rPr>
        <w:t xml:space="preserve"> r. do 31 grudnia 2027 r.</w:t>
      </w:r>
    </w:p>
    <w:p w14:paraId="0DCB6003" w14:textId="59FEC11C" w:rsidR="0007195A" w:rsidRPr="0007195A" w:rsidRDefault="0007195A" w:rsidP="0007195A">
      <w:pPr>
        <w:pStyle w:val="Tekstpodstawowy22"/>
        <w:numPr>
          <w:ilvl w:val="0"/>
          <w:numId w:val="22"/>
        </w:numPr>
        <w:spacing w:line="360" w:lineRule="auto"/>
        <w:ind w:left="284" w:hanging="284"/>
        <w:rPr>
          <w:sz w:val="24"/>
        </w:rPr>
      </w:pPr>
      <w:r w:rsidRPr="0007195A">
        <w:rPr>
          <w:sz w:val="24"/>
        </w:rPr>
        <w:t>W okresie poprzedzającym rozpoczęcie wykonywania umowy, Wykonawca będzie zobowiązany</w:t>
      </w:r>
      <w:r>
        <w:rPr>
          <w:sz w:val="24"/>
        </w:rPr>
        <w:t>:</w:t>
      </w:r>
    </w:p>
    <w:p w14:paraId="4E2F00DF" w14:textId="67DF0E99" w:rsidR="0007195A" w:rsidRPr="0007195A" w:rsidRDefault="003A4E70" w:rsidP="0007195A">
      <w:pPr>
        <w:pStyle w:val="Tekstpodstawowy22"/>
        <w:numPr>
          <w:ilvl w:val="1"/>
          <w:numId w:val="21"/>
        </w:numPr>
        <w:spacing w:line="360" w:lineRule="auto"/>
        <w:ind w:left="567" w:hanging="283"/>
        <w:rPr>
          <w:sz w:val="24"/>
        </w:rPr>
      </w:pPr>
      <w:r w:rsidRPr="00F90E6A">
        <w:t xml:space="preserve">w </w:t>
      </w:r>
      <w:r>
        <w:t>ciągu do 30</w:t>
      </w:r>
      <w:r w:rsidRPr="00F90E6A">
        <w:t xml:space="preserve"> dni</w:t>
      </w:r>
      <w:r>
        <w:t>, jednakże nie później niż do 10 grudnia poprzedzającego roku umowy,</w:t>
      </w:r>
      <w:r w:rsidRPr="00F90E6A">
        <w:t xml:space="preserve"> </w:t>
      </w:r>
      <w:r>
        <w:t>po</w:t>
      </w:r>
      <w:r w:rsidRPr="00F90E6A">
        <w:t xml:space="preserve"> otrzymani</w:t>
      </w:r>
      <w:r>
        <w:t>u</w:t>
      </w:r>
      <w:r w:rsidRPr="00F90E6A">
        <w:t xml:space="preserve"> danych do przedłożeni</w:t>
      </w:r>
      <w:r>
        <w:t>a</w:t>
      </w:r>
      <w:r w:rsidRPr="00F90E6A">
        <w:t xml:space="preserve"> harmonogramu Zamawiającemu</w:t>
      </w:r>
    </w:p>
    <w:p w14:paraId="7C41442C" w14:textId="77777777" w:rsidR="0007195A" w:rsidRPr="0007195A" w:rsidRDefault="0007195A" w:rsidP="0007195A">
      <w:pPr>
        <w:pStyle w:val="Tekstpodstawowy22"/>
        <w:numPr>
          <w:ilvl w:val="1"/>
          <w:numId w:val="21"/>
        </w:numPr>
        <w:spacing w:line="360" w:lineRule="auto"/>
        <w:ind w:left="567" w:hanging="283"/>
        <w:rPr>
          <w:sz w:val="24"/>
        </w:rPr>
      </w:pPr>
      <w:r w:rsidRPr="0007195A">
        <w:rPr>
          <w:sz w:val="24"/>
        </w:rPr>
        <w:t>nie później niż 5 dni od rozpoczęcia świadczenia usługi Wykonawca zobowiązuje się do przekazania listy z wykazem pojazdów wykorzystywanych do realizacji zamówienia,</w:t>
      </w:r>
    </w:p>
    <w:p w14:paraId="6EE15207" w14:textId="77777777" w:rsidR="0007195A" w:rsidRPr="0007195A" w:rsidRDefault="0007195A" w:rsidP="0007195A">
      <w:pPr>
        <w:pStyle w:val="Tekstpodstawowy22"/>
        <w:numPr>
          <w:ilvl w:val="1"/>
          <w:numId w:val="21"/>
        </w:numPr>
        <w:overflowPunct w:val="0"/>
        <w:autoSpaceDE w:val="0"/>
        <w:spacing w:line="360" w:lineRule="auto"/>
        <w:ind w:left="567" w:hanging="283"/>
        <w:textAlignment w:val="baseline"/>
        <w:rPr>
          <w:sz w:val="24"/>
        </w:rPr>
      </w:pPr>
      <w:r w:rsidRPr="0007195A">
        <w:rPr>
          <w:sz w:val="24"/>
        </w:rPr>
        <w:t>nie później niż 5 dni od rozpoczęcia świadczenia usługi Wykonawca zobowiązuje się do oznaczenia pojazdów więcej niż jednokomorowych,</w:t>
      </w:r>
    </w:p>
    <w:p w14:paraId="5514D519" w14:textId="77777777" w:rsidR="0007195A" w:rsidRPr="0014345F" w:rsidRDefault="0007195A" w:rsidP="0007195A">
      <w:pPr>
        <w:pStyle w:val="Tekstpodstawowy22"/>
        <w:numPr>
          <w:ilvl w:val="1"/>
          <w:numId w:val="21"/>
        </w:numPr>
        <w:overflowPunct w:val="0"/>
        <w:autoSpaceDE w:val="0"/>
        <w:spacing w:line="360" w:lineRule="auto"/>
        <w:ind w:left="567" w:hanging="283"/>
        <w:textAlignment w:val="baseline"/>
        <w:rPr>
          <w:b/>
        </w:rPr>
      </w:pPr>
      <w:r w:rsidRPr="0007195A">
        <w:rPr>
          <w:sz w:val="24"/>
        </w:rPr>
        <w:t>nie później niż 5 dni od rozpoczęcia świadczenia usługi Wykonawca zobowiązuje się do przekazania wykazu podwykonawców ze wskazaniem części zamówienia przez nich realizowanych.</w:t>
      </w:r>
    </w:p>
    <w:p w14:paraId="58B5C9BB" w14:textId="70E2071C" w:rsidR="0014345F" w:rsidRPr="0014345F" w:rsidRDefault="0014345F" w:rsidP="0014345F">
      <w:pPr>
        <w:pStyle w:val="Akapitzlist"/>
        <w:numPr>
          <w:ilvl w:val="0"/>
          <w:numId w:val="22"/>
        </w:numPr>
        <w:tabs>
          <w:tab w:val="left" w:pos="1800"/>
        </w:tabs>
        <w:suppressAutoHyphens/>
        <w:ind w:left="284" w:hanging="357"/>
        <w:jc w:val="both"/>
        <w:rPr>
          <w:rFonts w:cs="Times New Roman"/>
        </w:rPr>
      </w:pPr>
      <w:r w:rsidRPr="0014345F">
        <w:rPr>
          <w:rFonts w:cs="Times New Roman"/>
        </w:rPr>
        <w:t>Wykonawca zobowiązany będzie w pierwszej połowie miesiąca września</w:t>
      </w:r>
      <w:r w:rsidR="003A4E70">
        <w:rPr>
          <w:rFonts w:cs="Times New Roman"/>
        </w:rPr>
        <w:t xml:space="preserve"> 2025 roku oraz 2027 roku</w:t>
      </w:r>
      <w:r w:rsidRPr="0014345F">
        <w:rPr>
          <w:rFonts w:cs="Times New Roman"/>
        </w:rPr>
        <w:t>, do przeprowadzenia na terenie Gminy mobilnego odbioru odpadów wielkogabarytowych i zużytego sprzętu elektrycznego i elektronicznego.</w:t>
      </w:r>
    </w:p>
    <w:p w14:paraId="5108EF69" w14:textId="77777777" w:rsidR="0014345F" w:rsidRPr="0014345F" w:rsidRDefault="0014345F" w:rsidP="0014345F">
      <w:pPr>
        <w:numPr>
          <w:ilvl w:val="0"/>
          <w:numId w:val="22"/>
        </w:numPr>
        <w:tabs>
          <w:tab w:val="left" w:pos="1800"/>
        </w:tabs>
        <w:suppressAutoHyphens/>
        <w:ind w:left="284" w:hanging="357"/>
        <w:jc w:val="both"/>
        <w:rPr>
          <w:rFonts w:cs="Times New Roman"/>
        </w:rPr>
      </w:pPr>
      <w:r w:rsidRPr="0014345F">
        <w:rPr>
          <w:rFonts w:cs="Times New Roman"/>
        </w:rPr>
        <w:t>Wykonawca zobowiązany jest do niezwłocznego poinformowania Zamawiającego o:</w:t>
      </w:r>
    </w:p>
    <w:p w14:paraId="5ED57F3C" w14:textId="77777777" w:rsidR="0014345F" w:rsidRPr="0014345F" w:rsidRDefault="0014345F" w:rsidP="0014345F">
      <w:pPr>
        <w:numPr>
          <w:ilvl w:val="1"/>
          <w:numId w:val="9"/>
        </w:numPr>
        <w:suppressAutoHyphens/>
        <w:ind w:hanging="357"/>
        <w:jc w:val="both"/>
        <w:rPr>
          <w:rFonts w:cs="Times New Roman"/>
        </w:rPr>
      </w:pPr>
      <w:r w:rsidRPr="0014345F">
        <w:rPr>
          <w:rFonts w:cs="Times New Roman"/>
        </w:rPr>
        <w:t>przypadkach pozostawiania przy pojemnikach odpadów wielkogabarytowych, zużytych opon, zużytego sprzętu elektrycznego i elektronicznego oraz odpadów remontowych,</w:t>
      </w:r>
    </w:p>
    <w:p w14:paraId="3F7F16CF" w14:textId="77777777" w:rsidR="0014345F" w:rsidRPr="0014345F" w:rsidRDefault="0014345F" w:rsidP="0014345F">
      <w:pPr>
        <w:numPr>
          <w:ilvl w:val="1"/>
          <w:numId w:val="9"/>
        </w:numPr>
        <w:tabs>
          <w:tab w:val="left" w:pos="1800"/>
        </w:tabs>
        <w:suppressAutoHyphens/>
        <w:ind w:hanging="357"/>
        <w:jc w:val="both"/>
        <w:rPr>
          <w:rFonts w:cs="Times New Roman"/>
        </w:rPr>
      </w:pPr>
      <w:r w:rsidRPr="0014345F">
        <w:rPr>
          <w:rFonts w:cs="Times New Roman"/>
        </w:rPr>
        <w:t>niemożności odebrania z nieruchomości odpadów komunalnych ze względu na brak współdziałania właściciela nieruchomości z Wykonawcą,</w:t>
      </w:r>
    </w:p>
    <w:p w14:paraId="099AE044" w14:textId="77777777" w:rsidR="0014345F" w:rsidRPr="0014345F" w:rsidRDefault="0014345F" w:rsidP="0014345F">
      <w:pPr>
        <w:numPr>
          <w:ilvl w:val="1"/>
          <w:numId w:val="9"/>
        </w:numPr>
        <w:tabs>
          <w:tab w:val="left" w:pos="1800"/>
        </w:tabs>
        <w:suppressAutoHyphens/>
        <w:ind w:hanging="357"/>
        <w:jc w:val="both"/>
        <w:rPr>
          <w:rFonts w:cs="Times New Roman"/>
          <w:color w:val="000000"/>
        </w:rPr>
      </w:pPr>
      <w:r w:rsidRPr="0014345F">
        <w:rPr>
          <w:rFonts w:cs="Times New Roman"/>
        </w:rPr>
        <w:t>o innych nieprawidłowościach związanych z postępowaniem z odpadami na terenie nieruchomości, np. brak pojemnika na posesji, niedostosowanie wielkości pojemnika do ilości osób z niego korzystających.</w:t>
      </w:r>
    </w:p>
    <w:p w14:paraId="03D25F99" w14:textId="5699B0F2" w:rsidR="0014345F" w:rsidRPr="0007195A" w:rsidRDefault="0014345F" w:rsidP="0014345F">
      <w:pPr>
        <w:pStyle w:val="Tekstpodstawowy22"/>
        <w:overflowPunct w:val="0"/>
        <w:autoSpaceDE w:val="0"/>
        <w:spacing w:line="360" w:lineRule="auto"/>
        <w:ind w:left="720"/>
        <w:textAlignment w:val="baseline"/>
        <w:rPr>
          <w:b/>
        </w:rPr>
      </w:pPr>
    </w:p>
    <w:p w14:paraId="4C4236DC" w14:textId="2A55C54B" w:rsidR="0007195A" w:rsidRDefault="008D422E" w:rsidP="008D422E">
      <w:pPr>
        <w:pStyle w:val="Akapitzlist"/>
        <w:jc w:val="center"/>
      </w:pPr>
      <w:r>
        <w:t>§ 17</w:t>
      </w:r>
    </w:p>
    <w:p w14:paraId="1D175EAD" w14:textId="77777777" w:rsidR="00C12A74" w:rsidRDefault="00C12A74" w:rsidP="008D422E">
      <w:pPr>
        <w:jc w:val="center"/>
      </w:pPr>
      <w:r>
        <w:t>ROZWIĄZANIE UMOWY</w:t>
      </w:r>
    </w:p>
    <w:p w14:paraId="49A5782A" w14:textId="02268F33" w:rsidR="00C12A74" w:rsidRDefault="00C12A74" w:rsidP="00AA7257">
      <w:pPr>
        <w:jc w:val="both"/>
      </w:pPr>
      <w:r>
        <w:t>1. Rozwiązanie umowy nie zwalnia Stron z obowiązku uregulowania należności wobec</w:t>
      </w:r>
      <w:r w:rsidR="00422E39">
        <w:t xml:space="preserve"> </w:t>
      </w:r>
      <w:r>
        <w:t>siebie.</w:t>
      </w:r>
    </w:p>
    <w:p w14:paraId="6BFFAE2F" w14:textId="77777777" w:rsidR="00C12A74" w:rsidRDefault="00C12A74" w:rsidP="00AA7257">
      <w:pPr>
        <w:jc w:val="both"/>
      </w:pPr>
      <w:r>
        <w:t>2. W razie zaistnienie istotnej zmiany okoliczności powodującej, że wykonanie umowy nie</w:t>
      </w:r>
    </w:p>
    <w:p w14:paraId="3532FC9C" w14:textId="49435AEF" w:rsidR="00C12A74" w:rsidRDefault="008D422E" w:rsidP="008D422E">
      <w:pPr>
        <w:ind w:left="284" w:hanging="284"/>
        <w:jc w:val="both"/>
      </w:pPr>
      <w:r>
        <w:t xml:space="preserve">     </w:t>
      </w:r>
      <w:r w:rsidR="00C12A74">
        <w:t>leży w interesie publicznym, czego nie można było przewidzieć w chwili zawarcia</w:t>
      </w:r>
      <w:r w:rsidR="00422E39">
        <w:t xml:space="preserve"> </w:t>
      </w:r>
      <w:r w:rsidR="00C12A74">
        <w:t>umowy – Zamawiający może odstąpić od umowy w terminie 30 dni od powzięcia</w:t>
      </w:r>
      <w:r w:rsidR="00422E39">
        <w:t xml:space="preserve"> </w:t>
      </w:r>
      <w:r w:rsidR="00C12A74">
        <w:t>wiadomości o powyższych okolicznościach.</w:t>
      </w:r>
    </w:p>
    <w:p w14:paraId="04ED4853" w14:textId="0D2FF8ED" w:rsidR="00C12A74" w:rsidRDefault="00C12A74" w:rsidP="008D422E">
      <w:pPr>
        <w:ind w:left="284" w:hanging="284"/>
        <w:jc w:val="both"/>
      </w:pPr>
      <w:r>
        <w:t xml:space="preserve">3. Zamawiający w razie odstąpienia od umowy lub jej </w:t>
      </w:r>
      <w:r w:rsidR="00E00F53">
        <w:t>rozwiązania jakimkolwiek trybie</w:t>
      </w:r>
      <w:r>
        <w:t>,</w:t>
      </w:r>
      <w:r w:rsidR="00E00F53">
        <w:t xml:space="preserve"> </w:t>
      </w:r>
      <w:r>
        <w:t xml:space="preserve"> zobowiązany jest do zapłaty wynagrodzenia za usługi,</w:t>
      </w:r>
      <w:r w:rsidR="00422E39">
        <w:t xml:space="preserve"> </w:t>
      </w:r>
      <w:r>
        <w:t>które zostały wykonane do dnia odstąpienia lub rozwiązania umowy.</w:t>
      </w:r>
    </w:p>
    <w:p w14:paraId="73080FFE" w14:textId="3E2CB657" w:rsidR="00C12A74" w:rsidRDefault="00C12A74" w:rsidP="008D422E">
      <w:pPr>
        <w:ind w:left="284" w:hanging="284"/>
        <w:jc w:val="both"/>
      </w:pPr>
      <w:r>
        <w:t>4. Zamawiając</w:t>
      </w:r>
      <w:r w:rsidR="00E234B6">
        <w:t>emu przysługuje uprawnienie do odstąpienia od umowy w następujących przypadkach</w:t>
      </w:r>
      <w:r>
        <w:t>:</w:t>
      </w:r>
    </w:p>
    <w:p w14:paraId="175A844E" w14:textId="69B2F872" w:rsidR="00C12A74" w:rsidRDefault="004140F2" w:rsidP="008D422E">
      <w:pPr>
        <w:ind w:left="284"/>
        <w:jc w:val="both"/>
      </w:pPr>
      <w:r>
        <w:t>1</w:t>
      </w:r>
      <w:r w:rsidR="00C12A74">
        <w:t>) w razie wykreślenia Wykonawcy z rejestru działalności regulowanej;</w:t>
      </w:r>
    </w:p>
    <w:p w14:paraId="06924FB9" w14:textId="0EE48514" w:rsidR="00C12A74" w:rsidRDefault="004140F2" w:rsidP="008D422E">
      <w:pPr>
        <w:ind w:left="284"/>
        <w:jc w:val="both"/>
      </w:pPr>
      <w:r>
        <w:t>2</w:t>
      </w:r>
      <w:r w:rsidR="00C12A74">
        <w:t>) w razie wydania Wykonawcy decyzji o zakazie wykonywania działalności;</w:t>
      </w:r>
    </w:p>
    <w:p w14:paraId="36092634" w14:textId="6908891F" w:rsidR="00C12A74" w:rsidRDefault="004140F2" w:rsidP="008D422E">
      <w:pPr>
        <w:ind w:left="284"/>
        <w:jc w:val="both"/>
      </w:pPr>
      <w:r>
        <w:t>3</w:t>
      </w:r>
      <w:r w:rsidR="00C12A74">
        <w:t>) w razie ogłoszenia upadłości lub rozwiązania firmy Wykonawcy;</w:t>
      </w:r>
    </w:p>
    <w:p w14:paraId="07E19CC5" w14:textId="48A26413" w:rsidR="00C12A74" w:rsidRDefault="004140F2" w:rsidP="008D422E">
      <w:pPr>
        <w:ind w:left="284"/>
        <w:jc w:val="both"/>
      </w:pPr>
      <w:r>
        <w:t>4</w:t>
      </w:r>
      <w:r w:rsidR="00C12A74">
        <w:t>) w sytuacji wydania nakazu zajęcia majątku Wykonawcy</w:t>
      </w:r>
      <w:r>
        <w:t xml:space="preserve"> uniemożliwiającego</w:t>
      </w:r>
      <w:r w:rsidR="00C12A74">
        <w:t xml:space="preserve"> realizacj</w:t>
      </w:r>
      <w:r>
        <w:t>ę</w:t>
      </w:r>
      <w:r w:rsidR="00C12A74">
        <w:t xml:space="preserve"> przedmiotowego zamówienia;</w:t>
      </w:r>
    </w:p>
    <w:p w14:paraId="29C58B07" w14:textId="22929C21" w:rsidR="00C12A74" w:rsidRDefault="004140F2" w:rsidP="008D422E">
      <w:pPr>
        <w:ind w:left="284"/>
        <w:jc w:val="both"/>
      </w:pPr>
      <w:r>
        <w:t>5</w:t>
      </w:r>
      <w:r w:rsidR="00C12A74">
        <w:t>) gdy Wykonawca powierzył wykonanie przedmiotu umowy osobom trzecim, bez</w:t>
      </w:r>
      <w:r w:rsidR="00422E39">
        <w:t xml:space="preserve"> </w:t>
      </w:r>
      <w:r w:rsidR="00C12A74">
        <w:t>pisemnej zgody Zamawiającego lub w zakresie niezgodnym z wcześniejszymi</w:t>
      </w:r>
      <w:r w:rsidR="00422E39">
        <w:t xml:space="preserve"> </w:t>
      </w:r>
      <w:r w:rsidR="00C12A74">
        <w:t>uzgodnieniami;</w:t>
      </w:r>
    </w:p>
    <w:p w14:paraId="1A735D84" w14:textId="57F47561" w:rsidR="00C12A74" w:rsidRDefault="004140F2" w:rsidP="008D422E">
      <w:pPr>
        <w:ind w:left="284"/>
        <w:jc w:val="both"/>
      </w:pPr>
      <w:r>
        <w:t>6</w:t>
      </w:r>
      <w:r w:rsidR="00C12A74">
        <w:t>) gdy Wykonawca nie wywiąże się z obowiązku posiadania przez cały okres realizacji</w:t>
      </w:r>
    </w:p>
    <w:p w14:paraId="4F1BE139" w14:textId="021BA69A" w:rsidR="00C12A74" w:rsidRDefault="00C12A74" w:rsidP="008D422E">
      <w:pPr>
        <w:ind w:left="284"/>
        <w:jc w:val="both"/>
      </w:pPr>
      <w:r>
        <w:t>przedmiotowej usługi, odpowiedniej umowy ubezpieczenia z tytułu</w:t>
      </w:r>
      <w:r w:rsidR="00422E39">
        <w:t xml:space="preserve"> </w:t>
      </w:r>
      <w:r>
        <w:t>odpowiedzialnością cywilnej za szkody wyrządzone osobom trzecim lub Zamawiającemu, w</w:t>
      </w:r>
      <w:r w:rsidR="00422E39">
        <w:t xml:space="preserve"> </w:t>
      </w:r>
      <w:r>
        <w:t>związku z realizacją przedmiotu zamówienia;</w:t>
      </w:r>
    </w:p>
    <w:p w14:paraId="4BDEBEAC" w14:textId="4C27727D" w:rsidR="00C12A74" w:rsidRDefault="004140F2" w:rsidP="008D422E">
      <w:pPr>
        <w:ind w:left="284"/>
        <w:jc w:val="both"/>
      </w:pPr>
      <w:r>
        <w:t>7</w:t>
      </w:r>
      <w:r w:rsidR="00C12A74">
        <w:t>) gdy Wykonawca nie okaże polisy ubezpieczeniowej obowiązującej przez cały okres</w:t>
      </w:r>
      <w:r w:rsidR="00422E39">
        <w:t xml:space="preserve"> </w:t>
      </w:r>
      <w:r w:rsidR="00C12A74">
        <w:t>związania Stron niniejszą umową oraz dowodu opłacenia składek na żądanie</w:t>
      </w:r>
      <w:r w:rsidR="00422E39">
        <w:t xml:space="preserve"> </w:t>
      </w:r>
      <w:r w:rsidR="00C12A74">
        <w:t>Zamawiającego;</w:t>
      </w:r>
    </w:p>
    <w:p w14:paraId="7B66602C" w14:textId="1CD8D70C" w:rsidR="00C12A74" w:rsidRDefault="004140F2" w:rsidP="008D422E">
      <w:pPr>
        <w:ind w:left="284"/>
        <w:jc w:val="both"/>
      </w:pPr>
      <w:r>
        <w:t>8</w:t>
      </w:r>
      <w:r w:rsidR="00C12A74">
        <w:t>) gdy Wykonawca utracił uprawnienia do wykonywania przedmiotu umowy, wynikające</w:t>
      </w:r>
      <w:r w:rsidR="00422E39">
        <w:t xml:space="preserve"> </w:t>
      </w:r>
      <w:r w:rsidR="00C12A74">
        <w:t>z przepisów szczególnych;</w:t>
      </w:r>
    </w:p>
    <w:p w14:paraId="71F53BE7" w14:textId="3D94466A" w:rsidR="00C12A74" w:rsidRDefault="004140F2" w:rsidP="008D422E">
      <w:pPr>
        <w:ind w:left="284"/>
        <w:jc w:val="both"/>
      </w:pPr>
      <w:r>
        <w:t>9</w:t>
      </w:r>
      <w:r w:rsidR="00C12A74">
        <w:t>) gdy tabor przeznaczony do realizacji usługi, nie spełni wymagań określonych w</w:t>
      </w:r>
      <w:r w:rsidR="00422E39">
        <w:t xml:space="preserve"> </w:t>
      </w:r>
      <w:r w:rsidR="00C12A74">
        <w:t>niniejszej umowie;</w:t>
      </w:r>
    </w:p>
    <w:p w14:paraId="17485775" w14:textId="17DE6837" w:rsidR="00C12A74" w:rsidRDefault="004140F2" w:rsidP="008D422E">
      <w:pPr>
        <w:ind w:left="284"/>
        <w:jc w:val="both"/>
      </w:pPr>
      <w:r>
        <w:t>10</w:t>
      </w:r>
      <w:r w:rsidR="00C12A74">
        <w:t>) gdy Wykonawca z dniem 1 stycznia 202</w:t>
      </w:r>
      <w:r w:rsidR="003A4E70">
        <w:t>5</w:t>
      </w:r>
      <w:r w:rsidR="00C12A74">
        <w:t xml:space="preserve"> r. nie rozpoczął wykonywania przedmiotu</w:t>
      </w:r>
      <w:r w:rsidR="00422E39">
        <w:t xml:space="preserve"> </w:t>
      </w:r>
      <w:r w:rsidR="00C12A74">
        <w:t>zamówienia w pełnym zakresie, objętym niniejszą umową;</w:t>
      </w:r>
    </w:p>
    <w:p w14:paraId="0D8E3D5C" w14:textId="3528A4B6" w:rsidR="00C12A74" w:rsidRDefault="004140F2" w:rsidP="008D422E">
      <w:pPr>
        <w:ind w:left="284"/>
        <w:jc w:val="both"/>
      </w:pPr>
      <w:r>
        <w:t>11</w:t>
      </w:r>
      <w:r w:rsidR="00C12A74">
        <w:t>) gdy Wykonawca zaniechał realizacji umowy tj. w sposób nieprzerwany nie realizuje jej</w:t>
      </w:r>
      <w:r w:rsidR="00422E39">
        <w:t xml:space="preserve"> </w:t>
      </w:r>
      <w:r w:rsidR="00C12A74">
        <w:t>przez kolejnych 7 dni kalendarzowych, Wykonawca nie wykonuje usłu</w:t>
      </w:r>
      <w:r w:rsidR="00422E39">
        <w:t xml:space="preserve">g </w:t>
      </w:r>
      <w:r w:rsidR="00C12A74">
        <w:t>zgodnie z postanowieniami umowy lub w istotny sposób narusza zobowiązania</w:t>
      </w:r>
      <w:r w:rsidR="00422E39">
        <w:t xml:space="preserve"> </w:t>
      </w:r>
      <w:r w:rsidR="00C12A74">
        <w:t>umowne</w:t>
      </w:r>
      <w:r>
        <w:t>, pomimo wezwania Zamawiającego i wyznaczenia terminu dodatkowego na zaniechanie naruszeń</w:t>
      </w:r>
    </w:p>
    <w:p w14:paraId="4881B983" w14:textId="4F008D8B" w:rsidR="00C12A74" w:rsidRDefault="00C12A74" w:rsidP="008D422E">
      <w:pPr>
        <w:ind w:left="284" w:hanging="284"/>
        <w:jc w:val="both"/>
      </w:pPr>
      <w:r>
        <w:t xml:space="preserve">5. </w:t>
      </w:r>
      <w:r w:rsidR="004140F2" w:rsidRPr="004140F2">
        <w:t>W przypadkach wskazanych w ust. 4 Zamawiającemu przysługuje uprawnienie do odstąpienia od umowy w terminie 30 dni liczonych od dnia powzięcia informacji o przyczynie uprawniającej odstąpienie lub od dnia bezskutecznego upływu terminu, o którym mowa w ust. 4 pkt 11.</w:t>
      </w:r>
    </w:p>
    <w:p w14:paraId="76C991E1" w14:textId="2D38E67A" w:rsidR="004140F2" w:rsidRDefault="004140F2" w:rsidP="004140F2">
      <w:pPr>
        <w:jc w:val="both"/>
      </w:pPr>
      <w:r>
        <w:t xml:space="preserve">6. Wykonawcy przysługuje uprawnienie do odstąpienia od umowy w przypadku: </w:t>
      </w:r>
    </w:p>
    <w:p w14:paraId="2DEE6937" w14:textId="77777777" w:rsidR="004140F2" w:rsidRDefault="004140F2" w:rsidP="004140F2">
      <w:pPr>
        <w:jc w:val="both"/>
      </w:pPr>
      <w:r>
        <w:t xml:space="preserve">a) gdy Zamawiający  zalega z wypłatą wynagrodzenia Wykonawcy za jeden pełny okres rozliczeniowy, po wezwaniu Zamawiającego i wyznaczenia co najmniej 7-dniowego terminu dodatkowego na uregulowanie należności. </w:t>
      </w:r>
    </w:p>
    <w:p w14:paraId="2E471BDA" w14:textId="77777777" w:rsidR="004140F2" w:rsidRDefault="004140F2" w:rsidP="004140F2">
      <w:pPr>
        <w:jc w:val="both"/>
      </w:pPr>
      <w:r>
        <w:t>7.  Wykonawcy przysługuje uprawnienie do odstąpienia od umowy w terminie 30 dni od dnia bezskutecznego upływu terminu dodatkowego, wskazanego w ust. 6.</w:t>
      </w:r>
    </w:p>
    <w:p w14:paraId="79044EDC" w14:textId="77777777" w:rsidR="004140F2" w:rsidRDefault="004140F2" w:rsidP="004140F2">
      <w:pPr>
        <w:jc w:val="both"/>
      </w:pPr>
      <w:r>
        <w:t>8. W każdym przypadku wskazanym w niniejszym paragrafie odstąpienie od umowy wymaga zachowania pisemnej oraz zawierać uzasadnienie, pod rygorem nieważności.</w:t>
      </w:r>
    </w:p>
    <w:p w14:paraId="355257DE" w14:textId="77777777" w:rsidR="004140F2" w:rsidRDefault="004140F2" w:rsidP="004140F2">
      <w:pPr>
        <w:jc w:val="both"/>
      </w:pPr>
      <w:r>
        <w:t>9. W terminie do 30 dni od dnia rozwiązania lub wygaśnięcia umowy zakończenia realizacji przedmiotowej</w:t>
      </w:r>
    </w:p>
    <w:p w14:paraId="3301A28F" w14:textId="77777777" w:rsidR="004140F2" w:rsidRDefault="004140F2" w:rsidP="004140F2">
      <w:pPr>
        <w:jc w:val="both"/>
      </w:pPr>
      <w:r>
        <w:t>umowy Wykonawca usunie z obsługiwanego terenu wszystkie urządzenia do zbierania</w:t>
      </w:r>
    </w:p>
    <w:p w14:paraId="1975B5CD" w14:textId="60C629A7" w:rsidR="003A1739" w:rsidRDefault="004140F2" w:rsidP="004140F2">
      <w:pPr>
        <w:jc w:val="both"/>
      </w:pPr>
      <w:r>
        <w:t>odpadów.</w:t>
      </w:r>
    </w:p>
    <w:p w14:paraId="11EB28CC" w14:textId="77777777" w:rsidR="004140F2" w:rsidRDefault="004140F2" w:rsidP="004140F2">
      <w:pPr>
        <w:jc w:val="both"/>
      </w:pPr>
      <w:r>
        <w:t xml:space="preserve">10. Każdej ze stron przysługuje uprawnienie do rozwiązania umowy z zachowaniem 3-miesięcznego terminu wypowiedzenia ze skutkiem na koniec miesiąca kalendarzowego. </w:t>
      </w:r>
    </w:p>
    <w:p w14:paraId="7A58861A" w14:textId="0588E02C" w:rsidR="004140F2" w:rsidRDefault="004140F2" w:rsidP="004140F2">
      <w:pPr>
        <w:jc w:val="both"/>
      </w:pPr>
      <w:r>
        <w:t>11. Strony zastrzegają możliwość rozwiązania umowy za porozumieniem stron.</w:t>
      </w:r>
    </w:p>
    <w:p w14:paraId="76FF1442" w14:textId="77777777" w:rsidR="003A1739" w:rsidRDefault="003A1739" w:rsidP="004140F2"/>
    <w:p w14:paraId="2E7C3471" w14:textId="337A5441" w:rsidR="00C12A74" w:rsidRDefault="00C12A74" w:rsidP="008D422E">
      <w:pPr>
        <w:jc w:val="center"/>
      </w:pPr>
      <w:r>
        <w:t>§ 1</w:t>
      </w:r>
      <w:r w:rsidR="008D422E">
        <w:t>8</w:t>
      </w:r>
    </w:p>
    <w:p w14:paraId="6D8589E6" w14:textId="439AE0CB" w:rsidR="008D422E" w:rsidRPr="008D422E" w:rsidRDefault="008D422E" w:rsidP="008D422E">
      <w:pPr>
        <w:jc w:val="center"/>
        <w:rPr>
          <w:bCs/>
          <w:lang w:val="x-none"/>
        </w:rPr>
      </w:pPr>
      <w:r>
        <w:rPr>
          <w:bCs/>
          <w:lang w:val="x-none"/>
        </w:rPr>
        <w:t>ZABEZPIECZENIE NALEŻYTEGO WYKONANIA</w:t>
      </w:r>
    </w:p>
    <w:p w14:paraId="370838DD" w14:textId="77777777" w:rsidR="008D422E" w:rsidRPr="008D422E" w:rsidRDefault="008D422E" w:rsidP="00B60452">
      <w:pPr>
        <w:numPr>
          <w:ilvl w:val="0"/>
          <w:numId w:val="23"/>
        </w:numPr>
        <w:ind w:left="284" w:hanging="284"/>
        <w:jc w:val="both"/>
        <w:rPr>
          <w:bCs/>
        </w:rPr>
      </w:pPr>
      <w:r w:rsidRPr="008D422E">
        <w:rPr>
          <w:bCs/>
        </w:rPr>
        <w:t xml:space="preserve">Tytułem zabezpieczenia należytego wykonania umowy ustala się zabezpieczenie w wysokości 3 % ceny całkowitej brutto za wykonanie całego przedmiotu umowy podanej w ofercie Wykonawcy tj. w wysokości kwoty </w:t>
      </w:r>
      <w:r w:rsidRPr="008D422E">
        <w:rPr>
          <w:b/>
        </w:rPr>
        <w:t xml:space="preserve">..... </w:t>
      </w:r>
      <w:r w:rsidRPr="008D422E">
        <w:rPr>
          <w:bCs/>
        </w:rPr>
        <w:t xml:space="preserve">złotych (słownie: </w:t>
      </w:r>
      <w:r w:rsidRPr="008D422E">
        <w:rPr>
          <w:b/>
        </w:rPr>
        <w:t xml:space="preserve">..... </w:t>
      </w:r>
      <w:r w:rsidRPr="008D422E">
        <w:rPr>
          <w:bCs/>
        </w:rPr>
        <w:t>złotych).</w:t>
      </w:r>
    </w:p>
    <w:p w14:paraId="517A36F3" w14:textId="77777777" w:rsidR="008D422E" w:rsidRPr="008D422E" w:rsidRDefault="008D422E" w:rsidP="00B60452">
      <w:pPr>
        <w:numPr>
          <w:ilvl w:val="0"/>
          <w:numId w:val="23"/>
        </w:numPr>
        <w:ind w:left="284" w:hanging="284"/>
        <w:jc w:val="both"/>
      </w:pPr>
      <w:r w:rsidRPr="008D422E">
        <w:rPr>
          <w:bCs/>
        </w:rPr>
        <w:t xml:space="preserve">W dniu podpisania umowy Wykonawca wniósł zabezpieczenie należytego wykonania umowy, o którym mowa w ust. 1 niniejszego  paragrafu w formie </w:t>
      </w:r>
      <w:r w:rsidRPr="008D422E">
        <w:rPr>
          <w:b/>
        </w:rPr>
        <w:t>.....</w:t>
      </w:r>
      <w:r w:rsidRPr="008D422E">
        <w:rPr>
          <w:bCs/>
        </w:rPr>
        <w:t xml:space="preserve">. </w:t>
      </w:r>
      <w:r w:rsidRPr="008D422E">
        <w:t>Zamawiający zwróci zabezpieczenie w terminie do 30 dni od dnia wykonania Zamówienia i uznania przez Zamawiającego za należycie wykonane.</w:t>
      </w:r>
    </w:p>
    <w:p w14:paraId="6293E1CC" w14:textId="55D5B66F" w:rsidR="00C12A74" w:rsidRDefault="00C12A74" w:rsidP="00B60452">
      <w:pPr>
        <w:jc w:val="center"/>
      </w:pPr>
      <w:r>
        <w:t>§ 1</w:t>
      </w:r>
      <w:r w:rsidR="00B60452">
        <w:t>9</w:t>
      </w:r>
    </w:p>
    <w:p w14:paraId="35BE8B76" w14:textId="53392D54" w:rsidR="00B60452" w:rsidRDefault="00B60452" w:rsidP="00B60452">
      <w:pPr>
        <w:jc w:val="center"/>
      </w:pPr>
      <w:r>
        <w:t>POUFNOŚĆ</w:t>
      </w:r>
    </w:p>
    <w:p w14:paraId="39603038" w14:textId="77777777" w:rsidR="00B60452" w:rsidRPr="00B60452" w:rsidRDefault="00B60452" w:rsidP="00B60452">
      <w:pPr>
        <w:numPr>
          <w:ilvl w:val="0"/>
          <w:numId w:val="24"/>
        </w:numPr>
        <w:tabs>
          <w:tab w:val="clear" w:pos="720"/>
        </w:tabs>
        <w:ind w:left="426"/>
        <w:jc w:val="both"/>
      </w:pPr>
      <w:r w:rsidRPr="00B60452">
        <w:t xml:space="preserve">Wykonawca, zobowiązuje się traktować jako poufne wszelkie informacje lub dane pozyskane w związku lub w wyniku realizacji umowy i posługiwać się nimi wyłącznie w celu należytego wykonywania umowy. Zobowiązanie, o którym mowa w zdaniu poprzedzającym, trwa w czasie obowiązywania umowy oraz w okresie pięciu lat po jej rozwiązaniu, wygaśnięciu lub odstąpieniu od niej. </w:t>
      </w:r>
    </w:p>
    <w:p w14:paraId="3A26AC4F" w14:textId="77777777" w:rsidR="00B60452" w:rsidRPr="00B60452" w:rsidRDefault="00B60452" w:rsidP="00B60452">
      <w:pPr>
        <w:numPr>
          <w:ilvl w:val="0"/>
          <w:numId w:val="24"/>
        </w:numPr>
        <w:tabs>
          <w:tab w:val="clear" w:pos="720"/>
        </w:tabs>
        <w:ind w:left="426"/>
        <w:jc w:val="both"/>
      </w:pPr>
      <w:r w:rsidRPr="00B60452">
        <w:t>Obowiązek zachowania poufności nie dotyczy informacji:</w:t>
      </w:r>
    </w:p>
    <w:p w14:paraId="78AD35FA" w14:textId="77777777" w:rsidR="00B60452" w:rsidRPr="00B60452" w:rsidRDefault="00B60452" w:rsidP="00B60452">
      <w:pPr>
        <w:numPr>
          <w:ilvl w:val="1"/>
          <w:numId w:val="25"/>
        </w:numPr>
        <w:jc w:val="both"/>
      </w:pPr>
      <w:r w:rsidRPr="00B60452">
        <w:t xml:space="preserve">powszechnie znanych, </w:t>
      </w:r>
    </w:p>
    <w:p w14:paraId="27FCAB83" w14:textId="77777777" w:rsidR="00B60452" w:rsidRPr="00B60452" w:rsidRDefault="00B60452" w:rsidP="00B60452">
      <w:pPr>
        <w:numPr>
          <w:ilvl w:val="1"/>
          <w:numId w:val="25"/>
        </w:numPr>
        <w:jc w:val="both"/>
      </w:pPr>
      <w:r w:rsidRPr="00B60452">
        <w:t xml:space="preserve">przeznaczonych do rozpowszechnienia na podstawie porozumienia Stron, </w:t>
      </w:r>
    </w:p>
    <w:p w14:paraId="234C8573" w14:textId="77777777" w:rsidR="00B60452" w:rsidRPr="00B60452" w:rsidRDefault="00B60452" w:rsidP="00B60452">
      <w:pPr>
        <w:numPr>
          <w:ilvl w:val="1"/>
          <w:numId w:val="25"/>
        </w:numPr>
        <w:jc w:val="both"/>
      </w:pPr>
      <w:r w:rsidRPr="00B60452">
        <w:t xml:space="preserve">których ujawnienie jest wymagane przez obowiązujące przepisy prawa, </w:t>
      </w:r>
    </w:p>
    <w:p w14:paraId="49A863D8" w14:textId="77777777" w:rsidR="00B60452" w:rsidRPr="00B60452" w:rsidRDefault="00B60452" w:rsidP="00B60452">
      <w:pPr>
        <w:numPr>
          <w:ilvl w:val="1"/>
          <w:numId w:val="25"/>
        </w:numPr>
        <w:jc w:val="both"/>
      </w:pPr>
      <w:r w:rsidRPr="00B60452">
        <w:t>których zachowania w poufności w świetle bezwzględnie obowiązujących przepisów prawa nie można zakazać,</w:t>
      </w:r>
    </w:p>
    <w:p w14:paraId="5C0B31DB" w14:textId="77777777" w:rsidR="00B60452" w:rsidRPr="00B60452" w:rsidRDefault="00B60452" w:rsidP="00B60452">
      <w:pPr>
        <w:numPr>
          <w:ilvl w:val="1"/>
          <w:numId w:val="25"/>
        </w:numPr>
        <w:jc w:val="both"/>
      </w:pPr>
      <w:r w:rsidRPr="00B60452">
        <w:t xml:space="preserve">których ujawnienia zażąda zgodnie z prawem uprawniony organ w przewidzianej prawem formie, </w:t>
      </w:r>
    </w:p>
    <w:p w14:paraId="348476FA" w14:textId="77777777" w:rsidR="00B60452" w:rsidRPr="00B60452" w:rsidRDefault="00B60452" w:rsidP="00B60452">
      <w:pPr>
        <w:numPr>
          <w:ilvl w:val="1"/>
          <w:numId w:val="25"/>
        </w:numPr>
        <w:jc w:val="both"/>
        <w:rPr>
          <w:b/>
        </w:rPr>
      </w:pPr>
      <w:r w:rsidRPr="00B60452">
        <w:t>których ujawnienie jest konieczne dla prawidłowej realizacji postanowień Umowy.</w:t>
      </w:r>
    </w:p>
    <w:p w14:paraId="40F75210" w14:textId="77777777" w:rsidR="00614EB8" w:rsidRDefault="00614EB8" w:rsidP="00614EB8">
      <w:pPr>
        <w:pStyle w:val="Akapitzlist"/>
        <w:ind w:left="360"/>
        <w:jc w:val="center"/>
      </w:pPr>
    </w:p>
    <w:p w14:paraId="7517B81E" w14:textId="29FF4498" w:rsidR="00614EB8" w:rsidRDefault="00614EB8" w:rsidP="00614EB8">
      <w:pPr>
        <w:pStyle w:val="Akapitzlist"/>
        <w:ind w:left="360"/>
        <w:jc w:val="center"/>
      </w:pPr>
      <w:r>
        <w:t>§ 19</w:t>
      </w:r>
    </w:p>
    <w:p w14:paraId="5E4A4652" w14:textId="4EF70215" w:rsidR="00C12A74" w:rsidRDefault="00C12A74" w:rsidP="00614EB8">
      <w:pPr>
        <w:pStyle w:val="Akapitzlist"/>
        <w:ind w:left="360"/>
        <w:jc w:val="center"/>
      </w:pPr>
      <w:r>
        <w:t>POSTANOWIENIA KOŃCOWE</w:t>
      </w:r>
    </w:p>
    <w:p w14:paraId="55366A9F" w14:textId="77777777" w:rsidR="00614EB8" w:rsidRPr="00614EB8" w:rsidRDefault="00614EB8" w:rsidP="00614EB8">
      <w:pPr>
        <w:pStyle w:val="Akapitzlist"/>
        <w:numPr>
          <w:ilvl w:val="0"/>
          <w:numId w:val="26"/>
        </w:numPr>
        <w:jc w:val="both"/>
      </w:pPr>
      <w:r w:rsidRPr="00614EB8">
        <w:t>Wszelkie zmiany treści umowy wymagają formy pisemnej pod rygorem nieważności.</w:t>
      </w:r>
    </w:p>
    <w:p w14:paraId="23A53B71" w14:textId="77777777" w:rsidR="00614EB8" w:rsidRPr="00614EB8" w:rsidRDefault="00614EB8" w:rsidP="00614EB8">
      <w:pPr>
        <w:pStyle w:val="Akapitzlist"/>
        <w:numPr>
          <w:ilvl w:val="0"/>
          <w:numId w:val="26"/>
        </w:numPr>
        <w:jc w:val="both"/>
      </w:pPr>
      <w:r w:rsidRPr="00614EB8">
        <w:t>Integralną część umowy stanowią oferta Wykonawcy, SWZ oraz załączniki do niej.</w:t>
      </w:r>
    </w:p>
    <w:p w14:paraId="14E62430" w14:textId="77777777" w:rsidR="00614EB8" w:rsidRPr="00614EB8" w:rsidRDefault="00614EB8" w:rsidP="00614EB8">
      <w:pPr>
        <w:pStyle w:val="Akapitzlist"/>
        <w:numPr>
          <w:ilvl w:val="0"/>
          <w:numId w:val="26"/>
        </w:numPr>
        <w:jc w:val="both"/>
      </w:pPr>
      <w:r w:rsidRPr="00614EB8">
        <w:t xml:space="preserve">W przypadku jakichkolwiek sprzeczności pomiędzy postanowieniami umowy, SWZ lub któregokolwiek z załączników do SWZ, Strony przyjmą, iż pierwszeństwo mają postanowienia umowy. </w:t>
      </w:r>
    </w:p>
    <w:p w14:paraId="5C06F983" w14:textId="77777777" w:rsidR="00614EB8" w:rsidRPr="00614EB8" w:rsidRDefault="00614EB8" w:rsidP="00614EB8">
      <w:pPr>
        <w:pStyle w:val="Akapitzlist"/>
        <w:numPr>
          <w:ilvl w:val="0"/>
          <w:numId w:val="26"/>
        </w:numPr>
        <w:jc w:val="both"/>
      </w:pPr>
      <w:r w:rsidRPr="00614EB8">
        <w:t>Adresami do doręczeń są adresy wskazane w preambule umowy. Każda ze Stron zobowiązuje się do niezwłocznego pisemnego poinformowania drugiej Strony o każdej zmianie adresu wskazanego w preambule umowy. W przypadku naruszenia zobowiązania, o którym mowa w zdaniu poprzedzającym, wszelkie zawiadomienia wysłane za pośrednictwem poczty elektronicznej, pisma wysłane listem poleconym za potwierdzeniem odbioru pod adres wskazany w preambule umowy lub ostatnio wskazany przez Stronę uznaje się, na potrzeby umowy, za skutecznie doręczone.</w:t>
      </w:r>
    </w:p>
    <w:p w14:paraId="5EA60533" w14:textId="47AA72A6" w:rsidR="00614EB8" w:rsidRDefault="00614EB8" w:rsidP="00614EB8">
      <w:pPr>
        <w:pStyle w:val="Akapitzlist"/>
        <w:numPr>
          <w:ilvl w:val="0"/>
          <w:numId w:val="26"/>
        </w:numPr>
        <w:jc w:val="both"/>
      </w:pPr>
      <w:r w:rsidRPr="00614EB8">
        <w:t>W zakresie nieuregulowanym umową zastosowanie znajdują przepisy Kodeksu cywilnego oraz ustawy z dnia 11 września 2019 r. Prawo Zamówień Publicznych</w:t>
      </w:r>
      <w:r>
        <w:t xml:space="preserve"> (Dz. U z 2023r. poz 1605                     z póź.zm).</w:t>
      </w:r>
    </w:p>
    <w:p w14:paraId="6A22EEB7" w14:textId="77777777" w:rsidR="00614EB8" w:rsidRPr="00614EB8" w:rsidRDefault="00614EB8" w:rsidP="00614EB8">
      <w:pPr>
        <w:pStyle w:val="Akapitzlist"/>
        <w:numPr>
          <w:ilvl w:val="0"/>
          <w:numId w:val="26"/>
        </w:numPr>
      </w:pPr>
      <w:r w:rsidRPr="00614EB8">
        <w:t>Wszelkie spory związane z umową Strony będą starać rozwiązywać polubownie, a w razie nie dojścia do porozumienia</w:t>
      </w:r>
      <w:r>
        <w:t xml:space="preserve"> </w:t>
      </w:r>
      <w:r w:rsidRPr="00614EB8">
        <w:t xml:space="preserve">poddają pod rozstrzygnięcie Sądu właściwego miejscowo dla siedziby Zamawiającego. </w:t>
      </w:r>
    </w:p>
    <w:p w14:paraId="592CDD83" w14:textId="77777777" w:rsidR="00614EB8" w:rsidRPr="00614EB8" w:rsidRDefault="00614EB8" w:rsidP="00614EB8">
      <w:pPr>
        <w:pStyle w:val="Akapitzlist"/>
        <w:numPr>
          <w:ilvl w:val="0"/>
          <w:numId w:val="26"/>
        </w:numPr>
      </w:pPr>
      <w:r w:rsidRPr="00614EB8">
        <w:t xml:space="preserve">Umowę sporządzono w dwóch jednobrzmiących egzemplarzach, po jednym dla każdej </w:t>
      </w:r>
      <w:r w:rsidRPr="00614EB8">
        <w:br/>
        <w:t>ze Stron.</w:t>
      </w:r>
    </w:p>
    <w:p w14:paraId="293ACE2C" w14:textId="77777777" w:rsidR="00614EB8" w:rsidRPr="00614EB8" w:rsidRDefault="00614EB8" w:rsidP="00614EB8">
      <w:pPr>
        <w:pStyle w:val="Akapitzlist"/>
        <w:numPr>
          <w:ilvl w:val="0"/>
          <w:numId w:val="26"/>
        </w:numPr>
      </w:pPr>
      <w:r w:rsidRPr="00614EB8">
        <w:t>Załącznikami do niniejszej umowy są :</w:t>
      </w:r>
    </w:p>
    <w:p w14:paraId="500430D2" w14:textId="00D33D79" w:rsidR="00614EB8" w:rsidRPr="00614EB8" w:rsidRDefault="00614EB8" w:rsidP="00614EB8">
      <w:pPr>
        <w:pStyle w:val="Akapitzlist"/>
        <w:numPr>
          <w:ilvl w:val="2"/>
          <w:numId w:val="25"/>
        </w:numPr>
      </w:pPr>
      <w:r w:rsidRPr="00614EB8">
        <w:t>Specyfikacja warunków zamówienia wraz z załącznikami,</w:t>
      </w:r>
    </w:p>
    <w:p w14:paraId="4BD1C307" w14:textId="2EDBB5A9" w:rsidR="00614EB8" w:rsidRPr="00614EB8" w:rsidRDefault="00614EB8" w:rsidP="00614EB8">
      <w:pPr>
        <w:pStyle w:val="Akapitzlist"/>
        <w:numPr>
          <w:ilvl w:val="2"/>
          <w:numId w:val="25"/>
        </w:numPr>
      </w:pPr>
      <w:r w:rsidRPr="00614EB8">
        <w:t>Oferta Wykonawcy,</w:t>
      </w:r>
    </w:p>
    <w:p w14:paraId="4933BC1C" w14:textId="734CC217" w:rsidR="00614EB8" w:rsidRPr="00614EB8" w:rsidRDefault="00614EB8" w:rsidP="00614EB8">
      <w:pPr>
        <w:pStyle w:val="Akapitzlist"/>
        <w:numPr>
          <w:ilvl w:val="2"/>
          <w:numId w:val="25"/>
        </w:numPr>
      </w:pPr>
      <w:r w:rsidRPr="00614EB8">
        <w:t>Wykaz osób zatrudnionych na umowę o pracę.</w:t>
      </w:r>
    </w:p>
    <w:p w14:paraId="60C44C78" w14:textId="77777777" w:rsidR="00614EB8" w:rsidRPr="00614EB8" w:rsidRDefault="00614EB8" w:rsidP="00614EB8">
      <w:pPr>
        <w:pStyle w:val="Akapitzlist"/>
        <w:ind w:left="360"/>
      </w:pPr>
      <w:r w:rsidRPr="00614EB8">
        <w:t>Załączniki do umowy Nr 1 - 2 mogą być sporządzone na nośniku cyfrowym.</w:t>
      </w:r>
    </w:p>
    <w:p w14:paraId="65B690AD" w14:textId="77777777" w:rsidR="00614EB8" w:rsidRPr="00614EB8" w:rsidRDefault="00614EB8" w:rsidP="00614EB8">
      <w:pPr>
        <w:pStyle w:val="Akapitzlist"/>
        <w:ind w:left="36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3"/>
        <w:gridCol w:w="4464"/>
      </w:tblGrid>
      <w:tr w:rsidR="00614EB8" w:rsidRPr="00614EB8" w14:paraId="6C648B55" w14:textId="77777777" w:rsidTr="00614EB8">
        <w:tc>
          <w:tcPr>
            <w:tcW w:w="4463" w:type="dxa"/>
            <w:hideMark/>
          </w:tcPr>
          <w:p w14:paraId="7D4C3997" w14:textId="4DD0D0D9" w:rsidR="00614EB8" w:rsidRPr="00614EB8" w:rsidRDefault="00614EB8" w:rsidP="00614EB8">
            <w:pPr>
              <w:pStyle w:val="Akapitzlist"/>
              <w:ind w:left="360"/>
              <w:jc w:val="both"/>
              <w:rPr>
                <w:b/>
              </w:rPr>
            </w:pPr>
            <w:r w:rsidRPr="00614EB8">
              <w:rPr>
                <w:b/>
              </w:rPr>
              <w:t xml:space="preserve"> Zamawiając</w:t>
            </w:r>
            <w:r w:rsidR="003A1739">
              <w:rPr>
                <w:b/>
              </w:rPr>
              <w:t>y</w:t>
            </w:r>
            <w:r w:rsidRPr="00614EB8">
              <w:rPr>
                <w:b/>
              </w:rPr>
              <w:t>:</w:t>
            </w:r>
          </w:p>
        </w:tc>
        <w:tc>
          <w:tcPr>
            <w:tcW w:w="4464" w:type="dxa"/>
            <w:hideMark/>
          </w:tcPr>
          <w:p w14:paraId="704A45CC" w14:textId="2B8062B3" w:rsidR="00614EB8" w:rsidRPr="00614EB8" w:rsidRDefault="00614EB8" w:rsidP="00614EB8">
            <w:pPr>
              <w:pStyle w:val="Akapitzlist"/>
              <w:ind w:left="360"/>
              <w:jc w:val="both"/>
              <w:rPr>
                <w:lang w:val="x-none"/>
              </w:rPr>
            </w:pPr>
            <w:r>
              <w:rPr>
                <w:b/>
              </w:rPr>
              <w:t xml:space="preserve">                               </w:t>
            </w:r>
            <w:r w:rsidRPr="00614EB8">
              <w:rPr>
                <w:b/>
              </w:rPr>
              <w:t xml:space="preserve"> Wykonawc</w:t>
            </w:r>
            <w:r w:rsidR="003A1739">
              <w:rPr>
                <w:b/>
              </w:rPr>
              <w:t>a</w:t>
            </w:r>
            <w:r w:rsidRPr="00614EB8">
              <w:rPr>
                <w:b/>
              </w:rPr>
              <w:t>:</w:t>
            </w:r>
          </w:p>
        </w:tc>
      </w:tr>
      <w:tr w:rsidR="00614EB8" w:rsidRPr="00614EB8" w14:paraId="283BDE74" w14:textId="77777777" w:rsidTr="00614EB8">
        <w:tc>
          <w:tcPr>
            <w:tcW w:w="4463" w:type="dxa"/>
          </w:tcPr>
          <w:p w14:paraId="1F758C6B" w14:textId="77777777" w:rsidR="00614EB8" w:rsidRPr="00614EB8" w:rsidRDefault="00614EB8" w:rsidP="00614EB8">
            <w:pPr>
              <w:pStyle w:val="Akapitzlist"/>
              <w:ind w:left="360"/>
              <w:jc w:val="both"/>
              <w:rPr>
                <w:b/>
              </w:rPr>
            </w:pPr>
          </w:p>
        </w:tc>
        <w:tc>
          <w:tcPr>
            <w:tcW w:w="4464" w:type="dxa"/>
          </w:tcPr>
          <w:p w14:paraId="7B98993E" w14:textId="77777777" w:rsidR="00614EB8" w:rsidRPr="00614EB8" w:rsidRDefault="00614EB8" w:rsidP="00614EB8">
            <w:pPr>
              <w:pStyle w:val="Akapitzlist"/>
              <w:ind w:left="360"/>
              <w:jc w:val="both"/>
              <w:rPr>
                <w:b/>
              </w:rPr>
            </w:pPr>
          </w:p>
        </w:tc>
      </w:tr>
    </w:tbl>
    <w:p w14:paraId="483FCFA7" w14:textId="27D92B12" w:rsidR="00614EB8" w:rsidRDefault="00614EB8" w:rsidP="00614EB8">
      <w:pPr>
        <w:pStyle w:val="Akapitzlist"/>
        <w:ind w:left="360"/>
        <w:jc w:val="both"/>
      </w:pPr>
    </w:p>
    <w:p w14:paraId="3A72B531" w14:textId="77777777" w:rsidR="00614EB8" w:rsidRDefault="00614EB8" w:rsidP="00614EB8">
      <w:pPr>
        <w:pStyle w:val="Akapitzlist"/>
        <w:ind w:left="360"/>
        <w:jc w:val="both"/>
      </w:pPr>
    </w:p>
    <w:p w14:paraId="0FCE4B1D" w14:textId="77777777" w:rsidR="00614EB8" w:rsidRDefault="00614EB8" w:rsidP="00614EB8">
      <w:pPr>
        <w:pStyle w:val="Akapitzlist"/>
        <w:ind w:left="360"/>
        <w:jc w:val="both"/>
      </w:pPr>
    </w:p>
    <w:p w14:paraId="751D59DE" w14:textId="77777777" w:rsidR="00614EB8" w:rsidRDefault="00614EB8" w:rsidP="00AD0639">
      <w:pPr>
        <w:jc w:val="both"/>
      </w:pPr>
    </w:p>
    <w:p w14:paraId="594FD954" w14:textId="77777777" w:rsidR="00AD0639" w:rsidRDefault="00AD0639" w:rsidP="00AD0639">
      <w:pPr>
        <w:jc w:val="both"/>
      </w:pPr>
    </w:p>
    <w:p w14:paraId="5DE85C8C" w14:textId="77777777" w:rsidR="00614EB8" w:rsidRDefault="00614EB8" w:rsidP="00614EB8">
      <w:pPr>
        <w:pStyle w:val="Akapitzlist"/>
        <w:ind w:left="360"/>
        <w:jc w:val="both"/>
      </w:pPr>
    </w:p>
    <w:p w14:paraId="56BE45E2" w14:textId="15976388" w:rsidR="00614EB8" w:rsidRPr="00614EB8" w:rsidRDefault="00614EB8" w:rsidP="00614EB8">
      <w:pPr>
        <w:pStyle w:val="Akapitzlist"/>
        <w:ind w:left="360"/>
        <w:jc w:val="right"/>
        <w:rPr>
          <w:lang w:val="x-none"/>
        </w:rPr>
      </w:pPr>
      <w:r w:rsidRPr="00614EB8">
        <w:rPr>
          <w:lang w:val="x-none"/>
        </w:rPr>
        <w:t xml:space="preserve">Załącznik Nr </w:t>
      </w:r>
      <w:r w:rsidR="003A4E5B">
        <w:t>1</w:t>
      </w:r>
    </w:p>
    <w:p w14:paraId="5C8BD78D" w14:textId="77777777" w:rsidR="00614EB8" w:rsidRPr="00614EB8" w:rsidRDefault="00614EB8" w:rsidP="00614EB8">
      <w:pPr>
        <w:pStyle w:val="Akapitzlist"/>
        <w:ind w:left="360"/>
        <w:jc w:val="right"/>
        <w:rPr>
          <w:b/>
          <w:lang w:val="x-none"/>
        </w:rPr>
      </w:pPr>
      <w:r w:rsidRPr="00614EB8">
        <w:rPr>
          <w:lang w:val="x-none"/>
        </w:rPr>
        <w:t>do umowy Nr …………..</w:t>
      </w:r>
    </w:p>
    <w:p w14:paraId="7BD91E00" w14:textId="77777777" w:rsidR="00614EB8" w:rsidRPr="00614EB8" w:rsidRDefault="00614EB8" w:rsidP="00614EB8">
      <w:pPr>
        <w:pStyle w:val="Akapitzlist"/>
        <w:ind w:left="360"/>
        <w:jc w:val="both"/>
        <w:rPr>
          <w:b/>
          <w:lang w:val="x-none"/>
        </w:rPr>
      </w:pPr>
    </w:p>
    <w:p w14:paraId="5360E7C6" w14:textId="77777777" w:rsidR="00614EB8" w:rsidRPr="00614EB8" w:rsidRDefault="00614EB8" w:rsidP="00614EB8">
      <w:pPr>
        <w:pStyle w:val="Akapitzlist"/>
        <w:ind w:left="360"/>
        <w:jc w:val="both"/>
      </w:pPr>
      <w:r w:rsidRPr="00614EB8">
        <w:rPr>
          <w:b/>
        </w:rPr>
        <w:t>Wykonawca:</w:t>
      </w:r>
    </w:p>
    <w:p w14:paraId="47A887D9" w14:textId="5CDF3FB5" w:rsidR="00614EB8" w:rsidRPr="00614EB8" w:rsidRDefault="00614EB8" w:rsidP="00614EB8">
      <w:pPr>
        <w:pStyle w:val="Akapitzlist"/>
        <w:ind w:left="360"/>
        <w:jc w:val="both"/>
      </w:pPr>
      <w:r w:rsidRPr="00614EB8"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05F68" w14:textId="7B9BE3EF" w:rsidR="00614EB8" w:rsidRPr="00614EB8" w:rsidRDefault="00614EB8" w:rsidP="00614EB8">
      <w:pPr>
        <w:pStyle w:val="Akapitzlist"/>
        <w:ind w:left="360"/>
        <w:jc w:val="both"/>
      </w:pPr>
      <w:r w:rsidRPr="00614EB8">
        <w:t>……………………………………………………………………………………………………</w:t>
      </w:r>
    </w:p>
    <w:p w14:paraId="1D08EEE0" w14:textId="77777777" w:rsidR="00614EB8" w:rsidRPr="00614EB8" w:rsidRDefault="00614EB8" w:rsidP="00614EB8">
      <w:pPr>
        <w:pStyle w:val="Akapitzlist"/>
        <w:ind w:left="360"/>
        <w:jc w:val="both"/>
      </w:pPr>
      <w:r w:rsidRPr="00614EB8">
        <w:t>(Nazwa i adres wykonawcy)</w:t>
      </w:r>
    </w:p>
    <w:p w14:paraId="7AC0D5E6" w14:textId="77777777" w:rsidR="00614EB8" w:rsidRPr="00614EB8" w:rsidRDefault="00614EB8" w:rsidP="00614EB8">
      <w:pPr>
        <w:pStyle w:val="Akapitzlist"/>
        <w:ind w:left="360"/>
        <w:jc w:val="both"/>
      </w:pPr>
    </w:p>
    <w:p w14:paraId="52DAC02E" w14:textId="77777777" w:rsidR="00614EB8" w:rsidRPr="00614EB8" w:rsidRDefault="00614EB8" w:rsidP="00614EB8">
      <w:pPr>
        <w:pStyle w:val="Akapitzlist"/>
        <w:ind w:left="360"/>
        <w:jc w:val="both"/>
        <w:rPr>
          <w:b/>
        </w:rPr>
      </w:pPr>
    </w:p>
    <w:p w14:paraId="2D0B86A5" w14:textId="6751625A" w:rsidR="00614EB8" w:rsidRPr="00614EB8" w:rsidRDefault="00614EB8" w:rsidP="00AD0639">
      <w:pPr>
        <w:pStyle w:val="Akapitzlist"/>
        <w:ind w:left="360"/>
        <w:jc w:val="center"/>
        <w:rPr>
          <w:b/>
        </w:rPr>
      </w:pPr>
      <w:r w:rsidRPr="00614EB8">
        <w:rPr>
          <w:b/>
        </w:rPr>
        <w:t>WYKAZ OSÓB</w:t>
      </w:r>
    </w:p>
    <w:p w14:paraId="2E392AEE" w14:textId="77777777" w:rsidR="00614EB8" w:rsidRPr="00614EB8" w:rsidRDefault="00614EB8" w:rsidP="00AD0639">
      <w:pPr>
        <w:pStyle w:val="Akapitzlist"/>
        <w:ind w:left="360"/>
        <w:jc w:val="center"/>
        <w:rPr>
          <w:b/>
        </w:rPr>
      </w:pPr>
      <w:r w:rsidRPr="00614EB8">
        <w:rPr>
          <w:b/>
        </w:rPr>
        <w:t>ZATRUDNIONYCH NA UMOWĘ O PRACĘ</w:t>
      </w:r>
    </w:p>
    <w:p w14:paraId="6230AEC5" w14:textId="77777777" w:rsidR="00614EB8" w:rsidRPr="00614EB8" w:rsidRDefault="00614EB8" w:rsidP="00614EB8">
      <w:pPr>
        <w:pStyle w:val="Akapitzlist"/>
        <w:ind w:left="360"/>
        <w:rPr>
          <w:b/>
        </w:rPr>
      </w:pPr>
    </w:p>
    <w:p w14:paraId="00ADB242" w14:textId="77777777" w:rsidR="00614EB8" w:rsidRPr="00614EB8" w:rsidRDefault="00614EB8" w:rsidP="00614EB8">
      <w:pPr>
        <w:pStyle w:val="Akapitzlist"/>
        <w:ind w:left="360"/>
      </w:pPr>
      <w:r w:rsidRPr="00614EB8">
        <w:t xml:space="preserve">niżej wymienione osoby, które będą wykonywać czynności pod bezpośrednim nadzorem przy realizacji zamówienia pn.: </w:t>
      </w:r>
    </w:p>
    <w:p w14:paraId="229C36AA" w14:textId="77777777" w:rsidR="00614EB8" w:rsidRPr="00614EB8" w:rsidRDefault="00614EB8" w:rsidP="00614EB8">
      <w:pPr>
        <w:pStyle w:val="Akapitzlist"/>
        <w:ind w:left="360"/>
        <w:rPr>
          <w:b/>
          <w:bCs/>
        </w:rPr>
      </w:pPr>
    </w:p>
    <w:p w14:paraId="5DE9E36F" w14:textId="77777777" w:rsidR="00614EB8" w:rsidRPr="00614EB8" w:rsidRDefault="00614EB8" w:rsidP="00614EB8">
      <w:pPr>
        <w:pStyle w:val="Akapitzlist"/>
        <w:ind w:left="360"/>
        <w:jc w:val="both"/>
        <w:rPr>
          <w:b/>
          <w:bCs/>
        </w:rPr>
      </w:pPr>
      <w:r w:rsidRPr="00614EB8">
        <w:rPr>
          <w:b/>
          <w:i/>
        </w:rPr>
        <w:t>Odbiór i zagospodarowanie odpadów komunalnych z nieruchomości zamieszkałych oraz Punktu Selektywnej Zbiórki Odpadów Komunalnych z terenu Gminy Bukowiec</w:t>
      </w:r>
    </w:p>
    <w:p w14:paraId="70C71032" w14:textId="77777777" w:rsidR="00614EB8" w:rsidRPr="00614EB8" w:rsidRDefault="00614EB8" w:rsidP="00614EB8">
      <w:pPr>
        <w:pStyle w:val="Akapitzlist"/>
        <w:ind w:left="360"/>
        <w:rPr>
          <w:b/>
        </w:rPr>
      </w:pPr>
    </w:p>
    <w:p w14:paraId="1FC541DB" w14:textId="77777777" w:rsidR="00614EB8" w:rsidRPr="00614EB8" w:rsidRDefault="00614EB8" w:rsidP="00614EB8">
      <w:pPr>
        <w:pStyle w:val="Akapitzlist"/>
        <w:ind w:left="360"/>
        <w:rPr>
          <w:b/>
        </w:rPr>
      </w:pPr>
      <w:r w:rsidRPr="00614EB8">
        <w:t xml:space="preserve">są zatrudnione przeze mnie na podstawie umowy o pracę w rozumieniu przepisów ustawy z dnia 26 czerwca 1974 r. Kodeks pracy (Dz. U. z 2024 r., poz. 878.). </w:t>
      </w:r>
    </w:p>
    <w:p w14:paraId="6D7C336A" w14:textId="77777777" w:rsidR="00614EB8" w:rsidRPr="00614EB8" w:rsidRDefault="00614EB8" w:rsidP="00614EB8">
      <w:pPr>
        <w:pStyle w:val="Akapitzlist"/>
        <w:ind w:left="360"/>
        <w:jc w:val="both"/>
        <w:rPr>
          <w:b/>
        </w:rPr>
      </w:pP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856"/>
        <w:gridCol w:w="2019"/>
        <w:gridCol w:w="2672"/>
        <w:gridCol w:w="1940"/>
        <w:gridCol w:w="1820"/>
      </w:tblGrid>
      <w:tr w:rsidR="00614EB8" w:rsidRPr="00614EB8" w14:paraId="07E6316D" w14:textId="77777777" w:rsidTr="00614EB8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CD66F0" w14:textId="77777777" w:rsidR="00614EB8" w:rsidRPr="00614EB8" w:rsidRDefault="00614EB8" w:rsidP="00614EB8">
            <w:pPr>
              <w:jc w:val="both"/>
            </w:pPr>
            <w:r w:rsidRPr="00614EB8">
              <w:t>Lp.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F2E1B9" w14:textId="77777777" w:rsidR="00614EB8" w:rsidRPr="00614EB8" w:rsidRDefault="00614EB8" w:rsidP="00614EB8">
            <w:pPr>
              <w:pStyle w:val="Akapitzlist"/>
              <w:ind w:left="360"/>
            </w:pPr>
            <w:r w:rsidRPr="00614EB8">
              <w:t>Imię i nazwisko pracownika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CA5C8F" w14:textId="77777777" w:rsidR="00614EB8" w:rsidRPr="00614EB8" w:rsidRDefault="00614EB8" w:rsidP="00614EB8">
            <w:pPr>
              <w:pStyle w:val="Akapitzlist"/>
              <w:ind w:left="360"/>
            </w:pPr>
            <w:r w:rsidRPr="00614EB8">
              <w:t>Stanowisko/funkcja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4DB895" w14:textId="77777777" w:rsidR="00614EB8" w:rsidRPr="00614EB8" w:rsidRDefault="00614EB8" w:rsidP="00614EB8">
            <w:pPr>
              <w:pStyle w:val="Akapitzlist"/>
              <w:ind w:left="360"/>
            </w:pPr>
            <w:r w:rsidRPr="00614EB8">
              <w:t>Rodzaj umowy o pracę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F15DA" w14:textId="77777777" w:rsidR="00614EB8" w:rsidRPr="00614EB8" w:rsidRDefault="00614EB8" w:rsidP="00614EB8">
            <w:pPr>
              <w:pStyle w:val="Akapitzlist"/>
              <w:ind w:left="360"/>
            </w:pPr>
            <w:r w:rsidRPr="00614EB8">
              <w:t>Wymiar etatu</w:t>
            </w:r>
          </w:p>
        </w:tc>
      </w:tr>
      <w:tr w:rsidR="00614EB8" w:rsidRPr="00614EB8" w14:paraId="29E2B345" w14:textId="77777777" w:rsidTr="00614EB8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02E55C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25CE30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640A7C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F32B69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386E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</w:tr>
      <w:tr w:rsidR="00614EB8" w:rsidRPr="00614EB8" w14:paraId="3730FCF2" w14:textId="77777777" w:rsidTr="00614EB8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0439B3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268DDA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1CA78F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54D7BD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4FBE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</w:tr>
      <w:tr w:rsidR="00614EB8" w:rsidRPr="00614EB8" w14:paraId="5C2478DA" w14:textId="77777777" w:rsidTr="00614EB8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64B058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CE1767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64B8F0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17A5F5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6884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</w:tr>
      <w:tr w:rsidR="00614EB8" w:rsidRPr="00614EB8" w14:paraId="25B0CC86" w14:textId="77777777" w:rsidTr="00614EB8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3D286C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4A04A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5DD78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CE3356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55EB" w14:textId="77777777" w:rsidR="00614EB8" w:rsidRPr="00614EB8" w:rsidRDefault="00614EB8" w:rsidP="00614EB8">
            <w:pPr>
              <w:pStyle w:val="Akapitzlist"/>
              <w:ind w:left="360"/>
              <w:jc w:val="both"/>
            </w:pPr>
          </w:p>
        </w:tc>
      </w:tr>
    </w:tbl>
    <w:p w14:paraId="28848845" w14:textId="77777777" w:rsidR="00614EB8" w:rsidRPr="00614EB8" w:rsidRDefault="00614EB8" w:rsidP="00614EB8"/>
    <w:p w14:paraId="7F6C90A9" w14:textId="77777777" w:rsidR="00614EB8" w:rsidRPr="00614EB8" w:rsidRDefault="00614EB8" w:rsidP="00614EB8">
      <w:pPr>
        <w:pStyle w:val="Akapitzlist"/>
        <w:ind w:left="360"/>
        <w:jc w:val="both"/>
        <w:rPr>
          <w:i/>
          <w:iCs/>
        </w:rPr>
      </w:pPr>
      <w:r w:rsidRPr="00614EB8">
        <w:rPr>
          <w:iCs/>
        </w:rPr>
        <w:t xml:space="preserve">..............................., dnia .................. 2024 r.     </w:t>
      </w:r>
    </w:p>
    <w:p w14:paraId="7122705A" w14:textId="77777777" w:rsidR="00AD0639" w:rsidRDefault="00614EB8" w:rsidP="00614EB8">
      <w:pPr>
        <w:pStyle w:val="Akapitzlist"/>
        <w:ind w:left="360"/>
        <w:jc w:val="both"/>
      </w:pPr>
      <w:r w:rsidRPr="00614EB8">
        <w:t xml:space="preserve">                                                                                          </w:t>
      </w:r>
    </w:p>
    <w:p w14:paraId="49D2630F" w14:textId="3503E2D9" w:rsidR="00614EB8" w:rsidRPr="00614EB8" w:rsidRDefault="00614EB8" w:rsidP="00AD0639">
      <w:pPr>
        <w:pStyle w:val="Akapitzlist"/>
        <w:ind w:left="360"/>
        <w:jc w:val="right"/>
      </w:pPr>
      <w:r w:rsidRPr="00614EB8">
        <w:t xml:space="preserve">   (podpis i pieczęć osoby upoważnionej)</w:t>
      </w:r>
    </w:p>
    <w:p w14:paraId="67265D1F" w14:textId="77777777" w:rsidR="00614EB8" w:rsidRDefault="00614EB8" w:rsidP="00614EB8">
      <w:pPr>
        <w:pStyle w:val="Akapitzlist"/>
        <w:ind w:left="360"/>
        <w:jc w:val="both"/>
      </w:pPr>
    </w:p>
    <w:p w14:paraId="416BE14D" w14:textId="77777777" w:rsidR="00614EB8" w:rsidRDefault="00614EB8" w:rsidP="00614EB8">
      <w:pPr>
        <w:pStyle w:val="Akapitzlist"/>
        <w:ind w:left="360"/>
        <w:jc w:val="both"/>
      </w:pPr>
    </w:p>
    <w:p w14:paraId="7179B507" w14:textId="77777777" w:rsidR="00614EB8" w:rsidRDefault="00614EB8" w:rsidP="00614EB8">
      <w:pPr>
        <w:pStyle w:val="Akapitzlist"/>
        <w:ind w:left="360"/>
        <w:jc w:val="both"/>
      </w:pPr>
    </w:p>
    <w:p w14:paraId="01D1BA6F" w14:textId="77777777" w:rsidR="00614EB8" w:rsidRDefault="00614EB8" w:rsidP="00614EB8">
      <w:pPr>
        <w:pStyle w:val="Akapitzlist"/>
        <w:ind w:left="360"/>
        <w:jc w:val="both"/>
      </w:pPr>
    </w:p>
    <w:p w14:paraId="57BC68AD" w14:textId="77777777" w:rsidR="00614EB8" w:rsidRDefault="00614EB8" w:rsidP="00614EB8">
      <w:pPr>
        <w:pStyle w:val="Akapitzlist"/>
        <w:ind w:left="360"/>
        <w:jc w:val="both"/>
      </w:pPr>
    </w:p>
    <w:p w14:paraId="4C3D1448" w14:textId="77777777" w:rsidR="00614EB8" w:rsidRDefault="00614EB8" w:rsidP="00614EB8">
      <w:pPr>
        <w:pStyle w:val="Akapitzlist"/>
        <w:ind w:left="360"/>
        <w:jc w:val="both"/>
      </w:pPr>
    </w:p>
    <w:p w14:paraId="57AAD12A" w14:textId="77777777" w:rsidR="00614EB8" w:rsidRDefault="00614EB8" w:rsidP="00614EB8">
      <w:pPr>
        <w:pStyle w:val="Akapitzlist"/>
        <w:ind w:left="360"/>
        <w:jc w:val="both"/>
      </w:pPr>
    </w:p>
    <w:p w14:paraId="2C8BB11D" w14:textId="77777777" w:rsidR="00614EB8" w:rsidRDefault="00614EB8" w:rsidP="00614EB8">
      <w:pPr>
        <w:pStyle w:val="Akapitzlist"/>
        <w:ind w:left="360"/>
        <w:jc w:val="both"/>
      </w:pPr>
    </w:p>
    <w:sectPr w:rsidR="00614EB8" w:rsidSect="000E3A23">
      <w:footerReference w:type="default" r:id="rId8"/>
      <w:pgSz w:w="11906" w:h="16838"/>
      <w:pgMar w:top="1135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5D20A" w14:textId="77777777" w:rsidR="00875C17" w:rsidRDefault="00875C17" w:rsidP="00DB09AA">
      <w:pPr>
        <w:spacing w:line="240" w:lineRule="auto"/>
      </w:pPr>
      <w:r>
        <w:separator/>
      </w:r>
    </w:p>
  </w:endnote>
  <w:endnote w:type="continuationSeparator" w:id="0">
    <w:p w14:paraId="37E7A2C2" w14:textId="77777777" w:rsidR="00875C17" w:rsidRDefault="00875C17" w:rsidP="00DB0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7812159"/>
      <w:docPartObj>
        <w:docPartGallery w:val="Page Numbers (Bottom of Page)"/>
        <w:docPartUnique/>
      </w:docPartObj>
    </w:sdtPr>
    <w:sdtContent>
      <w:p w14:paraId="162ACC09" w14:textId="630E4C5B" w:rsidR="00DB09AA" w:rsidRDefault="00DB09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64D104" w14:textId="77777777" w:rsidR="00DB09AA" w:rsidRDefault="00DB0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F8DAB" w14:textId="77777777" w:rsidR="00875C17" w:rsidRDefault="00875C17" w:rsidP="00DB09AA">
      <w:pPr>
        <w:spacing w:line="240" w:lineRule="auto"/>
      </w:pPr>
      <w:r>
        <w:separator/>
      </w:r>
    </w:p>
  </w:footnote>
  <w:footnote w:type="continuationSeparator" w:id="0">
    <w:p w14:paraId="50713CFE" w14:textId="77777777" w:rsidR="00875C17" w:rsidRDefault="00875C17" w:rsidP="00DB09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CF882B6"/>
    <w:name w:val="WW8Num2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876849AE"/>
    <w:name w:val="WW8Num3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/>
        <w:color w:val="auto"/>
        <w:sz w:val="24"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Calibri" w:hAnsi="Calibri" w:cs="Arial"/>
        <w:sz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Calibri" w:hAnsi="Calibri" w:cs="Arial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Arial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Calibri" w:hAnsi="Calibri" w:cs="Arial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Calibri" w:hAnsi="Calibri" w:cs="Arial"/>
        <w:sz w:val="24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sz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4"/>
      </w:rPr>
    </w:lvl>
  </w:abstractNum>
  <w:abstractNum w:abstractNumId="4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Calibri" w:hint="default"/>
        <w:b w:val="0"/>
      </w:rPr>
    </w:lvl>
  </w:abstractNum>
  <w:abstractNum w:abstractNumId="5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240" w:hanging="360"/>
      </w:pPr>
    </w:lvl>
  </w:abstractNum>
  <w:abstractNum w:abstractNumId="6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08"/>
        </w:tabs>
        <w:ind w:left="70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18"/>
    <w:multiLevelType w:val="multilevel"/>
    <w:tmpl w:val="5120ACFA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/>
        <w:color w:val="00000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000000"/>
      </w:rPr>
    </w:lvl>
  </w:abstractNum>
  <w:abstractNum w:abstractNumId="8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/>
      </w:rPr>
    </w:lvl>
  </w:abstractNum>
  <w:abstractNum w:abstractNumId="9" w15:restartNumberingAfterBreak="0">
    <w:nsid w:val="0000001A"/>
    <w:multiLevelType w:val="multi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bCs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b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b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b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b/>
        <w:sz w:val="24"/>
        <w:szCs w:val="24"/>
      </w:rPr>
    </w:lvl>
  </w:abstractNum>
  <w:abstractNum w:abstractNumId="10" w15:restartNumberingAfterBreak="0">
    <w:nsid w:val="0000001B"/>
    <w:multiLevelType w:val="singleLevel"/>
    <w:tmpl w:val="B8623A36"/>
    <w:name w:val="WW8Num29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hAnsi="Calibri" w:cs="Calibri" w:hint="default"/>
        <w:b w:val="0"/>
        <w:bCs/>
        <w:color w:val="000000"/>
        <w:sz w:val="24"/>
        <w:szCs w:val="24"/>
      </w:rPr>
    </w:lvl>
  </w:abstractNum>
  <w:abstractNum w:abstractNumId="11" w15:restartNumberingAfterBreak="0">
    <w:nsid w:val="0000001D"/>
    <w:multiLevelType w:val="single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12" w15:restartNumberingAfterBreak="0">
    <w:nsid w:val="0000001F"/>
    <w:multiLevelType w:val="singleLevel"/>
    <w:tmpl w:val="0000001F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4"/>
        <w:szCs w:val="24"/>
      </w:rPr>
    </w:lvl>
  </w:abstractNum>
  <w:abstractNum w:abstractNumId="13" w15:restartNumberingAfterBreak="0">
    <w:nsid w:val="00000021"/>
    <w:multiLevelType w:val="multilevel"/>
    <w:tmpl w:val="00000021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</w:abstractNum>
  <w:abstractNum w:abstractNumId="14" w15:restartNumberingAfterBreak="0">
    <w:nsid w:val="00000023"/>
    <w:multiLevelType w:val="singleLevel"/>
    <w:tmpl w:val="00000023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15" w15:restartNumberingAfterBreak="0">
    <w:nsid w:val="00000026"/>
    <w:multiLevelType w:val="singleLevel"/>
    <w:tmpl w:val="00000026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</w:abstractNum>
  <w:abstractNum w:abstractNumId="16" w15:restartNumberingAfterBreak="0">
    <w:nsid w:val="00000028"/>
    <w:multiLevelType w:val="multilevel"/>
    <w:tmpl w:val="00000028"/>
    <w:name w:val="WW8Num42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435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29"/>
    <w:multiLevelType w:val="multilevel"/>
    <w:tmpl w:val="1D40A87A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18" w15:restartNumberingAfterBreak="0">
    <w:nsid w:val="0000002A"/>
    <w:multiLevelType w:val="singleLevel"/>
    <w:tmpl w:val="0000002A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</w:abstractNum>
  <w:abstractNum w:abstractNumId="19" w15:restartNumberingAfterBreak="0">
    <w:nsid w:val="0000002D"/>
    <w:multiLevelType w:val="multilevel"/>
    <w:tmpl w:val="4606A5E4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 w:val="0"/>
        <w:bCs/>
        <w:color w:val="000000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2F"/>
    <w:multiLevelType w:val="singleLevel"/>
    <w:tmpl w:val="0000002F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240" w:hanging="360"/>
      </w:pPr>
      <w:rPr>
        <w:rFonts w:ascii="Calibri" w:hAnsi="Calibri" w:cs="Calibri" w:hint="default"/>
        <w:b w:val="0"/>
      </w:rPr>
    </w:lvl>
  </w:abstractNum>
  <w:abstractNum w:abstractNumId="21" w15:restartNumberingAfterBreak="0">
    <w:nsid w:val="00000030"/>
    <w:multiLevelType w:val="multilevel"/>
    <w:tmpl w:val="00000030"/>
    <w:name w:val="WW8Num50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1200"/>
      </w:pPr>
      <w:rPr>
        <w:rFonts w:cs="Calibri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0000031"/>
    <w:multiLevelType w:val="singleLevel"/>
    <w:tmpl w:val="00000031"/>
    <w:name w:val="WW8Num5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</w:rPr>
    </w:lvl>
  </w:abstractNum>
  <w:abstractNum w:abstractNumId="23" w15:restartNumberingAfterBreak="0">
    <w:nsid w:val="00000034"/>
    <w:multiLevelType w:val="singleLevel"/>
    <w:tmpl w:val="00000034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 w:hint="default"/>
      </w:rPr>
    </w:lvl>
  </w:abstractNum>
  <w:abstractNum w:abstractNumId="24" w15:restartNumberingAfterBreak="0">
    <w:nsid w:val="00000037"/>
    <w:multiLevelType w:val="singleLevel"/>
    <w:tmpl w:val="00000037"/>
    <w:name w:val="WW8Num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/>
      </w:rPr>
    </w:lvl>
  </w:abstractNum>
  <w:abstractNum w:abstractNumId="25" w15:restartNumberingAfterBreak="0">
    <w:nsid w:val="00000038"/>
    <w:multiLevelType w:val="singleLevel"/>
    <w:tmpl w:val="00000038"/>
    <w:name w:val="WW8Num5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 w:hint="default"/>
        <w:b w:val="0"/>
      </w:rPr>
    </w:lvl>
  </w:abstractNum>
  <w:abstractNum w:abstractNumId="26" w15:restartNumberingAfterBreak="0">
    <w:nsid w:val="0000003A"/>
    <w:multiLevelType w:val="singleLevel"/>
    <w:tmpl w:val="0000003A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</w:rPr>
    </w:lvl>
  </w:abstractNum>
  <w:abstractNum w:abstractNumId="27" w15:restartNumberingAfterBreak="0">
    <w:nsid w:val="253D5E7B"/>
    <w:multiLevelType w:val="hybridMultilevel"/>
    <w:tmpl w:val="B09E25C6"/>
    <w:lvl w:ilvl="0" w:tplc="632035F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9248FA"/>
    <w:multiLevelType w:val="hybridMultilevel"/>
    <w:tmpl w:val="F7725D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500027">
    <w:abstractNumId w:val="12"/>
  </w:num>
  <w:num w:numId="2" w16cid:durableId="484664908">
    <w:abstractNumId w:val="13"/>
  </w:num>
  <w:num w:numId="3" w16cid:durableId="1122575142">
    <w:abstractNumId w:val="27"/>
  </w:num>
  <w:num w:numId="4" w16cid:durableId="1310019557">
    <w:abstractNumId w:val="7"/>
  </w:num>
  <w:num w:numId="5" w16cid:durableId="173690284">
    <w:abstractNumId w:val="21"/>
  </w:num>
  <w:num w:numId="6" w16cid:durableId="450586953">
    <w:abstractNumId w:val="24"/>
  </w:num>
  <w:num w:numId="7" w16cid:durableId="964190646">
    <w:abstractNumId w:val="6"/>
  </w:num>
  <w:num w:numId="8" w16cid:durableId="1931816661">
    <w:abstractNumId w:val="22"/>
  </w:num>
  <w:num w:numId="9" w16cid:durableId="1427270677">
    <w:abstractNumId w:val="9"/>
  </w:num>
  <w:num w:numId="10" w16cid:durableId="672923715">
    <w:abstractNumId w:val="4"/>
  </w:num>
  <w:num w:numId="11" w16cid:durableId="1084491846">
    <w:abstractNumId w:val="11"/>
  </w:num>
  <w:num w:numId="12" w16cid:durableId="1311445447">
    <w:abstractNumId w:val="20"/>
  </w:num>
  <w:num w:numId="13" w16cid:durableId="1235895803">
    <w:abstractNumId w:val="5"/>
  </w:num>
  <w:num w:numId="14" w16cid:durableId="1110397993">
    <w:abstractNumId w:val="2"/>
  </w:num>
  <w:num w:numId="15" w16cid:durableId="253631211">
    <w:abstractNumId w:val="18"/>
  </w:num>
  <w:num w:numId="16" w16cid:durableId="731851353">
    <w:abstractNumId w:val="16"/>
  </w:num>
  <w:num w:numId="17" w16cid:durableId="1026519847">
    <w:abstractNumId w:val="10"/>
    <w:lvlOverride w:ilvl="0">
      <w:startOverride w:val="1"/>
    </w:lvlOverride>
  </w:num>
  <w:num w:numId="18" w16cid:durableId="670134661">
    <w:abstractNumId w:val="14"/>
    <w:lvlOverride w:ilvl="0">
      <w:startOverride w:val="1"/>
    </w:lvlOverride>
  </w:num>
  <w:num w:numId="19" w16cid:durableId="600114464">
    <w:abstractNumId w:val="15"/>
    <w:lvlOverride w:ilvl="0">
      <w:startOverride w:val="1"/>
    </w:lvlOverride>
  </w:num>
  <w:num w:numId="20" w16cid:durableId="10682618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7676706">
    <w:abstractNumId w:val="19"/>
  </w:num>
  <w:num w:numId="22" w16cid:durableId="517307685">
    <w:abstractNumId w:val="26"/>
  </w:num>
  <w:num w:numId="23" w16cid:durableId="1894923540">
    <w:abstractNumId w:val="1"/>
    <w:lvlOverride w:ilvl="0">
      <w:startOverride w:val="1"/>
    </w:lvlOverride>
  </w:num>
  <w:num w:numId="24" w16cid:durableId="521284851">
    <w:abstractNumId w:val="8"/>
    <w:lvlOverride w:ilvl="0">
      <w:startOverride w:val="1"/>
    </w:lvlOverride>
  </w:num>
  <w:num w:numId="25" w16cid:durableId="11033044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4202328">
    <w:abstractNumId w:val="25"/>
    <w:lvlOverride w:ilvl="0">
      <w:startOverride w:val="1"/>
    </w:lvlOverride>
  </w:num>
  <w:num w:numId="27" w16cid:durableId="8482530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58371427">
    <w:abstractNumId w:val="23"/>
  </w:num>
  <w:num w:numId="29" w16cid:durableId="9331307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A74"/>
    <w:rsid w:val="00037FEA"/>
    <w:rsid w:val="0007195A"/>
    <w:rsid w:val="00071D3E"/>
    <w:rsid w:val="000C06AE"/>
    <w:rsid w:val="000E3A23"/>
    <w:rsid w:val="000E4E84"/>
    <w:rsid w:val="000E66BD"/>
    <w:rsid w:val="001244FC"/>
    <w:rsid w:val="0014345F"/>
    <w:rsid w:val="00155F71"/>
    <w:rsid w:val="00160DD6"/>
    <w:rsid w:val="002A32CD"/>
    <w:rsid w:val="002E6D30"/>
    <w:rsid w:val="003201FA"/>
    <w:rsid w:val="0034534B"/>
    <w:rsid w:val="003529EF"/>
    <w:rsid w:val="00396D22"/>
    <w:rsid w:val="003A1739"/>
    <w:rsid w:val="003A4E5B"/>
    <w:rsid w:val="003A4E70"/>
    <w:rsid w:val="00407728"/>
    <w:rsid w:val="004140F2"/>
    <w:rsid w:val="00422E39"/>
    <w:rsid w:val="004C1959"/>
    <w:rsid w:val="00562348"/>
    <w:rsid w:val="00581617"/>
    <w:rsid w:val="005D3662"/>
    <w:rsid w:val="005F7DF1"/>
    <w:rsid w:val="00600E8B"/>
    <w:rsid w:val="0060417E"/>
    <w:rsid w:val="00614EB8"/>
    <w:rsid w:val="006A6121"/>
    <w:rsid w:val="006D72CB"/>
    <w:rsid w:val="007437D7"/>
    <w:rsid w:val="007547E8"/>
    <w:rsid w:val="00790E58"/>
    <w:rsid w:val="00792FC2"/>
    <w:rsid w:val="007A2A89"/>
    <w:rsid w:val="007D356A"/>
    <w:rsid w:val="007D7A4A"/>
    <w:rsid w:val="00845937"/>
    <w:rsid w:val="00875C17"/>
    <w:rsid w:val="008C581C"/>
    <w:rsid w:val="008D422E"/>
    <w:rsid w:val="00927E05"/>
    <w:rsid w:val="009406FD"/>
    <w:rsid w:val="009529A3"/>
    <w:rsid w:val="0099262C"/>
    <w:rsid w:val="009E2571"/>
    <w:rsid w:val="00A30CD6"/>
    <w:rsid w:val="00A46E26"/>
    <w:rsid w:val="00AA7257"/>
    <w:rsid w:val="00AA7F8A"/>
    <w:rsid w:val="00AD0639"/>
    <w:rsid w:val="00B43FA7"/>
    <w:rsid w:val="00B60452"/>
    <w:rsid w:val="00B83BE0"/>
    <w:rsid w:val="00BF773B"/>
    <w:rsid w:val="00C00C23"/>
    <w:rsid w:val="00C12A74"/>
    <w:rsid w:val="00C13880"/>
    <w:rsid w:val="00C22BFC"/>
    <w:rsid w:val="00CD10C3"/>
    <w:rsid w:val="00D6237B"/>
    <w:rsid w:val="00D65517"/>
    <w:rsid w:val="00D73C85"/>
    <w:rsid w:val="00DB09AA"/>
    <w:rsid w:val="00DC455D"/>
    <w:rsid w:val="00DE227F"/>
    <w:rsid w:val="00DF03EE"/>
    <w:rsid w:val="00E00F53"/>
    <w:rsid w:val="00E234B6"/>
    <w:rsid w:val="00E61A25"/>
    <w:rsid w:val="00F01FD2"/>
    <w:rsid w:val="00F17E4F"/>
    <w:rsid w:val="00F24CEE"/>
    <w:rsid w:val="00F539BC"/>
    <w:rsid w:val="00F8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5BAB"/>
  <w15:chartTrackingRefBased/>
  <w15:docId w15:val="{E2562FDD-A52D-4A0E-B86A-238CB487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A4A"/>
    <w:pPr>
      <w:spacing w:after="0" w:line="360" w:lineRule="auto"/>
    </w:pPr>
    <w:rPr>
      <w:rFonts w:ascii="Times New Roman" w:hAnsi="Times New Roman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46E26"/>
    <w:pPr>
      <w:keepNext/>
      <w:suppressAutoHyphens/>
      <w:spacing w:line="240" w:lineRule="auto"/>
      <w:ind w:left="3540" w:firstLine="708"/>
      <w:jc w:val="both"/>
      <w:outlineLvl w:val="0"/>
    </w:pPr>
    <w:rPr>
      <w:rFonts w:eastAsia="Times New Roman" w:cs="Times New Roman"/>
      <w:b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2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CW_Lista,Colorful List Accent 1,Akapit z listą4,Średnia siatka 1 — akcent 21,sw tekst,Wypunktowanie,Colorful List - Accent 11,Kolorowa lista — akcent 12,Asia 2  Akapit z listą,Obiekt,zwykły tekst,BulletC"/>
    <w:basedOn w:val="Normalny"/>
    <w:link w:val="AkapitzlistZnak"/>
    <w:uiPriority w:val="34"/>
    <w:qFormat/>
    <w:rsid w:val="008459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46E26"/>
    <w:rPr>
      <w:rFonts w:ascii="Times New Roman" w:eastAsia="Times New Roman" w:hAnsi="Times New Roman" w:cs="Times New Roman"/>
      <w:b/>
      <w:kern w:val="0"/>
      <w:sz w:val="26"/>
      <w:szCs w:val="26"/>
      <w:lang w:eastAsia="ar-SA"/>
      <w14:ligatures w14:val="none"/>
    </w:rPr>
  </w:style>
  <w:style w:type="character" w:styleId="Hipercze">
    <w:name w:val="Hyperlink"/>
    <w:rsid w:val="007D356A"/>
    <w:rPr>
      <w:strike w:val="0"/>
      <w:dstrike w:val="0"/>
      <w:color w:val="000080"/>
      <w:u w:val="none"/>
    </w:rPr>
  </w:style>
  <w:style w:type="paragraph" w:customStyle="1" w:styleId="Tekstpodstawowy22">
    <w:name w:val="Tekst podstawowy 22"/>
    <w:basedOn w:val="Normalny"/>
    <w:rsid w:val="007D356A"/>
    <w:pPr>
      <w:suppressAutoHyphens/>
      <w:spacing w:line="240" w:lineRule="auto"/>
      <w:jc w:val="both"/>
    </w:pPr>
    <w:rPr>
      <w:rFonts w:eastAsia="Times New Roman" w:cs="Times New Roman"/>
      <w:sz w:val="26"/>
      <w:szCs w:val="24"/>
      <w:lang w:eastAsia="ar-SA"/>
    </w:rPr>
  </w:style>
  <w:style w:type="character" w:customStyle="1" w:styleId="AkapitzlistZnak">
    <w:name w:val="Akapit z listą Znak"/>
    <w:aliases w:val="Akapit z listą BS Znak,CW_Lista Znak,Colorful List Accent 1 Znak,Akapit z listą4 Znak,Średnia siatka 1 — akcent 21 Znak,sw tekst Znak,Wypunktowanie Znak,Colorful List - Accent 11 Znak,Kolorowa lista — akcent 12 Znak,Obiekt Znak"/>
    <w:link w:val="Akapitzlist"/>
    <w:uiPriority w:val="34"/>
    <w:locked/>
    <w:rsid w:val="008C581C"/>
    <w:rPr>
      <w:rFonts w:ascii="Times New Roman" w:hAnsi="Times New Roman"/>
      <w:kern w:val="0"/>
      <w:sz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B0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9AA"/>
    <w:rPr>
      <w:rFonts w:ascii="Times New Roman" w:hAnsi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0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9AA"/>
    <w:rPr>
      <w:rFonts w:ascii="Times New Roman" w:hAnsi="Times New Roman"/>
      <w:kern w:val="0"/>
      <w:sz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40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40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40F2"/>
    <w:rPr>
      <w:rFonts w:ascii="Times New Roman" w:hAnsi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w@zuk-swiec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7067</Words>
  <Characters>42404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Piotr Swakowski</cp:lastModifiedBy>
  <cp:revision>21</cp:revision>
  <cp:lastPrinted>2024-08-29T13:31:00Z</cp:lastPrinted>
  <dcterms:created xsi:type="dcterms:W3CDTF">2024-08-23T10:18:00Z</dcterms:created>
  <dcterms:modified xsi:type="dcterms:W3CDTF">2024-09-09T11:26:00Z</dcterms:modified>
</cp:coreProperties>
</file>