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3C" w:rsidRDefault="0084073C" w:rsidP="0084073C">
      <w:r w:rsidRPr="001C2A2E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5124450" cy="78898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720" cy="79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3C" w:rsidRDefault="0084073C" w:rsidP="0084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 </w:t>
      </w:r>
      <w:proofErr w:type="spellStart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>InterDOC-STARt</w:t>
      </w:r>
      <w:proofErr w:type="spellEnd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Interdyscyplinarne Studia Doktoranckie na Wydziale </w:t>
      </w:r>
      <w:proofErr w:type="spellStart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>BiOŚ</w:t>
      </w:r>
      <w:proofErr w:type="spellEnd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UŁ</w:t>
      </w:r>
    </w:p>
    <w:p w:rsidR="0084073C" w:rsidRDefault="001F5E31" w:rsidP="0084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line id="Łącznik prostoliniowy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4pt" to="410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"/>
        </w:pict>
      </w:r>
    </w:p>
    <w:p w:rsidR="0084073C" w:rsidRDefault="0084073C" w:rsidP="0084073C">
      <w:pPr>
        <w:spacing w:after="0" w:line="240" w:lineRule="auto"/>
        <w:jc w:val="center"/>
      </w:pPr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współfinansowany przez Unię Europejską w ramach Europejskiego Funduszu Społecznego</w:t>
      </w:r>
    </w:p>
    <w:p w:rsidR="0084073C" w:rsidRDefault="0084073C" w:rsidP="0084073C">
      <w:pPr>
        <w:spacing w:after="0" w:line="240" w:lineRule="auto"/>
      </w:pPr>
    </w:p>
    <w:p w:rsidR="00FA4672" w:rsidRDefault="00A926F1" w:rsidP="00FA467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124635" cy="606073"/>
            <wp:effectExtent l="0" t="0" r="0" b="0"/>
            <wp:docPr id="4" name="Obraz 4" descr="C:\Users\andrzej.tazbir\AppData\Local\Microsoft\Windows\INetCache\Content.Outlook\19FQV7CQ\EU flag-Erasmus+_vect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tazbir\AppData\Local\Microsoft\Windows\INetCache\Content.Outlook\19FQV7CQ\EU flag-Erasmus+_vect_PO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52" cy="60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DB4" w:rsidRPr="00AD7739" w:rsidRDefault="00A926F1" w:rsidP="00A926F1">
      <w:pPr>
        <w:keepNext/>
        <w:spacing w:after="0"/>
        <w:ind w:right="98"/>
        <w:jc w:val="right"/>
        <w:outlineLvl w:val="2"/>
        <w:rPr>
          <w:rFonts w:eastAsia="Times New Roman" w:cstheme="minorHAnsi"/>
          <w:lang w:eastAsia="pl-PL"/>
        </w:rPr>
      </w:pPr>
      <w:r w:rsidRPr="00AD7739">
        <w:rPr>
          <w:rFonts w:eastAsia="Times New Roman" w:cstheme="minorHAnsi"/>
          <w:lang w:eastAsia="pl-PL"/>
        </w:rPr>
        <w:t xml:space="preserve">Łódź, dnia </w:t>
      </w:r>
      <w:r w:rsidR="00BF500E">
        <w:rPr>
          <w:rFonts w:eastAsia="Times New Roman" w:cstheme="minorHAnsi"/>
          <w:lang w:eastAsia="pl-PL"/>
        </w:rPr>
        <w:t>9</w:t>
      </w:r>
      <w:r w:rsidR="009D1CC3" w:rsidRPr="00AD7739">
        <w:rPr>
          <w:rFonts w:eastAsia="Times New Roman" w:cstheme="minorHAnsi"/>
          <w:lang w:eastAsia="pl-PL"/>
        </w:rPr>
        <w:t xml:space="preserve"> </w:t>
      </w:r>
      <w:r w:rsidR="001E1FFA" w:rsidRPr="00AD7739">
        <w:rPr>
          <w:rFonts w:eastAsia="Times New Roman" w:cstheme="minorHAnsi"/>
          <w:lang w:eastAsia="pl-PL"/>
        </w:rPr>
        <w:t>kwietnia</w:t>
      </w:r>
      <w:r w:rsidRPr="00AD7739">
        <w:rPr>
          <w:rFonts w:eastAsia="Times New Roman" w:cstheme="minorHAnsi"/>
          <w:lang w:eastAsia="pl-PL"/>
        </w:rPr>
        <w:t xml:space="preserve"> 2020r.</w:t>
      </w:r>
    </w:p>
    <w:p w:rsidR="00A926F1" w:rsidRPr="00AD7739" w:rsidRDefault="00A926F1" w:rsidP="00A926F1">
      <w:pPr>
        <w:keepNext/>
        <w:spacing w:after="0"/>
        <w:ind w:right="98"/>
        <w:jc w:val="right"/>
        <w:outlineLvl w:val="2"/>
        <w:rPr>
          <w:rFonts w:eastAsia="Times New Roman" w:cstheme="minorHAnsi"/>
          <w:lang w:eastAsia="pl-PL"/>
        </w:rPr>
      </w:pPr>
    </w:p>
    <w:p w:rsidR="005B60E7" w:rsidRPr="00AD7739" w:rsidRDefault="005B60E7" w:rsidP="00A926F1">
      <w:pPr>
        <w:keepNext/>
        <w:spacing w:after="0"/>
        <w:ind w:right="98"/>
        <w:jc w:val="right"/>
        <w:outlineLvl w:val="2"/>
        <w:rPr>
          <w:rFonts w:eastAsia="Times New Roman" w:cstheme="minorHAnsi"/>
          <w:lang w:eastAsia="pl-PL"/>
        </w:rPr>
      </w:pPr>
    </w:p>
    <w:p w:rsidR="00A926F1" w:rsidRPr="00AD7739" w:rsidRDefault="00A926F1" w:rsidP="00A926F1">
      <w:pPr>
        <w:keepNext/>
        <w:spacing w:after="0"/>
        <w:ind w:left="4536" w:right="98"/>
        <w:jc w:val="center"/>
        <w:outlineLvl w:val="2"/>
        <w:rPr>
          <w:rFonts w:eastAsia="Times New Roman" w:cstheme="minorHAnsi"/>
          <w:lang w:eastAsia="pl-PL"/>
        </w:rPr>
      </w:pPr>
      <w:r w:rsidRPr="00AD7739">
        <w:rPr>
          <w:rFonts w:eastAsia="Times New Roman" w:cstheme="minorHAnsi"/>
          <w:lang w:eastAsia="pl-PL"/>
        </w:rPr>
        <w:t>Wykonawcy uczestniczący w postępowaniu o udzielenie zamówienia publicznego</w:t>
      </w:r>
    </w:p>
    <w:p w:rsidR="00E81340" w:rsidRPr="00AD7739" w:rsidRDefault="00E81340" w:rsidP="00A926F1">
      <w:pPr>
        <w:keepNext/>
        <w:spacing w:after="0"/>
        <w:ind w:right="98"/>
        <w:outlineLvl w:val="2"/>
        <w:rPr>
          <w:rFonts w:eastAsia="Times New Roman" w:cstheme="minorHAnsi"/>
          <w:lang w:eastAsia="pl-PL"/>
        </w:rPr>
      </w:pPr>
    </w:p>
    <w:p w:rsidR="00E81340" w:rsidRPr="00AD7739" w:rsidRDefault="00A926F1" w:rsidP="005B60E7">
      <w:pPr>
        <w:keepNext/>
        <w:spacing w:after="0"/>
        <w:ind w:right="98"/>
        <w:jc w:val="both"/>
        <w:outlineLvl w:val="2"/>
        <w:rPr>
          <w:rFonts w:eastAsia="Times New Roman" w:cstheme="minorHAnsi"/>
          <w:lang w:eastAsia="pl-PL"/>
        </w:rPr>
      </w:pPr>
      <w:r w:rsidRPr="00AD7739">
        <w:rPr>
          <w:rFonts w:eastAsia="Times New Roman" w:cstheme="minorHAnsi"/>
          <w:lang w:eastAsia="pl-PL"/>
        </w:rPr>
        <w:t>Dotyczy: postępowania prowadzonego w trybie przetargu nieograniczonego na usługę przewozu autokarowego dla Uniw</w:t>
      </w:r>
      <w:r w:rsidR="009D1CC3" w:rsidRPr="00AD7739">
        <w:rPr>
          <w:rFonts w:eastAsia="Times New Roman" w:cstheme="minorHAnsi"/>
          <w:lang w:eastAsia="pl-PL"/>
        </w:rPr>
        <w:t>ersytetu Łódzkiego – 32/ZP/2020</w:t>
      </w:r>
    </w:p>
    <w:p w:rsidR="00A926F1" w:rsidRPr="00AD7739" w:rsidRDefault="00A926F1" w:rsidP="00AD7739">
      <w:pPr>
        <w:keepNext/>
        <w:spacing w:after="0"/>
        <w:ind w:right="98"/>
        <w:jc w:val="both"/>
        <w:outlineLvl w:val="2"/>
        <w:rPr>
          <w:rFonts w:eastAsia="Times New Roman" w:cs="Times New Roman"/>
          <w:lang w:eastAsia="pl-PL"/>
        </w:rPr>
      </w:pPr>
    </w:p>
    <w:p w:rsidR="005B60E7" w:rsidRPr="00AD7739" w:rsidRDefault="001E1FFA" w:rsidP="00AD7739">
      <w:pPr>
        <w:keepNext/>
        <w:spacing w:after="0"/>
        <w:ind w:right="98"/>
        <w:jc w:val="center"/>
        <w:outlineLvl w:val="2"/>
        <w:rPr>
          <w:rFonts w:eastAsia="Times New Roman" w:cs="Times New Roman"/>
          <w:lang w:eastAsia="pl-PL"/>
        </w:rPr>
      </w:pPr>
      <w:r w:rsidRPr="00AD7739">
        <w:rPr>
          <w:rFonts w:eastAsia="Times New Roman" w:cs="Times New Roman"/>
          <w:lang w:eastAsia="pl-PL"/>
        </w:rPr>
        <w:t>Zawiadomienie o unieważnieniu postępowania o udzielenie zamówienia</w:t>
      </w:r>
    </w:p>
    <w:p w:rsidR="001E1FFA" w:rsidRPr="00AD7739" w:rsidRDefault="001E1FFA" w:rsidP="00AD7739">
      <w:pPr>
        <w:keepNext/>
        <w:spacing w:after="0"/>
        <w:ind w:right="98"/>
        <w:jc w:val="both"/>
        <w:outlineLvl w:val="2"/>
        <w:rPr>
          <w:rFonts w:eastAsia="Times New Roman" w:cs="Times New Roman"/>
          <w:lang w:eastAsia="pl-PL"/>
        </w:rPr>
      </w:pPr>
    </w:p>
    <w:p w:rsidR="001E1FFA" w:rsidRPr="00AD7739" w:rsidRDefault="002C658F" w:rsidP="000D3D89">
      <w:pPr>
        <w:keepNext/>
        <w:spacing w:after="0"/>
        <w:ind w:right="98" w:firstLine="708"/>
        <w:jc w:val="both"/>
        <w:outlineLvl w:val="2"/>
        <w:rPr>
          <w:rFonts w:eastAsia="Times New Roman" w:cs="Times New Roman"/>
          <w:lang w:eastAsia="pl-PL"/>
        </w:rPr>
      </w:pPr>
      <w:r w:rsidRPr="00AD7739">
        <w:rPr>
          <w:rStyle w:val="Pogrubienie"/>
          <w:b w:val="0"/>
        </w:rPr>
        <w:t xml:space="preserve">W związku z trwającym stanem epidemii i wprowadzeniu </w:t>
      </w:r>
      <w:r w:rsidRPr="00AD7739">
        <w:rPr>
          <w:rFonts w:cs="Arial"/>
        </w:rPr>
        <w:t>rozwiązań związanych z zapobieganiem, przeciwdziałaniem i zwalczaniem COVID-19 z</w:t>
      </w:r>
      <w:r w:rsidR="001E1FFA" w:rsidRPr="00AD7739">
        <w:t xml:space="preserve">amawiający zgodnie z art. 93 ust. 1 pkt. </w:t>
      </w:r>
      <w:r w:rsidR="009D1CC3" w:rsidRPr="00AD7739">
        <w:t>6</w:t>
      </w:r>
      <w:r w:rsidR="001E1FFA" w:rsidRPr="00AD7739">
        <w:t xml:space="preserve"> ustawy Prawo zamówień publicznych </w:t>
      </w:r>
      <w:r w:rsidR="009D1CC3" w:rsidRPr="00AD7739">
        <w:t xml:space="preserve">w pakietach </w:t>
      </w:r>
      <w:r w:rsidR="00AD7739">
        <w:t xml:space="preserve">1, 2, 3, 4, 5, 6, 7, 8, 9, 10, 13, 14, 15, 16, 17, 19, 20, 21, </w:t>
      </w:r>
      <w:r w:rsidR="000D3D89">
        <w:t>23, 26, 27</w:t>
      </w:r>
      <w:r w:rsidR="004159C7">
        <w:t xml:space="preserve"> </w:t>
      </w:r>
      <w:r w:rsidR="001E1FFA" w:rsidRPr="00AD7739">
        <w:t>unieważnił postępowanie o udzielenie zamówienia (</w:t>
      </w:r>
      <w:r w:rsidR="001E1FFA" w:rsidRPr="00AD7739">
        <w:rPr>
          <w:rFonts w:cs="A"/>
        </w:rPr>
        <w:t>wystąpiła istotna zmiana okoliczności powodująca, że prowadzenie postępowania lub wykonanie zamówienia nie leży w interesie publicznym, czego nie m</w:t>
      </w:r>
      <w:r w:rsidR="000D3D89">
        <w:rPr>
          <w:rFonts w:cs="A"/>
        </w:rPr>
        <w:t>ożna było wcześniej przewidzieć</w:t>
      </w:r>
      <w:r w:rsidR="001E1FFA" w:rsidRPr="00AD7739">
        <w:t>).</w:t>
      </w:r>
    </w:p>
    <w:p w:rsidR="001C3F83" w:rsidRPr="00AD7739" w:rsidRDefault="001C3F83" w:rsidP="005B60E7">
      <w:pPr>
        <w:keepNext/>
        <w:spacing w:after="0" w:line="240" w:lineRule="auto"/>
        <w:ind w:right="98" w:firstLine="708"/>
        <w:jc w:val="both"/>
        <w:outlineLvl w:val="2"/>
        <w:rPr>
          <w:rFonts w:eastAsia="Times New Roman" w:cstheme="minorHAnsi"/>
          <w:lang w:eastAsia="pl-PL"/>
        </w:rPr>
      </w:pPr>
    </w:p>
    <w:p w:rsidR="001C3F83" w:rsidRPr="00AD7739" w:rsidRDefault="009D1CC3" w:rsidP="005B60E7">
      <w:pPr>
        <w:keepNext/>
        <w:spacing w:after="0" w:line="240" w:lineRule="auto"/>
        <w:ind w:right="98" w:firstLine="708"/>
        <w:jc w:val="both"/>
        <w:outlineLvl w:val="2"/>
        <w:rPr>
          <w:rFonts w:eastAsia="Times New Roman" w:cstheme="minorHAnsi"/>
          <w:lang w:eastAsia="pl-PL"/>
        </w:rPr>
      </w:pPr>
      <w:r w:rsidRPr="00AD7739">
        <w:rPr>
          <w:rFonts w:eastAsia="Times New Roman" w:cstheme="minorHAnsi"/>
          <w:lang w:eastAsia="pl-PL"/>
        </w:rPr>
        <w:t xml:space="preserve">Jednocześnie zamawiający informuje, że wykonawcy nie muszą w związku z unieważnieniem </w:t>
      </w:r>
      <w:r w:rsidR="000D3D89">
        <w:rPr>
          <w:rFonts w:eastAsia="Times New Roman" w:cstheme="minorHAnsi"/>
          <w:lang w:eastAsia="pl-PL"/>
        </w:rPr>
        <w:t xml:space="preserve">postępowania w wymienionych pakietach </w:t>
      </w:r>
      <w:r w:rsidRPr="00AD7739">
        <w:rPr>
          <w:rFonts w:eastAsia="Times New Roman" w:cstheme="minorHAnsi"/>
          <w:lang w:eastAsia="pl-PL"/>
        </w:rPr>
        <w:t xml:space="preserve">zmieniać złożonych ofert. Zamawiający nie będzie rozpatrywał ofert złożonych w unieważnionych </w:t>
      </w:r>
      <w:r w:rsidR="000D3D89">
        <w:rPr>
          <w:rFonts w:eastAsia="Times New Roman" w:cstheme="minorHAnsi"/>
          <w:lang w:eastAsia="pl-PL"/>
        </w:rPr>
        <w:t>pakietach</w:t>
      </w:r>
      <w:r w:rsidRPr="00AD7739">
        <w:rPr>
          <w:rFonts w:eastAsia="Times New Roman" w:cstheme="minorHAnsi"/>
          <w:lang w:eastAsia="pl-PL"/>
        </w:rPr>
        <w:t>.</w:t>
      </w:r>
    </w:p>
    <w:p w:rsidR="009D1CC3" w:rsidRDefault="009D1CC3" w:rsidP="005B60E7">
      <w:pPr>
        <w:keepNext/>
        <w:spacing w:after="0" w:line="240" w:lineRule="auto"/>
        <w:ind w:right="98" w:firstLine="708"/>
        <w:jc w:val="both"/>
        <w:outlineLvl w:val="2"/>
        <w:rPr>
          <w:rFonts w:eastAsia="Times New Roman" w:cstheme="minorHAnsi"/>
          <w:lang w:eastAsia="pl-PL"/>
        </w:rPr>
      </w:pPr>
    </w:p>
    <w:p w:rsidR="009D1CC3" w:rsidRDefault="009D1CC3" w:rsidP="005B60E7">
      <w:pPr>
        <w:keepNext/>
        <w:spacing w:after="0" w:line="240" w:lineRule="auto"/>
        <w:ind w:right="98" w:firstLine="708"/>
        <w:jc w:val="both"/>
        <w:outlineLvl w:val="2"/>
        <w:rPr>
          <w:rFonts w:eastAsia="Times New Roman" w:cstheme="minorHAnsi"/>
          <w:lang w:eastAsia="pl-PL"/>
        </w:rPr>
      </w:pPr>
    </w:p>
    <w:p w:rsidR="00A926F1" w:rsidRDefault="00A926F1" w:rsidP="005B60E7">
      <w:pPr>
        <w:keepNext/>
        <w:spacing w:after="0" w:line="240" w:lineRule="auto"/>
        <w:ind w:left="4536" w:right="98"/>
        <w:jc w:val="center"/>
        <w:outlineLvl w:val="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 poważaniem</w:t>
      </w:r>
    </w:p>
    <w:p w:rsidR="00A926F1" w:rsidRPr="00A926F1" w:rsidRDefault="00A926F1" w:rsidP="005B60E7">
      <w:pPr>
        <w:spacing w:after="0" w:line="240" w:lineRule="auto"/>
        <w:ind w:left="4536"/>
        <w:jc w:val="center"/>
        <w:rPr>
          <w:b/>
          <w:bCs/>
          <w:i/>
          <w:iCs/>
          <w:color w:val="000000" w:themeColor="text1"/>
          <w:lang w:eastAsia="pl-PL"/>
        </w:rPr>
      </w:pPr>
      <w:r w:rsidRPr="00A926F1">
        <w:rPr>
          <w:b/>
          <w:bCs/>
          <w:i/>
          <w:iCs/>
          <w:color w:val="000000" w:themeColor="text1"/>
          <w:lang w:eastAsia="pl-PL"/>
        </w:rPr>
        <w:t>Sebastian Rudziński</w:t>
      </w:r>
    </w:p>
    <w:p w:rsidR="00A926F1" w:rsidRPr="00A926F1" w:rsidRDefault="00A926F1" w:rsidP="005B60E7">
      <w:pPr>
        <w:spacing w:after="0" w:line="240" w:lineRule="auto"/>
        <w:ind w:left="4536"/>
        <w:jc w:val="center"/>
        <w:rPr>
          <w:i/>
          <w:iCs/>
          <w:color w:val="000000" w:themeColor="text1"/>
          <w:lang w:eastAsia="pl-PL"/>
        </w:rPr>
      </w:pPr>
      <w:r w:rsidRPr="00A926F1">
        <w:rPr>
          <w:i/>
          <w:iCs/>
          <w:color w:val="000000" w:themeColor="text1"/>
          <w:lang w:eastAsia="pl-PL"/>
        </w:rPr>
        <w:t>Kierownik</w:t>
      </w:r>
    </w:p>
    <w:p w:rsidR="00A926F1" w:rsidRPr="00A926F1" w:rsidRDefault="00A926F1" w:rsidP="005B60E7">
      <w:pPr>
        <w:keepNext/>
        <w:spacing w:after="0" w:line="240" w:lineRule="auto"/>
        <w:ind w:left="4536" w:right="98"/>
        <w:jc w:val="center"/>
        <w:outlineLvl w:val="2"/>
        <w:rPr>
          <w:rFonts w:eastAsia="Times New Roman" w:cstheme="minorHAnsi"/>
          <w:color w:val="000000" w:themeColor="text1"/>
          <w:lang w:eastAsia="pl-PL"/>
        </w:rPr>
      </w:pPr>
      <w:r w:rsidRPr="00A926F1">
        <w:rPr>
          <w:i/>
          <w:iCs/>
          <w:color w:val="000000" w:themeColor="text1"/>
          <w:lang w:eastAsia="pl-PL"/>
        </w:rPr>
        <w:t>Działu Zakupów UŁ</w:t>
      </w: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u w:val="single"/>
          <w:lang w:eastAsia="pl-PL"/>
        </w:rPr>
      </w:pPr>
    </w:p>
    <w:sectPr w:rsidR="00A926F1" w:rsidSect="00981D45">
      <w:headerReference w:type="default" r:id="rId10"/>
      <w:footerReference w:type="default" r:id="rId11"/>
      <w:headerReference w:type="first" r:id="rId12"/>
      <w:pgSz w:w="11906" w:h="16838" w:code="9"/>
      <w:pgMar w:top="962" w:right="849" w:bottom="993" w:left="993" w:header="15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74" w:rsidRDefault="00D86074">
      <w:pPr>
        <w:spacing w:after="0" w:line="240" w:lineRule="auto"/>
      </w:pPr>
      <w:r>
        <w:separator/>
      </w:r>
    </w:p>
  </w:endnote>
  <w:endnote w:type="continuationSeparator" w:id="0">
    <w:p w:rsidR="00D86074" w:rsidRDefault="00D8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FC" w:rsidRDefault="001F5E31">
    <w:pPr>
      <w:pStyle w:val="Stopka"/>
      <w:jc w:val="right"/>
    </w:pPr>
    <w:r>
      <w:fldChar w:fldCharType="begin"/>
    </w:r>
    <w:r w:rsidR="003B07FC">
      <w:instrText>PAGE   \* MERGEFORMAT</w:instrText>
    </w:r>
    <w:r>
      <w:fldChar w:fldCharType="separate"/>
    </w:r>
    <w:r w:rsidR="009D1CC3">
      <w:rPr>
        <w:noProof/>
      </w:rPr>
      <w:t>2</w:t>
    </w:r>
    <w:r>
      <w:fldChar w:fldCharType="end"/>
    </w:r>
  </w:p>
  <w:p w:rsidR="003B07FC" w:rsidRPr="00DA755A" w:rsidRDefault="003B07FC" w:rsidP="00981D45">
    <w:pPr>
      <w:jc w:val="center"/>
      <w:rPr>
        <w:rFonts w:ascii="Tahoma" w:hAnsi="Tahoma" w:cs="Tahoma"/>
        <w:sz w:val="16"/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74" w:rsidRDefault="00D86074">
      <w:pPr>
        <w:spacing w:after="0" w:line="240" w:lineRule="auto"/>
      </w:pPr>
      <w:r>
        <w:separator/>
      </w:r>
    </w:p>
  </w:footnote>
  <w:footnote w:type="continuationSeparator" w:id="0">
    <w:p w:rsidR="00D86074" w:rsidRDefault="00D8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FC" w:rsidRDefault="003B07FC" w:rsidP="00981D45">
    <w:pPr>
      <w:tabs>
        <w:tab w:val="left" w:pos="3073"/>
      </w:tabs>
      <w:rPr>
        <w:rFonts w:ascii="Tahoma" w:hAnsi="Tahoma" w:cs="Tahoma"/>
        <w:sz w:val="12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FC" w:rsidRDefault="003B07FC" w:rsidP="00981D45">
    <w:pPr>
      <w:tabs>
        <w:tab w:val="left" w:pos="3073"/>
      </w:tabs>
      <w:ind w:left="142" w:hanging="142"/>
      <w:jc w:val="center"/>
      <w:rPr>
        <w:rFonts w:ascii="Tahoma" w:hAnsi="Tahoma" w:cs="Tahoma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77882816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000019"/>
    <w:multiLevelType w:val="singleLevel"/>
    <w:tmpl w:val="07488DD0"/>
    <w:name w:val="WW8Num2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0000021"/>
    <w:multiLevelType w:val="multilevel"/>
    <w:tmpl w:val="1C10DF6C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CA1102"/>
    <w:multiLevelType w:val="multilevel"/>
    <w:tmpl w:val="773A53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B66932"/>
    <w:multiLevelType w:val="hybridMultilevel"/>
    <w:tmpl w:val="F7A28A90"/>
    <w:lvl w:ilvl="0" w:tplc="193C6E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27A5E14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="Verdana" w:eastAsia="Times New Roman" w:hAnsi="Verdan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229F5"/>
    <w:multiLevelType w:val="multilevel"/>
    <w:tmpl w:val="3F7A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E5745B3"/>
    <w:multiLevelType w:val="hybridMultilevel"/>
    <w:tmpl w:val="3D565992"/>
    <w:lvl w:ilvl="0" w:tplc="174050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EE052E"/>
    <w:multiLevelType w:val="hybridMultilevel"/>
    <w:tmpl w:val="ABFC80FA"/>
    <w:lvl w:ilvl="0" w:tplc="E724D8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76012F"/>
    <w:multiLevelType w:val="hybridMultilevel"/>
    <w:tmpl w:val="A1B65796"/>
    <w:lvl w:ilvl="0" w:tplc="B30C78C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D63CD"/>
    <w:multiLevelType w:val="multilevel"/>
    <w:tmpl w:val="D694915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F0F0F"/>
      </w:rPr>
    </w:lvl>
  </w:abstractNum>
  <w:abstractNum w:abstractNumId="12">
    <w:nsid w:val="229A1E9C"/>
    <w:multiLevelType w:val="multilevel"/>
    <w:tmpl w:val="01CAED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677215"/>
    <w:multiLevelType w:val="multilevel"/>
    <w:tmpl w:val="AFF26AE4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color w:val="000000"/>
      </w:rPr>
    </w:lvl>
  </w:abstractNum>
  <w:abstractNum w:abstractNumId="14">
    <w:nsid w:val="28323B6D"/>
    <w:multiLevelType w:val="hybridMultilevel"/>
    <w:tmpl w:val="CAFCD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C50BC3"/>
    <w:multiLevelType w:val="hybridMultilevel"/>
    <w:tmpl w:val="B43841E8"/>
    <w:lvl w:ilvl="0" w:tplc="70DAFE74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07D07"/>
    <w:multiLevelType w:val="hybridMultilevel"/>
    <w:tmpl w:val="0F244CE6"/>
    <w:lvl w:ilvl="0" w:tplc="692E80C8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33582C"/>
    <w:multiLevelType w:val="multilevel"/>
    <w:tmpl w:val="932EDCE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5F4C0C"/>
    <w:multiLevelType w:val="multilevel"/>
    <w:tmpl w:val="26D4EB42"/>
    <w:lvl w:ilvl="0">
      <w:start w:val="15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64" w:hanging="384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  <w:color w:val="000000"/>
      </w:rPr>
    </w:lvl>
  </w:abstractNum>
  <w:abstractNum w:abstractNumId="19">
    <w:nsid w:val="3ED700A0"/>
    <w:multiLevelType w:val="multilevel"/>
    <w:tmpl w:val="59BA8E6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3F904106"/>
    <w:multiLevelType w:val="hybridMultilevel"/>
    <w:tmpl w:val="90AA5E66"/>
    <w:lvl w:ilvl="0" w:tplc="BD4EFC44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27A5E14">
      <w:start w:val="1"/>
      <w:numFmt w:val="lowerLetter"/>
      <w:lvlText w:val="%3)"/>
      <w:lvlJc w:val="left"/>
      <w:pPr>
        <w:ind w:left="2160" w:hanging="180"/>
      </w:pPr>
      <w:rPr>
        <w:rFonts w:ascii="Verdana" w:eastAsia="Times New Roman" w:hAnsi="Verdana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57DE4"/>
    <w:multiLevelType w:val="multilevel"/>
    <w:tmpl w:val="E86C25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3DB79C5"/>
    <w:multiLevelType w:val="multilevel"/>
    <w:tmpl w:val="95C2C30E"/>
    <w:lvl w:ilvl="0">
      <w:start w:val="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0"/>
        </w:tabs>
        <w:ind w:left="25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3">
    <w:nsid w:val="46EA484F"/>
    <w:multiLevelType w:val="multilevel"/>
    <w:tmpl w:val="77AC9744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eastAsia="Times New Roman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eastAsia="Times New Roman" w:hint="default"/>
        <w:color w:val="000000"/>
      </w:rPr>
    </w:lvl>
  </w:abstractNum>
  <w:abstractNum w:abstractNumId="24">
    <w:nsid w:val="4D382195"/>
    <w:multiLevelType w:val="multilevel"/>
    <w:tmpl w:val="F252E74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502C71D1"/>
    <w:multiLevelType w:val="multilevel"/>
    <w:tmpl w:val="64D80E4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5530E98"/>
    <w:multiLevelType w:val="hybridMultilevel"/>
    <w:tmpl w:val="CB04D1B0"/>
    <w:lvl w:ilvl="0" w:tplc="9F40FE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E7F2E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823947"/>
    <w:multiLevelType w:val="hybridMultilevel"/>
    <w:tmpl w:val="33188874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47251"/>
    <w:multiLevelType w:val="hybridMultilevel"/>
    <w:tmpl w:val="32A8AC74"/>
    <w:lvl w:ilvl="0" w:tplc="10C6DC1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>
    <w:nsid w:val="5D107D62"/>
    <w:multiLevelType w:val="hybridMultilevel"/>
    <w:tmpl w:val="C4EABCAE"/>
    <w:lvl w:ilvl="0" w:tplc="3838160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262048"/>
    <w:multiLevelType w:val="hybridMultilevel"/>
    <w:tmpl w:val="9D9877C4"/>
    <w:lvl w:ilvl="0" w:tplc="7E98089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DB70185A">
      <w:start w:val="2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945EF4"/>
    <w:multiLevelType w:val="multilevel"/>
    <w:tmpl w:val="D1D4615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84B43BB"/>
    <w:multiLevelType w:val="hybridMultilevel"/>
    <w:tmpl w:val="9AA4F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4">
    <w:nsid w:val="6A2963E4"/>
    <w:multiLevelType w:val="multilevel"/>
    <w:tmpl w:val="0C848E7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>
    <w:nsid w:val="6A6744B8"/>
    <w:multiLevelType w:val="hybridMultilevel"/>
    <w:tmpl w:val="35E26F2E"/>
    <w:lvl w:ilvl="0" w:tplc="634279FA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D2F06"/>
    <w:multiLevelType w:val="singleLevel"/>
    <w:tmpl w:val="297CD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A9108A2"/>
    <w:multiLevelType w:val="multilevel"/>
    <w:tmpl w:val="02A24432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80"/>
      </w:pPr>
      <w:rPr>
        <w:rFonts w:hint="default"/>
        <w:b w:val="0"/>
        <w:color w:val="231F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231F20"/>
      </w:rPr>
    </w:lvl>
  </w:abstractNum>
  <w:abstractNum w:abstractNumId="38">
    <w:nsid w:val="6F9E47C0"/>
    <w:multiLevelType w:val="hybridMultilevel"/>
    <w:tmpl w:val="9FAAD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5367E"/>
    <w:multiLevelType w:val="multilevel"/>
    <w:tmpl w:val="97A2A9DA"/>
    <w:lvl w:ilvl="0">
      <w:start w:val="11"/>
      <w:numFmt w:val="decimal"/>
      <w:lvlText w:val="%1"/>
      <w:lvlJc w:val="left"/>
      <w:pPr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3" w:hanging="704"/>
      </w:pPr>
      <w:rPr>
        <w:rFonts w:ascii="Calibri" w:eastAsia="Arial" w:hAnsi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2159" w:hanging="312"/>
      </w:pPr>
      <w:rPr>
        <w:rFonts w:ascii="Times New Roman" w:eastAsia="Arial" w:hAnsi="Times New Roman" w:cs="Times New Roman" w:hint="default"/>
        <w:color w:val="0F0F0F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407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6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5" w:hanging="312"/>
      </w:pPr>
      <w:rPr>
        <w:rFonts w:hint="default"/>
      </w:rPr>
    </w:lvl>
  </w:abstractNum>
  <w:abstractNum w:abstractNumId="40">
    <w:nsid w:val="7D340374"/>
    <w:multiLevelType w:val="hybridMultilevel"/>
    <w:tmpl w:val="60FABDBC"/>
    <w:lvl w:ilvl="0" w:tplc="10781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C7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58D53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70574D"/>
    <w:multiLevelType w:val="multilevel"/>
    <w:tmpl w:val="FB3249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26"/>
  </w:num>
  <w:num w:numId="3">
    <w:abstractNumId w:val="4"/>
  </w:num>
  <w:num w:numId="4">
    <w:abstractNumId w:val="0"/>
  </w:num>
  <w:num w:numId="5">
    <w:abstractNumId w:val="6"/>
  </w:num>
  <w:num w:numId="6">
    <w:abstractNumId w:val="24"/>
  </w:num>
  <w:num w:numId="7">
    <w:abstractNumId w:val="32"/>
  </w:num>
  <w:num w:numId="8">
    <w:abstractNumId w:val="20"/>
  </w:num>
  <w:num w:numId="9">
    <w:abstractNumId w:val="41"/>
  </w:num>
  <w:num w:numId="10">
    <w:abstractNumId w:val="25"/>
  </w:num>
  <w:num w:numId="11">
    <w:abstractNumId w:val="17"/>
  </w:num>
  <w:num w:numId="12">
    <w:abstractNumId w:val="21"/>
  </w:num>
  <w:num w:numId="13">
    <w:abstractNumId w:val="9"/>
  </w:num>
  <w:num w:numId="14">
    <w:abstractNumId w:val="16"/>
  </w:num>
  <w:num w:numId="15">
    <w:abstractNumId w:val="12"/>
  </w:num>
  <w:num w:numId="16">
    <w:abstractNumId w:val="11"/>
  </w:num>
  <w:num w:numId="17">
    <w:abstractNumId w:val="18"/>
  </w:num>
  <w:num w:numId="18">
    <w:abstractNumId w:val="2"/>
  </w:num>
  <w:num w:numId="19">
    <w:abstractNumId w:val="31"/>
  </w:num>
  <w:num w:numId="20">
    <w:abstractNumId w:val="35"/>
  </w:num>
  <w:num w:numId="21">
    <w:abstractNumId w:val="10"/>
  </w:num>
  <w:num w:numId="22">
    <w:abstractNumId w:val="36"/>
  </w:num>
  <w:num w:numId="23">
    <w:abstractNumId w:val="29"/>
  </w:num>
  <w:num w:numId="24">
    <w:abstractNumId w:val="3"/>
  </w:num>
  <w:num w:numId="25">
    <w:abstractNumId w:val="40"/>
  </w:num>
  <w:num w:numId="26">
    <w:abstractNumId w:val="3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37"/>
  </w:num>
  <w:num w:numId="30">
    <w:abstractNumId w:val="23"/>
  </w:num>
  <w:num w:numId="31">
    <w:abstractNumId w:val="22"/>
  </w:num>
  <w:num w:numId="32">
    <w:abstractNumId w:val="39"/>
  </w:num>
  <w:num w:numId="33">
    <w:abstractNumId w:val="13"/>
  </w:num>
  <w:num w:numId="34">
    <w:abstractNumId w:val="34"/>
  </w:num>
  <w:num w:numId="35">
    <w:abstractNumId w:val="19"/>
  </w:num>
  <w:num w:numId="36">
    <w:abstractNumId w:val="7"/>
  </w:num>
  <w:num w:numId="37">
    <w:abstractNumId w:val="15"/>
  </w:num>
  <w:num w:numId="38">
    <w:abstractNumId w:val="33"/>
  </w:num>
  <w:num w:numId="39">
    <w:abstractNumId w:val="28"/>
  </w:num>
  <w:num w:numId="40">
    <w:abstractNumId w:val="14"/>
  </w:num>
  <w:num w:numId="41">
    <w:abstractNumId w:val="27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672"/>
    <w:rsid w:val="00000CF3"/>
    <w:rsid w:val="00015349"/>
    <w:rsid w:val="00015866"/>
    <w:rsid w:val="000221D7"/>
    <w:rsid w:val="0002515D"/>
    <w:rsid w:val="00030336"/>
    <w:rsid w:val="000359CA"/>
    <w:rsid w:val="000376BA"/>
    <w:rsid w:val="00052002"/>
    <w:rsid w:val="00054E8A"/>
    <w:rsid w:val="00057872"/>
    <w:rsid w:val="00065564"/>
    <w:rsid w:val="0007219E"/>
    <w:rsid w:val="00073081"/>
    <w:rsid w:val="00085D62"/>
    <w:rsid w:val="000934D2"/>
    <w:rsid w:val="00094750"/>
    <w:rsid w:val="000A1191"/>
    <w:rsid w:val="000C2BE9"/>
    <w:rsid w:val="000C7491"/>
    <w:rsid w:val="000D176E"/>
    <w:rsid w:val="000D3D89"/>
    <w:rsid w:val="000E0564"/>
    <w:rsid w:val="000E0B4E"/>
    <w:rsid w:val="000E7073"/>
    <w:rsid w:val="000E778B"/>
    <w:rsid w:val="000F2CAA"/>
    <w:rsid w:val="00102EAE"/>
    <w:rsid w:val="00113AAD"/>
    <w:rsid w:val="001143AD"/>
    <w:rsid w:val="0012093B"/>
    <w:rsid w:val="00121846"/>
    <w:rsid w:val="00122A6F"/>
    <w:rsid w:val="0012390E"/>
    <w:rsid w:val="00123C0A"/>
    <w:rsid w:val="00131043"/>
    <w:rsid w:val="001351E5"/>
    <w:rsid w:val="001479D6"/>
    <w:rsid w:val="0015092C"/>
    <w:rsid w:val="00155506"/>
    <w:rsid w:val="00162236"/>
    <w:rsid w:val="00172AE7"/>
    <w:rsid w:val="00180966"/>
    <w:rsid w:val="00184E7E"/>
    <w:rsid w:val="001853F9"/>
    <w:rsid w:val="001901F8"/>
    <w:rsid w:val="00192033"/>
    <w:rsid w:val="00192E93"/>
    <w:rsid w:val="00194765"/>
    <w:rsid w:val="001B4CF4"/>
    <w:rsid w:val="001C3F83"/>
    <w:rsid w:val="001C6C4C"/>
    <w:rsid w:val="001D0F9B"/>
    <w:rsid w:val="001D3588"/>
    <w:rsid w:val="001E0F14"/>
    <w:rsid w:val="001E1FFA"/>
    <w:rsid w:val="001E73D1"/>
    <w:rsid w:val="001F0F9A"/>
    <w:rsid w:val="001F5E31"/>
    <w:rsid w:val="001F6D30"/>
    <w:rsid w:val="00203073"/>
    <w:rsid w:val="0020410A"/>
    <w:rsid w:val="0021236D"/>
    <w:rsid w:val="00215B93"/>
    <w:rsid w:val="002165DF"/>
    <w:rsid w:val="00224373"/>
    <w:rsid w:val="00227880"/>
    <w:rsid w:val="00234B53"/>
    <w:rsid w:val="00244E18"/>
    <w:rsid w:val="0025651D"/>
    <w:rsid w:val="0027671D"/>
    <w:rsid w:val="00290AB4"/>
    <w:rsid w:val="00296C67"/>
    <w:rsid w:val="002B249A"/>
    <w:rsid w:val="002B730B"/>
    <w:rsid w:val="002B7D25"/>
    <w:rsid w:val="002C3308"/>
    <w:rsid w:val="002C658F"/>
    <w:rsid w:val="002D1900"/>
    <w:rsid w:val="002D2A3D"/>
    <w:rsid w:val="002F61E5"/>
    <w:rsid w:val="00320984"/>
    <w:rsid w:val="00324E52"/>
    <w:rsid w:val="00327A46"/>
    <w:rsid w:val="00335D07"/>
    <w:rsid w:val="00336DE2"/>
    <w:rsid w:val="00342AC1"/>
    <w:rsid w:val="00344A10"/>
    <w:rsid w:val="003473F5"/>
    <w:rsid w:val="00355947"/>
    <w:rsid w:val="003565F9"/>
    <w:rsid w:val="00381431"/>
    <w:rsid w:val="00383ADF"/>
    <w:rsid w:val="0038479B"/>
    <w:rsid w:val="003926E5"/>
    <w:rsid w:val="00394BCF"/>
    <w:rsid w:val="003968C9"/>
    <w:rsid w:val="003971F0"/>
    <w:rsid w:val="003A5833"/>
    <w:rsid w:val="003A79DD"/>
    <w:rsid w:val="003B07FC"/>
    <w:rsid w:val="003B6F39"/>
    <w:rsid w:val="003D08E3"/>
    <w:rsid w:val="003D1D4F"/>
    <w:rsid w:val="003D48EE"/>
    <w:rsid w:val="003D6914"/>
    <w:rsid w:val="003D6B9A"/>
    <w:rsid w:val="003F03A2"/>
    <w:rsid w:val="003F5DBC"/>
    <w:rsid w:val="003F65AD"/>
    <w:rsid w:val="0040259A"/>
    <w:rsid w:val="00404E68"/>
    <w:rsid w:val="0040642B"/>
    <w:rsid w:val="00407D6B"/>
    <w:rsid w:val="00410FC0"/>
    <w:rsid w:val="004137B9"/>
    <w:rsid w:val="004159C7"/>
    <w:rsid w:val="004211F5"/>
    <w:rsid w:val="00427024"/>
    <w:rsid w:val="00434A72"/>
    <w:rsid w:val="004401C3"/>
    <w:rsid w:val="00447D0E"/>
    <w:rsid w:val="00450019"/>
    <w:rsid w:val="00450F64"/>
    <w:rsid w:val="004558CD"/>
    <w:rsid w:val="00464F79"/>
    <w:rsid w:val="00465337"/>
    <w:rsid w:val="00474CF2"/>
    <w:rsid w:val="00484677"/>
    <w:rsid w:val="00490C60"/>
    <w:rsid w:val="00496CD4"/>
    <w:rsid w:val="004A2BB5"/>
    <w:rsid w:val="004A2CB4"/>
    <w:rsid w:val="004B055E"/>
    <w:rsid w:val="004B0AEA"/>
    <w:rsid w:val="004B2555"/>
    <w:rsid w:val="004B5903"/>
    <w:rsid w:val="004B7302"/>
    <w:rsid w:val="004C5459"/>
    <w:rsid w:val="004D79BF"/>
    <w:rsid w:val="004E36CE"/>
    <w:rsid w:val="004E3AF5"/>
    <w:rsid w:val="004E4548"/>
    <w:rsid w:val="004E4CFE"/>
    <w:rsid w:val="004E5901"/>
    <w:rsid w:val="004E6797"/>
    <w:rsid w:val="004F097B"/>
    <w:rsid w:val="004F2334"/>
    <w:rsid w:val="00501A2F"/>
    <w:rsid w:val="00502B6F"/>
    <w:rsid w:val="005100F5"/>
    <w:rsid w:val="005101ED"/>
    <w:rsid w:val="005145E3"/>
    <w:rsid w:val="00525261"/>
    <w:rsid w:val="0052557F"/>
    <w:rsid w:val="005346F5"/>
    <w:rsid w:val="005362C5"/>
    <w:rsid w:val="00542DA0"/>
    <w:rsid w:val="005432BD"/>
    <w:rsid w:val="0055284F"/>
    <w:rsid w:val="00553043"/>
    <w:rsid w:val="00553AC0"/>
    <w:rsid w:val="00555D91"/>
    <w:rsid w:val="00562B3F"/>
    <w:rsid w:val="00574769"/>
    <w:rsid w:val="00586813"/>
    <w:rsid w:val="0059049E"/>
    <w:rsid w:val="005A19C1"/>
    <w:rsid w:val="005A7DA1"/>
    <w:rsid w:val="005B2136"/>
    <w:rsid w:val="005B30F1"/>
    <w:rsid w:val="005B60E7"/>
    <w:rsid w:val="005D3A33"/>
    <w:rsid w:val="005E28A9"/>
    <w:rsid w:val="005E44C9"/>
    <w:rsid w:val="005F2D52"/>
    <w:rsid w:val="005F74E9"/>
    <w:rsid w:val="006011E7"/>
    <w:rsid w:val="00601CD9"/>
    <w:rsid w:val="00602B19"/>
    <w:rsid w:val="00602DB4"/>
    <w:rsid w:val="006109D5"/>
    <w:rsid w:val="006135EE"/>
    <w:rsid w:val="00615502"/>
    <w:rsid w:val="00620E99"/>
    <w:rsid w:val="00633064"/>
    <w:rsid w:val="00637778"/>
    <w:rsid w:val="00646F1B"/>
    <w:rsid w:val="006548CD"/>
    <w:rsid w:val="00656F96"/>
    <w:rsid w:val="00664175"/>
    <w:rsid w:val="0066728B"/>
    <w:rsid w:val="0067298A"/>
    <w:rsid w:val="00676569"/>
    <w:rsid w:val="00681B8E"/>
    <w:rsid w:val="00687B65"/>
    <w:rsid w:val="00692044"/>
    <w:rsid w:val="0069457B"/>
    <w:rsid w:val="006959E4"/>
    <w:rsid w:val="0069612A"/>
    <w:rsid w:val="006A40DB"/>
    <w:rsid w:val="006B0173"/>
    <w:rsid w:val="006B262F"/>
    <w:rsid w:val="006B4FFE"/>
    <w:rsid w:val="006D0660"/>
    <w:rsid w:val="006D556D"/>
    <w:rsid w:val="006E2BA9"/>
    <w:rsid w:val="00707AEF"/>
    <w:rsid w:val="00724DA3"/>
    <w:rsid w:val="00737952"/>
    <w:rsid w:val="00752C5A"/>
    <w:rsid w:val="007530C6"/>
    <w:rsid w:val="00757545"/>
    <w:rsid w:val="00781F9C"/>
    <w:rsid w:val="0079460F"/>
    <w:rsid w:val="007A5B41"/>
    <w:rsid w:val="007B1D1A"/>
    <w:rsid w:val="007C5637"/>
    <w:rsid w:val="007D5555"/>
    <w:rsid w:val="007E417E"/>
    <w:rsid w:val="007F7003"/>
    <w:rsid w:val="0080267B"/>
    <w:rsid w:val="00802A97"/>
    <w:rsid w:val="0080670F"/>
    <w:rsid w:val="00820A0B"/>
    <w:rsid w:val="008212A4"/>
    <w:rsid w:val="008353FE"/>
    <w:rsid w:val="00836FCA"/>
    <w:rsid w:val="0084073C"/>
    <w:rsid w:val="008434F2"/>
    <w:rsid w:val="00847345"/>
    <w:rsid w:val="008562D6"/>
    <w:rsid w:val="00857B9F"/>
    <w:rsid w:val="00860599"/>
    <w:rsid w:val="00874033"/>
    <w:rsid w:val="008763D1"/>
    <w:rsid w:val="008842EB"/>
    <w:rsid w:val="0088734C"/>
    <w:rsid w:val="0089463A"/>
    <w:rsid w:val="00895376"/>
    <w:rsid w:val="008A1473"/>
    <w:rsid w:val="008A3B84"/>
    <w:rsid w:val="008A6C83"/>
    <w:rsid w:val="008B2848"/>
    <w:rsid w:val="008C6013"/>
    <w:rsid w:val="008D48D5"/>
    <w:rsid w:val="008E7E17"/>
    <w:rsid w:val="008F037C"/>
    <w:rsid w:val="00900E9A"/>
    <w:rsid w:val="00911D20"/>
    <w:rsid w:val="00914600"/>
    <w:rsid w:val="009224A7"/>
    <w:rsid w:val="00927179"/>
    <w:rsid w:val="00933DCF"/>
    <w:rsid w:val="0093625A"/>
    <w:rsid w:val="009525C4"/>
    <w:rsid w:val="009644C5"/>
    <w:rsid w:val="00971895"/>
    <w:rsid w:val="00976E78"/>
    <w:rsid w:val="00980B7C"/>
    <w:rsid w:val="00981D45"/>
    <w:rsid w:val="0098741A"/>
    <w:rsid w:val="00991F5D"/>
    <w:rsid w:val="00996535"/>
    <w:rsid w:val="00997A97"/>
    <w:rsid w:val="009B44B9"/>
    <w:rsid w:val="009C64D4"/>
    <w:rsid w:val="009D1CC3"/>
    <w:rsid w:val="009D6A8F"/>
    <w:rsid w:val="009E20E2"/>
    <w:rsid w:val="009E2460"/>
    <w:rsid w:val="009E2575"/>
    <w:rsid w:val="009E3AB0"/>
    <w:rsid w:val="009F127A"/>
    <w:rsid w:val="009F19C5"/>
    <w:rsid w:val="00A00DBE"/>
    <w:rsid w:val="00A01E06"/>
    <w:rsid w:val="00A1094C"/>
    <w:rsid w:val="00A13A2C"/>
    <w:rsid w:val="00A14E7D"/>
    <w:rsid w:val="00A15070"/>
    <w:rsid w:val="00A15D56"/>
    <w:rsid w:val="00A16BD7"/>
    <w:rsid w:val="00A25541"/>
    <w:rsid w:val="00A37B2D"/>
    <w:rsid w:val="00A54772"/>
    <w:rsid w:val="00A639D9"/>
    <w:rsid w:val="00A766BB"/>
    <w:rsid w:val="00A83471"/>
    <w:rsid w:val="00A859D5"/>
    <w:rsid w:val="00A9072D"/>
    <w:rsid w:val="00A908AB"/>
    <w:rsid w:val="00A926F1"/>
    <w:rsid w:val="00A938FB"/>
    <w:rsid w:val="00A95AF0"/>
    <w:rsid w:val="00AA6D27"/>
    <w:rsid w:val="00AB1622"/>
    <w:rsid w:val="00AB3BE8"/>
    <w:rsid w:val="00AC1251"/>
    <w:rsid w:val="00AC5CCB"/>
    <w:rsid w:val="00AD0516"/>
    <w:rsid w:val="00AD1CEC"/>
    <w:rsid w:val="00AD34C0"/>
    <w:rsid w:val="00AD6533"/>
    <w:rsid w:val="00AD7739"/>
    <w:rsid w:val="00AE1742"/>
    <w:rsid w:val="00AF4B80"/>
    <w:rsid w:val="00AF55A6"/>
    <w:rsid w:val="00AF5DC8"/>
    <w:rsid w:val="00AF64D5"/>
    <w:rsid w:val="00AF7E3C"/>
    <w:rsid w:val="00B03735"/>
    <w:rsid w:val="00B12FAB"/>
    <w:rsid w:val="00B13EC2"/>
    <w:rsid w:val="00B158D2"/>
    <w:rsid w:val="00B15D12"/>
    <w:rsid w:val="00B2291D"/>
    <w:rsid w:val="00B34DD6"/>
    <w:rsid w:val="00B46D6D"/>
    <w:rsid w:val="00B5541B"/>
    <w:rsid w:val="00B624F8"/>
    <w:rsid w:val="00B65289"/>
    <w:rsid w:val="00B75D98"/>
    <w:rsid w:val="00B77457"/>
    <w:rsid w:val="00B84868"/>
    <w:rsid w:val="00BB3AAE"/>
    <w:rsid w:val="00BD0C02"/>
    <w:rsid w:val="00BE764F"/>
    <w:rsid w:val="00BF500E"/>
    <w:rsid w:val="00C0128A"/>
    <w:rsid w:val="00C03887"/>
    <w:rsid w:val="00C0402A"/>
    <w:rsid w:val="00C10B2F"/>
    <w:rsid w:val="00C16836"/>
    <w:rsid w:val="00C2089C"/>
    <w:rsid w:val="00C26C96"/>
    <w:rsid w:val="00C34C78"/>
    <w:rsid w:val="00C3629E"/>
    <w:rsid w:val="00C37D36"/>
    <w:rsid w:val="00C40C5F"/>
    <w:rsid w:val="00C4512B"/>
    <w:rsid w:val="00C46195"/>
    <w:rsid w:val="00C626BF"/>
    <w:rsid w:val="00C64519"/>
    <w:rsid w:val="00C659B6"/>
    <w:rsid w:val="00C66BCD"/>
    <w:rsid w:val="00C71CEE"/>
    <w:rsid w:val="00C763EA"/>
    <w:rsid w:val="00C76AD3"/>
    <w:rsid w:val="00C81521"/>
    <w:rsid w:val="00C87ED9"/>
    <w:rsid w:val="00CA62FC"/>
    <w:rsid w:val="00CB20C7"/>
    <w:rsid w:val="00CC67C3"/>
    <w:rsid w:val="00CD1F83"/>
    <w:rsid w:val="00CE26CF"/>
    <w:rsid w:val="00CE559A"/>
    <w:rsid w:val="00CE76E4"/>
    <w:rsid w:val="00D006F4"/>
    <w:rsid w:val="00D00DB2"/>
    <w:rsid w:val="00D02F15"/>
    <w:rsid w:val="00D16653"/>
    <w:rsid w:val="00D23CC0"/>
    <w:rsid w:val="00D3306D"/>
    <w:rsid w:val="00D51134"/>
    <w:rsid w:val="00D51AE8"/>
    <w:rsid w:val="00D55712"/>
    <w:rsid w:val="00D60C99"/>
    <w:rsid w:val="00D75867"/>
    <w:rsid w:val="00D824DC"/>
    <w:rsid w:val="00D86074"/>
    <w:rsid w:val="00D8627A"/>
    <w:rsid w:val="00D87359"/>
    <w:rsid w:val="00DA10DC"/>
    <w:rsid w:val="00DA5632"/>
    <w:rsid w:val="00DA72BB"/>
    <w:rsid w:val="00DB63CA"/>
    <w:rsid w:val="00DB70D9"/>
    <w:rsid w:val="00DC4394"/>
    <w:rsid w:val="00DC48F4"/>
    <w:rsid w:val="00DD5967"/>
    <w:rsid w:val="00DD799E"/>
    <w:rsid w:val="00DE7FF9"/>
    <w:rsid w:val="00DF1B17"/>
    <w:rsid w:val="00DF3744"/>
    <w:rsid w:val="00E047E4"/>
    <w:rsid w:val="00E07B90"/>
    <w:rsid w:val="00E25009"/>
    <w:rsid w:val="00E410BE"/>
    <w:rsid w:val="00E5261C"/>
    <w:rsid w:val="00E5491D"/>
    <w:rsid w:val="00E74A50"/>
    <w:rsid w:val="00E81340"/>
    <w:rsid w:val="00E92010"/>
    <w:rsid w:val="00E94A1A"/>
    <w:rsid w:val="00EA1A34"/>
    <w:rsid w:val="00EA3974"/>
    <w:rsid w:val="00EB17A9"/>
    <w:rsid w:val="00EC2BC0"/>
    <w:rsid w:val="00EC4E21"/>
    <w:rsid w:val="00ED1969"/>
    <w:rsid w:val="00ED28E5"/>
    <w:rsid w:val="00EE1B00"/>
    <w:rsid w:val="00EE6A54"/>
    <w:rsid w:val="00F0545A"/>
    <w:rsid w:val="00F162DC"/>
    <w:rsid w:val="00F22826"/>
    <w:rsid w:val="00F3376F"/>
    <w:rsid w:val="00F36069"/>
    <w:rsid w:val="00F408F1"/>
    <w:rsid w:val="00F409F6"/>
    <w:rsid w:val="00F7418D"/>
    <w:rsid w:val="00F74FBE"/>
    <w:rsid w:val="00F81572"/>
    <w:rsid w:val="00F83C26"/>
    <w:rsid w:val="00FA4672"/>
    <w:rsid w:val="00FB0CCC"/>
    <w:rsid w:val="00FB14A5"/>
    <w:rsid w:val="00FC1578"/>
    <w:rsid w:val="00FC367F"/>
    <w:rsid w:val="00FC5A36"/>
    <w:rsid w:val="00FE5436"/>
    <w:rsid w:val="00FF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D62"/>
  </w:style>
  <w:style w:type="paragraph" w:styleId="Nagwek1">
    <w:name w:val="heading 1"/>
    <w:basedOn w:val="Normalny"/>
    <w:next w:val="Normalny"/>
    <w:link w:val="Nagwek1Znak"/>
    <w:qFormat/>
    <w:rsid w:val="00FA4672"/>
    <w:pPr>
      <w:keepNext/>
      <w:spacing w:after="0" w:line="240" w:lineRule="auto"/>
      <w:ind w:left="360"/>
      <w:outlineLvl w:val="0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A467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4672"/>
    <w:pPr>
      <w:keepNext/>
      <w:spacing w:after="0" w:line="360" w:lineRule="auto"/>
      <w:ind w:firstLine="708"/>
      <w:outlineLvl w:val="2"/>
    </w:pPr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Nagwek4">
    <w:name w:val="heading 4"/>
    <w:basedOn w:val="Normalny"/>
    <w:next w:val="Normalny"/>
    <w:link w:val="Nagwek4Znak"/>
    <w:qFormat/>
    <w:rsid w:val="00FA4672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A4672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A467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A467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A4672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A4672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4672"/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A467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A4672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FA4672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A4672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A467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A4672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A4672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A4672"/>
  </w:style>
  <w:style w:type="paragraph" w:styleId="Nagwek">
    <w:name w:val="header"/>
    <w:basedOn w:val="Normalny"/>
    <w:link w:val="NagwekZnak"/>
    <w:uiPriority w:val="99"/>
    <w:rsid w:val="00FA46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A46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A4672"/>
    <w:rPr>
      <w:color w:val="0000FF"/>
      <w:u w:val="single"/>
    </w:rPr>
  </w:style>
  <w:style w:type="paragraph" w:customStyle="1" w:styleId="pgo">
    <w:name w:val="pgo"/>
    <w:basedOn w:val="Normalny"/>
    <w:rsid w:val="00FA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A4672"/>
    <w:pPr>
      <w:spacing w:after="0" w:line="360" w:lineRule="auto"/>
      <w:ind w:firstLine="708"/>
      <w:jc w:val="both"/>
    </w:pPr>
    <w:rPr>
      <w:rFonts w:ascii="Tahoma" w:eastAsia="Times New Roman" w:hAnsi="Tahoma" w:cs="Tahoma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4672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semiHidden/>
    <w:rsid w:val="00FA467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4672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FA467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FA4672"/>
    <w:pPr>
      <w:spacing w:after="0" w:line="360" w:lineRule="auto"/>
      <w:ind w:firstLine="70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467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A4672"/>
    <w:pPr>
      <w:spacing w:after="0" w:line="240" w:lineRule="auto"/>
      <w:ind w:left="424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4672"/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6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A4672"/>
    <w:rPr>
      <w:vertAlign w:val="superscript"/>
    </w:rPr>
  </w:style>
  <w:style w:type="paragraph" w:customStyle="1" w:styleId="Akapitzlist1">
    <w:name w:val="Akapit z listą1"/>
    <w:aliases w:val="1.Nagłówek"/>
    <w:basedOn w:val="Normalny"/>
    <w:qFormat/>
    <w:rsid w:val="00FA4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FA467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FA46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FA4672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A4672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A467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A467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A46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A467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A46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FA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A467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FA467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FA4672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customStyle="1" w:styleId="ust">
    <w:name w:val="ust"/>
    <w:rsid w:val="00FA467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FA4672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rsid w:val="00FA4672"/>
    <w:pPr>
      <w:widowControl w:val="0"/>
      <w:suppressAutoHyphens/>
      <w:spacing w:after="0" w:line="360" w:lineRule="auto"/>
      <w:ind w:left="360" w:right="9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FA4672"/>
  </w:style>
  <w:style w:type="paragraph" w:customStyle="1" w:styleId="Default">
    <w:name w:val="Default"/>
    <w:rsid w:val="00FA4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4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FA4672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83C26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7829-3D2F-4406-BE6E-549BF31A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Tazbir</dc:creator>
  <cp:lastModifiedBy>andrzej</cp:lastModifiedBy>
  <cp:revision>10</cp:revision>
  <cp:lastPrinted>2020-03-06T12:44:00Z</cp:lastPrinted>
  <dcterms:created xsi:type="dcterms:W3CDTF">2020-04-08T10:16:00Z</dcterms:created>
  <dcterms:modified xsi:type="dcterms:W3CDTF">2020-04-09T12:29:00Z</dcterms:modified>
</cp:coreProperties>
</file>