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0EDB" w14:textId="0B69EB25" w:rsidR="00D825C0" w:rsidRPr="006D30DE" w:rsidRDefault="00FA5716" w:rsidP="00D825C0">
      <w:pPr>
        <w:pStyle w:val="Default"/>
        <w:jc w:val="center"/>
        <w:rPr>
          <w:rFonts w:ascii="Times New Roman" w:hAnsi="Times New Roman" w:cs="Times New Roman"/>
          <w:b/>
          <w:color w:val="auto"/>
          <w:sz w:val="22"/>
          <w:szCs w:val="22"/>
        </w:rPr>
      </w:pPr>
      <w:r w:rsidRPr="006D30DE">
        <w:rPr>
          <w:rFonts w:ascii="Times New Roman" w:hAnsi="Times New Roman" w:cs="Times New Roman"/>
          <w:b/>
          <w:color w:val="auto"/>
          <w:sz w:val="22"/>
          <w:szCs w:val="22"/>
        </w:rPr>
        <w:t>Umowa nr</w:t>
      </w:r>
      <w:r w:rsidR="00334456" w:rsidRPr="006D30DE">
        <w:rPr>
          <w:rFonts w:ascii="Times New Roman" w:hAnsi="Times New Roman" w:cs="Times New Roman"/>
          <w:b/>
          <w:color w:val="auto"/>
          <w:sz w:val="22"/>
          <w:szCs w:val="22"/>
        </w:rPr>
        <w:t xml:space="preserve"> SA</w:t>
      </w:r>
      <w:r w:rsidR="00231D38" w:rsidRPr="006D30DE">
        <w:rPr>
          <w:rFonts w:ascii="Times New Roman" w:hAnsi="Times New Roman" w:cs="Times New Roman"/>
          <w:b/>
          <w:color w:val="auto"/>
          <w:sz w:val="22"/>
          <w:szCs w:val="22"/>
        </w:rPr>
        <w:t>……</w:t>
      </w:r>
      <w:r w:rsidR="00370E87" w:rsidRPr="006D30DE">
        <w:rPr>
          <w:rFonts w:ascii="Times New Roman" w:hAnsi="Times New Roman" w:cs="Times New Roman"/>
          <w:b/>
          <w:color w:val="auto"/>
          <w:sz w:val="22"/>
          <w:szCs w:val="22"/>
        </w:rPr>
        <w:t>……</w:t>
      </w:r>
      <w:r w:rsidRPr="006D30DE">
        <w:rPr>
          <w:rFonts w:ascii="Times New Roman" w:hAnsi="Times New Roman" w:cs="Times New Roman"/>
          <w:b/>
          <w:color w:val="auto"/>
          <w:sz w:val="22"/>
          <w:szCs w:val="22"/>
        </w:rPr>
        <w:t>.</w:t>
      </w:r>
      <w:r w:rsidR="00CA5827" w:rsidRPr="006D30DE">
        <w:rPr>
          <w:rFonts w:ascii="Times New Roman" w:hAnsi="Times New Roman" w:cs="Times New Roman"/>
          <w:b/>
          <w:color w:val="auto"/>
          <w:sz w:val="22"/>
          <w:szCs w:val="22"/>
        </w:rPr>
        <w:t>202</w:t>
      </w:r>
      <w:r w:rsidR="00370E87" w:rsidRPr="006D30DE">
        <w:rPr>
          <w:rFonts w:ascii="Times New Roman" w:hAnsi="Times New Roman" w:cs="Times New Roman"/>
          <w:b/>
          <w:color w:val="auto"/>
          <w:sz w:val="22"/>
          <w:szCs w:val="22"/>
        </w:rPr>
        <w:t>2</w:t>
      </w:r>
    </w:p>
    <w:p w14:paraId="4A68ACBC" w14:textId="77777777" w:rsidR="00CA5827" w:rsidRPr="006D30DE" w:rsidRDefault="00CA5827" w:rsidP="00D825C0">
      <w:pPr>
        <w:pStyle w:val="Default"/>
        <w:jc w:val="both"/>
        <w:rPr>
          <w:rFonts w:ascii="Times New Roman" w:hAnsi="Times New Roman" w:cs="Times New Roman"/>
          <w:color w:val="auto"/>
          <w:sz w:val="22"/>
          <w:szCs w:val="22"/>
        </w:rPr>
      </w:pPr>
    </w:p>
    <w:p w14:paraId="3EB9259A" w14:textId="6A31ECCB" w:rsidR="00D11613" w:rsidRPr="006D30DE" w:rsidRDefault="00D11613" w:rsidP="00EF0D15">
      <w:pPr>
        <w:spacing w:after="0" w:line="240" w:lineRule="auto"/>
        <w:rPr>
          <w:rFonts w:ascii="Times New Roman" w:hAnsi="Times New Roman" w:cs="Times New Roman"/>
        </w:rPr>
      </w:pPr>
      <w:r w:rsidRPr="006D30DE">
        <w:rPr>
          <w:rFonts w:ascii="Times New Roman" w:hAnsi="Times New Roman" w:cs="Times New Roman"/>
        </w:rPr>
        <w:t xml:space="preserve">W dniu </w:t>
      </w:r>
      <w:r w:rsidR="00EA4B58" w:rsidRPr="006D30DE">
        <w:rPr>
          <w:rFonts w:ascii="Times New Roman" w:hAnsi="Times New Roman" w:cs="Times New Roman"/>
        </w:rPr>
        <w:t>…</w:t>
      </w:r>
      <w:r w:rsidR="00B90CA0" w:rsidRPr="006D30DE">
        <w:rPr>
          <w:rFonts w:ascii="Times New Roman" w:hAnsi="Times New Roman" w:cs="Times New Roman"/>
        </w:rPr>
        <w:t xml:space="preserve"> </w:t>
      </w:r>
      <w:r w:rsidR="001B21D7" w:rsidRPr="006D30DE">
        <w:rPr>
          <w:rFonts w:ascii="Times New Roman" w:hAnsi="Times New Roman" w:cs="Times New Roman"/>
        </w:rPr>
        <w:t>….</w:t>
      </w:r>
      <w:r w:rsidR="00FA5716" w:rsidRPr="006D30DE">
        <w:rPr>
          <w:rFonts w:ascii="Times New Roman" w:hAnsi="Times New Roman" w:cs="Times New Roman"/>
        </w:rPr>
        <w:t>.</w:t>
      </w:r>
      <w:r w:rsidR="00B90CA0" w:rsidRPr="006D30DE">
        <w:rPr>
          <w:rFonts w:ascii="Times New Roman" w:hAnsi="Times New Roman" w:cs="Times New Roman"/>
        </w:rPr>
        <w:t xml:space="preserve"> </w:t>
      </w:r>
      <w:r w:rsidR="00D550A2" w:rsidRPr="006D30DE">
        <w:rPr>
          <w:rFonts w:ascii="Times New Roman" w:hAnsi="Times New Roman" w:cs="Times New Roman"/>
        </w:rPr>
        <w:t>202</w:t>
      </w:r>
      <w:r w:rsidR="00DF46C6" w:rsidRPr="006D30DE">
        <w:rPr>
          <w:rFonts w:ascii="Times New Roman" w:hAnsi="Times New Roman" w:cs="Times New Roman"/>
        </w:rPr>
        <w:t>2</w:t>
      </w:r>
      <w:r w:rsidR="00CA5827" w:rsidRPr="006D30DE">
        <w:rPr>
          <w:rFonts w:ascii="Times New Roman" w:hAnsi="Times New Roman" w:cs="Times New Roman"/>
        </w:rPr>
        <w:t xml:space="preserve"> </w:t>
      </w:r>
      <w:r w:rsidRPr="006D30DE">
        <w:rPr>
          <w:rFonts w:ascii="Times New Roman" w:hAnsi="Times New Roman" w:cs="Times New Roman"/>
        </w:rPr>
        <w:t xml:space="preserve">r. w </w:t>
      </w:r>
      <w:r w:rsidR="00CA5827" w:rsidRPr="006D30DE">
        <w:rPr>
          <w:rFonts w:ascii="Times New Roman" w:hAnsi="Times New Roman" w:cs="Times New Roman"/>
        </w:rPr>
        <w:t>Kartuzach</w:t>
      </w:r>
      <w:r w:rsidRPr="006D30DE">
        <w:rPr>
          <w:rFonts w:ascii="Times New Roman" w:hAnsi="Times New Roman" w:cs="Times New Roman"/>
        </w:rPr>
        <w:t xml:space="preserve"> pomiędzy: </w:t>
      </w:r>
    </w:p>
    <w:p w14:paraId="5FE4496E" w14:textId="77777777" w:rsidR="00D11613" w:rsidRPr="006D30DE" w:rsidRDefault="00D11613" w:rsidP="00EF0D15">
      <w:pPr>
        <w:spacing w:after="0" w:line="240" w:lineRule="auto"/>
        <w:rPr>
          <w:rFonts w:ascii="Times New Roman" w:hAnsi="Times New Roman" w:cs="Times New Roman"/>
        </w:rPr>
      </w:pPr>
    </w:p>
    <w:p w14:paraId="53E1DB8C" w14:textId="690F09EC" w:rsidR="00D11613" w:rsidRPr="006D30DE" w:rsidRDefault="00D11613" w:rsidP="00EF0D15">
      <w:pPr>
        <w:spacing w:after="0" w:line="240" w:lineRule="auto"/>
        <w:rPr>
          <w:rFonts w:ascii="Times New Roman" w:hAnsi="Times New Roman" w:cs="Times New Roman"/>
        </w:rPr>
      </w:pPr>
      <w:r w:rsidRPr="006D30DE">
        <w:rPr>
          <w:rFonts w:ascii="Times New Roman" w:hAnsi="Times New Roman" w:cs="Times New Roman"/>
        </w:rPr>
        <w:t xml:space="preserve">Skarbem Państwa – Państwowym Gospodarstwem Leśnym Lasy Państwowe Nadleśnictwem </w:t>
      </w:r>
      <w:r w:rsidR="00CA5827" w:rsidRPr="006D30DE">
        <w:rPr>
          <w:rFonts w:ascii="Times New Roman" w:hAnsi="Times New Roman" w:cs="Times New Roman"/>
        </w:rPr>
        <w:t>Kartuzy</w:t>
      </w:r>
      <w:r w:rsidRPr="006D30DE">
        <w:rPr>
          <w:rFonts w:ascii="Times New Roman" w:hAnsi="Times New Roman" w:cs="Times New Roman"/>
        </w:rPr>
        <w:t xml:space="preserve"> z siedzibą w </w:t>
      </w:r>
      <w:r w:rsidR="00CA5827" w:rsidRPr="006D30DE">
        <w:rPr>
          <w:rFonts w:ascii="Times New Roman" w:hAnsi="Times New Roman" w:cs="Times New Roman"/>
        </w:rPr>
        <w:t xml:space="preserve">Kartuzach </w:t>
      </w:r>
      <w:r w:rsidRPr="006D30DE">
        <w:rPr>
          <w:rFonts w:ascii="Times New Roman" w:hAnsi="Times New Roman" w:cs="Times New Roman"/>
        </w:rPr>
        <w:t>(„Zamawiający”)</w:t>
      </w:r>
    </w:p>
    <w:p w14:paraId="1AB07ADB" w14:textId="730FD061" w:rsidR="00D11613" w:rsidRPr="006D30DE" w:rsidRDefault="00D11613" w:rsidP="00EF0D15">
      <w:pPr>
        <w:spacing w:after="0" w:line="240" w:lineRule="auto"/>
        <w:rPr>
          <w:rFonts w:ascii="Times New Roman" w:hAnsi="Times New Roman" w:cs="Times New Roman"/>
        </w:rPr>
      </w:pPr>
      <w:r w:rsidRPr="006D30DE">
        <w:rPr>
          <w:rFonts w:ascii="Times New Roman" w:hAnsi="Times New Roman" w:cs="Times New Roman"/>
        </w:rPr>
        <w:t xml:space="preserve">ul. </w:t>
      </w:r>
      <w:r w:rsidR="00CA5827" w:rsidRPr="006D30DE">
        <w:rPr>
          <w:rFonts w:ascii="Times New Roman" w:hAnsi="Times New Roman" w:cs="Times New Roman"/>
        </w:rPr>
        <w:t>Nadleśniczego Sobiesława Mościckiego 4</w:t>
      </w:r>
      <w:r w:rsidRPr="006D30DE">
        <w:rPr>
          <w:rFonts w:ascii="Times New Roman" w:hAnsi="Times New Roman" w:cs="Times New Roman"/>
        </w:rPr>
        <w:t xml:space="preserve">; </w:t>
      </w:r>
    </w:p>
    <w:p w14:paraId="7F65D3BC" w14:textId="3D49AE87" w:rsidR="00D11613" w:rsidRPr="006D30DE" w:rsidRDefault="00CA5827" w:rsidP="00EF0D15">
      <w:pPr>
        <w:spacing w:after="0" w:line="240" w:lineRule="auto"/>
        <w:rPr>
          <w:rFonts w:ascii="Times New Roman" w:hAnsi="Times New Roman" w:cs="Times New Roman"/>
        </w:rPr>
      </w:pPr>
      <w:r w:rsidRPr="006D30DE">
        <w:rPr>
          <w:rFonts w:ascii="Times New Roman" w:hAnsi="Times New Roman" w:cs="Times New Roman"/>
        </w:rPr>
        <w:t>83-300 Kartuzy</w:t>
      </w:r>
    </w:p>
    <w:p w14:paraId="0078CBA3" w14:textId="374564F2" w:rsidR="00D11613" w:rsidRPr="006D30DE" w:rsidRDefault="00D11613" w:rsidP="00EF0D15">
      <w:pPr>
        <w:spacing w:after="0" w:line="240" w:lineRule="auto"/>
        <w:rPr>
          <w:rFonts w:ascii="Times New Roman" w:hAnsi="Times New Roman" w:cs="Times New Roman"/>
        </w:rPr>
      </w:pPr>
      <w:r w:rsidRPr="006D30DE">
        <w:rPr>
          <w:rFonts w:ascii="Times New Roman" w:hAnsi="Times New Roman" w:cs="Times New Roman"/>
        </w:rPr>
        <w:t xml:space="preserve">NIP </w:t>
      </w:r>
      <w:r w:rsidR="00CA5827" w:rsidRPr="006D30DE">
        <w:rPr>
          <w:rFonts w:ascii="Times New Roman" w:hAnsi="Times New Roman" w:cs="Times New Roman"/>
        </w:rPr>
        <w:t>58</w:t>
      </w:r>
      <w:r w:rsidR="00634748" w:rsidRPr="006D30DE">
        <w:rPr>
          <w:rFonts w:ascii="Times New Roman" w:hAnsi="Times New Roman" w:cs="Times New Roman"/>
        </w:rPr>
        <w:t>9</w:t>
      </w:r>
      <w:r w:rsidR="00CA5827" w:rsidRPr="006D30DE">
        <w:rPr>
          <w:rFonts w:ascii="Times New Roman" w:hAnsi="Times New Roman" w:cs="Times New Roman"/>
        </w:rPr>
        <w:t>0010100</w:t>
      </w:r>
      <w:r w:rsidRPr="006D30DE">
        <w:rPr>
          <w:rFonts w:ascii="Times New Roman" w:hAnsi="Times New Roman" w:cs="Times New Roman"/>
        </w:rPr>
        <w:t xml:space="preserve">, REGON </w:t>
      </w:r>
      <w:r w:rsidR="00CA5827" w:rsidRPr="006D30DE">
        <w:rPr>
          <w:rFonts w:ascii="Times New Roman" w:hAnsi="Times New Roman" w:cs="Times New Roman"/>
        </w:rPr>
        <w:t>190036810</w:t>
      </w:r>
    </w:p>
    <w:p w14:paraId="3528D4E7" w14:textId="77777777" w:rsidR="00D11613" w:rsidRPr="006D30DE" w:rsidRDefault="00D11613" w:rsidP="00EF0D15">
      <w:pPr>
        <w:spacing w:after="0" w:line="240" w:lineRule="auto"/>
        <w:rPr>
          <w:rFonts w:ascii="Times New Roman" w:hAnsi="Times New Roman" w:cs="Times New Roman"/>
        </w:rPr>
      </w:pPr>
      <w:r w:rsidRPr="006D30DE">
        <w:rPr>
          <w:rFonts w:ascii="Times New Roman" w:hAnsi="Times New Roman" w:cs="Times New Roman"/>
        </w:rPr>
        <w:t>reprezentowanym przez:</w:t>
      </w:r>
    </w:p>
    <w:p w14:paraId="7A7C6D98" w14:textId="28B8740C" w:rsidR="00D11613" w:rsidRPr="006D30DE" w:rsidRDefault="00FA5716" w:rsidP="00EF0D15">
      <w:pPr>
        <w:spacing w:after="0" w:line="240" w:lineRule="auto"/>
        <w:rPr>
          <w:rFonts w:ascii="Times New Roman" w:hAnsi="Times New Roman" w:cs="Times New Roman"/>
        </w:rPr>
      </w:pPr>
      <w:r w:rsidRPr="006D30DE">
        <w:rPr>
          <w:rFonts w:ascii="Times New Roman" w:hAnsi="Times New Roman" w:cs="Times New Roman"/>
        </w:rPr>
        <w:t>Michał Majewski</w:t>
      </w:r>
      <w:r w:rsidR="00D11613" w:rsidRPr="006D30DE">
        <w:rPr>
          <w:rFonts w:ascii="Times New Roman" w:hAnsi="Times New Roman" w:cs="Times New Roman"/>
        </w:rPr>
        <w:t xml:space="preserve"> – </w:t>
      </w:r>
      <w:r w:rsidR="00CA5827" w:rsidRPr="006D30DE">
        <w:rPr>
          <w:rFonts w:ascii="Times New Roman" w:hAnsi="Times New Roman" w:cs="Times New Roman"/>
        </w:rPr>
        <w:t>Nadleśniczy</w:t>
      </w:r>
      <w:r w:rsidR="00D11613" w:rsidRPr="006D30DE">
        <w:rPr>
          <w:rFonts w:ascii="Times New Roman" w:hAnsi="Times New Roman" w:cs="Times New Roman"/>
        </w:rPr>
        <w:t>,</w:t>
      </w:r>
    </w:p>
    <w:p w14:paraId="12855718" w14:textId="77777777" w:rsidR="00D11613" w:rsidRPr="006D30DE" w:rsidRDefault="00D11613" w:rsidP="00D11613">
      <w:pPr>
        <w:spacing w:after="0" w:line="240" w:lineRule="auto"/>
        <w:rPr>
          <w:rFonts w:ascii="Times New Roman" w:hAnsi="Times New Roman" w:cs="Times New Roman"/>
        </w:rPr>
      </w:pPr>
    </w:p>
    <w:p w14:paraId="206B011F" w14:textId="77777777" w:rsidR="00D11613" w:rsidRPr="006D30DE" w:rsidRDefault="00D11613" w:rsidP="00EF0D15">
      <w:pPr>
        <w:spacing w:after="0" w:line="240" w:lineRule="auto"/>
        <w:rPr>
          <w:rFonts w:ascii="Times New Roman" w:hAnsi="Times New Roman" w:cs="Times New Roman"/>
        </w:rPr>
      </w:pPr>
      <w:r w:rsidRPr="006D30DE">
        <w:rPr>
          <w:rFonts w:ascii="Times New Roman" w:hAnsi="Times New Roman" w:cs="Times New Roman"/>
        </w:rPr>
        <w:t xml:space="preserve">a </w:t>
      </w:r>
    </w:p>
    <w:p w14:paraId="4416CE17" w14:textId="77777777" w:rsidR="00D11613" w:rsidRPr="006D30DE" w:rsidRDefault="00D11613" w:rsidP="00EF0D15">
      <w:pPr>
        <w:spacing w:after="0" w:line="240" w:lineRule="auto"/>
        <w:rPr>
          <w:rFonts w:ascii="Times New Roman" w:hAnsi="Times New Roman" w:cs="Times New Roman"/>
        </w:rPr>
      </w:pPr>
    </w:p>
    <w:p w14:paraId="7240660B" w14:textId="5B4E7502" w:rsidR="00C913BC" w:rsidRPr="006D30DE" w:rsidRDefault="00C913BC" w:rsidP="00FA5716">
      <w:pPr>
        <w:pStyle w:val="Default"/>
        <w:rPr>
          <w:rFonts w:ascii="Times New Roman" w:hAnsi="Times New Roman" w:cs="Times New Roman"/>
          <w:sz w:val="22"/>
          <w:szCs w:val="22"/>
        </w:rPr>
      </w:pPr>
      <w:r w:rsidRPr="006D30DE">
        <w:rPr>
          <w:rFonts w:ascii="Times New Roman" w:hAnsi="Times New Roman" w:cs="Times New Roman"/>
          <w:sz w:val="22"/>
          <w:szCs w:val="22"/>
        </w:rPr>
        <w:t xml:space="preserve">p. </w:t>
      </w:r>
      <w:r w:rsidR="00974AD7" w:rsidRPr="006D30DE">
        <w:rPr>
          <w:rFonts w:ascii="Times New Roman" w:hAnsi="Times New Roman" w:cs="Times New Roman"/>
          <w:sz w:val="22"/>
          <w:szCs w:val="22"/>
        </w:rPr>
        <w:t>……………</w:t>
      </w:r>
      <w:r w:rsidR="005E5A07">
        <w:rPr>
          <w:rFonts w:ascii="Times New Roman" w:hAnsi="Times New Roman" w:cs="Times New Roman"/>
          <w:sz w:val="22"/>
          <w:szCs w:val="22"/>
        </w:rPr>
        <w:t>………………………………………………………………………………………………………………………………………………………………………………………………………………….</w:t>
      </w:r>
    </w:p>
    <w:p w14:paraId="2B97AB6F" w14:textId="77777777" w:rsidR="00C913BC" w:rsidRPr="006D30DE" w:rsidRDefault="00C913BC" w:rsidP="00C913BC">
      <w:pPr>
        <w:spacing w:after="0" w:line="240" w:lineRule="auto"/>
        <w:rPr>
          <w:rFonts w:ascii="Times New Roman" w:hAnsi="Times New Roman" w:cs="Times New Roman"/>
        </w:rPr>
      </w:pPr>
    </w:p>
    <w:p w14:paraId="7498897A" w14:textId="77777777" w:rsidR="00C913BC" w:rsidRPr="006D30DE" w:rsidRDefault="00C913BC" w:rsidP="00C913BC">
      <w:pPr>
        <w:spacing w:after="0" w:line="240" w:lineRule="auto"/>
        <w:rPr>
          <w:rFonts w:ascii="Times New Roman" w:hAnsi="Times New Roman" w:cs="Times New Roman"/>
        </w:rPr>
      </w:pPr>
      <w:r w:rsidRPr="006D30DE">
        <w:rPr>
          <w:rFonts w:ascii="Times New Roman" w:hAnsi="Times New Roman" w:cs="Times New Roman"/>
        </w:rPr>
        <w:t xml:space="preserve">działającym osobiście </w:t>
      </w:r>
    </w:p>
    <w:p w14:paraId="1ADF0A74" w14:textId="77777777" w:rsidR="00C913BC" w:rsidRPr="006D30DE" w:rsidRDefault="00C913BC" w:rsidP="00C913BC">
      <w:pPr>
        <w:spacing w:after="0" w:line="240" w:lineRule="auto"/>
        <w:rPr>
          <w:rFonts w:ascii="Times New Roman" w:hAnsi="Times New Roman" w:cs="Times New Roman"/>
        </w:rPr>
      </w:pPr>
      <w:r w:rsidRPr="006D30DE">
        <w:rPr>
          <w:rFonts w:ascii="Times New Roman" w:hAnsi="Times New Roman" w:cs="Times New Roman"/>
        </w:rPr>
        <w:t>zwanym dalej „Wykonawcą”,</w:t>
      </w:r>
    </w:p>
    <w:p w14:paraId="460DA0BD" w14:textId="77777777" w:rsidR="00C913BC" w:rsidRPr="006D30DE" w:rsidRDefault="00C913BC" w:rsidP="00C913BC">
      <w:pPr>
        <w:spacing w:after="0" w:line="240" w:lineRule="auto"/>
        <w:rPr>
          <w:rFonts w:ascii="Times New Roman" w:hAnsi="Times New Roman" w:cs="Times New Roman"/>
        </w:rPr>
      </w:pPr>
    </w:p>
    <w:p w14:paraId="325D6CD7" w14:textId="62577317" w:rsidR="00EF0D15" w:rsidRDefault="00C913BC" w:rsidP="00A2398B">
      <w:pPr>
        <w:spacing w:after="0" w:line="240" w:lineRule="auto"/>
        <w:rPr>
          <w:rFonts w:ascii="Times New Roman" w:hAnsi="Times New Roman" w:cs="Times New Roman"/>
        </w:rPr>
      </w:pPr>
      <w:r w:rsidRPr="006D30DE">
        <w:rPr>
          <w:rFonts w:ascii="Times New Roman" w:hAnsi="Times New Roman" w:cs="Times New Roman"/>
        </w:rPr>
        <w:t>zaś wspólnie zwanymi dalej „Stronami”</w:t>
      </w:r>
    </w:p>
    <w:p w14:paraId="4FE71B96" w14:textId="77777777" w:rsidR="00AA40DF" w:rsidRPr="006D30DE" w:rsidRDefault="00AA40DF" w:rsidP="00A2398B">
      <w:pPr>
        <w:spacing w:after="0" w:line="240" w:lineRule="auto"/>
        <w:rPr>
          <w:rFonts w:ascii="Times New Roman" w:hAnsi="Times New Roman" w:cs="Times New Roman"/>
        </w:rPr>
      </w:pPr>
    </w:p>
    <w:p w14:paraId="0483B134" w14:textId="504910EF" w:rsidR="00533039" w:rsidRPr="00446723" w:rsidRDefault="00533039" w:rsidP="00533039">
      <w:pPr>
        <w:spacing w:after="0" w:line="240" w:lineRule="auto"/>
        <w:jc w:val="center"/>
        <w:rPr>
          <w:rFonts w:ascii="Times New Roman" w:hAnsi="Times New Roman" w:cs="Times New Roman"/>
        </w:rPr>
      </w:pPr>
      <w:r w:rsidRPr="00446723">
        <w:rPr>
          <w:rFonts w:ascii="Times New Roman" w:hAnsi="Times New Roman" w:cs="Times New Roman"/>
        </w:rPr>
        <w:t>§ 1</w:t>
      </w:r>
    </w:p>
    <w:p w14:paraId="524D900F" w14:textId="361D4E85" w:rsidR="00533039" w:rsidRPr="00446723" w:rsidRDefault="00533039" w:rsidP="00AA40DF">
      <w:pPr>
        <w:numPr>
          <w:ilvl w:val="0"/>
          <w:numId w:val="16"/>
        </w:numPr>
        <w:spacing w:after="0" w:line="240" w:lineRule="auto"/>
        <w:jc w:val="both"/>
        <w:rPr>
          <w:rFonts w:ascii="Times New Roman" w:hAnsi="Times New Roman" w:cs="Times New Roman"/>
        </w:rPr>
      </w:pPr>
      <w:r w:rsidRPr="00446723">
        <w:rPr>
          <w:rFonts w:ascii="Times New Roman" w:hAnsi="Times New Roman" w:cs="Times New Roman"/>
        </w:rPr>
        <w:t xml:space="preserve">Zamawiający powierza, a Wykonawca zobowiązuje się do wykonania usługi </w:t>
      </w:r>
      <w:r w:rsidR="00EE63C5">
        <w:rPr>
          <w:rFonts w:ascii="Times New Roman" w:hAnsi="Times New Roman" w:cs="Times New Roman"/>
        </w:rPr>
        <w:t xml:space="preserve">pn. </w:t>
      </w:r>
      <w:r w:rsidRPr="00446723">
        <w:rPr>
          <w:rFonts w:ascii="Times New Roman" w:hAnsi="Times New Roman" w:cs="Times New Roman"/>
        </w:rPr>
        <w:t xml:space="preserve"> </w:t>
      </w:r>
      <w:r w:rsidR="00EE63C5">
        <w:rPr>
          <w:rFonts w:ascii="Times New Roman" w:hAnsi="Times New Roman" w:cs="Times New Roman"/>
        </w:rPr>
        <w:t>„K</w:t>
      </w:r>
      <w:r w:rsidRPr="00446723">
        <w:rPr>
          <w:rFonts w:ascii="Times New Roman" w:hAnsi="Times New Roman" w:cs="Times New Roman"/>
          <w:b/>
          <w:bCs/>
        </w:rPr>
        <w:t>oszeni</w:t>
      </w:r>
      <w:r w:rsidR="00EE63C5">
        <w:rPr>
          <w:rFonts w:ascii="Times New Roman" w:hAnsi="Times New Roman" w:cs="Times New Roman"/>
          <w:b/>
          <w:bCs/>
        </w:rPr>
        <w:t>e</w:t>
      </w:r>
      <w:r w:rsidRPr="00446723">
        <w:rPr>
          <w:rFonts w:ascii="Times New Roman" w:hAnsi="Times New Roman" w:cs="Times New Roman"/>
          <w:b/>
          <w:bCs/>
        </w:rPr>
        <w:t xml:space="preserve"> trawy na poboczach, skarpach i rowach dróg leśnych na terenie Nadleśnictwa Kartuzy w 2022 roku</w:t>
      </w:r>
      <w:r w:rsidR="00EE63C5">
        <w:rPr>
          <w:rFonts w:ascii="Times New Roman" w:hAnsi="Times New Roman" w:cs="Times New Roman"/>
          <w:b/>
          <w:bCs/>
        </w:rPr>
        <w:t xml:space="preserve">” </w:t>
      </w:r>
      <w:r w:rsidR="00EE63C5" w:rsidRPr="00EE63C5">
        <w:rPr>
          <w:rFonts w:ascii="Times New Roman" w:hAnsi="Times New Roman" w:cs="Times New Roman"/>
        </w:rPr>
        <w:t>polegając</w:t>
      </w:r>
      <w:r w:rsidR="00EE63C5">
        <w:rPr>
          <w:rFonts w:ascii="Times New Roman" w:hAnsi="Times New Roman" w:cs="Times New Roman"/>
        </w:rPr>
        <w:t>ej na mechanicznym i ręcznym koszeniu traw i podrostów na</w:t>
      </w:r>
      <w:r w:rsidR="00A355CE">
        <w:rPr>
          <w:rFonts w:ascii="Times New Roman" w:hAnsi="Times New Roman" w:cs="Times New Roman"/>
        </w:rPr>
        <w:t xml:space="preserve"> </w:t>
      </w:r>
      <w:r w:rsidR="00A355CE" w:rsidRPr="00A355CE">
        <w:rPr>
          <w:rFonts w:ascii="Times New Roman" w:hAnsi="Times New Roman" w:cs="Times New Roman"/>
        </w:rPr>
        <w:t>pobocza</w:t>
      </w:r>
      <w:r w:rsidR="00A355CE">
        <w:rPr>
          <w:rFonts w:ascii="Times New Roman" w:hAnsi="Times New Roman" w:cs="Times New Roman"/>
        </w:rPr>
        <w:t xml:space="preserve">ch </w:t>
      </w:r>
      <w:r w:rsidR="00A355CE" w:rsidRPr="00A355CE">
        <w:rPr>
          <w:rFonts w:ascii="Times New Roman" w:hAnsi="Times New Roman" w:cs="Times New Roman"/>
        </w:rPr>
        <w:t xml:space="preserve"> i/lub skarp</w:t>
      </w:r>
      <w:r w:rsidR="00A355CE">
        <w:rPr>
          <w:rFonts w:ascii="Times New Roman" w:hAnsi="Times New Roman" w:cs="Times New Roman"/>
        </w:rPr>
        <w:t>ach</w:t>
      </w:r>
      <w:r w:rsidR="00A355CE" w:rsidRPr="00A355CE">
        <w:rPr>
          <w:rFonts w:ascii="Times New Roman" w:hAnsi="Times New Roman" w:cs="Times New Roman"/>
        </w:rPr>
        <w:t xml:space="preserve"> i/lub row</w:t>
      </w:r>
      <w:r w:rsidR="00A355CE">
        <w:rPr>
          <w:rFonts w:ascii="Times New Roman" w:hAnsi="Times New Roman" w:cs="Times New Roman"/>
        </w:rPr>
        <w:t>ach</w:t>
      </w:r>
      <w:r w:rsidR="00A355CE" w:rsidRPr="00A355CE">
        <w:rPr>
          <w:rFonts w:ascii="Times New Roman" w:hAnsi="Times New Roman" w:cs="Times New Roman"/>
        </w:rPr>
        <w:t xml:space="preserve"> przydrożn</w:t>
      </w:r>
      <w:r w:rsidR="00A355CE">
        <w:rPr>
          <w:rFonts w:ascii="Times New Roman" w:hAnsi="Times New Roman" w:cs="Times New Roman"/>
        </w:rPr>
        <w:t>ych.</w:t>
      </w:r>
    </w:p>
    <w:p w14:paraId="049C6C70" w14:textId="272948E3" w:rsidR="00533039" w:rsidRPr="00446723" w:rsidRDefault="00601028" w:rsidP="00533039">
      <w:pPr>
        <w:numPr>
          <w:ilvl w:val="0"/>
          <w:numId w:val="16"/>
        </w:numPr>
        <w:spacing w:after="0" w:line="240" w:lineRule="auto"/>
        <w:ind w:hanging="357"/>
        <w:jc w:val="both"/>
        <w:rPr>
          <w:rFonts w:ascii="Times New Roman" w:hAnsi="Times New Roman" w:cs="Times New Roman"/>
        </w:rPr>
      </w:pPr>
      <w:r w:rsidRPr="00446723">
        <w:rPr>
          <w:rFonts w:ascii="Times New Roman" w:hAnsi="Times New Roman" w:cs="Times New Roman"/>
        </w:rPr>
        <w:t>Prace</w:t>
      </w:r>
      <w:r w:rsidR="00533039" w:rsidRPr="00446723">
        <w:rPr>
          <w:rFonts w:ascii="Times New Roman" w:hAnsi="Times New Roman" w:cs="Times New Roman"/>
        </w:rPr>
        <w:t xml:space="preserve"> w całości będą wykonane przy użyciu maszyn i narzędzi Wykonawcy.</w:t>
      </w:r>
    </w:p>
    <w:p w14:paraId="6A0042A2" w14:textId="160A7957" w:rsidR="00533039" w:rsidRPr="00446723" w:rsidRDefault="00533039" w:rsidP="005A56FC">
      <w:pPr>
        <w:numPr>
          <w:ilvl w:val="0"/>
          <w:numId w:val="16"/>
        </w:numPr>
        <w:spacing w:after="0" w:line="240" w:lineRule="auto"/>
        <w:ind w:right="23" w:hanging="357"/>
        <w:jc w:val="both"/>
        <w:rPr>
          <w:rFonts w:ascii="Times New Roman" w:hAnsi="Times New Roman" w:cs="Times New Roman"/>
        </w:rPr>
      </w:pPr>
      <w:r w:rsidRPr="00446723">
        <w:rPr>
          <w:rFonts w:ascii="Times New Roman" w:hAnsi="Times New Roman" w:cs="Times New Roman"/>
        </w:rPr>
        <w:t>Ustala się termin</w:t>
      </w:r>
      <w:r w:rsidR="00CB3F14" w:rsidRPr="00446723">
        <w:rPr>
          <w:rFonts w:ascii="Times New Roman" w:hAnsi="Times New Roman" w:cs="Times New Roman"/>
        </w:rPr>
        <w:t xml:space="preserve"> </w:t>
      </w:r>
      <w:r w:rsidRPr="00446723">
        <w:rPr>
          <w:rFonts w:ascii="Times New Roman" w:hAnsi="Times New Roman" w:cs="Times New Roman"/>
        </w:rPr>
        <w:t>zakończeni</w:t>
      </w:r>
      <w:r w:rsidR="00AE30E2" w:rsidRPr="00446723">
        <w:rPr>
          <w:rFonts w:ascii="Times New Roman" w:hAnsi="Times New Roman" w:cs="Times New Roman"/>
        </w:rPr>
        <w:t>e</w:t>
      </w:r>
      <w:r w:rsidRPr="00446723">
        <w:rPr>
          <w:rFonts w:ascii="Times New Roman" w:hAnsi="Times New Roman" w:cs="Times New Roman"/>
        </w:rPr>
        <w:t xml:space="preserve"> </w:t>
      </w:r>
      <w:r w:rsidR="00601028" w:rsidRPr="00446723">
        <w:rPr>
          <w:rFonts w:ascii="Times New Roman" w:hAnsi="Times New Roman" w:cs="Times New Roman"/>
        </w:rPr>
        <w:t>prac</w:t>
      </w:r>
      <w:r w:rsidRPr="00446723">
        <w:rPr>
          <w:rFonts w:ascii="Times New Roman" w:hAnsi="Times New Roman" w:cs="Times New Roman"/>
        </w:rPr>
        <w:t xml:space="preserve"> – </w:t>
      </w:r>
      <w:r w:rsidR="00AE30E2" w:rsidRPr="00446723">
        <w:rPr>
          <w:rFonts w:ascii="Times New Roman" w:hAnsi="Times New Roman" w:cs="Times New Roman"/>
        </w:rPr>
        <w:t>do</w:t>
      </w:r>
      <w:r w:rsidR="00CB3F14" w:rsidRPr="00446723">
        <w:rPr>
          <w:rFonts w:ascii="Times New Roman" w:hAnsi="Times New Roman" w:cs="Times New Roman"/>
        </w:rPr>
        <w:t xml:space="preserve"> dnia</w:t>
      </w:r>
      <w:r w:rsidR="00AE30E2" w:rsidRPr="00446723">
        <w:rPr>
          <w:rFonts w:ascii="Times New Roman" w:hAnsi="Times New Roman" w:cs="Times New Roman"/>
        </w:rPr>
        <w:t xml:space="preserve"> </w:t>
      </w:r>
      <w:r w:rsidRPr="00446723">
        <w:rPr>
          <w:rFonts w:ascii="Times New Roman" w:hAnsi="Times New Roman" w:cs="Times New Roman"/>
          <w:b/>
        </w:rPr>
        <w:t>3</w:t>
      </w:r>
      <w:r w:rsidR="005A56FC" w:rsidRPr="00446723">
        <w:rPr>
          <w:rFonts w:ascii="Times New Roman" w:hAnsi="Times New Roman" w:cs="Times New Roman"/>
          <w:b/>
        </w:rPr>
        <w:t>0</w:t>
      </w:r>
      <w:r w:rsidRPr="00446723">
        <w:rPr>
          <w:rFonts w:ascii="Times New Roman" w:hAnsi="Times New Roman" w:cs="Times New Roman"/>
          <w:b/>
        </w:rPr>
        <w:t>.0</w:t>
      </w:r>
      <w:r w:rsidR="005A56FC" w:rsidRPr="00446723">
        <w:rPr>
          <w:rFonts w:ascii="Times New Roman" w:hAnsi="Times New Roman" w:cs="Times New Roman"/>
          <w:b/>
        </w:rPr>
        <w:t>9</w:t>
      </w:r>
      <w:r w:rsidRPr="00446723">
        <w:rPr>
          <w:rFonts w:ascii="Times New Roman" w:hAnsi="Times New Roman" w:cs="Times New Roman"/>
          <w:b/>
        </w:rPr>
        <w:t>.2022 r</w:t>
      </w:r>
      <w:r w:rsidR="00CB3F14" w:rsidRPr="00446723">
        <w:rPr>
          <w:rFonts w:ascii="Times New Roman" w:hAnsi="Times New Roman" w:cs="Times New Roman"/>
          <w:b/>
        </w:rPr>
        <w:t>.</w:t>
      </w:r>
    </w:p>
    <w:p w14:paraId="6AB4D2C5" w14:textId="7192C4FD" w:rsidR="00AA40DF" w:rsidRPr="00446723" w:rsidRDefault="00533039" w:rsidP="00CB3F14">
      <w:pPr>
        <w:numPr>
          <w:ilvl w:val="0"/>
          <w:numId w:val="16"/>
        </w:numPr>
        <w:spacing w:after="0" w:line="240" w:lineRule="auto"/>
        <w:ind w:right="23" w:hanging="357"/>
        <w:jc w:val="both"/>
        <w:rPr>
          <w:rFonts w:ascii="Times New Roman" w:hAnsi="Times New Roman" w:cs="Times New Roman"/>
        </w:rPr>
      </w:pPr>
      <w:r w:rsidRPr="00446723">
        <w:rPr>
          <w:rFonts w:ascii="Times New Roman" w:hAnsi="Times New Roman" w:cs="Times New Roman"/>
        </w:rPr>
        <w:t>Wykonawca zobowiązuje się do wykonania przedmiotu umowy zgodnie ze</w:t>
      </w:r>
      <w:r w:rsidR="00CC2416" w:rsidRPr="00446723">
        <w:rPr>
          <w:rFonts w:ascii="Times New Roman" w:hAnsi="Times New Roman" w:cs="Times New Roman"/>
        </w:rPr>
        <w:t xml:space="preserve"> </w:t>
      </w:r>
      <w:r w:rsidRPr="00446723">
        <w:rPr>
          <w:rFonts w:ascii="Times New Roman" w:hAnsi="Times New Roman" w:cs="Times New Roman"/>
        </w:rPr>
        <w:t xml:space="preserve">opisem przedmiotu zamówienia zawartym w </w:t>
      </w:r>
      <w:r w:rsidR="001F7C91" w:rsidRPr="00446723">
        <w:rPr>
          <w:rFonts w:ascii="Times New Roman" w:hAnsi="Times New Roman" w:cs="Times New Roman"/>
        </w:rPr>
        <w:t xml:space="preserve">załączniku nr 2 do </w:t>
      </w:r>
      <w:r w:rsidR="00EE63C5">
        <w:rPr>
          <w:rFonts w:ascii="Times New Roman" w:hAnsi="Times New Roman" w:cs="Times New Roman"/>
        </w:rPr>
        <w:t>U</w:t>
      </w:r>
      <w:r w:rsidR="001F7C91" w:rsidRPr="00446723">
        <w:rPr>
          <w:rFonts w:ascii="Times New Roman" w:hAnsi="Times New Roman" w:cs="Times New Roman"/>
        </w:rPr>
        <w:t>mowy</w:t>
      </w:r>
      <w:r w:rsidRPr="00446723">
        <w:rPr>
          <w:rFonts w:ascii="Times New Roman" w:hAnsi="Times New Roman" w:cs="Times New Roman"/>
        </w:rPr>
        <w:t xml:space="preserve"> oraz zasadami współczesnej wiedzy technicznej i obowiązującymi przepisami i normami.</w:t>
      </w:r>
    </w:p>
    <w:p w14:paraId="30CEA6BA" w14:textId="77777777" w:rsidR="00AA40DF" w:rsidRPr="00446723" w:rsidRDefault="00AA40DF" w:rsidP="00AA40DF">
      <w:pPr>
        <w:spacing w:after="0" w:line="240" w:lineRule="auto"/>
        <w:jc w:val="center"/>
        <w:rPr>
          <w:rFonts w:ascii="Times New Roman" w:hAnsi="Times New Roman" w:cs="Times New Roman"/>
        </w:rPr>
      </w:pPr>
    </w:p>
    <w:p w14:paraId="4DEA2B3A" w14:textId="212AB465" w:rsidR="00AA40DF" w:rsidRPr="00446723" w:rsidRDefault="00AA40DF" w:rsidP="00AA40DF">
      <w:pPr>
        <w:spacing w:after="0" w:line="240" w:lineRule="auto"/>
        <w:jc w:val="center"/>
        <w:rPr>
          <w:rFonts w:ascii="Times New Roman" w:hAnsi="Times New Roman" w:cs="Times New Roman"/>
        </w:rPr>
      </w:pPr>
      <w:r w:rsidRPr="00446723">
        <w:rPr>
          <w:rFonts w:ascii="Times New Roman" w:hAnsi="Times New Roman" w:cs="Times New Roman"/>
        </w:rPr>
        <w:t xml:space="preserve"> § </w:t>
      </w:r>
      <w:r w:rsidR="001F7C91" w:rsidRPr="00446723">
        <w:rPr>
          <w:rFonts w:ascii="Times New Roman" w:hAnsi="Times New Roman" w:cs="Times New Roman"/>
        </w:rPr>
        <w:t>2</w:t>
      </w:r>
    </w:p>
    <w:p w14:paraId="2B8941D0" w14:textId="24823A5D" w:rsidR="00AA40DF" w:rsidRPr="00446723" w:rsidRDefault="00AA40DF" w:rsidP="00AA40DF">
      <w:pPr>
        <w:pStyle w:val="Akapitzlist"/>
        <w:numPr>
          <w:ilvl w:val="0"/>
          <w:numId w:val="18"/>
        </w:numPr>
        <w:ind w:right="23" w:hanging="360"/>
        <w:contextualSpacing/>
        <w:jc w:val="both"/>
        <w:rPr>
          <w:sz w:val="22"/>
          <w:szCs w:val="22"/>
        </w:rPr>
      </w:pPr>
      <w:r w:rsidRPr="00446723">
        <w:rPr>
          <w:sz w:val="22"/>
          <w:szCs w:val="22"/>
        </w:rPr>
        <w:t>Wykonawca będzie wykonywał Przedmiot Umowy na podstawie zleceń przekazywanych przez Przedstawicieli Zamawiającego. Zlecenie określać będzie zakres prac do wykonania, lokalizację, termin ich realizacji. Zlecenia będą przekazywane w formie pisemnej bezpośrednio wykonawcy lub za pośrednictwem poczty elektronicznej (e-mail). Zlecenia będą wystawiane w zależności od potrzeb Zamawiającego.</w:t>
      </w:r>
    </w:p>
    <w:p w14:paraId="3305CA51" w14:textId="00E1F95A" w:rsidR="00AA40DF" w:rsidRPr="00446723" w:rsidRDefault="00AA40DF" w:rsidP="00AA40DF">
      <w:pPr>
        <w:pStyle w:val="Akapitzlist"/>
        <w:numPr>
          <w:ilvl w:val="0"/>
          <w:numId w:val="18"/>
        </w:numPr>
        <w:ind w:right="23" w:hanging="360"/>
        <w:contextualSpacing/>
        <w:jc w:val="both"/>
        <w:rPr>
          <w:sz w:val="22"/>
          <w:szCs w:val="22"/>
        </w:rPr>
      </w:pPr>
      <w:r w:rsidRPr="00446723">
        <w:rPr>
          <w:sz w:val="22"/>
          <w:szCs w:val="22"/>
        </w:rPr>
        <w:t xml:space="preserve">Wskazane w zleceniach </w:t>
      </w:r>
      <w:r w:rsidR="00950B40" w:rsidRPr="00446723">
        <w:rPr>
          <w:sz w:val="22"/>
          <w:szCs w:val="22"/>
        </w:rPr>
        <w:t>ilości prac mają charakter szacunkowy i w trakcie realizacji zamówienia mogą ulec zmianie.</w:t>
      </w:r>
    </w:p>
    <w:p w14:paraId="3E54D989" w14:textId="16DAA595" w:rsidR="00AA40DF" w:rsidRPr="00446723" w:rsidRDefault="00950B40" w:rsidP="00950B40">
      <w:pPr>
        <w:pStyle w:val="Akapitzlist"/>
        <w:numPr>
          <w:ilvl w:val="0"/>
          <w:numId w:val="18"/>
        </w:numPr>
        <w:ind w:right="23" w:hanging="360"/>
        <w:contextualSpacing/>
        <w:jc w:val="both"/>
        <w:rPr>
          <w:sz w:val="22"/>
          <w:szCs w:val="22"/>
        </w:rPr>
      </w:pPr>
      <w:r w:rsidRPr="00446723">
        <w:rPr>
          <w:sz w:val="22"/>
          <w:szCs w:val="22"/>
        </w:rPr>
        <w:t>Zamawiający zastrzega sobie prawo do zwiększenia lub/i zmniejszenia zakresu zamówienia do 50% pierwotnej ilości wskazanej w Ofercie Wykonawcy.</w:t>
      </w:r>
    </w:p>
    <w:p w14:paraId="4BAE9810" w14:textId="77777777" w:rsidR="00AA40DF" w:rsidRPr="00446723" w:rsidRDefault="00AA40DF" w:rsidP="00AA40DF">
      <w:pPr>
        <w:numPr>
          <w:ilvl w:val="0"/>
          <w:numId w:val="18"/>
        </w:numPr>
        <w:spacing w:after="0" w:line="240" w:lineRule="auto"/>
        <w:ind w:left="426" w:right="28" w:hanging="284"/>
        <w:jc w:val="both"/>
        <w:rPr>
          <w:rFonts w:ascii="Times New Roman" w:hAnsi="Times New Roman" w:cs="Times New Roman"/>
        </w:rPr>
      </w:pPr>
      <w:r w:rsidRPr="00446723">
        <w:rPr>
          <w:rFonts w:ascii="Times New Roman" w:hAnsi="Times New Roman" w:cs="Times New Roman"/>
        </w:rPr>
        <w:t>Z chwilą przekazania terenu, o którym mowa w ust. 1, Wykonawca przejmuje odpowiedzialność za wszelkie zdarzenia zaistniałe na tym terenie.</w:t>
      </w:r>
    </w:p>
    <w:p w14:paraId="040C6CF1" w14:textId="5EFC9264" w:rsidR="00AA40DF" w:rsidRPr="00446723" w:rsidRDefault="00AA40DF" w:rsidP="00AA40DF">
      <w:pPr>
        <w:numPr>
          <w:ilvl w:val="0"/>
          <w:numId w:val="18"/>
        </w:numPr>
        <w:spacing w:after="0" w:line="240" w:lineRule="auto"/>
        <w:ind w:left="426" w:right="28" w:hanging="284"/>
        <w:jc w:val="both"/>
        <w:rPr>
          <w:rFonts w:ascii="Times New Roman" w:hAnsi="Times New Roman" w:cs="Times New Roman"/>
        </w:rPr>
      </w:pPr>
      <w:r w:rsidRPr="00446723">
        <w:rPr>
          <w:rFonts w:ascii="Times New Roman" w:hAnsi="Times New Roman" w:cs="Times New Roman"/>
        </w:rPr>
        <w:t>Wykonawca jest zobowiązany do prowadzenia prac z zapewnieniem przestrzegania warunków BHP, przepisami przeciwpożarowymi oraz ochrony środowiska</w:t>
      </w:r>
      <w:r w:rsidR="001F7C91" w:rsidRPr="00446723">
        <w:rPr>
          <w:rFonts w:ascii="Times New Roman" w:hAnsi="Times New Roman" w:cs="Times New Roman"/>
        </w:rPr>
        <w:t xml:space="preserve"> i przyrody</w:t>
      </w:r>
      <w:r w:rsidRPr="00446723">
        <w:rPr>
          <w:rFonts w:ascii="Times New Roman" w:hAnsi="Times New Roman" w:cs="Times New Roman"/>
        </w:rPr>
        <w:t>.</w:t>
      </w:r>
    </w:p>
    <w:p w14:paraId="6BBC05D5" w14:textId="77777777" w:rsidR="00AA40DF" w:rsidRPr="00446723" w:rsidRDefault="00AA40DF" w:rsidP="00AA40DF">
      <w:pPr>
        <w:pStyle w:val="Akapitzlist"/>
        <w:numPr>
          <w:ilvl w:val="0"/>
          <w:numId w:val="18"/>
        </w:numPr>
        <w:ind w:left="426" w:hanging="284"/>
        <w:contextualSpacing/>
        <w:jc w:val="both"/>
        <w:rPr>
          <w:sz w:val="22"/>
          <w:szCs w:val="22"/>
        </w:rPr>
      </w:pPr>
      <w:r w:rsidRPr="00446723">
        <w:rPr>
          <w:sz w:val="22"/>
          <w:szCs w:val="22"/>
        </w:rPr>
        <w:t>Utrzymanie terenu realizacji przedmiotu umowy w należytym porządku, zabezpieczenie terenu prac przed dostępem osób nieupoważnionych, a po zakończeniu prac uporządkowanie terenu i przekazanie go Zamawiającemu w terminie ustalonym na odbiór prac, należy do obowiązków Wykonawcy, w ramach umówionego wynagrodzenia.</w:t>
      </w:r>
    </w:p>
    <w:p w14:paraId="27093F7B" w14:textId="2738A3A2" w:rsidR="00533039" w:rsidRPr="00446723" w:rsidRDefault="00533039" w:rsidP="00950B40">
      <w:pPr>
        <w:spacing w:after="0" w:line="240" w:lineRule="auto"/>
        <w:ind w:left="360" w:right="23"/>
        <w:jc w:val="both"/>
        <w:rPr>
          <w:rFonts w:ascii="Times New Roman" w:hAnsi="Times New Roman" w:cs="Times New Roman"/>
        </w:rPr>
      </w:pPr>
    </w:p>
    <w:p w14:paraId="39FECA7C" w14:textId="77777777" w:rsidR="00950B40" w:rsidRPr="00446723" w:rsidRDefault="00950B40" w:rsidP="00950B40">
      <w:pPr>
        <w:spacing w:after="0" w:line="240" w:lineRule="auto"/>
        <w:jc w:val="center"/>
        <w:rPr>
          <w:rFonts w:ascii="Times New Roman" w:hAnsi="Times New Roman" w:cs="Times New Roman"/>
        </w:rPr>
      </w:pPr>
    </w:p>
    <w:p w14:paraId="7EAAC7AB" w14:textId="06979CB6" w:rsidR="00950B40" w:rsidRPr="00446723" w:rsidRDefault="00950B40" w:rsidP="00950B40">
      <w:pPr>
        <w:spacing w:after="0" w:line="240" w:lineRule="auto"/>
        <w:jc w:val="center"/>
        <w:rPr>
          <w:rFonts w:ascii="Times New Roman" w:hAnsi="Times New Roman" w:cs="Times New Roman"/>
        </w:rPr>
      </w:pPr>
      <w:r w:rsidRPr="00446723">
        <w:rPr>
          <w:rFonts w:ascii="Times New Roman" w:hAnsi="Times New Roman" w:cs="Times New Roman"/>
        </w:rPr>
        <w:t xml:space="preserve">§ </w:t>
      </w:r>
      <w:r w:rsidR="001F7C91" w:rsidRPr="00446723">
        <w:rPr>
          <w:rFonts w:ascii="Times New Roman" w:hAnsi="Times New Roman" w:cs="Times New Roman"/>
        </w:rPr>
        <w:t>3</w:t>
      </w:r>
    </w:p>
    <w:p w14:paraId="51EE275D" w14:textId="77777777" w:rsidR="001F7C91" w:rsidRPr="00446723" w:rsidRDefault="00950B40" w:rsidP="00950B40">
      <w:pPr>
        <w:numPr>
          <w:ilvl w:val="0"/>
          <w:numId w:val="21"/>
        </w:numPr>
        <w:spacing w:after="0" w:line="240" w:lineRule="auto"/>
        <w:ind w:right="13" w:hanging="360"/>
        <w:jc w:val="both"/>
        <w:rPr>
          <w:rFonts w:ascii="Times New Roman" w:hAnsi="Times New Roman" w:cs="Times New Roman"/>
        </w:rPr>
      </w:pPr>
      <w:r w:rsidRPr="00446723">
        <w:rPr>
          <w:rFonts w:ascii="Times New Roman" w:hAnsi="Times New Roman" w:cs="Times New Roman"/>
        </w:rPr>
        <w:t>Przedstawicielem Zamawiającego w miejscach prowadzenia prac stanowiących  przedmiot umowy są leśniczowie</w:t>
      </w:r>
      <w:r w:rsidR="001F7C91" w:rsidRPr="00446723">
        <w:rPr>
          <w:rFonts w:ascii="Times New Roman" w:hAnsi="Times New Roman" w:cs="Times New Roman"/>
        </w:rPr>
        <w:t xml:space="preserve"> </w:t>
      </w:r>
      <w:r w:rsidRPr="00446723">
        <w:rPr>
          <w:rFonts w:ascii="Times New Roman" w:hAnsi="Times New Roman" w:cs="Times New Roman"/>
        </w:rPr>
        <w:t>poszczególnych leśnictw Nadleśnictwa Kartuzy, natomiast</w:t>
      </w:r>
      <w:r w:rsidR="001F7C91" w:rsidRPr="00446723">
        <w:rPr>
          <w:rFonts w:ascii="Times New Roman" w:hAnsi="Times New Roman" w:cs="Times New Roman"/>
        </w:rPr>
        <w:t xml:space="preserve"> przedstawicielem Nadleśnictwa dla całej umowy jest …………………………..</w:t>
      </w:r>
    </w:p>
    <w:p w14:paraId="78BAD60A" w14:textId="5571C3E7" w:rsidR="00950B40" w:rsidRPr="00446723" w:rsidRDefault="001F7C91" w:rsidP="00950B40">
      <w:pPr>
        <w:numPr>
          <w:ilvl w:val="0"/>
          <w:numId w:val="21"/>
        </w:numPr>
        <w:spacing w:after="0" w:line="240" w:lineRule="auto"/>
        <w:ind w:right="13" w:hanging="360"/>
        <w:jc w:val="both"/>
        <w:rPr>
          <w:rFonts w:ascii="Times New Roman" w:hAnsi="Times New Roman" w:cs="Times New Roman"/>
        </w:rPr>
      </w:pPr>
      <w:r w:rsidRPr="00446723">
        <w:rPr>
          <w:rFonts w:ascii="Times New Roman" w:hAnsi="Times New Roman" w:cs="Times New Roman"/>
        </w:rPr>
        <w:lastRenderedPageBreak/>
        <w:t>P</w:t>
      </w:r>
      <w:r w:rsidR="00950B40" w:rsidRPr="00446723">
        <w:rPr>
          <w:rFonts w:ascii="Times New Roman" w:hAnsi="Times New Roman" w:cs="Times New Roman"/>
        </w:rPr>
        <w:t>rzedstawicielem Wykonawcy jest  ………………………………..</w:t>
      </w:r>
    </w:p>
    <w:p w14:paraId="32B245A1" w14:textId="6F98DE8E" w:rsidR="00950B40" w:rsidRPr="00446723" w:rsidRDefault="00950B40" w:rsidP="00950B40">
      <w:pPr>
        <w:pStyle w:val="Akapitzlist"/>
        <w:numPr>
          <w:ilvl w:val="0"/>
          <w:numId w:val="21"/>
        </w:numPr>
        <w:ind w:hanging="360"/>
        <w:contextualSpacing/>
        <w:jc w:val="both"/>
        <w:rPr>
          <w:sz w:val="22"/>
          <w:szCs w:val="22"/>
        </w:rPr>
      </w:pPr>
      <w:r w:rsidRPr="00446723">
        <w:rPr>
          <w:sz w:val="22"/>
          <w:szCs w:val="22"/>
        </w:rPr>
        <w:t xml:space="preserve">Strony ustalają, że odbiór wykonanych prac, nastąpi na podstawie odbiorów częściowych. Dowodem odbioru będzie protokół odbioru prac podpisany przez </w:t>
      </w:r>
      <w:r w:rsidR="001F7C91" w:rsidRPr="00446723">
        <w:rPr>
          <w:sz w:val="22"/>
          <w:szCs w:val="22"/>
        </w:rPr>
        <w:t>leśniczego</w:t>
      </w:r>
      <w:r w:rsidRPr="00446723">
        <w:rPr>
          <w:sz w:val="22"/>
          <w:szCs w:val="22"/>
        </w:rPr>
        <w:t xml:space="preserve">, Wykonawcę i zatwierdzony przez </w:t>
      </w:r>
      <w:r w:rsidR="001F7C91" w:rsidRPr="00446723">
        <w:rPr>
          <w:sz w:val="22"/>
          <w:szCs w:val="22"/>
        </w:rPr>
        <w:t xml:space="preserve">Przedstawiciela </w:t>
      </w:r>
      <w:r w:rsidRPr="00446723">
        <w:rPr>
          <w:sz w:val="22"/>
          <w:szCs w:val="22"/>
        </w:rPr>
        <w:t>Zamawiającego</w:t>
      </w:r>
      <w:r w:rsidR="001F7C91" w:rsidRPr="00446723">
        <w:rPr>
          <w:sz w:val="22"/>
          <w:szCs w:val="22"/>
        </w:rPr>
        <w:t>, o którym mowa w</w:t>
      </w:r>
      <w:r w:rsidR="00446723" w:rsidRPr="00446723">
        <w:rPr>
          <w:sz w:val="22"/>
          <w:szCs w:val="22"/>
        </w:rPr>
        <w:t xml:space="preserve"> </w:t>
      </w:r>
      <w:r w:rsidR="001F7C91" w:rsidRPr="00446723">
        <w:rPr>
          <w:sz w:val="22"/>
          <w:szCs w:val="22"/>
        </w:rPr>
        <w:t>§ 3 ust. 1</w:t>
      </w:r>
      <w:r w:rsidRPr="00446723">
        <w:rPr>
          <w:sz w:val="22"/>
          <w:szCs w:val="22"/>
        </w:rPr>
        <w:t>.</w:t>
      </w:r>
    </w:p>
    <w:p w14:paraId="7C25FF09" w14:textId="5BF5358A" w:rsidR="00950B40" w:rsidRPr="00446723" w:rsidRDefault="00950B40" w:rsidP="00950B40">
      <w:pPr>
        <w:numPr>
          <w:ilvl w:val="0"/>
          <w:numId w:val="21"/>
        </w:numPr>
        <w:spacing w:after="0" w:line="240" w:lineRule="auto"/>
        <w:ind w:right="13" w:hanging="360"/>
        <w:jc w:val="both"/>
        <w:rPr>
          <w:rFonts w:ascii="Times New Roman" w:hAnsi="Times New Roman" w:cs="Times New Roman"/>
        </w:rPr>
      </w:pPr>
      <w:r w:rsidRPr="00446723">
        <w:rPr>
          <w:rFonts w:ascii="Times New Roman" w:hAnsi="Times New Roman" w:cs="Times New Roman"/>
        </w:rPr>
        <w:t>W protokole odbioru prac potwierdzona zostanie faktyczna ilość metrów wykonanych prac.</w:t>
      </w:r>
    </w:p>
    <w:p w14:paraId="6913E584" w14:textId="77777777" w:rsidR="00950B40" w:rsidRPr="00446723" w:rsidRDefault="00950B40" w:rsidP="00950B40">
      <w:pPr>
        <w:spacing w:after="0" w:line="240" w:lineRule="auto"/>
        <w:ind w:left="369" w:right="13"/>
        <w:jc w:val="both"/>
        <w:rPr>
          <w:rFonts w:ascii="Times New Roman" w:hAnsi="Times New Roman" w:cs="Times New Roman"/>
        </w:rPr>
      </w:pPr>
    </w:p>
    <w:p w14:paraId="58B5FC65" w14:textId="0DE8C262" w:rsidR="00950B40" w:rsidRPr="00446723" w:rsidRDefault="00950B40" w:rsidP="00950B40">
      <w:pPr>
        <w:spacing w:after="0" w:line="240" w:lineRule="auto"/>
        <w:jc w:val="center"/>
        <w:rPr>
          <w:rFonts w:ascii="Times New Roman" w:hAnsi="Times New Roman" w:cs="Times New Roman"/>
        </w:rPr>
      </w:pPr>
      <w:r w:rsidRPr="00446723">
        <w:rPr>
          <w:rFonts w:ascii="Times New Roman" w:hAnsi="Times New Roman" w:cs="Times New Roman"/>
        </w:rPr>
        <w:t xml:space="preserve">§ </w:t>
      </w:r>
      <w:r w:rsidR="000400A3" w:rsidRPr="00446723">
        <w:rPr>
          <w:rFonts w:ascii="Times New Roman" w:hAnsi="Times New Roman" w:cs="Times New Roman"/>
        </w:rPr>
        <w:t>4</w:t>
      </w:r>
      <w:r w:rsidRPr="00446723">
        <w:rPr>
          <w:rFonts w:ascii="Times New Roman" w:hAnsi="Times New Roman" w:cs="Times New Roman"/>
        </w:rPr>
        <w:t>.</w:t>
      </w:r>
    </w:p>
    <w:p w14:paraId="58A09FE8" w14:textId="2AB628E4" w:rsidR="00950B40" w:rsidRPr="00446723" w:rsidRDefault="00950B40" w:rsidP="00950B40">
      <w:pPr>
        <w:numPr>
          <w:ilvl w:val="0"/>
          <w:numId w:val="22"/>
        </w:numPr>
        <w:spacing w:after="0" w:line="240" w:lineRule="auto"/>
        <w:ind w:right="13" w:hanging="360"/>
        <w:jc w:val="both"/>
        <w:rPr>
          <w:rFonts w:ascii="Times New Roman" w:hAnsi="Times New Roman" w:cs="Times New Roman"/>
        </w:rPr>
      </w:pPr>
      <w:r w:rsidRPr="00446723">
        <w:rPr>
          <w:rFonts w:ascii="Times New Roman" w:hAnsi="Times New Roman" w:cs="Times New Roman"/>
        </w:rPr>
        <w:t xml:space="preserve">Podpisany przez Zamawiającego protokół odbioru prac, jest podstawą do wystawienia przez Wykonawcę faktury VAT obejmującej wynagrodzenie za wykonanie przedmiotu umowy, obliczone jako iloczyn kwot wskazanych w § </w:t>
      </w:r>
      <w:r w:rsidR="00446723" w:rsidRPr="00446723">
        <w:rPr>
          <w:rFonts w:ascii="Times New Roman" w:hAnsi="Times New Roman" w:cs="Times New Roman"/>
        </w:rPr>
        <w:t>5</w:t>
      </w:r>
      <w:r w:rsidRPr="00446723">
        <w:rPr>
          <w:rFonts w:ascii="Times New Roman" w:hAnsi="Times New Roman" w:cs="Times New Roman"/>
        </w:rPr>
        <w:t xml:space="preserve"> ust. 1 i </w:t>
      </w:r>
      <w:r w:rsidR="001F7C91" w:rsidRPr="00446723">
        <w:rPr>
          <w:rFonts w:ascii="Times New Roman" w:hAnsi="Times New Roman" w:cs="Times New Roman"/>
        </w:rPr>
        <w:t>długości</w:t>
      </w:r>
      <w:r w:rsidRPr="00446723">
        <w:rPr>
          <w:rFonts w:ascii="Times New Roman" w:hAnsi="Times New Roman" w:cs="Times New Roman"/>
        </w:rPr>
        <w:t xml:space="preserve"> odcinków na których wykonano prace. </w:t>
      </w:r>
    </w:p>
    <w:p w14:paraId="252372BB" w14:textId="6D34D3E2" w:rsidR="00950B40" w:rsidRDefault="00950B40" w:rsidP="00950B40">
      <w:pPr>
        <w:numPr>
          <w:ilvl w:val="0"/>
          <w:numId w:val="22"/>
        </w:numPr>
        <w:spacing w:after="0" w:line="240" w:lineRule="auto"/>
        <w:ind w:right="13" w:hanging="360"/>
        <w:jc w:val="both"/>
        <w:rPr>
          <w:rFonts w:ascii="Times New Roman" w:hAnsi="Times New Roman" w:cs="Times New Roman"/>
        </w:rPr>
      </w:pPr>
      <w:r w:rsidRPr="00446723">
        <w:rPr>
          <w:rFonts w:ascii="Times New Roman" w:hAnsi="Times New Roman" w:cs="Times New Roman"/>
        </w:rPr>
        <w:t xml:space="preserve">Wynagrodzenie za wykonanie przedmiotu umowy Zamawiający zapłaci przelewem na rachunek bankowy Wykonawcy wskazany w fakturze w terminie </w:t>
      </w:r>
      <w:r w:rsidR="00446723" w:rsidRPr="00446723">
        <w:rPr>
          <w:rFonts w:ascii="Times New Roman" w:hAnsi="Times New Roman" w:cs="Times New Roman"/>
        </w:rPr>
        <w:t xml:space="preserve">do </w:t>
      </w:r>
      <w:r w:rsidRPr="00446723">
        <w:rPr>
          <w:rFonts w:ascii="Times New Roman" w:hAnsi="Times New Roman" w:cs="Times New Roman"/>
        </w:rPr>
        <w:t>14 dni od dnia dostarczenia prawidłowo wystawionej faktury VAT. Za dzień zapłaty uznaje się datę obciążenia rachunku bankowego Zamawiającego.</w:t>
      </w:r>
    </w:p>
    <w:p w14:paraId="4D2C5EDA" w14:textId="20E4C2A6" w:rsidR="003D339F" w:rsidRPr="003D339F" w:rsidRDefault="003D339F" w:rsidP="003D339F">
      <w:pPr>
        <w:numPr>
          <w:ilvl w:val="0"/>
          <w:numId w:val="22"/>
        </w:numPr>
        <w:spacing w:after="0" w:line="240" w:lineRule="auto"/>
        <w:ind w:right="13" w:hanging="360"/>
        <w:jc w:val="both"/>
        <w:rPr>
          <w:rFonts w:ascii="Times New Roman" w:hAnsi="Times New Roman" w:cs="Times New Roman"/>
        </w:rPr>
      </w:pPr>
      <w:r w:rsidRPr="003D339F">
        <w:t xml:space="preserve">Zapłata wynagrodzenia i wszystkie inne płatności dokonywane na podstawie Umowy będą realizowane przez Zamawiającego w złotych polskich. </w:t>
      </w:r>
    </w:p>
    <w:p w14:paraId="3A3FA950" w14:textId="54769E6F" w:rsidR="003D339F"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t xml:space="preserve">W przypadku zmiany stawki podatku VAT na roboty będące Przedmiotem Umowy, w trakcie jego realizacji, ustalona kwota brutto może ulec zmianie stosownie do zmiany stawki podatku. </w:t>
      </w:r>
    </w:p>
    <w:p w14:paraId="374F2CEB" w14:textId="7C1D7BD6" w:rsidR="003D339F"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t>W przypadku błędnie wystawionej przez Wykonawcę faktury lub braku wymaganych do niej dokumentów, termin płatności liczony jest od daty wpływu faktury korygującej do Zamawiającego lub dostarczenia faktury z kompletną dokumentacją.</w:t>
      </w:r>
    </w:p>
    <w:p w14:paraId="737AF874" w14:textId="13EC7E30" w:rsidR="003D339F"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z </w:t>
      </w:r>
      <w:proofErr w:type="spellStart"/>
      <w:r w:rsidRPr="003D339F">
        <w:rPr>
          <w:rFonts w:ascii="Times New Roman" w:hAnsi="Times New Roman" w:cs="Times New Roman"/>
        </w:rPr>
        <w:t>późn</w:t>
      </w:r>
      <w:proofErr w:type="spellEnd"/>
      <w:r w:rsidRPr="003D339F">
        <w:rPr>
          <w:rFonts w:ascii="Times New Roman" w:hAnsi="Times New Roman" w:cs="Times New Roman"/>
        </w:rPr>
        <w:t xml:space="preserve">. zm. – „Ustawa o Fakturowaniu”). </w:t>
      </w:r>
    </w:p>
    <w:p w14:paraId="4F9A661D" w14:textId="00F24A45" w:rsidR="003D339F"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t xml:space="preserve">W przypadku wystawienia 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których dotyczy. </w:t>
      </w:r>
    </w:p>
    <w:p w14:paraId="714C36A1" w14:textId="030942D7" w:rsidR="003D339F"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t xml:space="preserve">Ustrukturyzowaną fakturę elektroniczną należy wysyłać na następujący adres Zamawiającego na PEF: NIP 5890010100 </w:t>
      </w:r>
    </w:p>
    <w:p w14:paraId="13D8C55D" w14:textId="60FAC792" w:rsidR="003D339F"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t>Za chwilę doręczenia ustrukturyzowanej faktury elektronicznej uznawać się będzie chwilę wprowadzenia prawidłowo wystawionej faktury, zawierającej wszystkie elementy, o których mowa w ust. 7, do konta Zamawiającego na PEF, w sposób umożliwiający Zamawiającemu zapoznanie się z jej treścią.</w:t>
      </w:r>
    </w:p>
    <w:p w14:paraId="7E183276" w14:textId="74BD34A1" w:rsidR="003D339F"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t xml:space="preserve">W przypadku wystawienia faktury w formie pisemnej, prawidłowo wystawiona faktura powinna być doręczona do siedziby Zamawiającego pokój nr 16 (sekretariat). </w:t>
      </w:r>
    </w:p>
    <w:p w14:paraId="0154C31F" w14:textId="7FB34470" w:rsidR="003D339F"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t xml:space="preserve">Z zastrzeżeniem postanowień ust. 13 Wynagrodzenie będzie płatne na rachunek bankowy Wykonawcy wskazany w fakturze. Za dzień dokonania płatności przyjmuje się dzień obciążenia rachunku bankowego Zamawiającego. </w:t>
      </w:r>
    </w:p>
    <w:p w14:paraId="2BCE1F41" w14:textId="37FED014" w:rsidR="003D339F"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t>Podatek VAT naliczony zostanie w wysokości obowiązującej w dniu wystawienia faktury.</w:t>
      </w:r>
    </w:p>
    <w:p w14:paraId="1D91D3CA" w14:textId="0B5D9550" w:rsidR="003D339F" w:rsidRDefault="003D339F" w:rsidP="00AA1F76">
      <w:pPr>
        <w:numPr>
          <w:ilvl w:val="0"/>
          <w:numId w:val="22"/>
        </w:numPr>
        <w:spacing w:after="0" w:line="240" w:lineRule="auto"/>
        <w:ind w:right="13" w:hanging="360"/>
        <w:jc w:val="both"/>
        <w:rPr>
          <w:rFonts w:ascii="Times New Roman" w:hAnsi="Times New Roman" w:cs="Times New Roman"/>
        </w:rPr>
      </w:pPr>
      <w:r w:rsidRPr="00AA1F76">
        <w:rPr>
          <w:rFonts w:ascii="Times New Roman" w:hAnsi="Times New Roman" w:cs="Times New Roman"/>
        </w:rPr>
        <w:t xml:space="preserve">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AA1F76">
        <w:rPr>
          <w:rFonts w:ascii="Times New Roman" w:hAnsi="Times New Roman" w:cs="Times New Roman"/>
        </w:rPr>
        <w:t>późn</w:t>
      </w:r>
      <w:proofErr w:type="spellEnd"/>
      <w:r w:rsidRPr="00AA1F76">
        <w:rPr>
          <w:rFonts w:ascii="Times New Roman" w:hAnsi="Times New Roman" w:cs="Times New Roman"/>
        </w:rPr>
        <w:t xml:space="preserve">. zm.). </w:t>
      </w:r>
    </w:p>
    <w:p w14:paraId="7E769CD2" w14:textId="5A66A61E" w:rsidR="003D339F" w:rsidRPr="00AA1F76" w:rsidRDefault="003D339F" w:rsidP="00AA1F76">
      <w:pPr>
        <w:numPr>
          <w:ilvl w:val="0"/>
          <w:numId w:val="22"/>
        </w:numPr>
        <w:spacing w:after="0" w:line="240" w:lineRule="auto"/>
        <w:ind w:right="13" w:hanging="360"/>
        <w:jc w:val="both"/>
        <w:rPr>
          <w:rFonts w:ascii="Times New Roman" w:hAnsi="Times New Roman" w:cs="Times New Roman"/>
        </w:rPr>
      </w:pPr>
      <w:r w:rsidRPr="00AA1F76">
        <w:rPr>
          <w:rFonts w:ascii="Times New Roman" w:hAnsi="Times New Roman" w:cs="Times New Roman"/>
        </w:rPr>
        <w:t xml:space="preserve">Zapłata: </w:t>
      </w:r>
    </w:p>
    <w:p w14:paraId="276B21D5" w14:textId="77777777" w:rsidR="003D339F" w:rsidRPr="003D339F" w:rsidRDefault="003D339F" w:rsidP="00AA1F76">
      <w:pPr>
        <w:spacing w:after="0" w:line="240" w:lineRule="auto"/>
        <w:ind w:left="369" w:right="13"/>
        <w:jc w:val="both"/>
        <w:rPr>
          <w:rFonts w:ascii="Times New Roman" w:hAnsi="Times New Roman" w:cs="Times New Roman"/>
        </w:rPr>
      </w:pPr>
      <w:r w:rsidRPr="003D339F">
        <w:rPr>
          <w:rFonts w:ascii="Times New Roman" w:hAnsi="Times New Roman" w:cs="Times New Roman"/>
        </w:rPr>
        <w:t xml:space="preserve">1) kwoty odpowiadającej całości albo części kwoty podatku wynikającej z otrzymanej faktury będzie dokonywana na rachunek VAT, w rozumieniu art. 2 pkt 37 ustawy z dnia 11 marca 2004 r. o podatku od towarów i usług (tekst jedn.: Dz. U. z 2020  r. poz. 106 z </w:t>
      </w:r>
      <w:proofErr w:type="spellStart"/>
      <w:r w:rsidRPr="003D339F">
        <w:rPr>
          <w:rFonts w:ascii="Times New Roman" w:hAnsi="Times New Roman" w:cs="Times New Roman"/>
        </w:rPr>
        <w:t>późn</w:t>
      </w:r>
      <w:proofErr w:type="spellEnd"/>
      <w:r w:rsidRPr="003D339F">
        <w:rPr>
          <w:rFonts w:ascii="Times New Roman" w:hAnsi="Times New Roman" w:cs="Times New Roman"/>
        </w:rPr>
        <w:t>. zm.),</w:t>
      </w:r>
    </w:p>
    <w:p w14:paraId="770C36DD" w14:textId="0958C915" w:rsidR="00AA1F76" w:rsidRPr="003D339F" w:rsidRDefault="003D339F" w:rsidP="00AA1F76">
      <w:pPr>
        <w:spacing w:after="0" w:line="240" w:lineRule="auto"/>
        <w:ind w:left="369" w:right="13"/>
        <w:jc w:val="both"/>
        <w:rPr>
          <w:rFonts w:ascii="Times New Roman" w:hAnsi="Times New Roman" w:cs="Times New Roman"/>
        </w:rPr>
      </w:pPr>
      <w:r w:rsidRPr="003D339F">
        <w:rPr>
          <w:rFonts w:ascii="Times New Roman" w:hAnsi="Times New Roman" w:cs="Times New Roman"/>
        </w:rPr>
        <w:t>2) kwoty odpowiadającej wartości sprzedaży netto wynikającej z otrzymanej faktury jest dokonywana na rachunek bankowy albo na rachunek w spółdzielczej kasie oszczędnościowo-kredytowej, dla których jest prowadzony rachunek VAT Wykonawcy.</w:t>
      </w:r>
    </w:p>
    <w:p w14:paraId="4824FA9F" w14:textId="3AF499AF" w:rsidR="003D339F" w:rsidRPr="00AA1657" w:rsidRDefault="003D339F" w:rsidP="00AA1657">
      <w:pPr>
        <w:pStyle w:val="Akapitzlist"/>
        <w:numPr>
          <w:ilvl w:val="0"/>
          <w:numId w:val="22"/>
        </w:numPr>
        <w:ind w:left="0" w:right="13"/>
        <w:jc w:val="both"/>
        <w:rPr>
          <w:sz w:val="22"/>
          <w:szCs w:val="22"/>
        </w:rPr>
      </w:pPr>
      <w:r w:rsidRPr="00AA1657">
        <w:rPr>
          <w:sz w:val="22"/>
          <w:szCs w:val="22"/>
        </w:rPr>
        <w:t xml:space="preserve">Wykonawca przy realizacji Umowy zobowiązuje posługiwać się rachunkiem rozliczeniowym o którym mowa w art. 49 ust. 1 pkt 1 ustawy z dnia 29 sierpnia 1997 r.  Prawo Bankowe (tekst jedn.: Dz. U. z 2019 r. poz. 2357 z </w:t>
      </w:r>
      <w:proofErr w:type="spellStart"/>
      <w:r w:rsidRPr="00AA1657">
        <w:rPr>
          <w:sz w:val="22"/>
          <w:szCs w:val="22"/>
        </w:rPr>
        <w:t>późn</w:t>
      </w:r>
      <w:proofErr w:type="spellEnd"/>
      <w:r w:rsidRPr="00AA1657">
        <w:rPr>
          <w:sz w:val="22"/>
          <w:szCs w:val="22"/>
        </w:rPr>
        <w:t xml:space="preserve">. zm.) zawartym w wykazie podmiotów, o którym mowa w art. 96b ust. 1 ustawy z dnia 11 marca 2004 r. o podatku od towarów i usług (tekst jedn.: Dz. U. z 2020 r. poz. 106 z </w:t>
      </w:r>
      <w:proofErr w:type="spellStart"/>
      <w:r w:rsidRPr="00AA1657">
        <w:rPr>
          <w:sz w:val="22"/>
          <w:szCs w:val="22"/>
        </w:rPr>
        <w:t>późn</w:t>
      </w:r>
      <w:proofErr w:type="spellEnd"/>
      <w:r w:rsidRPr="00AA1657">
        <w:rPr>
          <w:sz w:val="22"/>
          <w:szCs w:val="22"/>
        </w:rPr>
        <w:t>. zm.).</w:t>
      </w:r>
    </w:p>
    <w:p w14:paraId="4DAF77CF" w14:textId="28DCF11D" w:rsidR="003D339F" w:rsidRPr="00AA1657" w:rsidRDefault="003D339F" w:rsidP="00AA1657">
      <w:pPr>
        <w:pStyle w:val="Akapitzlist"/>
        <w:numPr>
          <w:ilvl w:val="0"/>
          <w:numId w:val="22"/>
        </w:numPr>
        <w:ind w:left="0" w:right="13"/>
        <w:jc w:val="both"/>
        <w:rPr>
          <w:sz w:val="22"/>
          <w:szCs w:val="22"/>
        </w:rPr>
      </w:pPr>
      <w:r w:rsidRPr="00AA1657">
        <w:rPr>
          <w:sz w:val="22"/>
          <w:szCs w:val="22"/>
        </w:rPr>
        <w:t>Wykonawca nie może bez uprzedniej zgody Zamawiającego wyrażonej na piśmie pod rygorem nieważności, przenieść na osobę trzecią jakiejkolwiek wierzytelności wynikającej z Umowy.</w:t>
      </w:r>
    </w:p>
    <w:p w14:paraId="1D75141E" w14:textId="0E3DDD74" w:rsidR="003D339F" w:rsidRPr="00446723" w:rsidRDefault="003D339F" w:rsidP="003D339F">
      <w:pPr>
        <w:numPr>
          <w:ilvl w:val="0"/>
          <w:numId w:val="22"/>
        </w:numPr>
        <w:spacing w:after="0" w:line="240" w:lineRule="auto"/>
        <w:ind w:right="13" w:hanging="360"/>
        <w:jc w:val="both"/>
        <w:rPr>
          <w:rFonts w:ascii="Times New Roman" w:hAnsi="Times New Roman" w:cs="Times New Roman"/>
        </w:rPr>
      </w:pPr>
      <w:r w:rsidRPr="003D339F">
        <w:rPr>
          <w:rFonts w:ascii="Times New Roman" w:hAnsi="Times New Roman" w:cs="Times New Roman"/>
        </w:rPr>
        <w:lastRenderedPageBreak/>
        <w:t xml:space="preserve"> Dokonanie zapłaty na rachunek bankowy oraz na rachunek VAT (w rozumieniu art. 2 pkt 37 ustawy z dnia 11 marca 2004 r. o podatku od towarów i usług (tekst jedn.: Dz. U. z 2020 r. poz. 106 z </w:t>
      </w:r>
      <w:proofErr w:type="spellStart"/>
      <w:r w:rsidRPr="003D339F">
        <w:rPr>
          <w:rFonts w:ascii="Times New Roman" w:hAnsi="Times New Roman" w:cs="Times New Roman"/>
        </w:rPr>
        <w:t>późn</w:t>
      </w:r>
      <w:proofErr w:type="spellEnd"/>
      <w:r w:rsidRPr="003D339F">
        <w:rPr>
          <w:rFonts w:ascii="Times New Roman" w:hAnsi="Times New Roman" w:cs="Times New Roman"/>
        </w:rPr>
        <w:t>. zm.) wskazanego członka konsorcjum zwalnia Zamawiającego z odpowiedzialności w stosunku do wszystkich członków konsorcjum.</w:t>
      </w:r>
    </w:p>
    <w:p w14:paraId="368ADCE3" w14:textId="126BEFD3" w:rsidR="00AA40DF" w:rsidRPr="00446723" w:rsidRDefault="00AA40DF" w:rsidP="00AA40DF">
      <w:pPr>
        <w:spacing w:after="0" w:line="240" w:lineRule="auto"/>
        <w:ind w:left="360" w:right="23"/>
        <w:jc w:val="both"/>
        <w:rPr>
          <w:rFonts w:ascii="Times New Roman" w:hAnsi="Times New Roman" w:cs="Times New Roman"/>
        </w:rPr>
      </w:pPr>
    </w:p>
    <w:p w14:paraId="3A588158" w14:textId="77777777" w:rsidR="000C0E6C" w:rsidRPr="00446723" w:rsidRDefault="000C0E6C" w:rsidP="00AE30E2">
      <w:pPr>
        <w:spacing w:after="0" w:line="240" w:lineRule="auto"/>
        <w:ind w:right="23"/>
        <w:rPr>
          <w:rFonts w:ascii="Times New Roman" w:hAnsi="Times New Roman" w:cs="Times New Roman"/>
        </w:rPr>
      </w:pPr>
    </w:p>
    <w:p w14:paraId="14CB472A" w14:textId="06E2AC1A" w:rsidR="00533039" w:rsidRPr="00446723" w:rsidRDefault="00533039" w:rsidP="00533039">
      <w:pPr>
        <w:spacing w:after="0" w:line="240" w:lineRule="auto"/>
        <w:ind w:left="360" w:right="23"/>
        <w:jc w:val="center"/>
        <w:rPr>
          <w:rFonts w:ascii="Times New Roman" w:hAnsi="Times New Roman" w:cs="Times New Roman"/>
        </w:rPr>
      </w:pPr>
      <w:r w:rsidRPr="00446723">
        <w:rPr>
          <w:rFonts w:ascii="Times New Roman" w:hAnsi="Times New Roman" w:cs="Times New Roman"/>
        </w:rPr>
        <w:t xml:space="preserve">§ </w:t>
      </w:r>
      <w:r w:rsidR="000400A3" w:rsidRPr="00446723">
        <w:rPr>
          <w:rFonts w:ascii="Times New Roman" w:hAnsi="Times New Roman" w:cs="Times New Roman"/>
        </w:rPr>
        <w:t>5</w:t>
      </w:r>
      <w:r w:rsidRPr="00446723">
        <w:rPr>
          <w:rFonts w:ascii="Times New Roman" w:hAnsi="Times New Roman" w:cs="Times New Roman"/>
        </w:rPr>
        <w:t>.</w:t>
      </w:r>
    </w:p>
    <w:p w14:paraId="21D3F9EF" w14:textId="24F89661" w:rsidR="00533039" w:rsidRPr="00446723" w:rsidRDefault="00533039" w:rsidP="000400A3">
      <w:pPr>
        <w:pStyle w:val="Akapitzlist"/>
        <w:numPr>
          <w:ilvl w:val="0"/>
          <w:numId w:val="20"/>
        </w:numPr>
        <w:ind w:left="284" w:right="23"/>
        <w:contextualSpacing/>
        <w:jc w:val="both"/>
        <w:rPr>
          <w:sz w:val="22"/>
          <w:szCs w:val="22"/>
        </w:rPr>
      </w:pPr>
      <w:r w:rsidRPr="00446723">
        <w:rPr>
          <w:sz w:val="22"/>
          <w:szCs w:val="22"/>
        </w:rPr>
        <w:t>Cena jednostkowa za</w:t>
      </w:r>
      <w:r w:rsidR="000400A3" w:rsidRPr="00446723">
        <w:rPr>
          <w:snapToGrid w:val="0"/>
          <w:sz w:val="22"/>
          <w:szCs w:val="22"/>
        </w:rPr>
        <w:t xml:space="preserve"> </w:t>
      </w:r>
      <w:r w:rsidRPr="00446723">
        <w:rPr>
          <w:snapToGrid w:val="0"/>
          <w:sz w:val="22"/>
          <w:szCs w:val="22"/>
        </w:rPr>
        <w:t>koszenie traw, chwastów, odrostów i krzewów</w:t>
      </w:r>
      <w:r w:rsidR="000400A3" w:rsidRPr="00446723">
        <w:rPr>
          <w:snapToGrid w:val="0"/>
          <w:sz w:val="22"/>
          <w:szCs w:val="22"/>
        </w:rPr>
        <w:t xml:space="preserve"> zgodnie z Ofertą Wykonawcy</w:t>
      </w:r>
      <w:r w:rsidRPr="00446723">
        <w:rPr>
          <w:snapToGrid w:val="0"/>
          <w:sz w:val="22"/>
          <w:szCs w:val="22"/>
        </w:rPr>
        <w:t xml:space="preserve"> za </w:t>
      </w:r>
      <w:r w:rsidRPr="00446723">
        <w:rPr>
          <w:b/>
          <w:snapToGrid w:val="0"/>
          <w:sz w:val="22"/>
          <w:szCs w:val="22"/>
        </w:rPr>
        <w:t xml:space="preserve">1 </w:t>
      </w:r>
      <w:proofErr w:type="spellStart"/>
      <w:r w:rsidRPr="00446723">
        <w:rPr>
          <w:b/>
          <w:snapToGrid w:val="0"/>
          <w:sz w:val="22"/>
          <w:szCs w:val="22"/>
        </w:rPr>
        <w:t>m</w:t>
      </w:r>
      <w:r w:rsidR="00212BFC">
        <w:rPr>
          <w:b/>
          <w:snapToGrid w:val="0"/>
          <w:sz w:val="22"/>
          <w:szCs w:val="22"/>
        </w:rPr>
        <w:t>b</w:t>
      </w:r>
      <w:proofErr w:type="spellEnd"/>
      <w:r w:rsidRPr="00446723">
        <w:rPr>
          <w:b/>
          <w:snapToGrid w:val="0"/>
          <w:sz w:val="22"/>
          <w:szCs w:val="22"/>
        </w:rPr>
        <w:t xml:space="preserve"> </w:t>
      </w:r>
      <w:r w:rsidRPr="00446723">
        <w:rPr>
          <w:snapToGrid w:val="0"/>
          <w:sz w:val="22"/>
          <w:szCs w:val="22"/>
        </w:rPr>
        <w:t>wynosi</w:t>
      </w:r>
      <w:r w:rsidR="000400A3" w:rsidRPr="00446723">
        <w:rPr>
          <w:snapToGrid w:val="0"/>
          <w:sz w:val="22"/>
          <w:szCs w:val="22"/>
        </w:rPr>
        <w:t xml:space="preserve"> </w:t>
      </w:r>
      <w:r w:rsidRPr="00446723">
        <w:rPr>
          <w:b/>
          <w:bCs/>
          <w:sz w:val="22"/>
          <w:szCs w:val="22"/>
        </w:rPr>
        <w:t xml:space="preserve">……………… </w:t>
      </w:r>
      <w:r w:rsidR="000400A3" w:rsidRPr="00446723">
        <w:rPr>
          <w:b/>
          <w:bCs/>
          <w:sz w:val="22"/>
          <w:szCs w:val="22"/>
        </w:rPr>
        <w:t xml:space="preserve">netto </w:t>
      </w:r>
      <w:r w:rsidRPr="00446723">
        <w:rPr>
          <w:b/>
          <w:bCs/>
          <w:sz w:val="22"/>
          <w:szCs w:val="22"/>
        </w:rPr>
        <w:t>zł</w:t>
      </w:r>
      <w:r w:rsidR="000400A3" w:rsidRPr="00446723">
        <w:rPr>
          <w:b/>
          <w:bCs/>
          <w:sz w:val="22"/>
          <w:szCs w:val="22"/>
        </w:rPr>
        <w:t>.</w:t>
      </w:r>
    </w:p>
    <w:p w14:paraId="78DABD46" w14:textId="2ADD31EF" w:rsidR="00533039" w:rsidRPr="00446723" w:rsidRDefault="00533039" w:rsidP="00533039">
      <w:pPr>
        <w:pStyle w:val="Standard"/>
        <w:numPr>
          <w:ilvl w:val="0"/>
          <w:numId w:val="20"/>
        </w:numPr>
        <w:ind w:left="284"/>
        <w:jc w:val="both"/>
        <w:rPr>
          <w:color w:val="FF0000"/>
          <w:sz w:val="22"/>
          <w:szCs w:val="22"/>
        </w:rPr>
      </w:pPr>
      <w:r w:rsidRPr="00446723">
        <w:rPr>
          <w:sz w:val="22"/>
          <w:szCs w:val="22"/>
        </w:rPr>
        <w:t>Zamawiający jest zobowiązany do zapłaty Wykonawcy wynagrodzenia będącego iloczynem ceny jednostkowej, wskazane</w:t>
      </w:r>
      <w:r w:rsidR="000400A3" w:rsidRPr="00446723">
        <w:rPr>
          <w:sz w:val="22"/>
          <w:szCs w:val="22"/>
        </w:rPr>
        <w:t>j</w:t>
      </w:r>
      <w:r w:rsidRPr="00446723">
        <w:rPr>
          <w:sz w:val="22"/>
          <w:szCs w:val="22"/>
        </w:rPr>
        <w:t xml:space="preserve"> w ust. 1 i faktycznej </w:t>
      </w:r>
      <w:r w:rsidR="00874A56" w:rsidRPr="00446723">
        <w:rPr>
          <w:sz w:val="22"/>
          <w:szCs w:val="22"/>
        </w:rPr>
        <w:t>długości</w:t>
      </w:r>
      <w:r w:rsidRPr="00446723">
        <w:rPr>
          <w:color w:val="FF0000"/>
          <w:sz w:val="22"/>
          <w:szCs w:val="22"/>
        </w:rPr>
        <w:t xml:space="preserve"> </w:t>
      </w:r>
      <w:r w:rsidRPr="00446723">
        <w:rPr>
          <w:sz w:val="22"/>
          <w:szCs w:val="22"/>
        </w:rPr>
        <w:t xml:space="preserve">wykonanych przez Wykonawcę prac, potwierdzonej przez </w:t>
      </w:r>
      <w:r w:rsidR="00832B19" w:rsidRPr="00446723">
        <w:rPr>
          <w:sz w:val="22"/>
          <w:szCs w:val="22"/>
        </w:rPr>
        <w:t xml:space="preserve">przedstawiciela </w:t>
      </w:r>
      <w:r w:rsidRPr="00446723">
        <w:rPr>
          <w:sz w:val="22"/>
          <w:szCs w:val="22"/>
        </w:rPr>
        <w:t xml:space="preserve">Zamawiającego w protokole odbioru </w:t>
      </w:r>
      <w:r w:rsidR="00601028" w:rsidRPr="00446723">
        <w:rPr>
          <w:sz w:val="22"/>
          <w:szCs w:val="22"/>
        </w:rPr>
        <w:t>prac</w:t>
      </w:r>
      <w:r w:rsidRPr="00446723">
        <w:rPr>
          <w:sz w:val="22"/>
          <w:szCs w:val="22"/>
        </w:rPr>
        <w:t>.</w:t>
      </w:r>
    </w:p>
    <w:p w14:paraId="7A9C1AA4" w14:textId="451FC157" w:rsidR="00533039" w:rsidRPr="00446723" w:rsidRDefault="00533039" w:rsidP="00533039">
      <w:pPr>
        <w:numPr>
          <w:ilvl w:val="0"/>
          <w:numId w:val="20"/>
        </w:numPr>
        <w:spacing w:after="0" w:line="240" w:lineRule="auto"/>
        <w:ind w:left="293" w:right="23"/>
        <w:jc w:val="both"/>
        <w:rPr>
          <w:rFonts w:ascii="Times New Roman" w:hAnsi="Times New Roman" w:cs="Times New Roman"/>
        </w:rPr>
      </w:pPr>
      <w:r w:rsidRPr="00446723">
        <w:rPr>
          <w:rFonts w:ascii="Times New Roman" w:hAnsi="Times New Roman" w:cs="Times New Roman"/>
        </w:rPr>
        <w:t>Wynagrodzenie obejmuje wszelkie koszty związane z realizacją przedmiotu umowy (koszty użycia sprzętu, dojazdu do miejsca wykonywania przedmiotu umowy).</w:t>
      </w:r>
    </w:p>
    <w:p w14:paraId="1637B4CB" w14:textId="3675E2A0" w:rsidR="00CC2416" w:rsidRPr="00446723" w:rsidRDefault="00CC2416" w:rsidP="00CC2416">
      <w:pPr>
        <w:numPr>
          <w:ilvl w:val="0"/>
          <w:numId w:val="20"/>
        </w:numPr>
        <w:spacing w:after="0" w:line="240" w:lineRule="auto"/>
        <w:ind w:left="293" w:right="23"/>
        <w:jc w:val="both"/>
        <w:rPr>
          <w:rFonts w:ascii="Times New Roman" w:hAnsi="Times New Roman" w:cs="Times New Roman"/>
        </w:rPr>
      </w:pPr>
      <w:r w:rsidRPr="00446723">
        <w:rPr>
          <w:rFonts w:ascii="Times New Roman" w:hAnsi="Times New Roman" w:cs="Times New Roman"/>
        </w:rPr>
        <w:t>Rozliczenie wykonanych prac następować będzie za faktyczną ilość wykonanych prac fakturą sporządzaną odrębnie do każdego Zlecenia</w:t>
      </w:r>
      <w:r w:rsidR="000400A3" w:rsidRPr="00446723">
        <w:rPr>
          <w:rFonts w:ascii="Times New Roman" w:hAnsi="Times New Roman" w:cs="Times New Roman"/>
        </w:rPr>
        <w:t>.</w:t>
      </w:r>
    </w:p>
    <w:p w14:paraId="51B6FB4A" w14:textId="77777777" w:rsidR="00533039" w:rsidRPr="00446723" w:rsidRDefault="00533039" w:rsidP="00B81060">
      <w:pPr>
        <w:numPr>
          <w:ilvl w:val="0"/>
          <w:numId w:val="20"/>
        </w:numPr>
        <w:spacing w:after="0" w:line="240" w:lineRule="auto"/>
        <w:ind w:left="293" w:right="23"/>
        <w:rPr>
          <w:rFonts w:ascii="Times New Roman" w:hAnsi="Times New Roman" w:cs="Times New Roman"/>
        </w:rPr>
      </w:pPr>
      <w:r w:rsidRPr="00446723">
        <w:rPr>
          <w:rFonts w:ascii="Times New Roman" w:hAnsi="Times New Roman" w:cs="Times New Roman"/>
          <w:b/>
          <w:bCs/>
        </w:rPr>
        <w:t>Szacunkowe wynagrodzenie Wykonawcy</w:t>
      </w:r>
      <w:r w:rsidRPr="00446723">
        <w:rPr>
          <w:rFonts w:ascii="Times New Roman" w:hAnsi="Times New Roman" w:cs="Times New Roman"/>
        </w:rPr>
        <w:t>, ustala się na kwotę brutto:</w:t>
      </w:r>
    </w:p>
    <w:p w14:paraId="721D8FAB" w14:textId="1F6FEE47" w:rsidR="00B81060" w:rsidRPr="00446723" w:rsidRDefault="00B81060" w:rsidP="00B81060">
      <w:pPr>
        <w:ind w:right="23"/>
        <w:contextualSpacing/>
        <w:rPr>
          <w:rFonts w:ascii="Times New Roman" w:hAnsi="Times New Roman" w:cs="Times New Roman"/>
        </w:rPr>
      </w:pPr>
      <w:r w:rsidRPr="00446723">
        <w:rPr>
          <w:rFonts w:ascii="Times New Roman" w:hAnsi="Times New Roman" w:cs="Times New Roman"/>
        </w:rPr>
        <w:t xml:space="preserve">      </w:t>
      </w:r>
      <w:r w:rsidR="00533039" w:rsidRPr="00446723">
        <w:rPr>
          <w:rFonts w:ascii="Times New Roman" w:hAnsi="Times New Roman" w:cs="Times New Roman"/>
        </w:rPr>
        <w:t>za wykonanie mechanicznego utrzymania pobo</w:t>
      </w:r>
      <w:r w:rsidRPr="00446723">
        <w:rPr>
          <w:rFonts w:ascii="Times New Roman" w:hAnsi="Times New Roman" w:cs="Times New Roman"/>
        </w:rPr>
        <w:t>czy</w:t>
      </w:r>
      <w:r w:rsidR="007B55AA" w:rsidRPr="00446723">
        <w:rPr>
          <w:rFonts w:ascii="Times New Roman" w:hAnsi="Times New Roman" w:cs="Times New Roman"/>
        </w:rPr>
        <w:t xml:space="preserve"> </w:t>
      </w:r>
      <w:r w:rsidR="00533039" w:rsidRPr="00446723">
        <w:rPr>
          <w:rFonts w:ascii="Times New Roman" w:hAnsi="Times New Roman" w:cs="Times New Roman"/>
        </w:rPr>
        <w:t>– .……</w:t>
      </w:r>
      <w:r w:rsidR="00796D8B" w:rsidRPr="00446723">
        <w:rPr>
          <w:rFonts w:ascii="Times New Roman" w:hAnsi="Times New Roman" w:cs="Times New Roman"/>
        </w:rPr>
        <w:t>……….</w:t>
      </w:r>
      <w:r w:rsidR="00533039" w:rsidRPr="00446723">
        <w:rPr>
          <w:rFonts w:ascii="Times New Roman" w:hAnsi="Times New Roman" w:cs="Times New Roman"/>
        </w:rPr>
        <w:t xml:space="preserve">…….. (……………… zł brutto), </w:t>
      </w:r>
    </w:p>
    <w:p w14:paraId="73D32D81" w14:textId="0E4A2E40" w:rsidR="00533039" w:rsidRPr="00446723" w:rsidRDefault="00B81060" w:rsidP="000400A3">
      <w:pPr>
        <w:ind w:left="284" w:right="23"/>
        <w:contextualSpacing/>
        <w:rPr>
          <w:rFonts w:ascii="Times New Roman" w:hAnsi="Times New Roman" w:cs="Times New Roman"/>
        </w:rPr>
      </w:pPr>
      <w:r w:rsidRPr="00446723">
        <w:rPr>
          <w:rFonts w:ascii="Times New Roman" w:hAnsi="Times New Roman" w:cs="Times New Roman"/>
        </w:rPr>
        <w:t xml:space="preserve"> </w:t>
      </w:r>
      <w:r w:rsidR="00533039" w:rsidRPr="00446723">
        <w:rPr>
          <w:rFonts w:ascii="Times New Roman" w:hAnsi="Times New Roman" w:cs="Times New Roman"/>
        </w:rPr>
        <w:t>stanowiąca iloczyn ceny jednostkowej wskazanej w ust. 1)  i przewidzianej do wykoszenia</w:t>
      </w:r>
      <w:r w:rsidR="000400A3" w:rsidRPr="00446723">
        <w:rPr>
          <w:rFonts w:ascii="Times New Roman" w:hAnsi="Times New Roman" w:cs="Times New Roman"/>
        </w:rPr>
        <w:t xml:space="preserve"> </w:t>
      </w:r>
      <w:r w:rsidR="00533039" w:rsidRPr="00446723">
        <w:rPr>
          <w:rFonts w:ascii="Times New Roman" w:hAnsi="Times New Roman" w:cs="Times New Roman"/>
        </w:rPr>
        <w:t>szacowanej długości,</w:t>
      </w:r>
    </w:p>
    <w:p w14:paraId="2FA72629" w14:textId="4EDCFCFB" w:rsidR="00533039" w:rsidRPr="00446723" w:rsidRDefault="00533039" w:rsidP="00533039">
      <w:pPr>
        <w:numPr>
          <w:ilvl w:val="0"/>
          <w:numId w:val="20"/>
        </w:numPr>
        <w:spacing w:after="0" w:line="240" w:lineRule="auto"/>
        <w:ind w:left="284" w:right="23"/>
        <w:jc w:val="both"/>
        <w:rPr>
          <w:rFonts w:ascii="Times New Roman" w:hAnsi="Times New Roman" w:cs="Times New Roman"/>
        </w:rPr>
      </w:pPr>
      <w:r w:rsidRPr="00446723">
        <w:rPr>
          <w:rFonts w:ascii="Times New Roman" w:hAnsi="Times New Roman" w:cs="Times New Roman"/>
        </w:rPr>
        <w:t xml:space="preserve">Wykonawca oświadcza, że zapoznał się szczegółowo z zakresem przedmiotu umowy opisanym w §1, jak również z miejscem realizacji </w:t>
      </w:r>
      <w:r w:rsidR="00601028" w:rsidRPr="00446723">
        <w:rPr>
          <w:rFonts w:ascii="Times New Roman" w:hAnsi="Times New Roman" w:cs="Times New Roman"/>
        </w:rPr>
        <w:t>prac</w:t>
      </w:r>
      <w:r w:rsidRPr="00446723">
        <w:rPr>
          <w:rFonts w:ascii="Times New Roman" w:hAnsi="Times New Roman" w:cs="Times New Roman"/>
        </w:rPr>
        <w:t xml:space="preserve"> i oświadcza, że wykona przedmiot umowy w czasie i na warunkach określonych w niniejszej umowie.</w:t>
      </w:r>
    </w:p>
    <w:p w14:paraId="3A6FC744" w14:textId="77777777" w:rsidR="00533039" w:rsidRPr="00446723" w:rsidRDefault="00533039" w:rsidP="00533039">
      <w:pPr>
        <w:spacing w:after="0" w:line="240" w:lineRule="auto"/>
        <w:jc w:val="both"/>
        <w:rPr>
          <w:rFonts w:ascii="Times New Roman" w:hAnsi="Times New Roman" w:cs="Times New Roman"/>
        </w:rPr>
      </w:pPr>
    </w:p>
    <w:p w14:paraId="0791480A" w14:textId="77777777" w:rsidR="00533039" w:rsidRPr="00446723" w:rsidRDefault="00533039" w:rsidP="00533039">
      <w:pPr>
        <w:spacing w:after="0" w:line="240" w:lineRule="auto"/>
        <w:jc w:val="both"/>
        <w:rPr>
          <w:rFonts w:ascii="Times New Roman" w:hAnsi="Times New Roman" w:cs="Times New Roman"/>
        </w:rPr>
      </w:pPr>
    </w:p>
    <w:p w14:paraId="6B856572" w14:textId="77777777" w:rsidR="00533039" w:rsidRPr="00446723" w:rsidRDefault="00533039" w:rsidP="00533039">
      <w:pPr>
        <w:spacing w:after="0" w:line="240" w:lineRule="auto"/>
        <w:jc w:val="center"/>
        <w:rPr>
          <w:rFonts w:ascii="Times New Roman" w:hAnsi="Times New Roman" w:cs="Times New Roman"/>
        </w:rPr>
      </w:pPr>
      <w:r w:rsidRPr="00446723">
        <w:rPr>
          <w:rFonts w:ascii="Times New Roman" w:hAnsi="Times New Roman" w:cs="Times New Roman"/>
        </w:rPr>
        <w:t>§ 6.</w:t>
      </w:r>
    </w:p>
    <w:p w14:paraId="7791C0FE" w14:textId="6D8C8046" w:rsidR="00533039" w:rsidRPr="00446723" w:rsidRDefault="00533039" w:rsidP="00533039">
      <w:pPr>
        <w:numPr>
          <w:ilvl w:val="0"/>
          <w:numId w:val="17"/>
        </w:numPr>
        <w:tabs>
          <w:tab w:val="num" w:pos="426"/>
        </w:tabs>
        <w:spacing w:after="0" w:line="240" w:lineRule="auto"/>
        <w:ind w:left="426" w:right="28"/>
        <w:jc w:val="both"/>
        <w:rPr>
          <w:rFonts w:ascii="Times New Roman" w:hAnsi="Times New Roman" w:cs="Times New Roman"/>
        </w:rPr>
      </w:pPr>
      <w:r w:rsidRPr="00446723">
        <w:rPr>
          <w:rFonts w:ascii="Times New Roman" w:hAnsi="Times New Roman" w:cs="Times New Roman"/>
        </w:rPr>
        <w:t xml:space="preserve">W razie niedotrzymania terminu wykonania </w:t>
      </w:r>
      <w:r w:rsidR="000400A3" w:rsidRPr="00446723">
        <w:rPr>
          <w:rFonts w:ascii="Times New Roman" w:hAnsi="Times New Roman" w:cs="Times New Roman"/>
        </w:rPr>
        <w:t>wskazanego poszczególnych zleceniach</w:t>
      </w:r>
      <w:r w:rsidRPr="00446723">
        <w:rPr>
          <w:rFonts w:ascii="Times New Roman" w:hAnsi="Times New Roman" w:cs="Times New Roman"/>
        </w:rPr>
        <w:t>, Wykonawca zobowiązuje się do zapłacenia Zamawiającemu kary umown</w:t>
      </w:r>
      <w:r w:rsidR="000400A3" w:rsidRPr="00446723">
        <w:rPr>
          <w:rFonts w:ascii="Times New Roman" w:hAnsi="Times New Roman" w:cs="Times New Roman"/>
        </w:rPr>
        <w:t>ej</w:t>
      </w:r>
      <w:r w:rsidRPr="00446723">
        <w:rPr>
          <w:rFonts w:ascii="Times New Roman" w:hAnsi="Times New Roman" w:cs="Times New Roman"/>
        </w:rPr>
        <w:t xml:space="preserve"> w wysokości </w:t>
      </w:r>
      <w:r w:rsidR="00492C13" w:rsidRPr="00446723">
        <w:rPr>
          <w:rFonts w:ascii="Times New Roman" w:hAnsi="Times New Roman" w:cs="Times New Roman"/>
        </w:rPr>
        <w:t>2</w:t>
      </w:r>
      <w:r w:rsidRPr="00446723">
        <w:rPr>
          <w:rFonts w:ascii="Times New Roman" w:hAnsi="Times New Roman" w:cs="Times New Roman"/>
        </w:rPr>
        <w:t>% wartości szacunkowe</w:t>
      </w:r>
      <w:r w:rsidR="00492C13" w:rsidRPr="00446723">
        <w:rPr>
          <w:rFonts w:ascii="Times New Roman" w:hAnsi="Times New Roman" w:cs="Times New Roman"/>
        </w:rPr>
        <w:t>j zlecenia</w:t>
      </w:r>
      <w:r w:rsidRPr="00446723">
        <w:rPr>
          <w:rFonts w:ascii="Times New Roman" w:hAnsi="Times New Roman" w:cs="Times New Roman"/>
        </w:rPr>
        <w:t xml:space="preserve"> brutto za każdy dzień zwłoki, a gdy zwłoka przekracza </w:t>
      </w:r>
      <w:r w:rsidR="002A5492" w:rsidRPr="00446723">
        <w:rPr>
          <w:rFonts w:ascii="Times New Roman" w:hAnsi="Times New Roman" w:cs="Times New Roman"/>
        </w:rPr>
        <w:t>14</w:t>
      </w:r>
      <w:r w:rsidRPr="00446723">
        <w:rPr>
          <w:rFonts w:ascii="Times New Roman" w:hAnsi="Times New Roman" w:cs="Times New Roman"/>
        </w:rPr>
        <w:t xml:space="preserve"> dni </w:t>
      </w:r>
      <w:r w:rsidR="002A5492" w:rsidRPr="00446723">
        <w:rPr>
          <w:rFonts w:ascii="Times New Roman" w:hAnsi="Times New Roman" w:cs="Times New Roman"/>
        </w:rPr>
        <w:t>20%</w:t>
      </w:r>
      <w:r w:rsidRPr="00446723">
        <w:rPr>
          <w:rFonts w:ascii="Times New Roman" w:hAnsi="Times New Roman" w:cs="Times New Roman"/>
        </w:rPr>
        <w:t xml:space="preserve"> wartości wynagrodzenia brutto określonego powyżej.</w:t>
      </w:r>
    </w:p>
    <w:p w14:paraId="2DA5D6C5" w14:textId="77777777" w:rsidR="00533039" w:rsidRPr="00446723" w:rsidRDefault="00533039" w:rsidP="00533039">
      <w:pPr>
        <w:numPr>
          <w:ilvl w:val="0"/>
          <w:numId w:val="17"/>
        </w:numPr>
        <w:tabs>
          <w:tab w:val="num" w:pos="426"/>
        </w:tabs>
        <w:spacing w:after="0" w:line="240" w:lineRule="auto"/>
        <w:ind w:left="426" w:right="28"/>
        <w:jc w:val="both"/>
        <w:rPr>
          <w:rFonts w:ascii="Times New Roman" w:hAnsi="Times New Roman" w:cs="Times New Roman"/>
        </w:rPr>
      </w:pPr>
      <w:r w:rsidRPr="00446723">
        <w:rPr>
          <w:rFonts w:ascii="Times New Roman" w:hAnsi="Times New Roman" w:cs="Times New Roman"/>
        </w:rPr>
        <w:t>Zapłata kar umownych nie pozbawia prawa dochodzenia odszkodowania uzupełniającego, do wysokości faktycznie poniesionej szkody.</w:t>
      </w:r>
    </w:p>
    <w:p w14:paraId="4E2D1F34" w14:textId="77777777" w:rsidR="00533039" w:rsidRPr="00446723" w:rsidRDefault="00533039" w:rsidP="00533039">
      <w:pPr>
        <w:spacing w:after="0" w:line="240" w:lineRule="auto"/>
        <w:jc w:val="both"/>
        <w:rPr>
          <w:rFonts w:ascii="Times New Roman" w:hAnsi="Times New Roman" w:cs="Times New Roman"/>
        </w:rPr>
      </w:pPr>
    </w:p>
    <w:p w14:paraId="3412ED5A" w14:textId="77777777" w:rsidR="00533039" w:rsidRPr="00446723" w:rsidRDefault="00533039" w:rsidP="00533039">
      <w:pPr>
        <w:spacing w:after="0" w:line="240" w:lineRule="auto"/>
        <w:jc w:val="center"/>
        <w:rPr>
          <w:rFonts w:ascii="Times New Roman" w:hAnsi="Times New Roman" w:cs="Times New Roman"/>
        </w:rPr>
      </w:pPr>
      <w:r w:rsidRPr="00446723">
        <w:rPr>
          <w:rFonts w:ascii="Times New Roman" w:hAnsi="Times New Roman" w:cs="Times New Roman"/>
        </w:rPr>
        <w:t>§ 7.</w:t>
      </w:r>
    </w:p>
    <w:p w14:paraId="552858E8" w14:textId="77777777" w:rsidR="00533039" w:rsidRPr="00446723" w:rsidRDefault="00533039" w:rsidP="00533039">
      <w:pPr>
        <w:pStyle w:val="Akapitzlist"/>
        <w:numPr>
          <w:ilvl w:val="0"/>
          <w:numId w:val="19"/>
        </w:numPr>
        <w:ind w:left="426" w:right="28" w:hanging="426"/>
        <w:contextualSpacing/>
        <w:jc w:val="both"/>
        <w:rPr>
          <w:sz w:val="22"/>
          <w:szCs w:val="22"/>
        </w:rPr>
      </w:pPr>
      <w:r w:rsidRPr="00446723">
        <w:rPr>
          <w:sz w:val="22"/>
          <w:szCs w:val="22"/>
        </w:rPr>
        <w:t>Zamawiający ma prawo do rozwiązania niniejszej umowy bez zachowania okresu wypowiedzenia i bez odszkodowania dla Wykonawcy w przypadku:</w:t>
      </w:r>
    </w:p>
    <w:p w14:paraId="07E79380" w14:textId="3C54DF80" w:rsidR="00533039" w:rsidRPr="00446723" w:rsidRDefault="00533039" w:rsidP="00533039">
      <w:pPr>
        <w:pStyle w:val="Akapitzlist"/>
        <w:numPr>
          <w:ilvl w:val="0"/>
          <w:numId w:val="25"/>
        </w:numPr>
        <w:ind w:right="28"/>
        <w:contextualSpacing/>
        <w:jc w:val="both"/>
        <w:rPr>
          <w:color w:val="FF0000"/>
          <w:sz w:val="22"/>
          <w:szCs w:val="22"/>
        </w:rPr>
      </w:pPr>
      <w:r w:rsidRPr="00446723">
        <w:rPr>
          <w:sz w:val="22"/>
          <w:szCs w:val="22"/>
        </w:rPr>
        <w:t xml:space="preserve">zwłoki w wykonaniu przedmiotu umowy lub usunięcia wad zgłoszonych wad przekraczającego </w:t>
      </w:r>
      <w:r w:rsidR="002A5492" w:rsidRPr="00446723">
        <w:rPr>
          <w:sz w:val="22"/>
          <w:szCs w:val="22"/>
        </w:rPr>
        <w:t>14</w:t>
      </w:r>
      <w:r w:rsidRPr="00446723">
        <w:rPr>
          <w:sz w:val="22"/>
          <w:szCs w:val="22"/>
        </w:rPr>
        <w:t xml:space="preserve"> dni; prawo do rozwiązania umowy nie wyłącza prawa do naliczania kar umownych za zwłokę,</w:t>
      </w:r>
      <w:r w:rsidRPr="00446723">
        <w:rPr>
          <w:color w:val="FF0000"/>
          <w:sz w:val="22"/>
          <w:szCs w:val="22"/>
        </w:rPr>
        <w:t xml:space="preserve"> </w:t>
      </w:r>
    </w:p>
    <w:p w14:paraId="5A125975" w14:textId="77777777" w:rsidR="00533039" w:rsidRPr="00446723" w:rsidRDefault="00533039" w:rsidP="00533039">
      <w:pPr>
        <w:pStyle w:val="Akapitzlist"/>
        <w:numPr>
          <w:ilvl w:val="0"/>
          <w:numId w:val="25"/>
        </w:numPr>
        <w:ind w:right="28"/>
        <w:contextualSpacing/>
        <w:jc w:val="both"/>
        <w:rPr>
          <w:sz w:val="22"/>
          <w:szCs w:val="22"/>
        </w:rPr>
      </w:pPr>
      <w:r w:rsidRPr="00446723">
        <w:rPr>
          <w:sz w:val="22"/>
          <w:szCs w:val="22"/>
        </w:rPr>
        <w:t>nienależytego wykonania prac.</w:t>
      </w:r>
    </w:p>
    <w:p w14:paraId="0CFED40B" w14:textId="77777777" w:rsidR="00533039" w:rsidRPr="00446723" w:rsidRDefault="00533039" w:rsidP="00533039">
      <w:pPr>
        <w:pStyle w:val="Akapitzlist"/>
        <w:numPr>
          <w:ilvl w:val="0"/>
          <w:numId w:val="19"/>
        </w:numPr>
        <w:ind w:left="426" w:right="28" w:hanging="426"/>
        <w:contextualSpacing/>
        <w:jc w:val="both"/>
        <w:rPr>
          <w:sz w:val="22"/>
          <w:szCs w:val="22"/>
        </w:rPr>
      </w:pPr>
      <w:r w:rsidRPr="00446723">
        <w:rPr>
          <w:sz w:val="22"/>
          <w:szCs w:val="22"/>
        </w:rPr>
        <w:t>Zamawiający ma prawo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umowy w terminie 30 dni od dnia powzięcia wiadomości o tych okolicznościach.</w:t>
      </w:r>
    </w:p>
    <w:p w14:paraId="24B1794D" w14:textId="1B839ACC" w:rsidR="00633CD9" w:rsidRPr="00446723" w:rsidRDefault="00533039" w:rsidP="0096428B">
      <w:pPr>
        <w:pStyle w:val="Akapitzlist"/>
        <w:numPr>
          <w:ilvl w:val="0"/>
          <w:numId w:val="19"/>
        </w:numPr>
        <w:ind w:left="426" w:right="28" w:hanging="426"/>
        <w:contextualSpacing/>
        <w:jc w:val="both"/>
        <w:rPr>
          <w:sz w:val="22"/>
          <w:szCs w:val="22"/>
        </w:rPr>
      </w:pPr>
      <w:r w:rsidRPr="00446723">
        <w:rPr>
          <w:sz w:val="22"/>
          <w:szCs w:val="22"/>
        </w:rPr>
        <w:t>W przypadku, o którym mowa w ust.</w:t>
      </w:r>
      <w:r w:rsidR="002A5492" w:rsidRPr="00446723">
        <w:rPr>
          <w:sz w:val="22"/>
          <w:szCs w:val="22"/>
        </w:rPr>
        <w:t xml:space="preserve"> 1 pkt 1 oraz </w:t>
      </w:r>
      <w:r w:rsidRPr="00446723">
        <w:rPr>
          <w:sz w:val="22"/>
          <w:szCs w:val="22"/>
        </w:rPr>
        <w:t xml:space="preserve"> </w:t>
      </w:r>
      <w:r w:rsidR="002A5492" w:rsidRPr="00446723">
        <w:rPr>
          <w:sz w:val="22"/>
          <w:szCs w:val="22"/>
        </w:rPr>
        <w:t xml:space="preserve">ust. </w:t>
      </w:r>
      <w:r w:rsidRPr="00446723">
        <w:rPr>
          <w:sz w:val="22"/>
          <w:szCs w:val="22"/>
        </w:rPr>
        <w:t>2, Wykonawca ma prawo wyłącznie do wynagrodzenia za wykonaną część umowy.</w:t>
      </w:r>
    </w:p>
    <w:p w14:paraId="27321716" w14:textId="77777777" w:rsidR="00492C13" w:rsidRPr="006D30DE" w:rsidRDefault="00492C13" w:rsidP="00492C13">
      <w:pPr>
        <w:pStyle w:val="Akapitzlist"/>
        <w:ind w:left="426" w:right="28"/>
        <w:contextualSpacing/>
        <w:jc w:val="both"/>
        <w:rPr>
          <w:sz w:val="22"/>
          <w:szCs w:val="22"/>
        </w:rPr>
      </w:pPr>
    </w:p>
    <w:p w14:paraId="7E12ADA3" w14:textId="4B9A70BF" w:rsidR="00A31FFD" w:rsidRPr="006D30DE" w:rsidRDefault="00A31FFD" w:rsidP="00A31FFD">
      <w:pPr>
        <w:spacing w:after="0" w:line="240" w:lineRule="auto"/>
        <w:ind w:left="426" w:right="28" w:hanging="426"/>
        <w:jc w:val="center"/>
        <w:rPr>
          <w:rFonts w:ascii="Times New Roman" w:hAnsi="Times New Roman" w:cs="Times New Roman"/>
        </w:rPr>
      </w:pPr>
      <w:r w:rsidRPr="006D30DE">
        <w:rPr>
          <w:rFonts w:ascii="Times New Roman" w:hAnsi="Times New Roman" w:cs="Times New Roman"/>
        </w:rPr>
        <w:t xml:space="preserve">§ </w:t>
      </w:r>
      <w:r w:rsidR="00633CD9" w:rsidRPr="006D30DE">
        <w:rPr>
          <w:rFonts w:ascii="Times New Roman" w:hAnsi="Times New Roman" w:cs="Times New Roman"/>
        </w:rPr>
        <w:t>8</w:t>
      </w:r>
    </w:p>
    <w:p w14:paraId="63460373"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0FFF34C9"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 xml:space="preserve">1.Administratorem  Pani/Pana  danych  osobowych  jest  Państwowe  Gospodarstwo  Leśne  Lasy  </w:t>
      </w:r>
    </w:p>
    <w:p w14:paraId="4C98CCF9"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lastRenderedPageBreak/>
        <w:t xml:space="preserve">Państwowe  - Nadleśnictwo  Kartuzy, z siedzibą w  Kartuzach  ul. Nadleśniczego S. Mościckiego 4, 83-300  Kartuzy, adres e-mail: kartuzy@gdansk.lasy.gov.pl                                                                       </w:t>
      </w:r>
    </w:p>
    <w:p w14:paraId="1CFC5103"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 xml:space="preserve">2. Administrator  danych  osobowych przetwarza  Pani/Pana  dane  osobowe  na  podstawie  obowiązujących  przepisów  prawa,  zawartych  umów  oraz  na  podstawie  udzielonej  zgody. </w:t>
      </w:r>
    </w:p>
    <w:p w14:paraId="16BCB0CA"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3. Pani/Pana  dane  osobowe  przetwarzane  są  w  celu/celach:</w:t>
      </w:r>
    </w:p>
    <w:p w14:paraId="5FD700E9"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a)  wypełnienia  obowiązków  prawnych  ciążących  na  administratorze, w tym realizacji zadań nałożonych na mocy ustawy z dnia 28 września 1991 r. o lasach (Dz.  U.  z  2021  r. poz. 1275) oraz Statutu Państwowego Gospodarstwa Leśnego Lasy Państwowe;</w:t>
      </w:r>
    </w:p>
    <w:p w14:paraId="564AC814"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b)  realizacji  umów  zawartych  z  Nadleśnictwem  Kartuzy;</w:t>
      </w:r>
    </w:p>
    <w:p w14:paraId="0DEA9484"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c)  w  przypadku przetwarzania danych na podstawie udzielonej zgody,  w  zakresie  i  celu  określonym  w  treści  zgody.</w:t>
      </w:r>
    </w:p>
    <w:p w14:paraId="7B5038FB"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4. W  niektórych przypadkach, z uwagi na realizację zadań przez administratora, Pani/Pana dane osobowe mogą być przekazywane:</w:t>
      </w:r>
    </w:p>
    <w:p w14:paraId="4FA6FBC1"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a)  podmiotom upoważnionym na podstawie przepisów prawa,</w:t>
      </w:r>
    </w:p>
    <w:p w14:paraId="5414FDA5"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 xml:space="preserve">b) podmiotom,  które,  na  podstawie  stosownych  umów, współpracują z administratorem w realizacji jego zadań. </w:t>
      </w:r>
    </w:p>
    <w:p w14:paraId="44537750"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5. Pani/Pana   dane  osobowe  będą  przechowywane  przez  okres  niezbędny  do  realizacji  celów  określonych  w  punkcie 3,  a  po  tym  czasie  przez  okres  archiwizacji zgodnie z Jednolitym rzeczowym wykazem akt dla PGL LP oraz innymi przepisami prawa powszechnie obowiązującego, szczególnie Ustawą o rachunkowości oraz Kodeksem Pracy.</w:t>
      </w:r>
    </w:p>
    <w:p w14:paraId="5114FFC5"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 xml:space="preserve">6. W trybie art. 15 – 21 Ogólnego rozporządzenia o ochronie danych przysługuje  Pani/Panu   prawo  dostępu  do  danych  osobowych,  prawo  do  żądania  sprostowania  (poprawienia)  danych  osobowych, usunięcia   danych   osobowych, ograniczenia  przetwarzania  danych  osobowych, prawo  do  przenoszenia  danych, jak również prawo  sprzeciwu  wobec  przetwarzania  danych, o ile inne przepisy prawa powszechnie stosowanego nie stanowią inaczej. </w:t>
      </w:r>
    </w:p>
    <w:p w14:paraId="2DA4FBE3"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7.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2D600CB5"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8. W  przypadku  powzięcia  informacji  o  niezgodnym  z  prawem  przetwarzaniu  w  Nadleśnictwie  Kartuzy  Pani/Pana  danych  osobowych,  przysługuje  Pani/Panu  prawo  wniesienia  skargi  do  organu  nadzorczego  właściwego  w  sprawach  ochrony  danych  osobowych, którym jest Urząd Ochrony Danych Osobowych.</w:t>
      </w:r>
    </w:p>
    <w:p w14:paraId="58D43C0B"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9. W  sytuacji,  gdy  przetwarzanie  danych  osobowych  odbywa  się  na  podstawie  zgody  osoby,  której  dane  dotyczą,  podanie  prze  Panią/Pana  danych  osobowych  administratorowi  ma  charakter  dobrowolny.</w:t>
      </w:r>
    </w:p>
    <w:p w14:paraId="611045FD" w14:textId="77777777" w:rsidR="00CE27B7" w:rsidRPr="006D30DE" w:rsidRDefault="00CE27B7" w:rsidP="00CE27B7">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10. Podanie  przez  Panią/Pana  danych  osobowych  jest  obowiązkowe  w  sytuacji,  gdy  przesłankę  przetwarzania  danych  osobowych  stanowi  przepis  prawa  lub  zawarta  między  stronami  umowa.</w:t>
      </w:r>
    </w:p>
    <w:p w14:paraId="694A8A8A" w14:textId="6522C92A" w:rsidR="00CE27B7" w:rsidRDefault="00CE27B7" w:rsidP="00A31FFD">
      <w:pPr>
        <w:spacing w:line="240" w:lineRule="auto"/>
        <w:jc w:val="both"/>
        <w:rPr>
          <w:rFonts w:ascii="Times New Roman" w:eastAsia="Times New Roman" w:hAnsi="Times New Roman" w:cs="Times New Roman"/>
        </w:rPr>
      </w:pPr>
      <w:r w:rsidRPr="006D30DE">
        <w:rPr>
          <w:rFonts w:ascii="Times New Roman" w:eastAsia="Times New Roman" w:hAnsi="Times New Roman" w:cs="Times New Roman"/>
        </w:rPr>
        <w:t xml:space="preserve"> 11. Pani/Pana  dane  nie  będą  poddane  zautomatyzowanemu  podejmowaniu  decyzji,  w  tym  profilowaniu.</w:t>
      </w:r>
    </w:p>
    <w:p w14:paraId="010C2C43" w14:textId="733CF2FA" w:rsidR="001F5CB8" w:rsidRDefault="001F5CB8" w:rsidP="001F5CB8">
      <w:pPr>
        <w:spacing w:after="0" w:line="240" w:lineRule="auto"/>
        <w:ind w:left="413" w:right="28" w:hanging="426"/>
        <w:jc w:val="center"/>
        <w:rPr>
          <w:rFonts w:ascii="Times New Roman" w:hAnsi="Times New Roman" w:cs="Times New Roman"/>
        </w:rPr>
      </w:pPr>
      <w:bookmarkStart w:id="0" w:name="_Hlk75430420"/>
      <w:r w:rsidRPr="006D30DE">
        <w:rPr>
          <w:rFonts w:ascii="Times New Roman" w:hAnsi="Times New Roman" w:cs="Times New Roman"/>
        </w:rPr>
        <w:t>§ 9</w:t>
      </w:r>
    </w:p>
    <w:p w14:paraId="25FAF1AB" w14:textId="78D0E5C8" w:rsidR="001F5CB8" w:rsidRPr="008811D7" w:rsidRDefault="001F5CB8" w:rsidP="001F5CB8">
      <w:pPr>
        <w:pStyle w:val="Default"/>
        <w:jc w:val="both"/>
        <w:rPr>
          <w:rFonts w:ascii="Times New Roman" w:hAnsi="Times New Roman" w:cs="Times New Roman"/>
          <w:color w:val="auto"/>
          <w:sz w:val="22"/>
          <w:szCs w:val="22"/>
        </w:rPr>
      </w:pPr>
      <w:r w:rsidRPr="008811D7">
        <w:rPr>
          <w:rFonts w:ascii="Times New Roman" w:hAnsi="Times New Roman" w:cs="Times New Roman"/>
          <w:color w:val="auto"/>
          <w:sz w:val="22"/>
          <w:szCs w:val="22"/>
        </w:rPr>
        <w:t>1. Zamawiający i Wykonawca podejmą starania, aby rozstrzygnąć ewentualne spory wynikające z Umowy ugodowo poprzez bezpośrednie negocjacje lub w drodze mediacji, o których mowa w przepisach o postępowaniu cywilnym.</w:t>
      </w:r>
    </w:p>
    <w:p w14:paraId="2715E1CC" w14:textId="3D82B4C2" w:rsidR="001F5CB8" w:rsidRDefault="001F5CB8" w:rsidP="001F5CB8">
      <w:pPr>
        <w:pStyle w:val="Default"/>
        <w:jc w:val="both"/>
        <w:rPr>
          <w:rFonts w:ascii="Times New Roman" w:hAnsi="Times New Roman" w:cs="Times New Roman"/>
          <w:color w:val="auto"/>
          <w:sz w:val="22"/>
          <w:szCs w:val="22"/>
        </w:rPr>
      </w:pPr>
      <w:r w:rsidRPr="008811D7">
        <w:rPr>
          <w:rFonts w:ascii="Times New Roman" w:hAnsi="Times New Roman" w:cs="Times New Roman"/>
          <w:color w:val="auto"/>
          <w:sz w:val="22"/>
          <w:szCs w:val="22"/>
        </w:rPr>
        <w:lastRenderedPageBreak/>
        <w:t>2. Jeżeli Zamawiający i Wykonawca nie będą w stanie rozstrzygnąć sporu ugodowo, wszelkie spory związane z Umową rozstrzygać będzie sąd powszechny właściwy miejscowo i rzeczowo dla siedziby Zamawiającego.</w:t>
      </w:r>
      <w:bookmarkEnd w:id="0"/>
    </w:p>
    <w:p w14:paraId="5A5D5EA0" w14:textId="12C02E8D" w:rsidR="00116CDE" w:rsidRPr="00116CDE" w:rsidRDefault="00116CDE" w:rsidP="00116CDE">
      <w:pPr>
        <w:pStyle w:val="Default"/>
        <w:rPr>
          <w:rFonts w:ascii="Times New Roman" w:hAnsi="Times New Roman" w:cs="Times New Roman"/>
          <w:color w:val="auto"/>
          <w:sz w:val="22"/>
          <w:szCs w:val="22"/>
        </w:rPr>
      </w:pPr>
      <w:r w:rsidRPr="00116CDE">
        <w:rPr>
          <w:rFonts w:ascii="Times New Roman" w:hAnsi="Times New Roman" w:cs="Times New Roman"/>
          <w:color w:val="auto"/>
          <w:sz w:val="22"/>
          <w:szCs w:val="22"/>
        </w:rPr>
        <w:t xml:space="preserve">3 </w:t>
      </w:r>
      <w:r w:rsidRPr="00116CDE">
        <w:rPr>
          <w:rFonts w:ascii="Times New Roman" w:hAnsi="Times New Roman" w:cs="Times New Roman"/>
          <w:sz w:val="22"/>
          <w:szCs w:val="22"/>
        </w:rPr>
        <w:t>W sprawach nieuregulowanych umową mają zastosowanie obowiązujące przepisy</w:t>
      </w:r>
      <w:r>
        <w:rPr>
          <w:rFonts w:ascii="Times New Roman" w:hAnsi="Times New Roman" w:cs="Times New Roman"/>
          <w:sz w:val="22"/>
          <w:szCs w:val="22"/>
        </w:rPr>
        <w:t xml:space="preserve"> </w:t>
      </w:r>
      <w:r w:rsidRPr="00116CDE">
        <w:rPr>
          <w:rFonts w:ascii="Times New Roman" w:hAnsi="Times New Roman" w:cs="Times New Roman"/>
          <w:sz w:val="22"/>
          <w:szCs w:val="22"/>
        </w:rPr>
        <w:t>Kodeksu cywilnego</w:t>
      </w:r>
      <w:r>
        <w:rPr>
          <w:rFonts w:ascii="Times New Roman" w:hAnsi="Times New Roman" w:cs="Times New Roman"/>
          <w:sz w:val="22"/>
          <w:szCs w:val="22"/>
        </w:rPr>
        <w:t>.</w:t>
      </w:r>
    </w:p>
    <w:p w14:paraId="1F71254C" w14:textId="77777777" w:rsidR="007310F1" w:rsidRDefault="007310F1" w:rsidP="001F5CB8">
      <w:pPr>
        <w:spacing w:after="0" w:line="240" w:lineRule="auto"/>
        <w:ind w:right="28"/>
        <w:rPr>
          <w:rFonts w:ascii="Times New Roman" w:hAnsi="Times New Roman" w:cs="Times New Roman"/>
        </w:rPr>
      </w:pPr>
    </w:p>
    <w:p w14:paraId="5D64E579" w14:textId="0F8FEC83" w:rsidR="0041043D" w:rsidRPr="006D30DE" w:rsidRDefault="0041043D" w:rsidP="0041043D">
      <w:pPr>
        <w:spacing w:after="0" w:line="240" w:lineRule="auto"/>
        <w:ind w:left="426" w:right="28" w:hanging="426"/>
        <w:jc w:val="center"/>
        <w:rPr>
          <w:rFonts w:ascii="Times New Roman" w:hAnsi="Times New Roman" w:cs="Times New Roman"/>
        </w:rPr>
      </w:pPr>
      <w:r w:rsidRPr="006D30DE">
        <w:rPr>
          <w:rFonts w:ascii="Times New Roman" w:hAnsi="Times New Roman" w:cs="Times New Roman"/>
        </w:rPr>
        <w:t xml:space="preserve">§ </w:t>
      </w:r>
      <w:r w:rsidR="00633CD9" w:rsidRPr="006D30DE">
        <w:rPr>
          <w:rFonts w:ascii="Times New Roman" w:hAnsi="Times New Roman" w:cs="Times New Roman"/>
        </w:rPr>
        <w:t>10</w:t>
      </w:r>
    </w:p>
    <w:p w14:paraId="2EDDAA16" w14:textId="52B0A7EE" w:rsidR="00633CD9" w:rsidRPr="006D30DE" w:rsidRDefault="0041043D" w:rsidP="00633CD9">
      <w:pPr>
        <w:spacing w:after="0" w:line="240" w:lineRule="auto"/>
        <w:jc w:val="both"/>
        <w:rPr>
          <w:rFonts w:ascii="Times New Roman" w:hAnsi="Times New Roman" w:cs="Times New Roman"/>
        </w:rPr>
      </w:pPr>
      <w:r w:rsidRPr="006D30DE">
        <w:rPr>
          <w:rFonts w:ascii="Times New Roman" w:hAnsi="Times New Roman" w:cs="Times New Roman"/>
        </w:rPr>
        <w:t>Zmiany umowy wymagają formy pisemnej pod rygorem nieważności, co nie dotyczy zmiany adresów do doręczeń, wskazanych w komparycji umowy. Zmiany powyższe wymagają powiadomienia na piśmie, pod rygorem nieważności, drugiej strony.</w:t>
      </w:r>
    </w:p>
    <w:p w14:paraId="4BD6B2F4" w14:textId="77777777" w:rsidR="001F5CB8" w:rsidRPr="001F5CB8" w:rsidRDefault="001F5CB8" w:rsidP="001F5CB8">
      <w:pPr>
        <w:ind w:right="28"/>
        <w:contextualSpacing/>
        <w:jc w:val="both"/>
      </w:pPr>
    </w:p>
    <w:p w14:paraId="0F688311" w14:textId="54D65A0B" w:rsidR="001F5CB8" w:rsidRPr="006D30DE" w:rsidRDefault="001F5CB8" w:rsidP="001F5CB8">
      <w:pPr>
        <w:spacing w:after="0" w:line="240" w:lineRule="auto"/>
        <w:ind w:left="413" w:right="28" w:hanging="426"/>
        <w:jc w:val="center"/>
        <w:rPr>
          <w:rFonts w:ascii="Times New Roman" w:hAnsi="Times New Roman" w:cs="Times New Roman"/>
        </w:rPr>
      </w:pPr>
      <w:r w:rsidRPr="006D30DE">
        <w:rPr>
          <w:rFonts w:ascii="Times New Roman" w:hAnsi="Times New Roman" w:cs="Times New Roman"/>
        </w:rPr>
        <w:t xml:space="preserve">§ </w:t>
      </w:r>
      <w:r>
        <w:rPr>
          <w:rFonts w:ascii="Times New Roman" w:hAnsi="Times New Roman" w:cs="Times New Roman"/>
        </w:rPr>
        <w:t>1</w:t>
      </w:r>
      <w:r w:rsidR="00116CDE">
        <w:rPr>
          <w:rFonts w:ascii="Times New Roman" w:hAnsi="Times New Roman" w:cs="Times New Roman"/>
        </w:rPr>
        <w:t>1</w:t>
      </w:r>
    </w:p>
    <w:p w14:paraId="3778E963" w14:textId="77777777" w:rsidR="001F5CB8" w:rsidRPr="006D30DE" w:rsidRDefault="001F5CB8" w:rsidP="001F5CB8">
      <w:pPr>
        <w:spacing w:after="0" w:line="240" w:lineRule="auto"/>
        <w:jc w:val="both"/>
        <w:rPr>
          <w:rFonts w:ascii="Times New Roman" w:hAnsi="Times New Roman" w:cs="Times New Roman"/>
        </w:rPr>
      </w:pPr>
      <w:r w:rsidRPr="006D30DE">
        <w:rPr>
          <w:rFonts w:ascii="Times New Roman" w:hAnsi="Times New Roman" w:cs="Times New Roman"/>
        </w:rPr>
        <w:t>Umowa została sporządzona w dwóch jednobrzmiących egzemplarzach, po jednym dla każdej ze stron.</w:t>
      </w:r>
    </w:p>
    <w:p w14:paraId="3B500604" w14:textId="0803A890" w:rsidR="007310F1" w:rsidRDefault="007310F1" w:rsidP="00533039">
      <w:pPr>
        <w:spacing w:after="0" w:line="240" w:lineRule="auto"/>
        <w:jc w:val="both"/>
        <w:rPr>
          <w:rFonts w:ascii="Times New Roman" w:hAnsi="Times New Roman" w:cs="Times New Roman"/>
        </w:rPr>
      </w:pPr>
    </w:p>
    <w:p w14:paraId="0F665F60" w14:textId="6565AF27" w:rsidR="007310F1" w:rsidRDefault="007310F1" w:rsidP="00533039">
      <w:pPr>
        <w:spacing w:after="0" w:line="240" w:lineRule="auto"/>
        <w:jc w:val="both"/>
        <w:rPr>
          <w:rFonts w:ascii="Times New Roman" w:hAnsi="Times New Roman" w:cs="Times New Roman"/>
        </w:rPr>
      </w:pPr>
    </w:p>
    <w:p w14:paraId="08FD5DBD" w14:textId="7B01C4B8" w:rsidR="007310F1" w:rsidRDefault="007310F1" w:rsidP="00533039">
      <w:pPr>
        <w:spacing w:after="0" w:line="240" w:lineRule="auto"/>
        <w:jc w:val="both"/>
        <w:rPr>
          <w:rFonts w:ascii="Times New Roman" w:hAnsi="Times New Roman" w:cs="Times New Roman"/>
        </w:rPr>
      </w:pPr>
    </w:p>
    <w:p w14:paraId="0DE4B55E" w14:textId="1A0E87A1" w:rsidR="007310F1" w:rsidRDefault="007310F1" w:rsidP="00533039">
      <w:pPr>
        <w:spacing w:after="0" w:line="240" w:lineRule="auto"/>
        <w:jc w:val="both"/>
        <w:rPr>
          <w:rFonts w:ascii="Times New Roman" w:hAnsi="Times New Roman" w:cs="Times New Roman"/>
        </w:rPr>
      </w:pPr>
    </w:p>
    <w:p w14:paraId="3A75F2F8" w14:textId="77777777" w:rsidR="007310F1" w:rsidRPr="006D30DE" w:rsidRDefault="007310F1" w:rsidP="00533039">
      <w:pPr>
        <w:spacing w:after="0" w:line="240" w:lineRule="auto"/>
        <w:jc w:val="both"/>
        <w:rPr>
          <w:rFonts w:ascii="Times New Roman" w:hAnsi="Times New Roman" w:cs="Times New Roman"/>
        </w:rPr>
      </w:pPr>
    </w:p>
    <w:p w14:paraId="34F9F1B5" w14:textId="54D8A065" w:rsidR="00533039" w:rsidRPr="006D30DE" w:rsidRDefault="00533039" w:rsidP="00D80F0B">
      <w:pPr>
        <w:spacing w:after="0" w:line="240" w:lineRule="auto"/>
        <w:jc w:val="both"/>
        <w:rPr>
          <w:rFonts w:ascii="Times New Roman" w:hAnsi="Times New Roman" w:cs="Times New Roman"/>
        </w:rPr>
      </w:pPr>
      <w:r w:rsidRPr="006D30DE">
        <w:rPr>
          <w:rFonts w:ascii="Times New Roman" w:hAnsi="Times New Roman" w:cs="Times New Roman"/>
          <w:b/>
        </w:rPr>
        <w:t>Zamawiający</w:t>
      </w:r>
      <w:r w:rsidRPr="006D30DE">
        <w:rPr>
          <w:rFonts w:ascii="Times New Roman" w:hAnsi="Times New Roman" w:cs="Times New Roman"/>
        </w:rPr>
        <w:t>:</w:t>
      </w:r>
      <w:r w:rsidRPr="006D30DE">
        <w:rPr>
          <w:rFonts w:ascii="Times New Roman" w:hAnsi="Times New Roman" w:cs="Times New Roman"/>
        </w:rPr>
        <w:tab/>
      </w:r>
      <w:r w:rsidRPr="006D30DE">
        <w:rPr>
          <w:rFonts w:ascii="Times New Roman" w:hAnsi="Times New Roman" w:cs="Times New Roman"/>
        </w:rPr>
        <w:tab/>
      </w:r>
      <w:r w:rsidRPr="006D30DE">
        <w:rPr>
          <w:rFonts w:ascii="Times New Roman" w:hAnsi="Times New Roman" w:cs="Times New Roman"/>
        </w:rPr>
        <w:tab/>
      </w:r>
      <w:r w:rsidRPr="006D30DE">
        <w:rPr>
          <w:rFonts w:ascii="Times New Roman" w:hAnsi="Times New Roman" w:cs="Times New Roman"/>
        </w:rPr>
        <w:tab/>
      </w:r>
      <w:r w:rsidRPr="006D30DE">
        <w:rPr>
          <w:rFonts w:ascii="Times New Roman" w:hAnsi="Times New Roman" w:cs="Times New Roman"/>
        </w:rPr>
        <w:tab/>
      </w:r>
      <w:r w:rsidRPr="006D30DE">
        <w:rPr>
          <w:rFonts w:ascii="Times New Roman" w:hAnsi="Times New Roman" w:cs="Times New Roman"/>
        </w:rPr>
        <w:tab/>
      </w:r>
      <w:r w:rsidRPr="006D30DE">
        <w:rPr>
          <w:rFonts w:ascii="Times New Roman" w:hAnsi="Times New Roman" w:cs="Times New Roman"/>
        </w:rPr>
        <w:tab/>
      </w:r>
      <w:r w:rsidRPr="006D30DE">
        <w:rPr>
          <w:rFonts w:ascii="Times New Roman" w:hAnsi="Times New Roman" w:cs="Times New Roman"/>
        </w:rPr>
        <w:tab/>
      </w:r>
      <w:r w:rsidRPr="006D30DE">
        <w:rPr>
          <w:rFonts w:ascii="Times New Roman" w:hAnsi="Times New Roman" w:cs="Times New Roman"/>
          <w:b/>
        </w:rPr>
        <w:t>Wykonawca:</w:t>
      </w:r>
      <w:r w:rsidRPr="006D30DE">
        <w:rPr>
          <w:rFonts w:ascii="Times New Roman" w:hAnsi="Times New Roman" w:cs="Times New Roman"/>
        </w:rPr>
        <w:t xml:space="preserve">                       </w:t>
      </w:r>
    </w:p>
    <w:p w14:paraId="07BD2B96" w14:textId="7ED84F10" w:rsidR="00533039" w:rsidRDefault="00533039" w:rsidP="00790580">
      <w:pPr>
        <w:pStyle w:val="Default"/>
        <w:rPr>
          <w:rFonts w:ascii="Times New Roman" w:hAnsi="Times New Roman" w:cs="Times New Roman"/>
          <w:b/>
          <w:bCs/>
          <w:color w:val="auto"/>
        </w:rPr>
      </w:pPr>
    </w:p>
    <w:p w14:paraId="20376FAE" w14:textId="77777777" w:rsidR="007310F1" w:rsidRDefault="007310F1" w:rsidP="006D30DE">
      <w:pPr>
        <w:pStyle w:val="Default"/>
        <w:rPr>
          <w:rFonts w:ascii="Times New Roman" w:hAnsi="Times New Roman" w:cs="Times New Roman"/>
          <w:color w:val="auto"/>
          <w:sz w:val="20"/>
          <w:szCs w:val="20"/>
        </w:rPr>
      </w:pPr>
    </w:p>
    <w:p w14:paraId="47F9CE7B" w14:textId="77777777" w:rsidR="007310F1" w:rsidRDefault="007310F1" w:rsidP="006D30DE">
      <w:pPr>
        <w:pStyle w:val="Default"/>
        <w:rPr>
          <w:rFonts w:ascii="Times New Roman" w:hAnsi="Times New Roman" w:cs="Times New Roman"/>
          <w:color w:val="auto"/>
          <w:sz w:val="20"/>
          <w:szCs w:val="20"/>
        </w:rPr>
      </w:pPr>
    </w:p>
    <w:p w14:paraId="3E83340A" w14:textId="77777777" w:rsidR="007310F1" w:rsidRDefault="007310F1" w:rsidP="006D30DE">
      <w:pPr>
        <w:pStyle w:val="Default"/>
        <w:rPr>
          <w:rFonts w:ascii="Times New Roman" w:hAnsi="Times New Roman" w:cs="Times New Roman"/>
          <w:color w:val="auto"/>
          <w:sz w:val="20"/>
          <w:szCs w:val="20"/>
        </w:rPr>
      </w:pPr>
    </w:p>
    <w:p w14:paraId="4DC26A56" w14:textId="77777777" w:rsidR="007310F1" w:rsidRDefault="007310F1" w:rsidP="006D30DE">
      <w:pPr>
        <w:pStyle w:val="Default"/>
        <w:rPr>
          <w:rFonts w:ascii="Times New Roman" w:hAnsi="Times New Roman" w:cs="Times New Roman"/>
          <w:color w:val="auto"/>
          <w:sz w:val="20"/>
          <w:szCs w:val="20"/>
        </w:rPr>
      </w:pPr>
    </w:p>
    <w:p w14:paraId="7386C178" w14:textId="77777777" w:rsidR="007310F1" w:rsidRDefault="007310F1" w:rsidP="006D30DE">
      <w:pPr>
        <w:pStyle w:val="Default"/>
        <w:rPr>
          <w:rFonts w:ascii="Times New Roman" w:hAnsi="Times New Roman" w:cs="Times New Roman"/>
          <w:color w:val="auto"/>
          <w:sz w:val="20"/>
          <w:szCs w:val="20"/>
        </w:rPr>
      </w:pPr>
    </w:p>
    <w:p w14:paraId="6790CE95" w14:textId="77777777" w:rsidR="00942585" w:rsidRDefault="00942585" w:rsidP="00942585">
      <w:pPr>
        <w:pStyle w:val="Default"/>
        <w:rPr>
          <w:rFonts w:ascii="Times New Roman" w:hAnsi="Times New Roman" w:cs="Times New Roman"/>
          <w:color w:val="auto"/>
          <w:sz w:val="20"/>
          <w:szCs w:val="20"/>
        </w:rPr>
      </w:pPr>
      <w:r w:rsidRPr="006D30DE">
        <w:rPr>
          <w:rFonts w:ascii="Times New Roman" w:hAnsi="Times New Roman" w:cs="Times New Roman"/>
          <w:color w:val="auto"/>
          <w:sz w:val="20"/>
          <w:szCs w:val="20"/>
        </w:rPr>
        <w:t>Załącznik:</w:t>
      </w:r>
    </w:p>
    <w:p w14:paraId="395221A4" w14:textId="77777777" w:rsidR="00942585" w:rsidRDefault="00942585" w:rsidP="00942585">
      <w:pPr>
        <w:pStyle w:val="Default"/>
        <w:rPr>
          <w:rFonts w:ascii="Times New Roman" w:hAnsi="Times New Roman" w:cs="Times New Roman"/>
          <w:color w:val="auto"/>
          <w:sz w:val="20"/>
          <w:szCs w:val="20"/>
        </w:rPr>
      </w:pPr>
      <w:r>
        <w:rPr>
          <w:rFonts w:ascii="Times New Roman" w:hAnsi="Times New Roman" w:cs="Times New Roman"/>
          <w:color w:val="auto"/>
          <w:sz w:val="20"/>
          <w:szCs w:val="20"/>
        </w:rPr>
        <w:t>1. Oferta Wykonawcy</w:t>
      </w:r>
    </w:p>
    <w:p w14:paraId="471B8F4C" w14:textId="7A606565" w:rsidR="00942585" w:rsidRPr="006D30DE" w:rsidRDefault="00950B40" w:rsidP="00942585">
      <w:pPr>
        <w:pStyle w:val="Default"/>
        <w:rPr>
          <w:rFonts w:ascii="Times New Roman" w:hAnsi="Times New Roman" w:cs="Times New Roman"/>
          <w:color w:val="auto"/>
          <w:sz w:val="20"/>
          <w:szCs w:val="20"/>
        </w:rPr>
      </w:pPr>
      <w:r>
        <w:rPr>
          <w:rFonts w:ascii="Times New Roman" w:hAnsi="Times New Roman" w:cs="Times New Roman"/>
          <w:color w:val="auto"/>
          <w:sz w:val="20"/>
          <w:szCs w:val="20"/>
        </w:rPr>
        <w:t>2</w:t>
      </w:r>
      <w:r w:rsidR="00942585">
        <w:rPr>
          <w:rFonts w:ascii="Times New Roman" w:hAnsi="Times New Roman" w:cs="Times New Roman"/>
          <w:color w:val="auto"/>
          <w:sz w:val="20"/>
          <w:szCs w:val="20"/>
        </w:rPr>
        <w:t xml:space="preserve">. </w:t>
      </w:r>
      <w:r w:rsidR="001F7C91">
        <w:rPr>
          <w:rFonts w:ascii="Times New Roman" w:hAnsi="Times New Roman" w:cs="Times New Roman"/>
          <w:color w:val="auto"/>
          <w:sz w:val="20"/>
          <w:szCs w:val="20"/>
        </w:rPr>
        <w:t>Warunki realizacji przedmiotu umowy</w:t>
      </w:r>
    </w:p>
    <w:p w14:paraId="67AF7A49" w14:textId="3684C62F" w:rsidR="00942585" w:rsidRPr="006D30DE" w:rsidRDefault="00942585" w:rsidP="00942585">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14:paraId="7BB60E5A" w14:textId="70F7A564" w:rsidR="006D30DE" w:rsidRPr="006D30DE" w:rsidRDefault="006D30DE" w:rsidP="00942585">
      <w:pPr>
        <w:pStyle w:val="Default"/>
        <w:rPr>
          <w:rFonts w:ascii="Times New Roman" w:hAnsi="Times New Roman" w:cs="Times New Roman"/>
          <w:color w:val="auto"/>
          <w:sz w:val="20"/>
          <w:szCs w:val="20"/>
        </w:rPr>
      </w:pPr>
    </w:p>
    <w:sectPr w:rsidR="006D30DE" w:rsidRPr="006D30DE" w:rsidSect="00790580">
      <w:footerReference w:type="default" r:id="rId8"/>
      <w:pgSz w:w="11910" w:h="16840"/>
      <w:pgMar w:top="851" w:right="1300" w:bottom="426" w:left="1300" w:header="0" w:footer="5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F9B0" w14:textId="77777777" w:rsidR="00C820F4" w:rsidRDefault="00C820F4" w:rsidP="002C237A">
      <w:pPr>
        <w:spacing w:after="0" w:line="240" w:lineRule="auto"/>
      </w:pPr>
      <w:r>
        <w:separator/>
      </w:r>
    </w:p>
  </w:endnote>
  <w:endnote w:type="continuationSeparator" w:id="0">
    <w:p w14:paraId="7E765869" w14:textId="77777777" w:rsidR="00C820F4" w:rsidRDefault="00C820F4" w:rsidP="002C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790176"/>
      <w:docPartObj>
        <w:docPartGallery w:val="Page Numbers (Bottom of Page)"/>
        <w:docPartUnique/>
      </w:docPartObj>
    </w:sdtPr>
    <w:sdtContent>
      <w:p w14:paraId="2490B11D" w14:textId="77777777" w:rsidR="00D66422" w:rsidRDefault="00D66422">
        <w:pPr>
          <w:pStyle w:val="Stopka"/>
          <w:jc w:val="right"/>
        </w:pPr>
        <w:r>
          <w:fldChar w:fldCharType="begin"/>
        </w:r>
        <w:r>
          <w:instrText>PAGE   \* MERGEFORMAT</w:instrText>
        </w:r>
        <w:r>
          <w:fldChar w:fldCharType="separate"/>
        </w:r>
        <w:r w:rsidR="00375EC4">
          <w:rPr>
            <w:noProof/>
          </w:rPr>
          <w:t>21</w:t>
        </w:r>
        <w:r>
          <w:fldChar w:fldCharType="end"/>
        </w:r>
      </w:p>
    </w:sdtContent>
  </w:sdt>
  <w:p w14:paraId="5DE7740F" w14:textId="77777777" w:rsidR="00D66422" w:rsidRDefault="00D664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10FB" w14:textId="77777777" w:rsidR="00C820F4" w:rsidRDefault="00C820F4" w:rsidP="002C237A">
      <w:pPr>
        <w:spacing w:after="0" w:line="240" w:lineRule="auto"/>
      </w:pPr>
      <w:r>
        <w:separator/>
      </w:r>
    </w:p>
  </w:footnote>
  <w:footnote w:type="continuationSeparator" w:id="0">
    <w:p w14:paraId="01E8D1A8" w14:textId="77777777" w:rsidR="00C820F4" w:rsidRDefault="00C820F4" w:rsidP="002C2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F92"/>
    <w:multiLevelType w:val="hybridMultilevel"/>
    <w:tmpl w:val="A926A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56CB5"/>
    <w:multiLevelType w:val="hybridMultilevel"/>
    <w:tmpl w:val="400C7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FE513A"/>
    <w:multiLevelType w:val="hybridMultilevel"/>
    <w:tmpl w:val="C54A27A4"/>
    <w:lvl w:ilvl="0" w:tplc="07EAE500">
      <w:start w:val="1"/>
      <w:numFmt w:val="decimal"/>
      <w:lvlText w:val="%1)"/>
      <w:lvlJc w:val="left"/>
      <w:pPr>
        <w:ind w:left="252" w:hanging="252"/>
      </w:pPr>
      <w:rPr>
        <w:rFonts w:ascii="Times New Roman" w:eastAsia="Times New Roman" w:hAnsi="Times New Roman" w:cs="Times New Roman" w:hint="default"/>
        <w:spacing w:val="-3"/>
        <w:w w:val="100"/>
        <w:sz w:val="24"/>
        <w:szCs w:val="24"/>
      </w:rPr>
    </w:lvl>
    <w:lvl w:ilvl="1" w:tplc="C044A568">
      <w:start w:val="1"/>
      <w:numFmt w:val="lowerLetter"/>
      <w:lvlText w:val="%2)"/>
      <w:lvlJc w:val="left"/>
      <w:pPr>
        <w:ind w:left="826" w:hanging="259"/>
      </w:pPr>
      <w:rPr>
        <w:rFonts w:ascii="Times New Roman" w:eastAsia="Times New Roman" w:hAnsi="Times New Roman" w:cs="Times New Roman" w:hint="default"/>
        <w:spacing w:val="-4"/>
        <w:w w:val="99"/>
        <w:sz w:val="24"/>
        <w:szCs w:val="24"/>
      </w:rPr>
    </w:lvl>
    <w:lvl w:ilvl="2" w:tplc="11B83ED8">
      <w:numFmt w:val="bullet"/>
      <w:lvlText w:val="•"/>
      <w:lvlJc w:val="left"/>
      <w:pPr>
        <w:ind w:left="820" w:hanging="259"/>
      </w:pPr>
      <w:rPr>
        <w:rFonts w:hint="default"/>
      </w:rPr>
    </w:lvl>
    <w:lvl w:ilvl="3" w:tplc="686A4820">
      <w:numFmt w:val="bullet"/>
      <w:lvlText w:val="•"/>
      <w:lvlJc w:val="left"/>
      <w:pPr>
        <w:ind w:left="1880" w:hanging="259"/>
      </w:pPr>
      <w:rPr>
        <w:rFonts w:hint="default"/>
      </w:rPr>
    </w:lvl>
    <w:lvl w:ilvl="4" w:tplc="6A4EC630">
      <w:numFmt w:val="bullet"/>
      <w:lvlText w:val="•"/>
      <w:lvlJc w:val="left"/>
      <w:pPr>
        <w:ind w:left="2941" w:hanging="259"/>
      </w:pPr>
      <w:rPr>
        <w:rFonts w:hint="default"/>
      </w:rPr>
    </w:lvl>
    <w:lvl w:ilvl="5" w:tplc="CC9045A8">
      <w:numFmt w:val="bullet"/>
      <w:lvlText w:val="•"/>
      <w:lvlJc w:val="left"/>
      <w:pPr>
        <w:ind w:left="4002" w:hanging="259"/>
      </w:pPr>
      <w:rPr>
        <w:rFonts w:hint="default"/>
      </w:rPr>
    </w:lvl>
    <w:lvl w:ilvl="6" w:tplc="B202A87C">
      <w:numFmt w:val="bullet"/>
      <w:lvlText w:val="•"/>
      <w:lvlJc w:val="left"/>
      <w:pPr>
        <w:ind w:left="5063" w:hanging="259"/>
      </w:pPr>
      <w:rPr>
        <w:rFonts w:hint="default"/>
      </w:rPr>
    </w:lvl>
    <w:lvl w:ilvl="7" w:tplc="4BD6B46A">
      <w:numFmt w:val="bullet"/>
      <w:lvlText w:val="•"/>
      <w:lvlJc w:val="left"/>
      <w:pPr>
        <w:ind w:left="6124" w:hanging="259"/>
      </w:pPr>
      <w:rPr>
        <w:rFonts w:hint="default"/>
      </w:rPr>
    </w:lvl>
    <w:lvl w:ilvl="8" w:tplc="B8FC2034">
      <w:numFmt w:val="bullet"/>
      <w:lvlText w:val="•"/>
      <w:lvlJc w:val="left"/>
      <w:pPr>
        <w:ind w:left="7184" w:hanging="259"/>
      </w:pPr>
      <w:rPr>
        <w:rFonts w:hint="default"/>
      </w:rPr>
    </w:lvl>
  </w:abstractNum>
  <w:abstractNum w:abstractNumId="3" w15:restartNumberingAfterBreak="0">
    <w:nsid w:val="135A2A67"/>
    <w:multiLevelType w:val="hybridMultilevel"/>
    <w:tmpl w:val="CF86EA0A"/>
    <w:lvl w:ilvl="0" w:tplc="DF066C34">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A21430"/>
    <w:multiLevelType w:val="hybridMultilevel"/>
    <w:tmpl w:val="195E7AD0"/>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4693"/>
    <w:multiLevelType w:val="hybridMultilevel"/>
    <w:tmpl w:val="88A6EE32"/>
    <w:lvl w:ilvl="0" w:tplc="AE9402EC">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FD4343"/>
    <w:multiLevelType w:val="hybridMultilevel"/>
    <w:tmpl w:val="59BE5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15:restartNumberingAfterBreak="0">
    <w:nsid w:val="2FBF673D"/>
    <w:multiLevelType w:val="hybridMultilevel"/>
    <w:tmpl w:val="5030DBD6"/>
    <w:lvl w:ilvl="0" w:tplc="5EEAA4A6">
      <w:start w:val="1"/>
      <w:numFmt w:val="decimal"/>
      <w:lvlText w:val="%1."/>
      <w:lvlJc w:val="left"/>
      <w:pPr>
        <w:tabs>
          <w:tab w:val="num" w:pos="502"/>
        </w:tabs>
        <w:ind w:left="502" w:hanging="360"/>
      </w:pPr>
      <w:rPr>
        <w:color w:val="auto"/>
        <w:sz w:val="24"/>
        <w:szCs w:val="24"/>
      </w:r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9" w15:restartNumberingAfterBreak="0">
    <w:nsid w:val="365B7158"/>
    <w:multiLevelType w:val="hybridMultilevel"/>
    <w:tmpl w:val="3202D1F2"/>
    <w:lvl w:ilvl="0" w:tplc="CFF80B8A">
      <w:start w:val="4"/>
      <w:numFmt w:val="upperLetter"/>
      <w:lvlText w:val="%1)"/>
      <w:lvlJc w:val="left"/>
      <w:pPr>
        <w:ind w:left="913" w:hanging="360"/>
      </w:pPr>
      <w:rPr>
        <w:rFonts w:hint="default"/>
      </w:rPr>
    </w:lvl>
    <w:lvl w:ilvl="1" w:tplc="04150019" w:tentative="1">
      <w:start w:val="1"/>
      <w:numFmt w:val="lowerLetter"/>
      <w:lvlText w:val="%2."/>
      <w:lvlJc w:val="left"/>
      <w:pPr>
        <w:ind w:left="1633" w:hanging="360"/>
      </w:pPr>
    </w:lvl>
    <w:lvl w:ilvl="2" w:tplc="0415001B" w:tentative="1">
      <w:start w:val="1"/>
      <w:numFmt w:val="lowerRoman"/>
      <w:lvlText w:val="%3."/>
      <w:lvlJc w:val="right"/>
      <w:pPr>
        <w:ind w:left="2353" w:hanging="180"/>
      </w:pPr>
    </w:lvl>
    <w:lvl w:ilvl="3" w:tplc="0415000F" w:tentative="1">
      <w:start w:val="1"/>
      <w:numFmt w:val="decimal"/>
      <w:lvlText w:val="%4."/>
      <w:lvlJc w:val="left"/>
      <w:pPr>
        <w:ind w:left="3073" w:hanging="360"/>
      </w:pPr>
    </w:lvl>
    <w:lvl w:ilvl="4" w:tplc="04150019" w:tentative="1">
      <w:start w:val="1"/>
      <w:numFmt w:val="lowerLetter"/>
      <w:lvlText w:val="%5."/>
      <w:lvlJc w:val="left"/>
      <w:pPr>
        <w:ind w:left="3793" w:hanging="360"/>
      </w:pPr>
    </w:lvl>
    <w:lvl w:ilvl="5" w:tplc="0415001B" w:tentative="1">
      <w:start w:val="1"/>
      <w:numFmt w:val="lowerRoman"/>
      <w:lvlText w:val="%6."/>
      <w:lvlJc w:val="right"/>
      <w:pPr>
        <w:ind w:left="4513" w:hanging="180"/>
      </w:pPr>
    </w:lvl>
    <w:lvl w:ilvl="6" w:tplc="0415000F" w:tentative="1">
      <w:start w:val="1"/>
      <w:numFmt w:val="decimal"/>
      <w:lvlText w:val="%7."/>
      <w:lvlJc w:val="left"/>
      <w:pPr>
        <w:ind w:left="5233" w:hanging="360"/>
      </w:pPr>
    </w:lvl>
    <w:lvl w:ilvl="7" w:tplc="04150019" w:tentative="1">
      <w:start w:val="1"/>
      <w:numFmt w:val="lowerLetter"/>
      <w:lvlText w:val="%8."/>
      <w:lvlJc w:val="left"/>
      <w:pPr>
        <w:ind w:left="5953" w:hanging="360"/>
      </w:pPr>
    </w:lvl>
    <w:lvl w:ilvl="8" w:tplc="0415001B" w:tentative="1">
      <w:start w:val="1"/>
      <w:numFmt w:val="lowerRoman"/>
      <w:lvlText w:val="%9."/>
      <w:lvlJc w:val="right"/>
      <w:pPr>
        <w:ind w:left="6673" w:hanging="180"/>
      </w:pPr>
    </w:lvl>
  </w:abstractNum>
  <w:abstractNum w:abstractNumId="1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A164D7"/>
    <w:multiLevelType w:val="hybridMultilevel"/>
    <w:tmpl w:val="16BEC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CC2640"/>
    <w:multiLevelType w:val="hybridMultilevel"/>
    <w:tmpl w:val="DF648BDE"/>
    <w:lvl w:ilvl="0" w:tplc="678258AA">
      <w:start w:val="2"/>
      <w:numFmt w:val="decimal"/>
      <w:lvlText w:val="%1."/>
      <w:lvlJc w:val="left"/>
      <w:pPr>
        <w:ind w:left="605" w:hanging="360"/>
      </w:pPr>
      <w:rPr>
        <w:rFonts w:hint="default"/>
      </w:rPr>
    </w:lvl>
    <w:lvl w:ilvl="1" w:tplc="04150019" w:tentative="1">
      <w:start w:val="1"/>
      <w:numFmt w:val="lowerLetter"/>
      <w:lvlText w:val="%2."/>
      <w:lvlJc w:val="left"/>
      <w:pPr>
        <w:ind w:left="1325" w:hanging="360"/>
      </w:pPr>
    </w:lvl>
    <w:lvl w:ilvl="2" w:tplc="0415001B" w:tentative="1">
      <w:start w:val="1"/>
      <w:numFmt w:val="lowerRoman"/>
      <w:lvlText w:val="%3."/>
      <w:lvlJc w:val="right"/>
      <w:pPr>
        <w:ind w:left="2045" w:hanging="180"/>
      </w:pPr>
    </w:lvl>
    <w:lvl w:ilvl="3" w:tplc="0415000F" w:tentative="1">
      <w:start w:val="1"/>
      <w:numFmt w:val="decimal"/>
      <w:lvlText w:val="%4."/>
      <w:lvlJc w:val="left"/>
      <w:pPr>
        <w:ind w:left="2765" w:hanging="360"/>
      </w:pPr>
    </w:lvl>
    <w:lvl w:ilvl="4" w:tplc="04150019" w:tentative="1">
      <w:start w:val="1"/>
      <w:numFmt w:val="lowerLetter"/>
      <w:lvlText w:val="%5."/>
      <w:lvlJc w:val="left"/>
      <w:pPr>
        <w:ind w:left="3485" w:hanging="360"/>
      </w:pPr>
    </w:lvl>
    <w:lvl w:ilvl="5" w:tplc="0415001B" w:tentative="1">
      <w:start w:val="1"/>
      <w:numFmt w:val="lowerRoman"/>
      <w:lvlText w:val="%6."/>
      <w:lvlJc w:val="right"/>
      <w:pPr>
        <w:ind w:left="4205" w:hanging="180"/>
      </w:pPr>
    </w:lvl>
    <w:lvl w:ilvl="6" w:tplc="0415000F" w:tentative="1">
      <w:start w:val="1"/>
      <w:numFmt w:val="decimal"/>
      <w:lvlText w:val="%7."/>
      <w:lvlJc w:val="left"/>
      <w:pPr>
        <w:ind w:left="4925" w:hanging="360"/>
      </w:pPr>
    </w:lvl>
    <w:lvl w:ilvl="7" w:tplc="04150019" w:tentative="1">
      <w:start w:val="1"/>
      <w:numFmt w:val="lowerLetter"/>
      <w:lvlText w:val="%8."/>
      <w:lvlJc w:val="left"/>
      <w:pPr>
        <w:ind w:left="5645" w:hanging="360"/>
      </w:pPr>
    </w:lvl>
    <w:lvl w:ilvl="8" w:tplc="0415001B" w:tentative="1">
      <w:start w:val="1"/>
      <w:numFmt w:val="lowerRoman"/>
      <w:lvlText w:val="%9."/>
      <w:lvlJc w:val="right"/>
      <w:pPr>
        <w:ind w:left="6365" w:hanging="180"/>
      </w:pPr>
    </w:lvl>
  </w:abstractNum>
  <w:abstractNum w:abstractNumId="13" w15:restartNumberingAfterBreak="0">
    <w:nsid w:val="449543E0"/>
    <w:multiLevelType w:val="hybridMultilevel"/>
    <w:tmpl w:val="77BCD44C"/>
    <w:lvl w:ilvl="0" w:tplc="244A9F08">
      <w:start w:val="1"/>
      <w:numFmt w:val="decimal"/>
      <w:lvlText w:val="%1."/>
      <w:lvlJc w:val="left"/>
      <w:pPr>
        <w:ind w:left="369"/>
      </w:pPr>
      <w:rPr>
        <w:rFonts w:ascii="Times New Roman" w:eastAsia="Times New Roman" w:hAnsi="Times New Roman" w:cs="Times New Roman" w:hint="default"/>
        <w:b w:val="0"/>
        <w:i w:val="0"/>
        <w:strike w:val="0"/>
        <w:dstrike w:val="0"/>
        <w:color w:val="000000"/>
        <w:sz w:val="20"/>
        <w:szCs w:val="24"/>
        <w:u w:val="none" w:color="000000"/>
        <w:bdr w:val="none" w:sz="0" w:space="0" w:color="auto"/>
        <w:shd w:val="clear" w:color="auto" w:fill="auto"/>
        <w:vertAlign w:val="baseline"/>
      </w:rPr>
    </w:lvl>
    <w:lvl w:ilvl="1" w:tplc="7A940C88">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56B2AE">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30F72E">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38C44C">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2AF40A">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32C7BA">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4A6ABE">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B651D2">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4B519AF"/>
    <w:multiLevelType w:val="hybridMultilevel"/>
    <w:tmpl w:val="6F2A1C9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5BF518C7"/>
    <w:multiLevelType w:val="hybridMultilevel"/>
    <w:tmpl w:val="8AEE7812"/>
    <w:lvl w:ilvl="0" w:tplc="DF60EB7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4A57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EEF8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E09B8">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8F4A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25704">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85D2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68154">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60844">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DD7F94"/>
    <w:multiLevelType w:val="hybridMultilevel"/>
    <w:tmpl w:val="66E25D12"/>
    <w:lvl w:ilvl="0" w:tplc="0344C2FE">
      <w:start w:val="1"/>
      <w:numFmt w:val="decimal"/>
      <w:lvlText w:val="%1."/>
      <w:lvlJc w:val="left"/>
      <w:pPr>
        <w:ind w:left="548" w:hanging="303"/>
      </w:pPr>
      <w:rPr>
        <w:rFonts w:ascii="Times New Roman" w:eastAsia="Times New Roman" w:hAnsi="Times New Roman" w:cs="Times New Roman" w:hint="default"/>
        <w:spacing w:val="-26"/>
        <w:w w:val="99"/>
        <w:sz w:val="24"/>
        <w:szCs w:val="24"/>
      </w:rPr>
    </w:lvl>
    <w:lvl w:ilvl="1" w:tplc="0BBC9B2A">
      <w:start w:val="1"/>
      <w:numFmt w:val="lowerLetter"/>
      <w:lvlText w:val="%2)"/>
      <w:lvlJc w:val="left"/>
      <w:pPr>
        <w:ind w:left="630" w:hanging="236"/>
      </w:pPr>
      <w:rPr>
        <w:rFonts w:ascii="Times New Roman" w:eastAsia="Times New Roman" w:hAnsi="Times New Roman" w:cs="Times New Roman" w:hint="default"/>
        <w:spacing w:val="-16"/>
        <w:w w:val="99"/>
        <w:sz w:val="24"/>
        <w:szCs w:val="24"/>
      </w:rPr>
    </w:lvl>
    <w:lvl w:ilvl="2" w:tplc="32BCA0C2">
      <w:numFmt w:val="bullet"/>
      <w:lvlText w:val="•"/>
      <w:lvlJc w:val="left"/>
      <w:pPr>
        <w:ind w:left="1602" w:hanging="236"/>
      </w:pPr>
      <w:rPr>
        <w:rFonts w:hint="default"/>
      </w:rPr>
    </w:lvl>
    <w:lvl w:ilvl="3" w:tplc="D5A6B7E0">
      <w:numFmt w:val="bullet"/>
      <w:lvlText w:val="•"/>
      <w:lvlJc w:val="left"/>
      <w:pPr>
        <w:ind w:left="2565" w:hanging="236"/>
      </w:pPr>
      <w:rPr>
        <w:rFonts w:hint="default"/>
      </w:rPr>
    </w:lvl>
    <w:lvl w:ilvl="4" w:tplc="A596E268">
      <w:numFmt w:val="bullet"/>
      <w:lvlText w:val="•"/>
      <w:lvlJc w:val="left"/>
      <w:pPr>
        <w:ind w:left="3528" w:hanging="236"/>
      </w:pPr>
      <w:rPr>
        <w:rFonts w:hint="default"/>
      </w:rPr>
    </w:lvl>
    <w:lvl w:ilvl="5" w:tplc="66A089C0">
      <w:numFmt w:val="bullet"/>
      <w:lvlText w:val="•"/>
      <w:lvlJc w:val="left"/>
      <w:pPr>
        <w:ind w:left="4491" w:hanging="236"/>
      </w:pPr>
      <w:rPr>
        <w:rFonts w:hint="default"/>
      </w:rPr>
    </w:lvl>
    <w:lvl w:ilvl="6" w:tplc="32F41EB8">
      <w:numFmt w:val="bullet"/>
      <w:lvlText w:val="•"/>
      <w:lvlJc w:val="left"/>
      <w:pPr>
        <w:ind w:left="5454" w:hanging="236"/>
      </w:pPr>
      <w:rPr>
        <w:rFonts w:hint="default"/>
      </w:rPr>
    </w:lvl>
    <w:lvl w:ilvl="7" w:tplc="EBB2A2B6">
      <w:numFmt w:val="bullet"/>
      <w:lvlText w:val="•"/>
      <w:lvlJc w:val="left"/>
      <w:pPr>
        <w:ind w:left="6417" w:hanging="236"/>
      </w:pPr>
      <w:rPr>
        <w:rFonts w:hint="default"/>
      </w:rPr>
    </w:lvl>
    <w:lvl w:ilvl="8" w:tplc="B39CE1C4">
      <w:numFmt w:val="bullet"/>
      <w:lvlText w:val="•"/>
      <w:lvlJc w:val="left"/>
      <w:pPr>
        <w:ind w:left="7380" w:hanging="236"/>
      </w:pPr>
      <w:rPr>
        <w:rFonts w:hint="default"/>
      </w:rPr>
    </w:lvl>
  </w:abstractNum>
  <w:abstractNum w:abstractNumId="18" w15:restartNumberingAfterBreak="0">
    <w:nsid w:val="63213000"/>
    <w:multiLevelType w:val="hybridMultilevel"/>
    <w:tmpl w:val="20A4BD9C"/>
    <w:lvl w:ilvl="0" w:tplc="A192D122">
      <w:start w:val="1"/>
      <w:numFmt w:val="decimal"/>
      <w:lvlText w:val="%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64640F3D"/>
    <w:multiLevelType w:val="hybridMultilevel"/>
    <w:tmpl w:val="D24AFAD6"/>
    <w:lvl w:ilvl="0" w:tplc="7916A44E">
      <w:start w:val="2"/>
      <w:numFmt w:val="bullet"/>
      <w:lvlText w:val=""/>
      <w:lvlJc w:val="left"/>
      <w:pPr>
        <w:ind w:left="913" w:hanging="360"/>
      </w:pPr>
      <w:rPr>
        <w:rFonts w:ascii="Symbol" w:eastAsia="Times New Roman" w:hAnsi="Symbol" w:cs="Times New Roman" w:hint="default"/>
      </w:rPr>
    </w:lvl>
    <w:lvl w:ilvl="1" w:tplc="04150003" w:tentative="1">
      <w:start w:val="1"/>
      <w:numFmt w:val="bullet"/>
      <w:lvlText w:val="o"/>
      <w:lvlJc w:val="left"/>
      <w:pPr>
        <w:ind w:left="1633" w:hanging="360"/>
      </w:pPr>
      <w:rPr>
        <w:rFonts w:ascii="Courier New" w:hAnsi="Courier New" w:cs="Courier New" w:hint="default"/>
      </w:rPr>
    </w:lvl>
    <w:lvl w:ilvl="2" w:tplc="04150005" w:tentative="1">
      <w:start w:val="1"/>
      <w:numFmt w:val="bullet"/>
      <w:lvlText w:val=""/>
      <w:lvlJc w:val="left"/>
      <w:pPr>
        <w:ind w:left="2353" w:hanging="360"/>
      </w:pPr>
      <w:rPr>
        <w:rFonts w:ascii="Wingdings" w:hAnsi="Wingdings" w:hint="default"/>
      </w:rPr>
    </w:lvl>
    <w:lvl w:ilvl="3" w:tplc="04150001" w:tentative="1">
      <w:start w:val="1"/>
      <w:numFmt w:val="bullet"/>
      <w:lvlText w:val=""/>
      <w:lvlJc w:val="left"/>
      <w:pPr>
        <w:ind w:left="3073" w:hanging="360"/>
      </w:pPr>
      <w:rPr>
        <w:rFonts w:ascii="Symbol" w:hAnsi="Symbol" w:hint="default"/>
      </w:rPr>
    </w:lvl>
    <w:lvl w:ilvl="4" w:tplc="04150003" w:tentative="1">
      <w:start w:val="1"/>
      <w:numFmt w:val="bullet"/>
      <w:lvlText w:val="o"/>
      <w:lvlJc w:val="left"/>
      <w:pPr>
        <w:ind w:left="3793" w:hanging="360"/>
      </w:pPr>
      <w:rPr>
        <w:rFonts w:ascii="Courier New" w:hAnsi="Courier New" w:cs="Courier New" w:hint="default"/>
      </w:rPr>
    </w:lvl>
    <w:lvl w:ilvl="5" w:tplc="04150005" w:tentative="1">
      <w:start w:val="1"/>
      <w:numFmt w:val="bullet"/>
      <w:lvlText w:val=""/>
      <w:lvlJc w:val="left"/>
      <w:pPr>
        <w:ind w:left="4513" w:hanging="360"/>
      </w:pPr>
      <w:rPr>
        <w:rFonts w:ascii="Wingdings" w:hAnsi="Wingdings" w:hint="default"/>
      </w:rPr>
    </w:lvl>
    <w:lvl w:ilvl="6" w:tplc="04150001" w:tentative="1">
      <w:start w:val="1"/>
      <w:numFmt w:val="bullet"/>
      <w:lvlText w:val=""/>
      <w:lvlJc w:val="left"/>
      <w:pPr>
        <w:ind w:left="5233" w:hanging="360"/>
      </w:pPr>
      <w:rPr>
        <w:rFonts w:ascii="Symbol" w:hAnsi="Symbol" w:hint="default"/>
      </w:rPr>
    </w:lvl>
    <w:lvl w:ilvl="7" w:tplc="04150003" w:tentative="1">
      <w:start w:val="1"/>
      <w:numFmt w:val="bullet"/>
      <w:lvlText w:val="o"/>
      <w:lvlJc w:val="left"/>
      <w:pPr>
        <w:ind w:left="5953" w:hanging="360"/>
      </w:pPr>
      <w:rPr>
        <w:rFonts w:ascii="Courier New" w:hAnsi="Courier New" w:cs="Courier New" w:hint="default"/>
      </w:rPr>
    </w:lvl>
    <w:lvl w:ilvl="8" w:tplc="04150005" w:tentative="1">
      <w:start w:val="1"/>
      <w:numFmt w:val="bullet"/>
      <w:lvlText w:val=""/>
      <w:lvlJc w:val="left"/>
      <w:pPr>
        <w:ind w:left="6673" w:hanging="360"/>
      </w:pPr>
      <w:rPr>
        <w:rFonts w:ascii="Wingdings" w:hAnsi="Wingdings" w:hint="default"/>
      </w:rPr>
    </w:lvl>
  </w:abstractNum>
  <w:abstractNum w:abstractNumId="20" w15:restartNumberingAfterBreak="0">
    <w:nsid w:val="68A01C5B"/>
    <w:multiLevelType w:val="hybridMultilevel"/>
    <w:tmpl w:val="D9AC36A6"/>
    <w:lvl w:ilvl="0" w:tplc="DF066C34">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EF1E2">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F66F74">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F26866">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8AA5A6">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6812AE">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6CA">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2ECB0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B0A53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A661B48"/>
    <w:multiLevelType w:val="hybridMultilevel"/>
    <w:tmpl w:val="E6B669E8"/>
    <w:lvl w:ilvl="0" w:tplc="98D0D28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7178550F"/>
    <w:multiLevelType w:val="hybridMultilevel"/>
    <w:tmpl w:val="E4C86806"/>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DA3610"/>
    <w:multiLevelType w:val="hybridMultilevel"/>
    <w:tmpl w:val="76AAB290"/>
    <w:lvl w:ilvl="0" w:tplc="C7E06D56">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C7E06D56">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597669258">
    <w:abstractNumId w:val="7"/>
  </w:num>
  <w:num w:numId="2" w16cid:durableId="151337846">
    <w:abstractNumId w:val="15"/>
  </w:num>
  <w:num w:numId="3" w16cid:durableId="1962109581">
    <w:abstractNumId w:val="10"/>
  </w:num>
  <w:num w:numId="4" w16cid:durableId="2051955996">
    <w:abstractNumId w:val="22"/>
  </w:num>
  <w:num w:numId="5" w16cid:durableId="1851601876">
    <w:abstractNumId w:val="2"/>
  </w:num>
  <w:num w:numId="6" w16cid:durableId="10105665">
    <w:abstractNumId w:val="12"/>
  </w:num>
  <w:num w:numId="7" w16cid:durableId="204104121">
    <w:abstractNumId w:val="1"/>
  </w:num>
  <w:num w:numId="8" w16cid:durableId="1395351234">
    <w:abstractNumId w:val="9"/>
  </w:num>
  <w:num w:numId="9" w16cid:durableId="1861971682">
    <w:abstractNumId w:val="17"/>
  </w:num>
  <w:num w:numId="10" w16cid:durableId="1960641553">
    <w:abstractNumId w:val="19"/>
  </w:num>
  <w:num w:numId="11" w16cid:durableId="1620987678">
    <w:abstractNumId w:val="4"/>
  </w:num>
  <w:num w:numId="12" w16cid:durableId="530144379">
    <w:abstractNumId w:val="0"/>
  </w:num>
  <w:num w:numId="13" w16cid:durableId="1525290948">
    <w:abstractNumId w:val="11"/>
  </w:num>
  <w:num w:numId="14" w16cid:durableId="277226892">
    <w:abstractNumId w:val="14"/>
  </w:num>
  <w:num w:numId="15" w16cid:durableId="1362977281">
    <w:abstractNumId w:val="23"/>
  </w:num>
  <w:num w:numId="16" w16cid:durableId="774056860">
    <w:abstractNumId w:val="24"/>
  </w:num>
  <w:num w:numId="17" w16cid:durableId="301465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572562">
    <w:abstractNumId w:val="20"/>
  </w:num>
  <w:num w:numId="19" w16cid:durableId="141312704">
    <w:abstractNumId w:val="3"/>
  </w:num>
  <w:num w:numId="20" w16cid:durableId="2129546982">
    <w:abstractNumId w:val="5"/>
  </w:num>
  <w:num w:numId="21" w16cid:durableId="566887571">
    <w:abstractNumId w:val="16"/>
  </w:num>
  <w:num w:numId="22" w16cid:durableId="1024328850">
    <w:abstractNumId w:val="13"/>
  </w:num>
  <w:num w:numId="23" w16cid:durableId="2075469048">
    <w:abstractNumId w:val="21"/>
  </w:num>
  <w:num w:numId="24" w16cid:durableId="1714961507">
    <w:abstractNumId w:val="6"/>
  </w:num>
  <w:num w:numId="25" w16cid:durableId="140476447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49"/>
    <w:rsid w:val="00000381"/>
    <w:rsid w:val="000021ED"/>
    <w:rsid w:val="00002AB9"/>
    <w:rsid w:val="00003C8C"/>
    <w:rsid w:val="00003F8E"/>
    <w:rsid w:val="00005D1D"/>
    <w:rsid w:val="00006207"/>
    <w:rsid w:val="00006308"/>
    <w:rsid w:val="0000647D"/>
    <w:rsid w:val="000074C5"/>
    <w:rsid w:val="0000793D"/>
    <w:rsid w:val="000112D8"/>
    <w:rsid w:val="000134CE"/>
    <w:rsid w:val="00013BD8"/>
    <w:rsid w:val="00013E9E"/>
    <w:rsid w:val="00016691"/>
    <w:rsid w:val="0001770B"/>
    <w:rsid w:val="000210E8"/>
    <w:rsid w:val="00023506"/>
    <w:rsid w:val="00026B25"/>
    <w:rsid w:val="000278A9"/>
    <w:rsid w:val="00027D92"/>
    <w:rsid w:val="000306DE"/>
    <w:rsid w:val="00030A2F"/>
    <w:rsid w:val="00030C42"/>
    <w:rsid w:val="00031A80"/>
    <w:rsid w:val="000400A3"/>
    <w:rsid w:val="00041415"/>
    <w:rsid w:val="000434A3"/>
    <w:rsid w:val="000436F5"/>
    <w:rsid w:val="00043F59"/>
    <w:rsid w:val="00045E0F"/>
    <w:rsid w:val="00046422"/>
    <w:rsid w:val="00046A3A"/>
    <w:rsid w:val="00050167"/>
    <w:rsid w:val="00052C18"/>
    <w:rsid w:val="00053DFD"/>
    <w:rsid w:val="00060B6F"/>
    <w:rsid w:val="00060FB6"/>
    <w:rsid w:val="00064D63"/>
    <w:rsid w:val="00067810"/>
    <w:rsid w:val="00067881"/>
    <w:rsid w:val="00067F02"/>
    <w:rsid w:val="000705C9"/>
    <w:rsid w:val="00070CE0"/>
    <w:rsid w:val="00071C36"/>
    <w:rsid w:val="00072A7E"/>
    <w:rsid w:val="00072ECB"/>
    <w:rsid w:val="000732D3"/>
    <w:rsid w:val="00073FDD"/>
    <w:rsid w:val="000747DA"/>
    <w:rsid w:val="00081D30"/>
    <w:rsid w:val="0008235A"/>
    <w:rsid w:val="000825D0"/>
    <w:rsid w:val="000908A1"/>
    <w:rsid w:val="000908B3"/>
    <w:rsid w:val="0009426D"/>
    <w:rsid w:val="00094C6A"/>
    <w:rsid w:val="000A048C"/>
    <w:rsid w:val="000A1D14"/>
    <w:rsid w:val="000A2EE3"/>
    <w:rsid w:val="000A3FB5"/>
    <w:rsid w:val="000A4190"/>
    <w:rsid w:val="000B003F"/>
    <w:rsid w:val="000B039A"/>
    <w:rsid w:val="000B0747"/>
    <w:rsid w:val="000B24D3"/>
    <w:rsid w:val="000B388E"/>
    <w:rsid w:val="000B3D29"/>
    <w:rsid w:val="000B50EB"/>
    <w:rsid w:val="000B58D6"/>
    <w:rsid w:val="000C0E6C"/>
    <w:rsid w:val="000C1F4A"/>
    <w:rsid w:val="000C2C35"/>
    <w:rsid w:val="000C4BDB"/>
    <w:rsid w:val="000C594B"/>
    <w:rsid w:val="000C6B47"/>
    <w:rsid w:val="000D02F6"/>
    <w:rsid w:val="000D15B9"/>
    <w:rsid w:val="000D3530"/>
    <w:rsid w:val="000D70D1"/>
    <w:rsid w:val="000D7AC5"/>
    <w:rsid w:val="000D7AD6"/>
    <w:rsid w:val="000E19A3"/>
    <w:rsid w:val="000E460E"/>
    <w:rsid w:val="000E69AB"/>
    <w:rsid w:val="000F0FE7"/>
    <w:rsid w:val="000F1CFE"/>
    <w:rsid w:val="000F1F50"/>
    <w:rsid w:val="000F47D9"/>
    <w:rsid w:val="000F52D5"/>
    <w:rsid w:val="000F554E"/>
    <w:rsid w:val="000F5E3A"/>
    <w:rsid w:val="00100B73"/>
    <w:rsid w:val="00102BA0"/>
    <w:rsid w:val="0010409B"/>
    <w:rsid w:val="00105889"/>
    <w:rsid w:val="0010614F"/>
    <w:rsid w:val="0010743F"/>
    <w:rsid w:val="00110B35"/>
    <w:rsid w:val="001118DA"/>
    <w:rsid w:val="00116CDE"/>
    <w:rsid w:val="00116F44"/>
    <w:rsid w:val="00122746"/>
    <w:rsid w:val="00123093"/>
    <w:rsid w:val="00124706"/>
    <w:rsid w:val="0012600F"/>
    <w:rsid w:val="00133203"/>
    <w:rsid w:val="001338A0"/>
    <w:rsid w:val="00134805"/>
    <w:rsid w:val="00134EA0"/>
    <w:rsid w:val="00135A26"/>
    <w:rsid w:val="00136999"/>
    <w:rsid w:val="00142FEC"/>
    <w:rsid w:val="00146538"/>
    <w:rsid w:val="00147971"/>
    <w:rsid w:val="0015095D"/>
    <w:rsid w:val="001509A0"/>
    <w:rsid w:val="00153C51"/>
    <w:rsid w:val="001546EE"/>
    <w:rsid w:val="001561E7"/>
    <w:rsid w:val="0016040B"/>
    <w:rsid w:val="001605F4"/>
    <w:rsid w:val="00163588"/>
    <w:rsid w:val="001670DC"/>
    <w:rsid w:val="00170863"/>
    <w:rsid w:val="00170D26"/>
    <w:rsid w:val="0017236E"/>
    <w:rsid w:val="00172975"/>
    <w:rsid w:val="00173FD3"/>
    <w:rsid w:val="001774B0"/>
    <w:rsid w:val="00177CE1"/>
    <w:rsid w:val="00180C8E"/>
    <w:rsid w:val="00182061"/>
    <w:rsid w:val="00182801"/>
    <w:rsid w:val="0018430F"/>
    <w:rsid w:val="00185493"/>
    <w:rsid w:val="001854F2"/>
    <w:rsid w:val="00186A5A"/>
    <w:rsid w:val="001904C4"/>
    <w:rsid w:val="00191F28"/>
    <w:rsid w:val="001930B6"/>
    <w:rsid w:val="00194F99"/>
    <w:rsid w:val="001954BD"/>
    <w:rsid w:val="00195B17"/>
    <w:rsid w:val="00196F75"/>
    <w:rsid w:val="001A02A9"/>
    <w:rsid w:val="001A05A3"/>
    <w:rsid w:val="001A1BF9"/>
    <w:rsid w:val="001A23C6"/>
    <w:rsid w:val="001A58DE"/>
    <w:rsid w:val="001A790D"/>
    <w:rsid w:val="001A7E39"/>
    <w:rsid w:val="001B01B2"/>
    <w:rsid w:val="001B12F5"/>
    <w:rsid w:val="001B1A04"/>
    <w:rsid w:val="001B21D7"/>
    <w:rsid w:val="001B4C82"/>
    <w:rsid w:val="001C1CA7"/>
    <w:rsid w:val="001C305C"/>
    <w:rsid w:val="001C3101"/>
    <w:rsid w:val="001C363E"/>
    <w:rsid w:val="001C4856"/>
    <w:rsid w:val="001C4D00"/>
    <w:rsid w:val="001C6C3E"/>
    <w:rsid w:val="001D7592"/>
    <w:rsid w:val="001E1154"/>
    <w:rsid w:val="001E118E"/>
    <w:rsid w:val="001E1C2A"/>
    <w:rsid w:val="001E1EB6"/>
    <w:rsid w:val="001E3554"/>
    <w:rsid w:val="001E5054"/>
    <w:rsid w:val="001E68DB"/>
    <w:rsid w:val="001E763A"/>
    <w:rsid w:val="001E76BE"/>
    <w:rsid w:val="001F130E"/>
    <w:rsid w:val="001F2770"/>
    <w:rsid w:val="001F4AA1"/>
    <w:rsid w:val="001F4AFD"/>
    <w:rsid w:val="001F4EDC"/>
    <w:rsid w:val="001F5330"/>
    <w:rsid w:val="001F5CB8"/>
    <w:rsid w:val="001F713C"/>
    <w:rsid w:val="001F7C91"/>
    <w:rsid w:val="0020050A"/>
    <w:rsid w:val="00202BC2"/>
    <w:rsid w:val="00204BAE"/>
    <w:rsid w:val="002053BB"/>
    <w:rsid w:val="00206A84"/>
    <w:rsid w:val="002111E5"/>
    <w:rsid w:val="0021189E"/>
    <w:rsid w:val="00211B40"/>
    <w:rsid w:val="00212BFC"/>
    <w:rsid w:val="00212D0C"/>
    <w:rsid w:val="002135BB"/>
    <w:rsid w:val="00213C70"/>
    <w:rsid w:val="0021735E"/>
    <w:rsid w:val="00220EF5"/>
    <w:rsid w:val="002218E5"/>
    <w:rsid w:val="00224B52"/>
    <w:rsid w:val="00225B1D"/>
    <w:rsid w:val="00225D8A"/>
    <w:rsid w:val="00227BEB"/>
    <w:rsid w:val="00231D38"/>
    <w:rsid w:val="00232B3A"/>
    <w:rsid w:val="00233C1F"/>
    <w:rsid w:val="002346A1"/>
    <w:rsid w:val="00235434"/>
    <w:rsid w:val="002361BB"/>
    <w:rsid w:val="002364DF"/>
    <w:rsid w:val="002406A1"/>
    <w:rsid w:val="00241D81"/>
    <w:rsid w:val="00244CD9"/>
    <w:rsid w:val="00247399"/>
    <w:rsid w:val="00247A07"/>
    <w:rsid w:val="00247DFE"/>
    <w:rsid w:val="00251203"/>
    <w:rsid w:val="00251C91"/>
    <w:rsid w:val="00253D05"/>
    <w:rsid w:val="00254A4E"/>
    <w:rsid w:val="002554C4"/>
    <w:rsid w:val="00255C65"/>
    <w:rsid w:val="002560FB"/>
    <w:rsid w:val="002568E4"/>
    <w:rsid w:val="00257619"/>
    <w:rsid w:val="00257FC7"/>
    <w:rsid w:val="00260A7F"/>
    <w:rsid w:val="00260E2C"/>
    <w:rsid w:val="00261871"/>
    <w:rsid w:val="00261FA8"/>
    <w:rsid w:val="0026297F"/>
    <w:rsid w:val="00265234"/>
    <w:rsid w:val="00267221"/>
    <w:rsid w:val="002700C8"/>
    <w:rsid w:val="002704AB"/>
    <w:rsid w:val="00274025"/>
    <w:rsid w:val="00275628"/>
    <w:rsid w:val="002769D8"/>
    <w:rsid w:val="00276EB2"/>
    <w:rsid w:val="00280303"/>
    <w:rsid w:val="002807A0"/>
    <w:rsid w:val="002859D0"/>
    <w:rsid w:val="00285BC0"/>
    <w:rsid w:val="002906C4"/>
    <w:rsid w:val="00292FF5"/>
    <w:rsid w:val="00296A5A"/>
    <w:rsid w:val="00296F00"/>
    <w:rsid w:val="0029752A"/>
    <w:rsid w:val="002A16E5"/>
    <w:rsid w:val="002A34E7"/>
    <w:rsid w:val="002A3AB2"/>
    <w:rsid w:val="002A5492"/>
    <w:rsid w:val="002A5873"/>
    <w:rsid w:val="002B3F1D"/>
    <w:rsid w:val="002B43BF"/>
    <w:rsid w:val="002B5FBA"/>
    <w:rsid w:val="002B6569"/>
    <w:rsid w:val="002B793E"/>
    <w:rsid w:val="002B7FCE"/>
    <w:rsid w:val="002C0218"/>
    <w:rsid w:val="002C0F48"/>
    <w:rsid w:val="002C1847"/>
    <w:rsid w:val="002C237A"/>
    <w:rsid w:val="002C719D"/>
    <w:rsid w:val="002D19FC"/>
    <w:rsid w:val="002D2D82"/>
    <w:rsid w:val="002D3750"/>
    <w:rsid w:val="002D402B"/>
    <w:rsid w:val="002D513A"/>
    <w:rsid w:val="002D598E"/>
    <w:rsid w:val="002D640D"/>
    <w:rsid w:val="002D78A4"/>
    <w:rsid w:val="002E1CB9"/>
    <w:rsid w:val="002E278F"/>
    <w:rsid w:val="002E3F57"/>
    <w:rsid w:val="002E5E35"/>
    <w:rsid w:val="002F04D7"/>
    <w:rsid w:val="002F172E"/>
    <w:rsid w:val="002F1C7D"/>
    <w:rsid w:val="002F39BF"/>
    <w:rsid w:val="002F3A6E"/>
    <w:rsid w:val="002F5C56"/>
    <w:rsid w:val="002F5EE8"/>
    <w:rsid w:val="003003F3"/>
    <w:rsid w:val="00300CA5"/>
    <w:rsid w:val="003058A9"/>
    <w:rsid w:val="0030786F"/>
    <w:rsid w:val="00311470"/>
    <w:rsid w:val="00314485"/>
    <w:rsid w:val="00316EEC"/>
    <w:rsid w:val="00320034"/>
    <w:rsid w:val="00321DCE"/>
    <w:rsid w:val="00322E48"/>
    <w:rsid w:val="00324460"/>
    <w:rsid w:val="0032454F"/>
    <w:rsid w:val="00325A5A"/>
    <w:rsid w:val="00330AA6"/>
    <w:rsid w:val="00330AA9"/>
    <w:rsid w:val="00334456"/>
    <w:rsid w:val="0034230C"/>
    <w:rsid w:val="00344662"/>
    <w:rsid w:val="00345494"/>
    <w:rsid w:val="0034595B"/>
    <w:rsid w:val="003474E2"/>
    <w:rsid w:val="00350C11"/>
    <w:rsid w:val="00351AB9"/>
    <w:rsid w:val="003574C7"/>
    <w:rsid w:val="003623F2"/>
    <w:rsid w:val="003646F8"/>
    <w:rsid w:val="00367C24"/>
    <w:rsid w:val="00370E87"/>
    <w:rsid w:val="00373FC5"/>
    <w:rsid w:val="00375D51"/>
    <w:rsid w:val="00375E24"/>
    <w:rsid w:val="00375EC4"/>
    <w:rsid w:val="003768B3"/>
    <w:rsid w:val="00377346"/>
    <w:rsid w:val="00390D41"/>
    <w:rsid w:val="003921D8"/>
    <w:rsid w:val="0039330B"/>
    <w:rsid w:val="00394ABC"/>
    <w:rsid w:val="003A2811"/>
    <w:rsid w:val="003A519A"/>
    <w:rsid w:val="003A5B10"/>
    <w:rsid w:val="003A67E3"/>
    <w:rsid w:val="003A76F5"/>
    <w:rsid w:val="003B00E0"/>
    <w:rsid w:val="003B14BF"/>
    <w:rsid w:val="003B19EA"/>
    <w:rsid w:val="003B1F23"/>
    <w:rsid w:val="003B2789"/>
    <w:rsid w:val="003B2F46"/>
    <w:rsid w:val="003B310E"/>
    <w:rsid w:val="003B34EB"/>
    <w:rsid w:val="003B4193"/>
    <w:rsid w:val="003C1E27"/>
    <w:rsid w:val="003C2E14"/>
    <w:rsid w:val="003D0563"/>
    <w:rsid w:val="003D0682"/>
    <w:rsid w:val="003D1F45"/>
    <w:rsid w:val="003D339F"/>
    <w:rsid w:val="003D35D9"/>
    <w:rsid w:val="003D48D0"/>
    <w:rsid w:val="003D6CB5"/>
    <w:rsid w:val="003E4359"/>
    <w:rsid w:val="003E4FF3"/>
    <w:rsid w:val="003E519C"/>
    <w:rsid w:val="003E565A"/>
    <w:rsid w:val="003E677D"/>
    <w:rsid w:val="003E6884"/>
    <w:rsid w:val="003E6AB7"/>
    <w:rsid w:val="003E7256"/>
    <w:rsid w:val="003F1CF6"/>
    <w:rsid w:val="003F1E47"/>
    <w:rsid w:val="003F24FD"/>
    <w:rsid w:val="003F405A"/>
    <w:rsid w:val="003F492F"/>
    <w:rsid w:val="003F769A"/>
    <w:rsid w:val="003F7929"/>
    <w:rsid w:val="00400407"/>
    <w:rsid w:val="00402305"/>
    <w:rsid w:val="004030E6"/>
    <w:rsid w:val="00403A6F"/>
    <w:rsid w:val="0040568C"/>
    <w:rsid w:val="00406CB5"/>
    <w:rsid w:val="00406E1E"/>
    <w:rsid w:val="0041043D"/>
    <w:rsid w:val="00411336"/>
    <w:rsid w:val="00413048"/>
    <w:rsid w:val="00416A45"/>
    <w:rsid w:val="00420974"/>
    <w:rsid w:val="00421A76"/>
    <w:rsid w:val="00421F53"/>
    <w:rsid w:val="004250F6"/>
    <w:rsid w:val="00426CBD"/>
    <w:rsid w:val="0043053F"/>
    <w:rsid w:val="00432006"/>
    <w:rsid w:val="004339C3"/>
    <w:rsid w:val="00445EE8"/>
    <w:rsid w:val="00446723"/>
    <w:rsid w:val="00450523"/>
    <w:rsid w:val="00452A54"/>
    <w:rsid w:val="004548B8"/>
    <w:rsid w:val="00454B99"/>
    <w:rsid w:val="00460860"/>
    <w:rsid w:val="00461BF4"/>
    <w:rsid w:val="00461C9C"/>
    <w:rsid w:val="00462A33"/>
    <w:rsid w:val="00463ADA"/>
    <w:rsid w:val="00463ADD"/>
    <w:rsid w:val="0046448E"/>
    <w:rsid w:val="00464844"/>
    <w:rsid w:val="00467F10"/>
    <w:rsid w:val="0047059C"/>
    <w:rsid w:val="00471E10"/>
    <w:rsid w:val="00473104"/>
    <w:rsid w:val="00473858"/>
    <w:rsid w:val="00473CF0"/>
    <w:rsid w:val="00480198"/>
    <w:rsid w:val="0048202C"/>
    <w:rsid w:val="004820CA"/>
    <w:rsid w:val="0048444E"/>
    <w:rsid w:val="00490427"/>
    <w:rsid w:val="00490452"/>
    <w:rsid w:val="004921AC"/>
    <w:rsid w:val="00492C13"/>
    <w:rsid w:val="00493FA9"/>
    <w:rsid w:val="004A3C90"/>
    <w:rsid w:val="004A598E"/>
    <w:rsid w:val="004B0190"/>
    <w:rsid w:val="004B3E48"/>
    <w:rsid w:val="004B4826"/>
    <w:rsid w:val="004B650E"/>
    <w:rsid w:val="004B736F"/>
    <w:rsid w:val="004C01A4"/>
    <w:rsid w:val="004C031E"/>
    <w:rsid w:val="004C23E3"/>
    <w:rsid w:val="004C4552"/>
    <w:rsid w:val="004D3545"/>
    <w:rsid w:val="004D459A"/>
    <w:rsid w:val="004D45FF"/>
    <w:rsid w:val="004D68C7"/>
    <w:rsid w:val="004D752E"/>
    <w:rsid w:val="004E28CC"/>
    <w:rsid w:val="004E31D4"/>
    <w:rsid w:val="004E5985"/>
    <w:rsid w:val="004E628D"/>
    <w:rsid w:val="004F0840"/>
    <w:rsid w:val="004F109C"/>
    <w:rsid w:val="004F24D6"/>
    <w:rsid w:val="004F30D1"/>
    <w:rsid w:val="004F76E8"/>
    <w:rsid w:val="00500FB6"/>
    <w:rsid w:val="005031C4"/>
    <w:rsid w:val="0050337C"/>
    <w:rsid w:val="00504F68"/>
    <w:rsid w:val="005065AA"/>
    <w:rsid w:val="00511EB1"/>
    <w:rsid w:val="0051241A"/>
    <w:rsid w:val="005144E1"/>
    <w:rsid w:val="00515900"/>
    <w:rsid w:val="00516C8F"/>
    <w:rsid w:val="00517B97"/>
    <w:rsid w:val="005251AE"/>
    <w:rsid w:val="0052619F"/>
    <w:rsid w:val="0052679B"/>
    <w:rsid w:val="00526AC7"/>
    <w:rsid w:val="0052755F"/>
    <w:rsid w:val="00527CD6"/>
    <w:rsid w:val="00531241"/>
    <w:rsid w:val="00533039"/>
    <w:rsid w:val="005334B4"/>
    <w:rsid w:val="005342FA"/>
    <w:rsid w:val="00534D10"/>
    <w:rsid w:val="00537D0F"/>
    <w:rsid w:val="00540BA4"/>
    <w:rsid w:val="00541256"/>
    <w:rsid w:val="0054183C"/>
    <w:rsid w:val="00543EC5"/>
    <w:rsid w:val="00544F0F"/>
    <w:rsid w:val="005450F2"/>
    <w:rsid w:val="0054683C"/>
    <w:rsid w:val="00547153"/>
    <w:rsid w:val="0054717F"/>
    <w:rsid w:val="00551476"/>
    <w:rsid w:val="005516FE"/>
    <w:rsid w:val="00553FA7"/>
    <w:rsid w:val="00554BFC"/>
    <w:rsid w:val="00555ECF"/>
    <w:rsid w:val="0055784E"/>
    <w:rsid w:val="00561248"/>
    <w:rsid w:val="0056487D"/>
    <w:rsid w:val="00567478"/>
    <w:rsid w:val="00567530"/>
    <w:rsid w:val="00570562"/>
    <w:rsid w:val="00571B32"/>
    <w:rsid w:val="00573805"/>
    <w:rsid w:val="00573AB2"/>
    <w:rsid w:val="00573C9F"/>
    <w:rsid w:val="005750FB"/>
    <w:rsid w:val="00575310"/>
    <w:rsid w:val="00576293"/>
    <w:rsid w:val="005802F1"/>
    <w:rsid w:val="005806A9"/>
    <w:rsid w:val="005808A5"/>
    <w:rsid w:val="00580A51"/>
    <w:rsid w:val="005816C6"/>
    <w:rsid w:val="00582B0B"/>
    <w:rsid w:val="00584829"/>
    <w:rsid w:val="00584D4F"/>
    <w:rsid w:val="00586CD2"/>
    <w:rsid w:val="00594F4D"/>
    <w:rsid w:val="0059580D"/>
    <w:rsid w:val="00596345"/>
    <w:rsid w:val="00597D63"/>
    <w:rsid w:val="005A09A5"/>
    <w:rsid w:val="005A2B6F"/>
    <w:rsid w:val="005A2FE4"/>
    <w:rsid w:val="005A361E"/>
    <w:rsid w:val="005A3828"/>
    <w:rsid w:val="005A4E2A"/>
    <w:rsid w:val="005A56FC"/>
    <w:rsid w:val="005A63FA"/>
    <w:rsid w:val="005B17A2"/>
    <w:rsid w:val="005B238E"/>
    <w:rsid w:val="005B46DB"/>
    <w:rsid w:val="005B4F97"/>
    <w:rsid w:val="005B5BB7"/>
    <w:rsid w:val="005B5F63"/>
    <w:rsid w:val="005C0014"/>
    <w:rsid w:val="005C1F38"/>
    <w:rsid w:val="005C4955"/>
    <w:rsid w:val="005C5119"/>
    <w:rsid w:val="005C6944"/>
    <w:rsid w:val="005D0384"/>
    <w:rsid w:val="005D1724"/>
    <w:rsid w:val="005D2B5B"/>
    <w:rsid w:val="005D2ECD"/>
    <w:rsid w:val="005D3C87"/>
    <w:rsid w:val="005D4907"/>
    <w:rsid w:val="005D6D74"/>
    <w:rsid w:val="005E05E9"/>
    <w:rsid w:val="005E13F6"/>
    <w:rsid w:val="005E1648"/>
    <w:rsid w:val="005E1FFB"/>
    <w:rsid w:val="005E2F3C"/>
    <w:rsid w:val="005E3821"/>
    <w:rsid w:val="005E471E"/>
    <w:rsid w:val="005E5A07"/>
    <w:rsid w:val="005E6247"/>
    <w:rsid w:val="005E6C75"/>
    <w:rsid w:val="005F1072"/>
    <w:rsid w:val="005F1194"/>
    <w:rsid w:val="005F3A8E"/>
    <w:rsid w:val="005F3CC0"/>
    <w:rsid w:val="005F4A2B"/>
    <w:rsid w:val="005F61A1"/>
    <w:rsid w:val="005F7D9A"/>
    <w:rsid w:val="00601028"/>
    <w:rsid w:val="00601182"/>
    <w:rsid w:val="00602295"/>
    <w:rsid w:val="006032BA"/>
    <w:rsid w:val="00604E5D"/>
    <w:rsid w:val="00606008"/>
    <w:rsid w:val="00607EF1"/>
    <w:rsid w:val="00610A70"/>
    <w:rsid w:val="006140F9"/>
    <w:rsid w:val="00615FBA"/>
    <w:rsid w:val="00616C71"/>
    <w:rsid w:val="0061721B"/>
    <w:rsid w:val="0062003E"/>
    <w:rsid w:val="0062006D"/>
    <w:rsid w:val="006254DA"/>
    <w:rsid w:val="006278A0"/>
    <w:rsid w:val="00633CD9"/>
    <w:rsid w:val="006346DF"/>
    <w:rsid w:val="00634748"/>
    <w:rsid w:val="00635A13"/>
    <w:rsid w:val="006406CB"/>
    <w:rsid w:val="00640E05"/>
    <w:rsid w:val="00655038"/>
    <w:rsid w:val="00655FA9"/>
    <w:rsid w:val="00656BB2"/>
    <w:rsid w:val="0066129F"/>
    <w:rsid w:val="00662C85"/>
    <w:rsid w:val="00665543"/>
    <w:rsid w:val="006708CB"/>
    <w:rsid w:val="00680BE1"/>
    <w:rsid w:val="00681A66"/>
    <w:rsid w:val="0068206B"/>
    <w:rsid w:val="0068265F"/>
    <w:rsid w:val="00683E39"/>
    <w:rsid w:val="00686C08"/>
    <w:rsid w:val="00687906"/>
    <w:rsid w:val="0069329D"/>
    <w:rsid w:val="00696C48"/>
    <w:rsid w:val="0069725E"/>
    <w:rsid w:val="00697E22"/>
    <w:rsid w:val="006A056A"/>
    <w:rsid w:val="006A29EE"/>
    <w:rsid w:val="006A480D"/>
    <w:rsid w:val="006A6209"/>
    <w:rsid w:val="006A6D1A"/>
    <w:rsid w:val="006A70F6"/>
    <w:rsid w:val="006A7743"/>
    <w:rsid w:val="006B0262"/>
    <w:rsid w:val="006B1B03"/>
    <w:rsid w:val="006B5B69"/>
    <w:rsid w:val="006B6826"/>
    <w:rsid w:val="006B6A3C"/>
    <w:rsid w:val="006B6C23"/>
    <w:rsid w:val="006B73D2"/>
    <w:rsid w:val="006B7FDD"/>
    <w:rsid w:val="006C688B"/>
    <w:rsid w:val="006C7111"/>
    <w:rsid w:val="006D0159"/>
    <w:rsid w:val="006D028A"/>
    <w:rsid w:val="006D0E91"/>
    <w:rsid w:val="006D1A57"/>
    <w:rsid w:val="006D1D9D"/>
    <w:rsid w:val="006D30DE"/>
    <w:rsid w:val="006D313F"/>
    <w:rsid w:val="006D6D25"/>
    <w:rsid w:val="006D77C8"/>
    <w:rsid w:val="006E2ECC"/>
    <w:rsid w:val="006E3CD7"/>
    <w:rsid w:val="006E650B"/>
    <w:rsid w:val="006F187B"/>
    <w:rsid w:val="006F1CF0"/>
    <w:rsid w:val="006F25CD"/>
    <w:rsid w:val="006F6007"/>
    <w:rsid w:val="00701072"/>
    <w:rsid w:val="0070152B"/>
    <w:rsid w:val="0070183F"/>
    <w:rsid w:val="007034A4"/>
    <w:rsid w:val="00704BD4"/>
    <w:rsid w:val="00704C09"/>
    <w:rsid w:val="0070583F"/>
    <w:rsid w:val="0071086E"/>
    <w:rsid w:val="0071564F"/>
    <w:rsid w:val="00716029"/>
    <w:rsid w:val="007202C4"/>
    <w:rsid w:val="00722039"/>
    <w:rsid w:val="00723102"/>
    <w:rsid w:val="0072531A"/>
    <w:rsid w:val="00727363"/>
    <w:rsid w:val="00730112"/>
    <w:rsid w:val="007309E8"/>
    <w:rsid w:val="007310F1"/>
    <w:rsid w:val="00731326"/>
    <w:rsid w:val="0073172C"/>
    <w:rsid w:val="007319FB"/>
    <w:rsid w:val="00733062"/>
    <w:rsid w:val="00733167"/>
    <w:rsid w:val="00734BA7"/>
    <w:rsid w:val="0073675E"/>
    <w:rsid w:val="00736F56"/>
    <w:rsid w:val="00737337"/>
    <w:rsid w:val="007408BC"/>
    <w:rsid w:val="00741676"/>
    <w:rsid w:val="00743868"/>
    <w:rsid w:val="0074489D"/>
    <w:rsid w:val="007519E8"/>
    <w:rsid w:val="007520BB"/>
    <w:rsid w:val="0075291F"/>
    <w:rsid w:val="00754CE5"/>
    <w:rsid w:val="00755E5F"/>
    <w:rsid w:val="0075603D"/>
    <w:rsid w:val="0075640F"/>
    <w:rsid w:val="0075674D"/>
    <w:rsid w:val="0075715A"/>
    <w:rsid w:val="00760F84"/>
    <w:rsid w:val="007611C4"/>
    <w:rsid w:val="0076333C"/>
    <w:rsid w:val="00765A1B"/>
    <w:rsid w:val="00765DB9"/>
    <w:rsid w:val="0076764E"/>
    <w:rsid w:val="00771259"/>
    <w:rsid w:val="007719AD"/>
    <w:rsid w:val="007752DF"/>
    <w:rsid w:val="00776267"/>
    <w:rsid w:val="007767ED"/>
    <w:rsid w:val="00781349"/>
    <w:rsid w:val="00781A3A"/>
    <w:rsid w:val="00786762"/>
    <w:rsid w:val="007871BE"/>
    <w:rsid w:val="007872B1"/>
    <w:rsid w:val="007876F1"/>
    <w:rsid w:val="007900BD"/>
    <w:rsid w:val="00790580"/>
    <w:rsid w:val="0079095F"/>
    <w:rsid w:val="00796D8B"/>
    <w:rsid w:val="007A1C61"/>
    <w:rsid w:val="007A479C"/>
    <w:rsid w:val="007A682C"/>
    <w:rsid w:val="007A7482"/>
    <w:rsid w:val="007A7655"/>
    <w:rsid w:val="007B03F9"/>
    <w:rsid w:val="007B052A"/>
    <w:rsid w:val="007B4094"/>
    <w:rsid w:val="007B476A"/>
    <w:rsid w:val="007B55AA"/>
    <w:rsid w:val="007B56FE"/>
    <w:rsid w:val="007C33C2"/>
    <w:rsid w:val="007C6DEC"/>
    <w:rsid w:val="007C70D1"/>
    <w:rsid w:val="007C735A"/>
    <w:rsid w:val="007D02FC"/>
    <w:rsid w:val="007D10E8"/>
    <w:rsid w:val="007D22FF"/>
    <w:rsid w:val="007D427F"/>
    <w:rsid w:val="007D4313"/>
    <w:rsid w:val="007D6B8F"/>
    <w:rsid w:val="007E08E5"/>
    <w:rsid w:val="007E3906"/>
    <w:rsid w:val="007E4350"/>
    <w:rsid w:val="007E58A6"/>
    <w:rsid w:val="007E7F34"/>
    <w:rsid w:val="007F4F00"/>
    <w:rsid w:val="007F5AA0"/>
    <w:rsid w:val="007F6590"/>
    <w:rsid w:val="007F6FC1"/>
    <w:rsid w:val="007F702F"/>
    <w:rsid w:val="007F7B39"/>
    <w:rsid w:val="00800DD5"/>
    <w:rsid w:val="008018F6"/>
    <w:rsid w:val="00804345"/>
    <w:rsid w:val="0080561F"/>
    <w:rsid w:val="0081077F"/>
    <w:rsid w:val="00811E47"/>
    <w:rsid w:val="00812F63"/>
    <w:rsid w:val="0081356E"/>
    <w:rsid w:val="008138ED"/>
    <w:rsid w:val="00813C88"/>
    <w:rsid w:val="00814237"/>
    <w:rsid w:val="008151E1"/>
    <w:rsid w:val="00815FC9"/>
    <w:rsid w:val="0081614E"/>
    <w:rsid w:val="0081634A"/>
    <w:rsid w:val="00820235"/>
    <w:rsid w:val="008219FE"/>
    <w:rsid w:val="0082330D"/>
    <w:rsid w:val="00823442"/>
    <w:rsid w:val="008250CE"/>
    <w:rsid w:val="00827A85"/>
    <w:rsid w:val="0083082A"/>
    <w:rsid w:val="00832B19"/>
    <w:rsid w:val="0083332F"/>
    <w:rsid w:val="00834449"/>
    <w:rsid w:val="00835A43"/>
    <w:rsid w:val="008361B8"/>
    <w:rsid w:val="0083623D"/>
    <w:rsid w:val="00837C5C"/>
    <w:rsid w:val="00841221"/>
    <w:rsid w:val="00841BC2"/>
    <w:rsid w:val="00842060"/>
    <w:rsid w:val="008421F0"/>
    <w:rsid w:val="00843FCD"/>
    <w:rsid w:val="008452D8"/>
    <w:rsid w:val="00845AF5"/>
    <w:rsid w:val="00845B8C"/>
    <w:rsid w:val="00846501"/>
    <w:rsid w:val="00846F17"/>
    <w:rsid w:val="00847A91"/>
    <w:rsid w:val="00852258"/>
    <w:rsid w:val="00852852"/>
    <w:rsid w:val="00852F5E"/>
    <w:rsid w:val="008537D3"/>
    <w:rsid w:val="00854822"/>
    <w:rsid w:val="00854BCC"/>
    <w:rsid w:val="0085715E"/>
    <w:rsid w:val="0086035D"/>
    <w:rsid w:val="008627A4"/>
    <w:rsid w:val="008639E4"/>
    <w:rsid w:val="00863F24"/>
    <w:rsid w:val="008649D5"/>
    <w:rsid w:val="00866F61"/>
    <w:rsid w:val="00867E8D"/>
    <w:rsid w:val="008701D2"/>
    <w:rsid w:val="008724B5"/>
    <w:rsid w:val="0087405D"/>
    <w:rsid w:val="00874A56"/>
    <w:rsid w:val="00875211"/>
    <w:rsid w:val="008811D7"/>
    <w:rsid w:val="00882218"/>
    <w:rsid w:val="008823E7"/>
    <w:rsid w:val="0088288E"/>
    <w:rsid w:val="00882FB4"/>
    <w:rsid w:val="008849CC"/>
    <w:rsid w:val="00886525"/>
    <w:rsid w:val="008879AC"/>
    <w:rsid w:val="00890968"/>
    <w:rsid w:val="0089333E"/>
    <w:rsid w:val="00894DAB"/>
    <w:rsid w:val="00894FCE"/>
    <w:rsid w:val="00896FC1"/>
    <w:rsid w:val="00897DF1"/>
    <w:rsid w:val="008A0188"/>
    <w:rsid w:val="008A0B27"/>
    <w:rsid w:val="008A2281"/>
    <w:rsid w:val="008A2457"/>
    <w:rsid w:val="008A31C8"/>
    <w:rsid w:val="008A3C24"/>
    <w:rsid w:val="008A4723"/>
    <w:rsid w:val="008A598B"/>
    <w:rsid w:val="008A6D79"/>
    <w:rsid w:val="008B086E"/>
    <w:rsid w:val="008B39C0"/>
    <w:rsid w:val="008B3BB0"/>
    <w:rsid w:val="008B4490"/>
    <w:rsid w:val="008B7AFB"/>
    <w:rsid w:val="008C08A1"/>
    <w:rsid w:val="008C0A23"/>
    <w:rsid w:val="008C1644"/>
    <w:rsid w:val="008C1B97"/>
    <w:rsid w:val="008C35F0"/>
    <w:rsid w:val="008C5F82"/>
    <w:rsid w:val="008C5FD4"/>
    <w:rsid w:val="008C7768"/>
    <w:rsid w:val="008D361F"/>
    <w:rsid w:val="008D3BDD"/>
    <w:rsid w:val="008D5B6D"/>
    <w:rsid w:val="008D61C9"/>
    <w:rsid w:val="008D7137"/>
    <w:rsid w:val="008E07F8"/>
    <w:rsid w:val="008E13E7"/>
    <w:rsid w:val="008E1821"/>
    <w:rsid w:val="008E1CA6"/>
    <w:rsid w:val="008E5D2C"/>
    <w:rsid w:val="008F2B35"/>
    <w:rsid w:val="008F5CD5"/>
    <w:rsid w:val="008F6F97"/>
    <w:rsid w:val="00901663"/>
    <w:rsid w:val="0090198F"/>
    <w:rsid w:val="00902A29"/>
    <w:rsid w:val="0090305B"/>
    <w:rsid w:val="00904407"/>
    <w:rsid w:val="00904A9D"/>
    <w:rsid w:val="00907C86"/>
    <w:rsid w:val="00912A20"/>
    <w:rsid w:val="00913089"/>
    <w:rsid w:val="009134D5"/>
    <w:rsid w:val="009149F6"/>
    <w:rsid w:val="009153E4"/>
    <w:rsid w:val="00917FB9"/>
    <w:rsid w:val="0092024C"/>
    <w:rsid w:val="009210BC"/>
    <w:rsid w:val="009210CA"/>
    <w:rsid w:val="00923E57"/>
    <w:rsid w:val="00926415"/>
    <w:rsid w:val="009303BD"/>
    <w:rsid w:val="00930E8F"/>
    <w:rsid w:val="009310DE"/>
    <w:rsid w:val="009316FB"/>
    <w:rsid w:val="009328FF"/>
    <w:rsid w:val="00933F8E"/>
    <w:rsid w:val="00935288"/>
    <w:rsid w:val="009354E7"/>
    <w:rsid w:val="009355D8"/>
    <w:rsid w:val="0093743C"/>
    <w:rsid w:val="00941542"/>
    <w:rsid w:val="00941B95"/>
    <w:rsid w:val="00941F82"/>
    <w:rsid w:val="00942585"/>
    <w:rsid w:val="00943EEC"/>
    <w:rsid w:val="00944DD7"/>
    <w:rsid w:val="00946059"/>
    <w:rsid w:val="00946C93"/>
    <w:rsid w:val="009479C7"/>
    <w:rsid w:val="00950B40"/>
    <w:rsid w:val="00951A70"/>
    <w:rsid w:val="00953002"/>
    <w:rsid w:val="009536A6"/>
    <w:rsid w:val="00955082"/>
    <w:rsid w:val="009550A4"/>
    <w:rsid w:val="009575F2"/>
    <w:rsid w:val="0096428B"/>
    <w:rsid w:val="00964812"/>
    <w:rsid w:val="00965CD9"/>
    <w:rsid w:val="00965E80"/>
    <w:rsid w:val="00967712"/>
    <w:rsid w:val="009726AE"/>
    <w:rsid w:val="00974AD7"/>
    <w:rsid w:val="00974DEB"/>
    <w:rsid w:val="00974E2C"/>
    <w:rsid w:val="00974FF2"/>
    <w:rsid w:val="00980289"/>
    <w:rsid w:val="00981CF8"/>
    <w:rsid w:val="00982E9C"/>
    <w:rsid w:val="0098393A"/>
    <w:rsid w:val="0098547F"/>
    <w:rsid w:val="009903E5"/>
    <w:rsid w:val="00991E0C"/>
    <w:rsid w:val="00992154"/>
    <w:rsid w:val="009930B5"/>
    <w:rsid w:val="00994394"/>
    <w:rsid w:val="00994FB5"/>
    <w:rsid w:val="00996D7F"/>
    <w:rsid w:val="009971E0"/>
    <w:rsid w:val="009A26E9"/>
    <w:rsid w:val="009A4536"/>
    <w:rsid w:val="009A4744"/>
    <w:rsid w:val="009A63CA"/>
    <w:rsid w:val="009B1B6E"/>
    <w:rsid w:val="009B2345"/>
    <w:rsid w:val="009B42CF"/>
    <w:rsid w:val="009B4C47"/>
    <w:rsid w:val="009B768D"/>
    <w:rsid w:val="009C040A"/>
    <w:rsid w:val="009C4DC8"/>
    <w:rsid w:val="009C5EFE"/>
    <w:rsid w:val="009C68BC"/>
    <w:rsid w:val="009C7A61"/>
    <w:rsid w:val="009D3ED7"/>
    <w:rsid w:val="009D513F"/>
    <w:rsid w:val="009D662F"/>
    <w:rsid w:val="009D6BB0"/>
    <w:rsid w:val="009D7E41"/>
    <w:rsid w:val="009E0CFA"/>
    <w:rsid w:val="009E1D22"/>
    <w:rsid w:val="009E1F03"/>
    <w:rsid w:val="009E3515"/>
    <w:rsid w:val="009E58E8"/>
    <w:rsid w:val="009E5B02"/>
    <w:rsid w:val="009E7D01"/>
    <w:rsid w:val="009F05E0"/>
    <w:rsid w:val="009F1A28"/>
    <w:rsid w:val="009F1ADC"/>
    <w:rsid w:val="009F2E1D"/>
    <w:rsid w:val="009F66A8"/>
    <w:rsid w:val="009F68DE"/>
    <w:rsid w:val="00A005E0"/>
    <w:rsid w:val="00A02A5B"/>
    <w:rsid w:val="00A06CB4"/>
    <w:rsid w:val="00A071EF"/>
    <w:rsid w:val="00A07BEF"/>
    <w:rsid w:val="00A104C6"/>
    <w:rsid w:val="00A104CD"/>
    <w:rsid w:val="00A13E24"/>
    <w:rsid w:val="00A16487"/>
    <w:rsid w:val="00A177DE"/>
    <w:rsid w:val="00A17B8B"/>
    <w:rsid w:val="00A20419"/>
    <w:rsid w:val="00A2398B"/>
    <w:rsid w:val="00A239B9"/>
    <w:rsid w:val="00A25519"/>
    <w:rsid w:val="00A26846"/>
    <w:rsid w:val="00A30151"/>
    <w:rsid w:val="00A31FFD"/>
    <w:rsid w:val="00A34BDA"/>
    <w:rsid w:val="00A355CE"/>
    <w:rsid w:val="00A367CF"/>
    <w:rsid w:val="00A36B75"/>
    <w:rsid w:val="00A36F40"/>
    <w:rsid w:val="00A378A8"/>
    <w:rsid w:val="00A37B52"/>
    <w:rsid w:val="00A4066B"/>
    <w:rsid w:val="00A4077D"/>
    <w:rsid w:val="00A4222F"/>
    <w:rsid w:val="00A422D0"/>
    <w:rsid w:val="00A42C24"/>
    <w:rsid w:val="00A44684"/>
    <w:rsid w:val="00A47449"/>
    <w:rsid w:val="00A4776E"/>
    <w:rsid w:val="00A511D4"/>
    <w:rsid w:val="00A52109"/>
    <w:rsid w:val="00A549D6"/>
    <w:rsid w:val="00A57DD8"/>
    <w:rsid w:val="00A6117D"/>
    <w:rsid w:val="00A63B41"/>
    <w:rsid w:val="00A63F39"/>
    <w:rsid w:val="00A64024"/>
    <w:rsid w:val="00A6450A"/>
    <w:rsid w:val="00A67D75"/>
    <w:rsid w:val="00A728E4"/>
    <w:rsid w:val="00A72C3B"/>
    <w:rsid w:val="00A75A91"/>
    <w:rsid w:val="00A75ADA"/>
    <w:rsid w:val="00A7643F"/>
    <w:rsid w:val="00A76B17"/>
    <w:rsid w:val="00A8074C"/>
    <w:rsid w:val="00A8259E"/>
    <w:rsid w:val="00A8495C"/>
    <w:rsid w:val="00A84B8F"/>
    <w:rsid w:val="00A85C30"/>
    <w:rsid w:val="00A86FD1"/>
    <w:rsid w:val="00A87FB8"/>
    <w:rsid w:val="00A90105"/>
    <w:rsid w:val="00A9313D"/>
    <w:rsid w:val="00A93B5E"/>
    <w:rsid w:val="00A9497F"/>
    <w:rsid w:val="00A955F8"/>
    <w:rsid w:val="00A959CC"/>
    <w:rsid w:val="00AA0CD4"/>
    <w:rsid w:val="00AA1657"/>
    <w:rsid w:val="00AA1F76"/>
    <w:rsid w:val="00AA2312"/>
    <w:rsid w:val="00AA3D9F"/>
    <w:rsid w:val="00AA40DF"/>
    <w:rsid w:val="00AA583E"/>
    <w:rsid w:val="00AA5E24"/>
    <w:rsid w:val="00AA6CDA"/>
    <w:rsid w:val="00AA732E"/>
    <w:rsid w:val="00AB0EAC"/>
    <w:rsid w:val="00AB2D68"/>
    <w:rsid w:val="00AB5FFB"/>
    <w:rsid w:val="00AB6793"/>
    <w:rsid w:val="00AB7A22"/>
    <w:rsid w:val="00AC100E"/>
    <w:rsid w:val="00AC256C"/>
    <w:rsid w:val="00AC256D"/>
    <w:rsid w:val="00AC273B"/>
    <w:rsid w:val="00AC3119"/>
    <w:rsid w:val="00AC4DC4"/>
    <w:rsid w:val="00AC5DF7"/>
    <w:rsid w:val="00AC7715"/>
    <w:rsid w:val="00AD0224"/>
    <w:rsid w:val="00AD0699"/>
    <w:rsid w:val="00AD12BB"/>
    <w:rsid w:val="00AD571F"/>
    <w:rsid w:val="00AD5746"/>
    <w:rsid w:val="00AD5AD9"/>
    <w:rsid w:val="00AD5B88"/>
    <w:rsid w:val="00AD5E81"/>
    <w:rsid w:val="00AD65E8"/>
    <w:rsid w:val="00AD7925"/>
    <w:rsid w:val="00AD7D0B"/>
    <w:rsid w:val="00AE2B84"/>
    <w:rsid w:val="00AE30E2"/>
    <w:rsid w:val="00AE4219"/>
    <w:rsid w:val="00AE4EA1"/>
    <w:rsid w:val="00AE5C93"/>
    <w:rsid w:val="00AE61FE"/>
    <w:rsid w:val="00AE7956"/>
    <w:rsid w:val="00AF0717"/>
    <w:rsid w:val="00AF1937"/>
    <w:rsid w:val="00AF24F5"/>
    <w:rsid w:val="00AF3A0B"/>
    <w:rsid w:val="00AF4A9A"/>
    <w:rsid w:val="00AF504C"/>
    <w:rsid w:val="00AF7AB6"/>
    <w:rsid w:val="00B008CC"/>
    <w:rsid w:val="00B01611"/>
    <w:rsid w:val="00B01FFC"/>
    <w:rsid w:val="00B02988"/>
    <w:rsid w:val="00B071B8"/>
    <w:rsid w:val="00B07239"/>
    <w:rsid w:val="00B07262"/>
    <w:rsid w:val="00B07BDA"/>
    <w:rsid w:val="00B111AC"/>
    <w:rsid w:val="00B13C90"/>
    <w:rsid w:val="00B14220"/>
    <w:rsid w:val="00B1528D"/>
    <w:rsid w:val="00B1606E"/>
    <w:rsid w:val="00B16FA8"/>
    <w:rsid w:val="00B2368C"/>
    <w:rsid w:val="00B238F2"/>
    <w:rsid w:val="00B24149"/>
    <w:rsid w:val="00B24A87"/>
    <w:rsid w:val="00B31EE9"/>
    <w:rsid w:val="00B3205B"/>
    <w:rsid w:val="00B34C4F"/>
    <w:rsid w:val="00B361BF"/>
    <w:rsid w:val="00B40C3F"/>
    <w:rsid w:val="00B4126D"/>
    <w:rsid w:val="00B4143D"/>
    <w:rsid w:val="00B41970"/>
    <w:rsid w:val="00B45E63"/>
    <w:rsid w:val="00B47444"/>
    <w:rsid w:val="00B520B7"/>
    <w:rsid w:val="00B5523E"/>
    <w:rsid w:val="00B5533C"/>
    <w:rsid w:val="00B553C5"/>
    <w:rsid w:val="00B56983"/>
    <w:rsid w:val="00B61950"/>
    <w:rsid w:val="00B620C0"/>
    <w:rsid w:val="00B64291"/>
    <w:rsid w:val="00B6616F"/>
    <w:rsid w:val="00B6619A"/>
    <w:rsid w:val="00B662D5"/>
    <w:rsid w:val="00B73A75"/>
    <w:rsid w:val="00B74CBB"/>
    <w:rsid w:val="00B763CB"/>
    <w:rsid w:val="00B77135"/>
    <w:rsid w:val="00B80446"/>
    <w:rsid w:val="00B81060"/>
    <w:rsid w:val="00B82A6A"/>
    <w:rsid w:val="00B82E3A"/>
    <w:rsid w:val="00B8301D"/>
    <w:rsid w:val="00B877E2"/>
    <w:rsid w:val="00B87D72"/>
    <w:rsid w:val="00B90CA0"/>
    <w:rsid w:val="00B90DBE"/>
    <w:rsid w:val="00B90E8B"/>
    <w:rsid w:val="00B91295"/>
    <w:rsid w:val="00B915CC"/>
    <w:rsid w:val="00B91E0C"/>
    <w:rsid w:val="00B935BB"/>
    <w:rsid w:val="00B937B4"/>
    <w:rsid w:val="00B9496D"/>
    <w:rsid w:val="00B94E82"/>
    <w:rsid w:val="00B95DB7"/>
    <w:rsid w:val="00BA0FE9"/>
    <w:rsid w:val="00BA1A7F"/>
    <w:rsid w:val="00BA26D7"/>
    <w:rsid w:val="00BA472B"/>
    <w:rsid w:val="00BA4AAC"/>
    <w:rsid w:val="00BA4E85"/>
    <w:rsid w:val="00BA6AA5"/>
    <w:rsid w:val="00BB17D6"/>
    <w:rsid w:val="00BB5D29"/>
    <w:rsid w:val="00BB789F"/>
    <w:rsid w:val="00BC03C5"/>
    <w:rsid w:val="00BC181B"/>
    <w:rsid w:val="00BC2804"/>
    <w:rsid w:val="00BC5092"/>
    <w:rsid w:val="00BC52D7"/>
    <w:rsid w:val="00BC6523"/>
    <w:rsid w:val="00BC7338"/>
    <w:rsid w:val="00BD0B6B"/>
    <w:rsid w:val="00BD2B69"/>
    <w:rsid w:val="00BD2DD2"/>
    <w:rsid w:val="00BD3BC2"/>
    <w:rsid w:val="00BE105D"/>
    <w:rsid w:val="00BE2114"/>
    <w:rsid w:val="00BE2FF4"/>
    <w:rsid w:val="00BE35D0"/>
    <w:rsid w:val="00BF4105"/>
    <w:rsid w:val="00BF6991"/>
    <w:rsid w:val="00BF76AF"/>
    <w:rsid w:val="00C013EE"/>
    <w:rsid w:val="00C0186F"/>
    <w:rsid w:val="00C02C10"/>
    <w:rsid w:val="00C02CBA"/>
    <w:rsid w:val="00C03374"/>
    <w:rsid w:val="00C04EC6"/>
    <w:rsid w:val="00C057CC"/>
    <w:rsid w:val="00C05E96"/>
    <w:rsid w:val="00C10339"/>
    <w:rsid w:val="00C10CF4"/>
    <w:rsid w:val="00C10DE7"/>
    <w:rsid w:val="00C1141A"/>
    <w:rsid w:val="00C1538C"/>
    <w:rsid w:val="00C16937"/>
    <w:rsid w:val="00C16D5C"/>
    <w:rsid w:val="00C21DD2"/>
    <w:rsid w:val="00C23CD6"/>
    <w:rsid w:val="00C3003C"/>
    <w:rsid w:val="00C30AF0"/>
    <w:rsid w:val="00C32502"/>
    <w:rsid w:val="00C32A84"/>
    <w:rsid w:val="00C32FFA"/>
    <w:rsid w:val="00C34B95"/>
    <w:rsid w:val="00C35D6D"/>
    <w:rsid w:val="00C37421"/>
    <w:rsid w:val="00C37798"/>
    <w:rsid w:val="00C37BF9"/>
    <w:rsid w:val="00C45346"/>
    <w:rsid w:val="00C45522"/>
    <w:rsid w:val="00C459F0"/>
    <w:rsid w:val="00C45A60"/>
    <w:rsid w:val="00C50758"/>
    <w:rsid w:val="00C524AC"/>
    <w:rsid w:val="00C57C9D"/>
    <w:rsid w:val="00C60492"/>
    <w:rsid w:val="00C6076B"/>
    <w:rsid w:val="00C6567E"/>
    <w:rsid w:val="00C6635C"/>
    <w:rsid w:val="00C66F9F"/>
    <w:rsid w:val="00C67E60"/>
    <w:rsid w:val="00C72BF6"/>
    <w:rsid w:val="00C74B26"/>
    <w:rsid w:val="00C74EAA"/>
    <w:rsid w:val="00C80C7F"/>
    <w:rsid w:val="00C820F4"/>
    <w:rsid w:val="00C83695"/>
    <w:rsid w:val="00C86A9C"/>
    <w:rsid w:val="00C87BAD"/>
    <w:rsid w:val="00C90AE4"/>
    <w:rsid w:val="00C90CAD"/>
    <w:rsid w:val="00C913BC"/>
    <w:rsid w:val="00C96BD1"/>
    <w:rsid w:val="00C97809"/>
    <w:rsid w:val="00CA0AF8"/>
    <w:rsid w:val="00CA33D4"/>
    <w:rsid w:val="00CA41A1"/>
    <w:rsid w:val="00CA4E95"/>
    <w:rsid w:val="00CA4F6F"/>
    <w:rsid w:val="00CA5827"/>
    <w:rsid w:val="00CB0F4C"/>
    <w:rsid w:val="00CB2363"/>
    <w:rsid w:val="00CB3F14"/>
    <w:rsid w:val="00CB5BDC"/>
    <w:rsid w:val="00CB5FE9"/>
    <w:rsid w:val="00CB71A3"/>
    <w:rsid w:val="00CC20F3"/>
    <w:rsid w:val="00CC2416"/>
    <w:rsid w:val="00CC2664"/>
    <w:rsid w:val="00CC41BC"/>
    <w:rsid w:val="00CC42C1"/>
    <w:rsid w:val="00CC4FCE"/>
    <w:rsid w:val="00CC63D3"/>
    <w:rsid w:val="00CC672F"/>
    <w:rsid w:val="00CD2052"/>
    <w:rsid w:val="00CD20BB"/>
    <w:rsid w:val="00CD3B5E"/>
    <w:rsid w:val="00CD3D06"/>
    <w:rsid w:val="00CD46CB"/>
    <w:rsid w:val="00CD612D"/>
    <w:rsid w:val="00CD6A7F"/>
    <w:rsid w:val="00CE146E"/>
    <w:rsid w:val="00CE27B7"/>
    <w:rsid w:val="00CE2C49"/>
    <w:rsid w:val="00CE4502"/>
    <w:rsid w:val="00CF2984"/>
    <w:rsid w:val="00CF2EA4"/>
    <w:rsid w:val="00CF53FC"/>
    <w:rsid w:val="00CF6BFB"/>
    <w:rsid w:val="00D02682"/>
    <w:rsid w:val="00D05F13"/>
    <w:rsid w:val="00D06460"/>
    <w:rsid w:val="00D06504"/>
    <w:rsid w:val="00D078BB"/>
    <w:rsid w:val="00D07C2A"/>
    <w:rsid w:val="00D07E47"/>
    <w:rsid w:val="00D10C2A"/>
    <w:rsid w:val="00D11613"/>
    <w:rsid w:val="00D1194B"/>
    <w:rsid w:val="00D1418C"/>
    <w:rsid w:val="00D14ACE"/>
    <w:rsid w:val="00D21620"/>
    <w:rsid w:val="00D2297D"/>
    <w:rsid w:val="00D24111"/>
    <w:rsid w:val="00D24C1E"/>
    <w:rsid w:val="00D26946"/>
    <w:rsid w:val="00D27343"/>
    <w:rsid w:val="00D27967"/>
    <w:rsid w:val="00D27B97"/>
    <w:rsid w:val="00D27EE4"/>
    <w:rsid w:val="00D30B36"/>
    <w:rsid w:val="00D33CFC"/>
    <w:rsid w:val="00D417B1"/>
    <w:rsid w:val="00D423CB"/>
    <w:rsid w:val="00D42C04"/>
    <w:rsid w:val="00D4319F"/>
    <w:rsid w:val="00D43446"/>
    <w:rsid w:val="00D43515"/>
    <w:rsid w:val="00D44059"/>
    <w:rsid w:val="00D47502"/>
    <w:rsid w:val="00D5296E"/>
    <w:rsid w:val="00D5495D"/>
    <w:rsid w:val="00D54FCE"/>
    <w:rsid w:val="00D550A2"/>
    <w:rsid w:val="00D57999"/>
    <w:rsid w:val="00D602BE"/>
    <w:rsid w:val="00D60E83"/>
    <w:rsid w:val="00D62914"/>
    <w:rsid w:val="00D62B84"/>
    <w:rsid w:val="00D62C37"/>
    <w:rsid w:val="00D63C16"/>
    <w:rsid w:val="00D64BB1"/>
    <w:rsid w:val="00D65861"/>
    <w:rsid w:val="00D66422"/>
    <w:rsid w:val="00D71EB2"/>
    <w:rsid w:val="00D74343"/>
    <w:rsid w:val="00D80009"/>
    <w:rsid w:val="00D80BE0"/>
    <w:rsid w:val="00D80C4F"/>
    <w:rsid w:val="00D80F0B"/>
    <w:rsid w:val="00D825C0"/>
    <w:rsid w:val="00D872D3"/>
    <w:rsid w:val="00D91149"/>
    <w:rsid w:val="00D94E36"/>
    <w:rsid w:val="00D96307"/>
    <w:rsid w:val="00D97701"/>
    <w:rsid w:val="00DA2AB6"/>
    <w:rsid w:val="00DA3575"/>
    <w:rsid w:val="00DA4039"/>
    <w:rsid w:val="00DA6223"/>
    <w:rsid w:val="00DB0E61"/>
    <w:rsid w:val="00DB3AA2"/>
    <w:rsid w:val="00DB3D75"/>
    <w:rsid w:val="00DB51D3"/>
    <w:rsid w:val="00DB5398"/>
    <w:rsid w:val="00DB6830"/>
    <w:rsid w:val="00DB704B"/>
    <w:rsid w:val="00DC17F8"/>
    <w:rsid w:val="00DC4296"/>
    <w:rsid w:val="00DD06D5"/>
    <w:rsid w:val="00DD0840"/>
    <w:rsid w:val="00DD0BC9"/>
    <w:rsid w:val="00DD1F7B"/>
    <w:rsid w:val="00DD269C"/>
    <w:rsid w:val="00DD351A"/>
    <w:rsid w:val="00DD4FA1"/>
    <w:rsid w:val="00DD7208"/>
    <w:rsid w:val="00DD781E"/>
    <w:rsid w:val="00DD7E4F"/>
    <w:rsid w:val="00DE0918"/>
    <w:rsid w:val="00DE1257"/>
    <w:rsid w:val="00DE42AD"/>
    <w:rsid w:val="00DE4BD1"/>
    <w:rsid w:val="00DE53ED"/>
    <w:rsid w:val="00DE65C6"/>
    <w:rsid w:val="00DE75FA"/>
    <w:rsid w:val="00DE7F45"/>
    <w:rsid w:val="00DF24B3"/>
    <w:rsid w:val="00DF2897"/>
    <w:rsid w:val="00DF3D59"/>
    <w:rsid w:val="00DF46C6"/>
    <w:rsid w:val="00DF57B1"/>
    <w:rsid w:val="00DF5931"/>
    <w:rsid w:val="00DF5F23"/>
    <w:rsid w:val="00DF64DC"/>
    <w:rsid w:val="00DF7208"/>
    <w:rsid w:val="00DF7812"/>
    <w:rsid w:val="00E01A4C"/>
    <w:rsid w:val="00E02701"/>
    <w:rsid w:val="00E05112"/>
    <w:rsid w:val="00E10FD0"/>
    <w:rsid w:val="00E1338C"/>
    <w:rsid w:val="00E1442D"/>
    <w:rsid w:val="00E15A7C"/>
    <w:rsid w:val="00E17AC4"/>
    <w:rsid w:val="00E17D4D"/>
    <w:rsid w:val="00E20E9B"/>
    <w:rsid w:val="00E21750"/>
    <w:rsid w:val="00E224D2"/>
    <w:rsid w:val="00E22EF8"/>
    <w:rsid w:val="00E26790"/>
    <w:rsid w:val="00E30013"/>
    <w:rsid w:val="00E32085"/>
    <w:rsid w:val="00E330E4"/>
    <w:rsid w:val="00E3538E"/>
    <w:rsid w:val="00E35A06"/>
    <w:rsid w:val="00E368B4"/>
    <w:rsid w:val="00E36C10"/>
    <w:rsid w:val="00E41D13"/>
    <w:rsid w:val="00E4439C"/>
    <w:rsid w:val="00E46979"/>
    <w:rsid w:val="00E46B91"/>
    <w:rsid w:val="00E5082E"/>
    <w:rsid w:val="00E50961"/>
    <w:rsid w:val="00E515BA"/>
    <w:rsid w:val="00E523BF"/>
    <w:rsid w:val="00E551DB"/>
    <w:rsid w:val="00E55626"/>
    <w:rsid w:val="00E579ED"/>
    <w:rsid w:val="00E57DCE"/>
    <w:rsid w:val="00E603E6"/>
    <w:rsid w:val="00E62F44"/>
    <w:rsid w:val="00E636DF"/>
    <w:rsid w:val="00E669DF"/>
    <w:rsid w:val="00E679E0"/>
    <w:rsid w:val="00E72581"/>
    <w:rsid w:val="00E729AC"/>
    <w:rsid w:val="00E768B1"/>
    <w:rsid w:val="00E808DF"/>
    <w:rsid w:val="00E83853"/>
    <w:rsid w:val="00E846B2"/>
    <w:rsid w:val="00E86D4E"/>
    <w:rsid w:val="00E872AC"/>
    <w:rsid w:val="00E87CE9"/>
    <w:rsid w:val="00E93244"/>
    <w:rsid w:val="00E95C5D"/>
    <w:rsid w:val="00E968A0"/>
    <w:rsid w:val="00E9790D"/>
    <w:rsid w:val="00EA0C26"/>
    <w:rsid w:val="00EA1BE6"/>
    <w:rsid w:val="00EA3606"/>
    <w:rsid w:val="00EA3824"/>
    <w:rsid w:val="00EA4496"/>
    <w:rsid w:val="00EA4B58"/>
    <w:rsid w:val="00EA52C7"/>
    <w:rsid w:val="00EA551D"/>
    <w:rsid w:val="00EA6FE0"/>
    <w:rsid w:val="00EA72CE"/>
    <w:rsid w:val="00EA7454"/>
    <w:rsid w:val="00EB092C"/>
    <w:rsid w:val="00EB0FF8"/>
    <w:rsid w:val="00EB27E1"/>
    <w:rsid w:val="00EB2B3D"/>
    <w:rsid w:val="00EB44B1"/>
    <w:rsid w:val="00EB4842"/>
    <w:rsid w:val="00EB501D"/>
    <w:rsid w:val="00EB5A09"/>
    <w:rsid w:val="00EC08F7"/>
    <w:rsid w:val="00EC14F7"/>
    <w:rsid w:val="00EC168F"/>
    <w:rsid w:val="00EC27D1"/>
    <w:rsid w:val="00EC2C8E"/>
    <w:rsid w:val="00EC6D33"/>
    <w:rsid w:val="00EC7FF2"/>
    <w:rsid w:val="00ED2E15"/>
    <w:rsid w:val="00ED48FA"/>
    <w:rsid w:val="00ED79C0"/>
    <w:rsid w:val="00EE082E"/>
    <w:rsid w:val="00EE09C4"/>
    <w:rsid w:val="00EE1836"/>
    <w:rsid w:val="00EE38A8"/>
    <w:rsid w:val="00EE4485"/>
    <w:rsid w:val="00EE5790"/>
    <w:rsid w:val="00EE63C5"/>
    <w:rsid w:val="00EF0D15"/>
    <w:rsid w:val="00EF118E"/>
    <w:rsid w:val="00EF11FD"/>
    <w:rsid w:val="00EF322F"/>
    <w:rsid w:val="00EF52CC"/>
    <w:rsid w:val="00EF69C0"/>
    <w:rsid w:val="00EF6B53"/>
    <w:rsid w:val="00F00586"/>
    <w:rsid w:val="00F00B0C"/>
    <w:rsid w:val="00F0722F"/>
    <w:rsid w:val="00F107C1"/>
    <w:rsid w:val="00F10885"/>
    <w:rsid w:val="00F10F8F"/>
    <w:rsid w:val="00F1106F"/>
    <w:rsid w:val="00F15CE4"/>
    <w:rsid w:val="00F16350"/>
    <w:rsid w:val="00F169F4"/>
    <w:rsid w:val="00F219FA"/>
    <w:rsid w:val="00F27D37"/>
    <w:rsid w:val="00F3020E"/>
    <w:rsid w:val="00F338FC"/>
    <w:rsid w:val="00F35B42"/>
    <w:rsid w:val="00F363DA"/>
    <w:rsid w:val="00F403B2"/>
    <w:rsid w:val="00F4333F"/>
    <w:rsid w:val="00F4364C"/>
    <w:rsid w:val="00F44590"/>
    <w:rsid w:val="00F4653D"/>
    <w:rsid w:val="00F51D4D"/>
    <w:rsid w:val="00F5491F"/>
    <w:rsid w:val="00F54C88"/>
    <w:rsid w:val="00F564CE"/>
    <w:rsid w:val="00F56B47"/>
    <w:rsid w:val="00F60BDF"/>
    <w:rsid w:val="00F60DE5"/>
    <w:rsid w:val="00F613F9"/>
    <w:rsid w:val="00F63FB3"/>
    <w:rsid w:val="00F63FDA"/>
    <w:rsid w:val="00F65136"/>
    <w:rsid w:val="00F651EA"/>
    <w:rsid w:val="00F656E0"/>
    <w:rsid w:val="00F66242"/>
    <w:rsid w:val="00F67511"/>
    <w:rsid w:val="00F72A8C"/>
    <w:rsid w:val="00F72BDB"/>
    <w:rsid w:val="00F73BFE"/>
    <w:rsid w:val="00F73CC9"/>
    <w:rsid w:val="00F74B01"/>
    <w:rsid w:val="00F74F00"/>
    <w:rsid w:val="00F74F46"/>
    <w:rsid w:val="00F82288"/>
    <w:rsid w:val="00F82CC7"/>
    <w:rsid w:val="00F85022"/>
    <w:rsid w:val="00F85684"/>
    <w:rsid w:val="00F91D87"/>
    <w:rsid w:val="00F91EA3"/>
    <w:rsid w:val="00F9213E"/>
    <w:rsid w:val="00F9308A"/>
    <w:rsid w:val="00F95C0C"/>
    <w:rsid w:val="00F96C40"/>
    <w:rsid w:val="00F96D81"/>
    <w:rsid w:val="00F970A7"/>
    <w:rsid w:val="00FA061C"/>
    <w:rsid w:val="00FA5716"/>
    <w:rsid w:val="00FA76FA"/>
    <w:rsid w:val="00FB0918"/>
    <w:rsid w:val="00FB0DB1"/>
    <w:rsid w:val="00FB101B"/>
    <w:rsid w:val="00FB1520"/>
    <w:rsid w:val="00FB16EA"/>
    <w:rsid w:val="00FB3F8C"/>
    <w:rsid w:val="00FB6AFB"/>
    <w:rsid w:val="00FB7656"/>
    <w:rsid w:val="00FC2649"/>
    <w:rsid w:val="00FC3567"/>
    <w:rsid w:val="00FC56F6"/>
    <w:rsid w:val="00FC60B2"/>
    <w:rsid w:val="00FD01EE"/>
    <w:rsid w:val="00FD0C0E"/>
    <w:rsid w:val="00FD1AA0"/>
    <w:rsid w:val="00FD4ED4"/>
    <w:rsid w:val="00FD4F94"/>
    <w:rsid w:val="00FD674D"/>
    <w:rsid w:val="00FD7DE2"/>
    <w:rsid w:val="00FE1C75"/>
    <w:rsid w:val="00FE6D4A"/>
    <w:rsid w:val="00FF0DAF"/>
    <w:rsid w:val="00FF1C44"/>
    <w:rsid w:val="00FF2657"/>
    <w:rsid w:val="00FF5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E35B"/>
  <w15:docId w15:val="{109736DF-33D6-4280-B6BB-D3E04E78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2C35"/>
  </w:style>
  <w:style w:type="paragraph" w:styleId="Nagwek1">
    <w:name w:val="heading 1"/>
    <w:basedOn w:val="Normalny"/>
    <w:next w:val="Normalny"/>
    <w:link w:val="Nagwek1Znak"/>
    <w:uiPriority w:val="9"/>
    <w:qFormat/>
    <w:rsid w:val="00610A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autoRedefine/>
    <w:unhideWhenUsed/>
    <w:qFormat/>
    <w:rsid w:val="006E2ECC"/>
    <w:pPr>
      <w:spacing w:after="0" w:line="240" w:lineRule="auto"/>
      <w:jc w:val="both"/>
      <w:outlineLvl w:val="1"/>
    </w:pPr>
    <w:rPr>
      <w:rFonts w:ascii="Times New Roman" w:eastAsia="Times New Roman" w:hAnsi="Times New Roman" w:cs="Times New Roman"/>
      <w:bCs/>
      <w:iCs/>
      <w:color w:val="4F6228" w:themeColor="accent3" w:themeShade="80"/>
      <w:sz w:val="24"/>
      <w:szCs w:val="24"/>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71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825C0"/>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AA5E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5E24"/>
    <w:rPr>
      <w:rFonts w:ascii="Tahoma" w:hAnsi="Tahoma" w:cs="Tahoma"/>
      <w:sz w:val="16"/>
      <w:szCs w:val="16"/>
    </w:rPr>
  </w:style>
  <w:style w:type="character" w:customStyle="1" w:styleId="Nagwek2Znak">
    <w:name w:val="Nagłówek 2 Znak"/>
    <w:basedOn w:val="Domylnaczcionkaakapitu"/>
    <w:link w:val="Nagwek2"/>
    <w:rsid w:val="006E2ECC"/>
    <w:rPr>
      <w:rFonts w:ascii="Times New Roman" w:eastAsia="Times New Roman" w:hAnsi="Times New Roman" w:cs="Times New Roman"/>
      <w:bCs/>
      <w:iCs/>
      <w:color w:val="4F6228" w:themeColor="accent3" w:themeShade="80"/>
      <w:sz w:val="24"/>
      <w:szCs w:val="24"/>
      <w:lang w:eastAsia="x-none"/>
    </w:rPr>
  </w:style>
  <w:style w:type="paragraph" w:styleId="Tekstprzypisukocowego">
    <w:name w:val="endnote text"/>
    <w:basedOn w:val="Normalny"/>
    <w:link w:val="TekstprzypisukocowegoZnak"/>
    <w:uiPriority w:val="99"/>
    <w:semiHidden/>
    <w:unhideWhenUsed/>
    <w:rsid w:val="002C23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237A"/>
    <w:rPr>
      <w:sz w:val="20"/>
      <w:szCs w:val="20"/>
    </w:rPr>
  </w:style>
  <w:style w:type="character" w:styleId="Odwoanieprzypisukocowego">
    <w:name w:val="endnote reference"/>
    <w:basedOn w:val="Domylnaczcionkaakapitu"/>
    <w:uiPriority w:val="99"/>
    <w:semiHidden/>
    <w:unhideWhenUsed/>
    <w:rsid w:val="002C237A"/>
    <w:rPr>
      <w:vertAlign w:val="superscript"/>
    </w:rPr>
  </w:style>
  <w:style w:type="paragraph" w:styleId="Nagwek">
    <w:name w:val="header"/>
    <w:basedOn w:val="Normalny"/>
    <w:link w:val="NagwekZnak"/>
    <w:uiPriority w:val="99"/>
    <w:unhideWhenUsed/>
    <w:rsid w:val="00292F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FF5"/>
  </w:style>
  <w:style w:type="paragraph" w:styleId="Stopka">
    <w:name w:val="footer"/>
    <w:basedOn w:val="Normalny"/>
    <w:link w:val="StopkaZnak"/>
    <w:uiPriority w:val="99"/>
    <w:unhideWhenUsed/>
    <w:rsid w:val="00292F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FF5"/>
  </w:style>
  <w:style w:type="character" w:styleId="Odwoaniedokomentarza">
    <w:name w:val="annotation reference"/>
    <w:basedOn w:val="Domylnaczcionkaakapitu"/>
    <w:uiPriority w:val="99"/>
    <w:unhideWhenUsed/>
    <w:rsid w:val="009328FF"/>
    <w:rPr>
      <w:sz w:val="16"/>
      <w:szCs w:val="16"/>
    </w:rPr>
  </w:style>
  <w:style w:type="paragraph" w:styleId="Tekstkomentarza">
    <w:name w:val="annotation text"/>
    <w:basedOn w:val="Normalny"/>
    <w:link w:val="TekstkomentarzaZnak"/>
    <w:semiHidden/>
    <w:unhideWhenUsed/>
    <w:rsid w:val="009328FF"/>
    <w:pPr>
      <w:spacing w:line="240" w:lineRule="auto"/>
    </w:pPr>
    <w:rPr>
      <w:sz w:val="20"/>
      <w:szCs w:val="20"/>
    </w:rPr>
  </w:style>
  <w:style w:type="character" w:customStyle="1" w:styleId="TekstkomentarzaZnak">
    <w:name w:val="Tekst komentarza Znak"/>
    <w:basedOn w:val="Domylnaczcionkaakapitu"/>
    <w:link w:val="Tekstkomentarza"/>
    <w:semiHidden/>
    <w:rsid w:val="009328FF"/>
    <w:rPr>
      <w:sz w:val="20"/>
      <w:szCs w:val="20"/>
    </w:rPr>
  </w:style>
  <w:style w:type="paragraph" w:styleId="Tematkomentarza">
    <w:name w:val="annotation subject"/>
    <w:basedOn w:val="Tekstkomentarza"/>
    <w:next w:val="Tekstkomentarza"/>
    <w:link w:val="TematkomentarzaZnak"/>
    <w:uiPriority w:val="99"/>
    <w:semiHidden/>
    <w:unhideWhenUsed/>
    <w:rsid w:val="009328FF"/>
    <w:rPr>
      <w:b/>
      <w:bCs/>
    </w:rPr>
  </w:style>
  <w:style w:type="character" w:customStyle="1" w:styleId="TematkomentarzaZnak">
    <w:name w:val="Temat komentarza Znak"/>
    <w:basedOn w:val="TekstkomentarzaZnak"/>
    <w:link w:val="Tematkomentarza"/>
    <w:uiPriority w:val="99"/>
    <w:semiHidden/>
    <w:rsid w:val="009328FF"/>
    <w:rPr>
      <w:b/>
      <w:bCs/>
      <w:sz w:val="20"/>
      <w:szCs w:val="20"/>
    </w:rPr>
  </w:style>
  <w:style w:type="character" w:customStyle="1" w:styleId="Nagwek1Znak">
    <w:name w:val="Nagłówek 1 Znak"/>
    <w:basedOn w:val="Domylnaczcionkaakapitu"/>
    <w:link w:val="Nagwek1"/>
    <w:uiPriority w:val="9"/>
    <w:rsid w:val="00610A70"/>
    <w:rPr>
      <w:rFonts w:asciiTheme="majorHAnsi" w:eastAsiaTheme="majorEastAsia" w:hAnsiTheme="majorHAnsi" w:cstheme="majorBidi"/>
      <w:color w:val="365F91" w:themeColor="accent1" w:themeShade="BF"/>
      <w:sz w:val="32"/>
      <w:szCs w:val="32"/>
    </w:rPr>
  </w:style>
  <w:style w:type="paragraph" w:styleId="Tytu">
    <w:name w:val="Title"/>
    <w:basedOn w:val="Normalny"/>
    <w:link w:val="TytuZnak"/>
    <w:qFormat/>
    <w:rsid w:val="00610A70"/>
    <w:pPr>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rsid w:val="00610A70"/>
    <w:rPr>
      <w:rFonts w:ascii="Times New Roman" w:eastAsia="Times New Roman" w:hAnsi="Times New Roman" w:cs="Times New Roman"/>
      <w:sz w:val="24"/>
      <w:szCs w:val="20"/>
    </w:rPr>
  </w:style>
  <w:style w:type="paragraph" w:styleId="Tekstpodstawowywcity2">
    <w:name w:val="Body Text Indent 2"/>
    <w:basedOn w:val="Normalny"/>
    <w:link w:val="Tekstpodstawowywcity2Znak"/>
    <w:semiHidden/>
    <w:rsid w:val="00610A70"/>
    <w:pPr>
      <w:spacing w:after="0" w:line="240" w:lineRule="auto"/>
      <w:ind w:left="284" w:hanging="284"/>
      <w:jc w:val="both"/>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semiHidden/>
    <w:rsid w:val="00610A70"/>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semiHidden/>
    <w:unhideWhenUsed/>
    <w:rsid w:val="00610A7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610A70"/>
    <w:rPr>
      <w:rFonts w:ascii="Times New Roman" w:eastAsia="Times New Roman" w:hAnsi="Times New Roman" w:cs="Times New Roman"/>
      <w:sz w:val="20"/>
      <w:szCs w:val="20"/>
    </w:rPr>
  </w:style>
  <w:style w:type="character" w:styleId="Odwoanieprzypisudolnego">
    <w:name w:val="footnote reference"/>
    <w:uiPriority w:val="99"/>
    <w:semiHidden/>
    <w:unhideWhenUsed/>
    <w:rsid w:val="00610A70"/>
    <w:rPr>
      <w:vertAlign w:val="superscript"/>
    </w:rPr>
  </w:style>
  <w:style w:type="paragraph" w:styleId="Akapitzlist">
    <w:name w:val="List Paragraph"/>
    <w:basedOn w:val="Normalny"/>
    <w:uiPriority w:val="34"/>
    <w:qFormat/>
    <w:rsid w:val="00610A70"/>
    <w:pPr>
      <w:spacing w:after="0" w:line="240" w:lineRule="auto"/>
      <w:ind w:left="708"/>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420974"/>
    <w:rPr>
      <w:color w:val="0563C1"/>
      <w:u w:val="single"/>
    </w:rPr>
  </w:style>
  <w:style w:type="character" w:customStyle="1" w:styleId="Nierozpoznanawzmianka1">
    <w:name w:val="Nierozpoznana wzmianka1"/>
    <w:basedOn w:val="Domylnaczcionkaakapitu"/>
    <w:uiPriority w:val="99"/>
    <w:semiHidden/>
    <w:unhideWhenUsed/>
    <w:rsid w:val="00420974"/>
    <w:rPr>
      <w:color w:val="605E5C"/>
      <w:shd w:val="clear" w:color="auto" w:fill="E1DFDD"/>
    </w:rPr>
  </w:style>
  <w:style w:type="paragraph" w:styleId="Poprawka">
    <w:name w:val="Revision"/>
    <w:hidden/>
    <w:uiPriority w:val="99"/>
    <w:semiHidden/>
    <w:rsid w:val="00E93244"/>
    <w:pPr>
      <w:spacing w:after="0" w:line="240" w:lineRule="auto"/>
    </w:pPr>
  </w:style>
  <w:style w:type="paragraph" w:styleId="Tekstpodstawowy">
    <w:name w:val="Body Text"/>
    <w:basedOn w:val="Normalny"/>
    <w:link w:val="TekstpodstawowyZnak"/>
    <w:uiPriority w:val="99"/>
    <w:unhideWhenUsed/>
    <w:rsid w:val="00064D63"/>
    <w:pPr>
      <w:spacing w:after="120"/>
    </w:pPr>
  </w:style>
  <w:style w:type="character" w:customStyle="1" w:styleId="TekstpodstawowyZnak">
    <w:name w:val="Tekst podstawowy Znak"/>
    <w:basedOn w:val="Domylnaczcionkaakapitu"/>
    <w:link w:val="Tekstpodstawowy"/>
    <w:uiPriority w:val="99"/>
    <w:rsid w:val="00064D63"/>
  </w:style>
  <w:style w:type="character" w:styleId="Nierozpoznanawzmianka">
    <w:name w:val="Unresolved Mention"/>
    <w:basedOn w:val="Domylnaczcionkaakapitu"/>
    <w:uiPriority w:val="99"/>
    <w:semiHidden/>
    <w:unhideWhenUsed/>
    <w:rsid w:val="00FA5716"/>
    <w:rPr>
      <w:color w:val="605E5C"/>
      <w:shd w:val="clear" w:color="auto" w:fill="E1DFDD"/>
    </w:rPr>
  </w:style>
  <w:style w:type="paragraph" w:styleId="Bezodstpw">
    <w:name w:val="No Spacing"/>
    <w:uiPriority w:val="1"/>
    <w:qFormat/>
    <w:rsid w:val="0048444E"/>
    <w:pPr>
      <w:spacing w:after="0" w:line="240" w:lineRule="auto"/>
    </w:pPr>
    <w:rPr>
      <w:rFonts w:ascii="Calibri" w:eastAsia="Calibri" w:hAnsi="Calibri" w:cs="Times New Roman"/>
      <w:lang w:eastAsia="en-US"/>
    </w:rPr>
  </w:style>
  <w:style w:type="paragraph" w:customStyle="1" w:styleId="Standard">
    <w:name w:val="Standard"/>
    <w:rsid w:val="0053303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7518">
      <w:bodyDiv w:val="1"/>
      <w:marLeft w:val="0"/>
      <w:marRight w:val="0"/>
      <w:marTop w:val="0"/>
      <w:marBottom w:val="0"/>
      <w:divBdr>
        <w:top w:val="none" w:sz="0" w:space="0" w:color="auto"/>
        <w:left w:val="none" w:sz="0" w:space="0" w:color="auto"/>
        <w:bottom w:val="none" w:sz="0" w:space="0" w:color="auto"/>
        <w:right w:val="none" w:sz="0" w:space="0" w:color="auto"/>
      </w:divBdr>
    </w:div>
    <w:div w:id="630326879">
      <w:bodyDiv w:val="1"/>
      <w:marLeft w:val="0"/>
      <w:marRight w:val="0"/>
      <w:marTop w:val="0"/>
      <w:marBottom w:val="0"/>
      <w:divBdr>
        <w:top w:val="none" w:sz="0" w:space="0" w:color="auto"/>
        <w:left w:val="none" w:sz="0" w:space="0" w:color="auto"/>
        <w:bottom w:val="none" w:sz="0" w:space="0" w:color="auto"/>
        <w:right w:val="none" w:sz="0" w:space="0" w:color="auto"/>
      </w:divBdr>
    </w:div>
    <w:div w:id="9835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C8A7-5A79-4E47-ACB5-118AF5E7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2200</Words>
  <Characters>12543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Zbychu</dc:creator>
  <cp:lastModifiedBy>Dominika Kolczyńska - Nadleśnictwo Kartuzy</cp:lastModifiedBy>
  <cp:revision>8</cp:revision>
  <cp:lastPrinted>2022-08-01T06:51:00Z</cp:lastPrinted>
  <dcterms:created xsi:type="dcterms:W3CDTF">2022-07-20T08:18:00Z</dcterms:created>
  <dcterms:modified xsi:type="dcterms:W3CDTF">2022-08-01T06:52:00Z</dcterms:modified>
</cp:coreProperties>
</file>