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DE85" w14:textId="77777777" w:rsidR="00DD0A5E" w:rsidRPr="008639C1" w:rsidRDefault="00DD0A5E" w:rsidP="00DD0A5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Kuślin, dnia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39C1">
        <w:rPr>
          <w:rFonts w:ascii="Times New Roman" w:hAnsi="Times New Roman" w:cs="Times New Roman"/>
          <w:sz w:val="24"/>
          <w:szCs w:val="24"/>
        </w:rPr>
        <w:t>.02.2024 r.</w:t>
      </w:r>
    </w:p>
    <w:p w14:paraId="4383CC7E" w14:textId="78E5463C" w:rsidR="00DD0A5E" w:rsidRPr="008639C1" w:rsidRDefault="00DD0A5E" w:rsidP="00DD0A5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 xml:space="preserve">Znak sprawy: IDGO.271.1.2024 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3248E806" w14:textId="77777777" w:rsidR="00DD0A5E" w:rsidRPr="008639C1" w:rsidRDefault="00DD0A5E" w:rsidP="00DD0A5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1F9F763" w14:textId="77777777" w:rsidR="00DD0A5E" w:rsidRPr="008639C1" w:rsidRDefault="00DD0A5E" w:rsidP="00DD0A5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5D945632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C1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EBBB613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C1">
        <w:rPr>
          <w:rFonts w:ascii="Times New Roman" w:hAnsi="Times New Roman" w:cs="Times New Roman"/>
          <w:b/>
          <w:bCs/>
          <w:sz w:val="24"/>
          <w:szCs w:val="24"/>
        </w:rPr>
        <w:t>Gmina Kuślin</w:t>
      </w:r>
    </w:p>
    <w:p w14:paraId="2244BEB0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 xml:space="preserve">ul. Emilii </w:t>
      </w:r>
      <w:proofErr w:type="spellStart"/>
      <w:r w:rsidRPr="008639C1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 w:rsidRPr="008639C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25419DD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64-316 Kuślin</w:t>
      </w:r>
    </w:p>
    <w:p w14:paraId="2F710868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C3E72" w14:textId="77777777" w:rsidR="00DD0A5E" w:rsidRDefault="00DD0A5E" w:rsidP="00DD0A5E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Działając na podstawie art. 253 ustawy z dnia 11 września 2019 r. Prawo zamówień publicznych, zwanej dalej „</w:t>
      </w:r>
      <w:proofErr w:type="spellStart"/>
      <w:r w:rsidRPr="008639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39C1">
        <w:rPr>
          <w:rFonts w:ascii="Times New Roman" w:hAnsi="Times New Roman" w:cs="Times New Roman"/>
          <w:sz w:val="24"/>
          <w:szCs w:val="24"/>
        </w:rPr>
        <w:t>” (</w:t>
      </w:r>
      <w:bookmarkStart w:id="0" w:name="_Hlk151383091"/>
      <w:proofErr w:type="spellStart"/>
      <w:r w:rsidRPr="008639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639C1">
        <w:rPr>
          <w:rFonts w:ascii="Times New Roman" w:hAnsi="Times New Roman" w:cs="Times New Roman"/>
          <w:sz w:val="24"/>
          <w:szCs w:val="24"/>
        </w:rPr>
        <w:t xml:space="preserve">. Dz.U.2023 poz. 1605 ze zm.), </w:t>
      </w:r>
      <w:bookmarkEnd w:id="0"/>
      <w:r w:rsidRPr="008639C1">
        <w:rPr>
          <w:rFonts w:ascii="Times New Roman" w:hAnsi="Times New Roman" w:cs="Times New Roman"/>
          <w:sz w:val="24"/>
          <w:szCs w:val="24"/>
        </w:rPr>
        <w:t>Zamawiający zawiadamia, iż na podstawie kryteriów oceny ofert określonych w Specyfikacji Warunków Zamówienia (dalej jako „SWZ”), w postępowaniu o udzielenie zamówienia publicznego pn</w:t>
      </w:r>
      <w:r w:rsidRPr="008639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58294007"/>
      <w:r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yposażenie klatki schodowej w budynku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espół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zkoła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odstawowa 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rzedszkole w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8639C1">
        <w:rPr>
          <w:rFonts w:ascii="Times New Roman" w:hAnsi="Times New Roman" w:cs="Times New Roman"/>
          <w:b/>
          <w:bCs/>
          <w:iCs/>
          <w:sz w:val="24"/>
          <w:szCs w:val="24"/>
        </w:rPr>
        <w:t>ąsowie w system oddymiania klatki schodowej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bookmarkEnd w:id="1"/>
      <w:r w:rsidRPr="008639C1">
        <w:rPr>
          <w:rFonts w:ascii="Times New Roman" w:hAnsi="Times New Roman" w:cs="Times New Roman"/>
          <w:sz w:val="24"/>
          <w:szCs w:val="24"/>
        </w:rPr>
        <w:t>wybrano jako najkorzystniejszą ofertę złożoną przez Wykonawcę:</w:t>
      </w:r>
    </w:p>
    <w:p w14:paraId="54AF5EE4" w14:textId="77777777" w:rsidR="00DD0A5E" w:rsidRPr="008639C1" w:rsidRDefault="00DD0A5E" w:rsidP="00DD0A5E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D46BE3" w14:textId="73B7727D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Ogólnobudowlane </w:t>
      </w:r>
    </w:p>
    <w:p w14:paraId="173BC074" w14:textId="3E3211A3" w:rsidR="00DD0A5E" w:rsidRPr="008639C1" w:rsidRDefault="00DD0A5E" w:rsidP="00DD0A5E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9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ARTBUD Sp. z </w:t>
      </w:r>
      <w:proofErr w:type="spellStart"/>
      <w:r w:rsidRPr="008639C1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  <w:r w:rsidRPr="00863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F8C697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C1">
        <w:rPr>
          <w:rFonts w:ascii="Times New Roman" w:hAnsi="Times New Roman" w:cs="Times New Roman"/>
          <w:b/>
          <w:bCs/>
          <w:sz w:val="24"/>
          <w:szCs w:val="24"/>
        </w:rPr>
        <w:t>ul. Samuela Lindego 6</w:t>
      </w:r>
    </w:p>
    <w:p w14:paraId="093E2487" w14:textId="07943B6A" w:rsidR="00DD0A5E" w:rsidRPr="008639C1" w:rsidRDefault="00DD0A5E" w:rsidP="00DD0A5E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>60-573 Poznań</w:t>
      </w:r>
    </w:p>
    <w:p w14:paraId="300C06A4" w14:textId="43C6948E" w:rsidR="00DD0A5E" w:rsidRPr="008639C1" w:rsidRDefault="00DD0A5E" w:rsidP="00DD0A5E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639C1">
        <w:rPr>
          <w:rFonts w:ascii="Times New Roman" w:hAnsi="Times New Roman" w:cs="Times New Roman"/>
          <w:b/>
          <w:bCs/>
          <w:sz w:val="24"/>
          <w:szCs w:val="24"/>
        </w:rPr>
        <w:t>NIP 7811932089</w:t>
      </w:r>
    </w:p>
    <w:p w14:paraId="586792E0" w14:textId="77777777" w:rsidR="00DD0A5E" w:rsidRPr="008639C1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A784A" w14:textId="77777777" w:rsidR="00DD0A5E" w:rsidRPr="008639C1" w:rsidRDefault="00DD0A5E" w:rsidP="00DD0A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2. Uzasadnienie wyboru oferty :</w:t>
      </w:r>
    </w:p>
    <w:p w14:paraId="2D656B5A" w14:textId="77777777" w:rsidR="00DD0A5E" w:rsidRPr="008639C1" w:rsidRDefault="00DD0A5E" w:rsidP="00DD0A5E">
      <w:pPr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1/   Oferta nie podlegająca odrzuceniu,</w:t>
      </w:r>
    </w:p>
    <w:p w14:paraId="26D42594" w14:textId="77777777" w:rsidR="00DD0A5E" w:rsidRPr="008639C1" w:rsidRDefault="00DD0A5E" w:rsidP="00DD0A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2/   Oferta otrzymała najwyższą ilość punktów ramach kryterium oceny ofert tj. 100 ,</w:t>
      </w:r>
    </w:p>
    <w:p w14:paraId="33B255FD" w14:textId="77777777" w:rsidR="00DD0A5E" w:rsidRPr="008639C1" w:rsidRDefault="00DD0A5E" w:rsidP="00DD0A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3/   Oferta spełnia wymagania zamawiającego określone w SWZ,</w:t>
      </w:r>
    </w:p>
    <w:p w14:paraId="5B999FBA" w14:textId="77777777" w:rsidR="00DD0A5E" w:rsidRPr="008639C1" w:rsidRDefault="00DD0A5E" w:rsidP="00DD0A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>4/   Wykonawca spełnia warunki udziału w postępowaniu,</w:t>
      </w:r>
    </w:p>
    <w:p w14:paraId="2F919417" w14:textId="77777777" w:rsidR="00DD0A5E" w:rsidRPr="008639C1" w:rsidRDefault="00DD0A5E" w:rsidP="00DD0A5E">
      <w:pPr>
        <w:ind w:left="765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t xml:space="preserve">5/ </w:t>
      </w:r>
      <w:r w:rsidRPr="008639C1">
        <w:rPr>
          <w:rFonts w:ascii="Times New Roman" w:hAnsi="Times New Roman" w:cs="Times New Roman"/>
          <w:sz w:val="24"/>
          <w:szCs w:val="24"/>
        </w:rPr>
        <w:tab/>
        <w:t>Cena ofertowa mieści się w planowanych przez Zamawiającego kosztach.</w:t>
      </w:r>
    </w:p>
    <w:p w14:paraId="7EEAF0F2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CD2AF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AE198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D2369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706A2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E38C7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139E2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50314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C9995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86756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B433D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26802" w14:textId="77777777" w:rsidR="00DD0A5E" w:rsidRDefault="00DD0A5E" w:rsidP="00DD0A5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75C5" w14:textId="77777777" w:rsidR="00DD0A5E" w:rsidRPr="008639C1" w:rsidRDefault="00DD0A5E" w:rsidP="00DD0A5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5F4B1CC" w14:textId="77777777" w:rsidR="00DD0A5E" w:rsidRPr="008639C1" w:rsidRDefault="00DD0A5E" w:rsidP="00DD0A5E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C1">
        <w:rPr>
          <w:rFonts w:ascii="Times New Roman" w:hAnsi="Times New Roman" w:cs="Times New Roman"/>
          <w:sz w:val="24"/>
          <w:szCs w:val="24"/>
        </w:rPr>
        <w:lastRenderedPageBreak/>
        <w:t>3. Zamawiający przedstawia punktację przyznaną ofertom: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1985"/>
        <w:gridCol w:w="1984"/>
        <w:gridCol w:w="1985"/>
      </w:tblGrid>
      <w:tr w:rsidR="00DD0A5E" w:rsidRPr="008639C1" w14:paraId="10AE9255" w14:textId="77777777" w:rsidTr="00B557D3">
        <w:trPr>
          <w:cantSplit/>
          <w:trHeight w:val="1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D7E5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3E8A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FF83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„Cena”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1416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„Okres gwarancji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miesiącach</w:t>
            </w: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5857A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DD0A5E" w:rsidRPr="008639C1" w14:paraId="480ABC6D" w14:textId="77777777" w:rsidTr="00B557D3">
        <w:trPr>
          <w:cantSplit/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87D8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4D82F74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41A5" w14:textId="77777777" w:rsidR="00DD0A5E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9601BE1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PRZEDSIĘBIORSTWO OGÓLNOBUDOWLANE </w:t>
            </w:r>
          </w:p>
          <w:p w14:paraId="471A3E69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ARTBUD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D91A69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Samuela Lindego 6</w:t>
            </w:r>
          </w:p>
          <w:p w14:paraId="27D706F0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60-573 Poznań </w:t>
            </w:r>
          </w:p>
          <w:p w14:paraId="37B91344" w14:textId="77777777" w:rsidR="00DD0A5E" w:rsidRPr="008639C1" w:rsidRDefault="00DD0A5E" w:rsidP="00DD0A5E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E0C2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60pkt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5022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22A81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5DF9" w14:textId="77777777" w:rsidR="00DD0A5E" w:rsidRPr="008639C1" w:rsidRDefault="00DD0A5E" w:rsidP="00B557D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DB65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858A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DD0A5E" w:rsidRPr="008639C1" w14:paraId="2E66AF0C" w14:textId="77777777" w:rsidTr="00B557D3">
        <w:trPr>
          <w:cantSplit/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6B67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250A" w14:textId="77777777" w:rsidR="00DD0A5E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8DA335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FENSTERBAU Sp. z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Spółka komandytowa</w:t>
            </w:r>
          </w:p>
          <w:p w14:paraId="64BB1965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Krańcowa 10</w:t>
            </w:r>
          </w:p>
          <w:p w14:paraId="78CA1C2B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64-600 Oborniki</w:t>
            </w:r>
          </w:p>
          <w:p w14:paraId="7CA78DB6" w14:textId="77777777" w:rsidR="00DD0A5E" w:rsidRPr="008639C1" w:rsidRDefault="00DD0A5E" w:rsidP="00B557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7521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5020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4ACFF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9685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24BC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71,36 pkt</w:t>
            </w:r>
          </w:p>
          <w:p w14:paraId="534237E2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5E" w:rsidRPr="008639C1" w14:paraId="17B7F938" w14:textId="77777777" w:rsidTr="00B557D3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1FF3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76C8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71DB7C4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9D43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02FB" w14:textId="77777777" w:rsidR="00DD0A5E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83C49C0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PPHU TEL-POŻ-SYSTEM „ISKRA” Sp. z o.o. </w:t>
            </w:r>
          </w:p>
          <w:p w14:paraId="2BE61A2D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 xml:space="preserve">ul. Krańcowa 11 </w:t>
            </w:r>
          </w:p>
          <w:p w14:paraId="3586F881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61-022 Poznań</w:t>
            </w:r>
          </w:p>
          <w:p w14:paraId="70475E5D" w14:textId="77777777" w:rsidR="00DD0A5E" w:rsidRPr="008639C1" w:rsidRDefault="00DD0A5E" w:rsidP="00DD0A5E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FEAE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64CD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5F598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BC25A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D387" w14:textId="77777777" w:rsidR="00DD0A5E" w:rsidRPr="008639C1" w:rsidRDefault="00DD0A5E" w:rsidP="00B557D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E444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81,38 pkt</w:t>
            </w:r>
          </w:p>
        </w:tc>
      </w:tr>
      <w:tr w:rsidR="00DD0A5E" w:rsidRPr="008639C1" w14:paraId="03655550" w14:textId="77777777" w:rsidTr="00B557D3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9E35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07F5" w14:textId="77777777" w:rsidR="00DD0A5E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981E63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JACERS Jacek Rajewski</w:t>
            </w:r>
          </w:p>
          <w:p w14:paraId="51D2BABE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Boruja Nowa 116</w:t>
            </w:r>
          </w:p>
          <w:p w14:paraId="1C52F1C1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64-300 Nowy Tomyśl </w:t>
            </w:r>
          </w:p>
          <w:p w14:paraId="35112DB7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8C96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3ECA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6C597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1583" w14:textId="77777777" w:rsidR="00DD0A5E" w:rsidRPr="008639C1" w:rsidRDefault="00DD0A5E" w:rsidP="00B557D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 xml:space="preserve">       -------------</w:t>
            </w:r>
          </w:p>
          <w:p w14:paraId="7EA10C64" w14:textId="77777777" w:rsidR="00DD0A5E" w:rsidRPr="008639C1" w:rsidRDefault="00DD0A5E" w:rsidP="00B557D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A5E" w:rsidRPr="008639C1" w14:paraId="4B664CDD" w14:textId="77777777" w:rsidTr="00B557D3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90A3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AE5C" w14:textId="77777777" w:rsidR="00DD0A5E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E98BD89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VENED Jan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Powierski</w:t>
            </w:r>
            <w:proofErr w:type="spellEnd"/>
          </w:p>
          <w:p w14:paraId="24AC20DE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Łąkowa 1</w:t>
            </w:r>
          </w:p>
          <w:p w14:paraId="7A75A4EF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86-140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Gódek</w:t>
            </w:r>
            <w:proofErr w:type="spellEnd"/>
          </w:p>
          <w:p w14:paraId="0E455F2F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5961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51,99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A6C5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0A6CF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4BD5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1526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91,99 pkt</w:t>
            </w:r>
          </w:p>
        </w:tc>
      </w:tr>
      <w:tr w:rsidR="00DD0A5E" w:rsidRPr="008639C1" w14:paraId="42CAF4D8" w14:textId="77777777" w:rsidTr="00B557D3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9014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2848" w14:textId="77777777" w:rsidR="00DD0A5E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28123E8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AZICO Sp. z 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</w:p>
          <w:p w14:paraId="4F4B3546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Śremska 20</w:t>
            </w:r>
          </w:p>
          <w:p w14:paraId="1347AEE6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63-100 Dabrowa</w:t>
            </w:r>
          </w:p>
          <w:p w14:paraId="400D79AF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F707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43,19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BA2F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97378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86A1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A5A2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83,19 pkt</w:t>
            </w:r>
          </w:p>
        </w:tc>
      </w:tr>
      <w:tr w:rsidR="00DD0A5E" w:rsidRPr="008639C1" w14:paraId="1F6E7FA8" w14:textId="77777777" w:rsidTr="00B557D3">
        <w:trPr>
          <w:cantSplit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D6C2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DDF2" w14:textId="77777777" w:rsidR="00DD0A5E" w:rsidRDefault="00DD0A5E" w:rsidP="00B557D3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153DFE" w14:textId="77777777" w:rsidR="00DD0A5E" w:rsidRPr="008639C1" w:rsidRDefault="00DD0A5E" w:rsidP="00B557D3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 INSTALATORSTWA ELEKTRYCZNEGO SŁAWOMIR ŁUCZAK</w:t>
            </w:r>
          </w:p>
          <w:p w14:paraId="0AF81224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Wytomyska 22</w:t>
            </w:r>
          </w:p>
          <w:p w14:paraId="69DCB2E3" w14:textId="77777777" w:rsidR="00DD0A5E" w:rsidRPr="008639C1" w:rsidRDefault="00DD0A5E" w:rsidP="00B557D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64-316 Wąsowo</w:t>
            </w:r>
          </w:p>
          <w:p w14:paraId="52C79710" w14:textId="77777777" w:rsidR="00DD0A5E" w:rsidRPr="008639C1" w:rsidRDefault="00DD0A5E" w:rsidP="00B557D3">
            <w:p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3088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A494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38D11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B413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E9C9" w14:textId="77777777" w:rsidR="00DD0A5E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C964B" w14:textId="77777777" w:rsidR="00DD0A5E" w:rsidRPr="008639C1" w:rsidRDefault="00DD0A5E" w:rsidP="00B557D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72,49 pkt </w:t>
            </w:r>
          </w:p>
        </w:tc>
      </w:tr>
    </w:tbl>
    <w:p w14:paraId="4FB26162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3BC"/>
    <w:multiLevelType w:val="multilevel"/>
    <w:tmpl w:val="E41CA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7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5E"/>
    <w:rsid w:val="003E047B"/>
    <w:rsid w:val="00567E40"/>
    <w:rsid w:val="00DD0A5E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DFDA"/>
  <w15:chartTrackingRefBased/>
  <w15:docId w15:val="{AAC26B39-0BF5-48E0-AD54-13FEDCB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5E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0A5E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2024-02-09T09:10:00Z</cp:lastPrinted>
  <dcterms:created xsi:type="dcterms:W3CDTF">2024-02-09T09:10:00Z</dcterms:created>
  <dcterms:modified xsi:type="dcterms:W3CDTF">2024-02-09T09:19:00Z</dcterms:modified>
</cp:coreProperties>
</file>