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DBBE" w14:textId="78BED790" w:rsidR="007B550D" w:rsidRPr="00DE20C7" w:rsidRDefault="007C0FED" w:rsidP="005F5EBE">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r w:rsidR="009D7578"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52C19549" w14:textId="3F6335D3" w:rsidR="00A73BD3" w:rsidRPr="004E7EFD" w:rsidRDefault="00A73BD3" w:rsidP="00A73BD3">
      <w:pPr>
        <w:suppressAutoHyphens/>
        <w:spacing w:after="120" w:line="276" w:lineRule="auto"/>
        <w:jc w:val="right"/>
        <w:rPr>
          <w:rFonts w:ascii="Open Sans" w:eastAsia="Cambria" w:hAnsi="Open Sans" w:cs="Open Sans"/>
          <w:bCs/>
          <w:color w:val="000000" w:themeColor="text1"/>
        </w:rPr>
      </w:pPr>
      <w:r w:rsidRPr="004E7EFD">
        <w:rPr>
          <w:rFonts w:ascii="Open Sans" w:eastAsia="Cambria" w:hAnsi="Open Sans" w:cs="Open Sans"/>
          <w:bCs/>
          <w:color w:val="000000" w:themeColor="text1"/>
        </w:rPr>
        <w:t>Załącznik nr 1 do SWZ – Formularz ofertowy</w:t>
      </w:r>
    </w:p>
    <w:p w14:paraId="6788E3F0" w14:textId="77777777" w:rsidR="00A73BD3" w:rsidRPr="004E7EFD" w:rsidRDefault="00A73BD3" w:rsidP="00A73BD3">
      <w:pPr>
        <w:suppressAutoHyphens/>
        <w:spacing w:after="0" w:line="240" w:lineRule="auto"/>
        <w:jc w:val="right"/>
        <w:rPr>
          <w:rFonts w:ascii="Open Sans" w:eastAsia="Cambria" w:hAnsi="Open Sans" w:cs="Open Sans"/>
          <w:color w:val="000000" w:themeColor="text1"/>
        </w:rPr>
      </w:pPr>
      <w:r w:rsidRPr="004E7EFD">
        <w:rPr>
          <w:rFonts w:ascii="Open Sans" w:eastAsia="Cambria" w:hAnsi="Open Sans" w:cs="Open Sans"/>
          <w:color w:val="000000" w:themeColor="text1"/>
        </w:rPr>
        <w:t>____________2023 r.</w:t>
      </w:r>
    </w:p>
    <w:p w14:paraId="099D66E7" w14:textId="77777777" w:rsidR="00A73BD3" w:rsidRPr="008E755B" w:rsidRDefault="00A73BD3" w:rsidP="00A73BD3">
      <w:pPr>
        <w:suppressAutoHyphens/>
        <w:spacing w:after="0" w:line="240" w:lineRule="auto"/>
        <w:jc w:val="right"/>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E755B" w:rsidRPr="008E755B" w14:paraId="671B2F5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8150EE" w14:textId="77777777" w:rsidR="00A73BD3" w:rsidRPr="008E755B" w:rsidRDefault="00A73BD3" w:rsidP="00CF198D">
            <w:pPr>
              <w:suppressAutoHyphens/>
              <w:spacing w:after="0" w:line="240" w:lineRule="auto"/>
              <w:rPr>
                <w:rFonts w:ascii="Open Sans" w:hAnsi="Open Sans" w:cs="Open Sans"/>
                <w:bCs/>
                <w:color w:val="000000" w:themeColor="text1"/>
              </w:rPr>
            </w:pPr>
            <w:r w:rsidRPr="008E755B">
              <w:rPr>
                <w:rFonts w:ascii="Open Sans" w:eastAsia="Cambria" w:hAnsi="Open Sans" w:cs="Open Sans"/>
                <w:bCs/>
                <w:color w:val="000000" w:themeColor="text1"/>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A0AB052" w14:textId="77777777" w:rsidR="00A73BD3" w:rsidRPr="008E755B" w:rsidRDefault="00A73BD3" w:rsidP="00CF198D">
            <w:pPr>
              <w:suppressAutoHyphens/>
              <w:spacing w:after="0" w:line="240" w:lineRule="auto"/>
              <w:rPr>
                <w:rFonts w:ascii="Open Sans" w:eastAsia="Calibri" w:hAnsi="Open Sans" w:cs="Open Sans"/>
                <w:bCs/>
                <w:color w:val="000000" w:themeColor="text1"/>
              </w:rPr>
            </w:pPr>
          </w:p>
        </w:tc>
      </w:tr>
      <w:tr w:rsidR="008E755B" w:rsidRPr="008E755B" w14:paraId="7F0950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F46950"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78DED4"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7C9D2F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6C62D2"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17D042"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6EC7473E"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3E7075"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76D14E4"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5B212B08"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04FC3F"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4DFE4A"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548DF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CBD0E"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6D9230"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67FF9837"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132D2B"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B8B4DF"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21964AD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7F6194"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CF3E4F"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423F033F"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C21AC2"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895999"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1877E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6C585D"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869E69" w14:textId="77777777" w:rsidR="00A73BD3" w:rsidRPr="008E755B" w:rsidRDefault="00A73BD3" w:rsidP="00CF198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8E755B" w:rsidRPr="008E755B" w14:paraId="53552846" w14:textId="77777777" w:rsidTr="00CF198D">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AAF4AE3" w14:textId="77777777" w:rsidR="00A73BD3" w:rsidRPr="008E755B" w:rsidRDefault="00A73BD3" w:rsidP="00CF198D">
            <w:pPr>
              <w:suppressAutoHyphens/>
              <w:spacing w:after="0" w:line="240" w:lineRule="auto"/>
              <w:rPr>
                <w:rFonts w:ascii="Open Sans" w:eastAsia="Cambria" w:hAnsi="Open Sans" w:cs="Open Sans"/>
                <w:color w:val="000000" w:themeColor="text1"/>
              </w:rPr>
            </w:pPr>
            <w:r w:rsidRPr="008E755B">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1D8C46D" w14:textId="77777777" w:rsidR="00A73BD3" w:rsidRPr="008E755B" w:rsidRDefault="00A73BD3" w:rsidP="00CF198D">
            <w:pPr>
              <w:suppressAutoHyphens/>
              <w:spacing w:after="0" w:line="240" w:lineRule="auto"/>
              <w:rPr>
                <w:rFonts w:ascii="Open Sans" w:eastAsia="Cambria" w:hAnsi="Open Sans" w:cs="Open Sans"/>
                <w:color w:val="000000" w:themeColor="text1"/>
              </w:rPr>
            </w:pPr>
            <w:r w:rsidRPr="008E755B">
              <w:rPr>
                <w:rFonts w:ascii="Open Sans" w:eastAsia="Cambria" w:hAnsi="Open Sans" w:cs="Open Sans"/>
                <w:color w:val="000000" w:themeColor="text1"/>
              </w:rPr>
              <w:t>______________________________________________</w:t>
            </w:r>
          </w:p>
          <w:p w14:paraId="33F45AE5" w14:textId="77777777" w:rsidR="00A73BD3" w:rsidRPr="008E755B" w:rsidRDefault="00A73BD3" w:rsidP="00CF198D">
            <w:pPr>
              <w:suppressAutoHyphens/>
              <w:spacing w:after="0" w:line="240" w:lineRule="auto"/>
              <w:rPr>
                <w:rFonts w:ascii="Open Sans" w:eastAsia="Cambria" w:hAnsi="Open Sans" w:cs="Open Sans"/>
                <w:color w:val="000000" w:themeColor="text1"/>
              </w:rPr>
            </w:pPr>
          </w:p>
          <w:p w14:paraId="404FE01A" w14:textId="77777777" w:rsidR="00A73BD3" w:rsidRPr="008E755B" w:rsidRDefault="00A73BD3" w:rsidP="00CF198D">
            <w:pPr>
              <w:suppressAutoHyphens/>
              <w:spacing w:after="0" w:line="240" w:lineRule="auto"/>
              <w:rPr>
                <w:rFonts w:ascii="Open Sans" w:eastAsia="Cambria" w:hAnsi="Open Sans" w:cs="Open Sans"/>
                <w:color w:val="000000" w:themeColor="text1"/>
              </w:rPr>
            </w:pPr>
          </w:p>
        </w:tc>
      </w:tr>
    </w:tbl>
    <w:p w14:paraId="04F6F5AD" w14:textId="77777777" w:rsidR="00A73BD3" w:rsidRPr="001911D5" w:rsidRDefault="00A73BD3" w:rsidP="00A73BD3">
      <w:pPr>
        <w:suppressAutoHyphens/>
        <w:spacing w:after="0" w:line="240" w:lineRule="auto"/>
        <w:rPr>
          <w:rFonts w:ascii="Open Sans" w:eastAsia="Cambria" w:hAnsi="Open Sans" w:cs="Open Sans"/>
          <w:color w:val="FF0000"/>
        </w:rPr>
      </w:pPr>
    </w:p>
    <w:p w14:paraId="113BA513" w14:textId="77777777" w:rsidR="00A73BD3" w:rsidRPr="001911D5" w:rsidRDefault="00A73BD3" w:rsidP="00A73BD3">
      <w:pPr>
        <w:suppressAutoHyphens/>
        <w:spacing w:after="0" w:line="240" w:lineRule="auto"/>
        <w:rPr>
          <w:rFonts w:ascii="Open Sans" w:eastAsia="Cambria" w:hAnsi="Open Sans" w:cs="Open Sans"/>
          <w:b/>
          <w:color w:val="FF0000"/>
        </w:rPr>
      </w:pPr>
      <w:r w:rsidRPr="001911D5">
        <w:rPr>
          <w:rFonts w:ascii="Open Sans" w:eastAsia="Cambria" w:hAnsi="Open Sans" w:cs="Open Sans"/>
          <w:color w:val="FF0000"/>
        </w:rPr>
        <w:tab/>
      </w:r>
    </w:p>
    <w:p w14:paraId="3838785C" w14:textId="77777777" w:rsidR="00A73BD3" w:rsidRPr="008E755B" w:rsidRDefault="00A73BD3" w:rsidP="00A73BD3">
      <w:pPr>
        <w:suppressAutoHyphens/>
        <w:spacing w:after="0" w:line="276" w:lineRule="auto"/>
        <w:jc w:val="both"/>
        <w:rPr>
          <w:rFonts w:ascii="Open Sans" w:eastAsia="Cambria" w:hAnsi="Open Sans" w:cs="Open Sans"/>
          <w:bCs/>
          <w:color w:val="000000" w:themeColor="text1"/>
          <w:sz w:val="20"/>
          <w:szCs w:val="20"/>
        </w:rPr>
      </w:pPr>
      <w:r w:rsidRPr="008E755B">
        <w:rPr>
          <w:rFonts w:ascii="Open Sans" w:eastAsia="Cambria" w:hAnsi="Open Sans" w:cs="Open Sans"/>
          <w:bCs/>
          <w:color w:val="000000" w:themeColor="text1"/>
          <w:sz w:val="20"/>
          <w:szCs w:val="20"/>
        </w:rPr>
        <w:t>O F E R T A  dla   Przedsiębiorstwa Gospodarki Komunalnej Sp. z o.o. w Koszalinie</w:t>
      </w:r>
    </w:p>
    <w:p w14:paraId="696E2C93" w14:textId="77777777" w:rsidR="00A73BD3" w:rsidRPr="008E755B" w:rsidRDefault="00A73BD3" w:rsidP="00A73BD3">
      <w:pPr>
        <w:suppressAutoHyphens/>
        <w:spacing w:after="0" w:line="276" w:lineRule="auto"/>
        <w:jc w:val="center"/>
        <w:rPr>
          <w:rFonts w:ascii="Open Sans" w:eastAsia="Cambria" w:hAnsi="Open Sans" w:cs="Open Sans"/>
          <w:color w:val="000000" w:themeColor="text1"/>
          <w:sz w:val="20"/>
          <w:szCs w:val="20"/>
        </w:rPr>
      </w:pPr>
    </w:p>
    <w:p w14:paraId="2509B609" w14:textId="3564BE0F" w:rsidR="0037684E" w:rsidRPr="007119F1" w:rsidRDefault="00A73BD3" w:rsidP="0037684E">
      <w:pPr>
        <w:spacing w:after="0" w:line="360" w:lineRule="auto"/>
        <w:ind w:right="-427"/>
        <w:jc w:val="both"/>
        <w:rPr>
          <w:rFonts w:ascii="Open Sans" w:eastAsia="Times New Roman" w:hAnsi="Open Sans" w:cs="Open Sans"/>
          <w:b/>
          <w:bCs/>
          <w:color w:val="000000" w:themeColor="text1"/>
          <w:sz w:val="20"/>
          <w:szCs w:val="20"/>
          <w:u w:val="single"/>
        </w:rPr>
      </w:pPr>
      <w:r w:rsidRPr="008E755B">
        <w:rPr>
          <w:rFonts w:ascii="Open Sans" w:eastAsia="Cambria" w:hAnsi="Open Sans" w:cs="Open Sans"/>
          <w:color w:val="000000" w:themeColor="text1"/>
          <w:sz w:val="20"/>
          <w:szCs w:val="20"/>
        </w:rPr>
        <w:t xml:space="preserve">           Nawiązując do ogłoszenia o zamówieniu w postępowaniu prowadzonym w trybie przetargu nieograniczonego pn: </w:t>
      </w:r>
      <w:r w:rsidR="00B56C10" w:rsidRPr="007119F1">
        <w:rPr>
          <w:rFonts w:ascii="Open Sans" w:eastAsia="Times New Roman" w:hAnsi="Open Sans" w:cs="Open Sans"/>
          <w:b/>
          <w:bCs/>
          <w:color w:val="000000" w:themeColor="text1"/>
          <w:sz w:val="20"/>
          <w:szCs w:val="20"/>
          <w:u w:val="single"/>
        </w:rPr>
        <w:t xml:space="preserve">„ </w:t>
      </w:r>
      <w:r w:rsidR="0037684E" w:rsidRPr="007119F1">
        <w:rPr>
          <w:rFonts w:ascii="Open Sans" w:eastAsia="Times New Roman" w:hAnsi="Open Sans" w:cs="Open Sans"/>
          <w:b/>
          <w:bCs/>
          <w:color w:val="000000" w:themeColor="text1"/>
          <w:sz w:val="20"/>
          <w:szCs w:val="20"/>
          <w:u w:val="single"/>
        </w:rPr>
        <w:t>Odbiór i zagospodarowanie odpadów w 2024 roku w podziale  na 14 zadań</w:t>
      </w:r>
      <w:r w:rsidR="007119F1">
        <w:rPr>
          <w:rFonts w:ascii="Open Sans" w:eastAsia="Times New Roman" w:hAnsi="Open Sans" w:cs="Open Sans"/>
          <w:b/>
          <w:bCs/>
          <w:color w:val="000000" w:themeColor="text1"/>
          <w:sz w:val="20"/>
          <w:szCs w:val="20"/>
          <w:u w:val="single"/>
        </w:rPr>
        <w:t>”</w:t>
      </w:r>
    </w:p>
    <w:p w14:paraId="4CCF3D82" w14:textId="77777777" w:rsidR="00B56C10" w:rsidRPr="00B56C10" w:rsidRDefault="00B56C10" w:rsidP="00B56C10">
      <w:pPr>
        <w:spacing w:after="0" w:line="360" w:lineRule="auto"/>
        <w:ind w:right="-427"/>
        <w:jc w:val="both"/>
        <w:rPr>
          <w:rFonts w:ascii="Open Sans" w:eastAsia="Times New Roman" w:hAnsi="Open Sans" w:cs="Open Sans"/>
          <w:color w:val="000000" w:themeColor="text1"/>
          <w:sz w:val="20"/>
          <w:szCs w:val="20"/>
        </w:rPr>
      </w:pPr>
    </w:p>
    <w:p w14:paraId="42B0E45C" w14:textId="0450EF70" w:rsidR="00A73BD3" w:rsidRPr="008E755B" w:rsidRDefault="00A73BD3" w:rsidP="00642B28">
      <w:pPr>
        <w:suppressAutoHyphens/>
        <w:spacing w:after="0" w:line="276" w:lineRule="auto"/>
        <w:rPr>
          <w:rFonts w:ascii="Open Sans" w:eastAsia="Cambria" w:hAnsi="Open Sans" w:cs="Open Sans"/>
          <w:color w:val="000000" w:themeColor="text1"/>
          <w:sz w:val="20"/>
          <w:szCs w:val="20"/>
        </w:rPr>
      </w:pPr>
      <w:r w:rsidRPr="008E755B">
        <w:rPr>
          <w:rFonts w:ascii="Open Sans" w:eastAsia="Cambria" w:hAnsi="Open Sans" w:cs="Open Sans"/>
          <w:color w:val="000000" w:themeColor="text1"/>
          <w:sz w:val="20"/>
          <w:szCs w:val="20"/>
        </w:rPr>
        <w:t>my niżej podpisani, działając w imieniu i na rzecz: ____________________________________________________________________________________</w:t>
      </w:r>
    </w:p>
    <w:p w14:paraId="173578EA" w14:textId="77777777" w:rsidR="00A73BD3" w:rsidRPr="008E755B" w:rsidRDefault="00A73BD3" w:rsidP="00A73BD3">
      <w:pPr>
        <w:suppressAutoHyphens/>
        <w:spacing w:after="0" w:line="276" w:lineRule="auto"/>
        <w:rPr>
          <w:rFonts w:ascii="Open Sans" w:eastAsia="Cambria" w:hAnsi="Open Sans" w:cs="Open Sans"/>
          <w:color w:val="000000" w:themeColor="text1"/>
          <w:sz w:val="20"/>
          <w:szCs w:val="20"/>
        </w:rPr>
      </w:pPr>
      <w:r w:rsidRPr="008E755B">
        <w:rPr>
          <w:rFonts w:ascii="Open Sans" w:eastAsia="Cambria" w:hAnsi="Open Sans" w:cs="Open Sans"/>
          <w:color w:val="000000" w:themeColor="text1"/>
          <w:sz w:val="20"/>
          <w:szCs w:val="20"/>
        </w:rPr>
        <w:t>_____________________________________________________________________________________</w:t>
      </w:r>
    </w:p>
    <w:p w14:paraId="796C542A" w14:textId="77777777" w:rsidR="00A73BD3" w:rsidRPr="008E755B" w:rsidRDefault="00A73BD3" w:rsidP="00A73BD3">
      <w:pPr>
        <w:suppressAutoHyphens/>
        <w:spacing w:after="0" w:line="276" w:lineRule="auto"/>
        <w:jc w:val="both"/>
        <w:rPr>
          <w:rFonts w:ascii="Open Sans" w:eastAsia="Cambria" w:hAnsi="Open Sans" w:cs="Open Sans"/>
          <w:color w:val="000000" w:themeColor="text1"/>
          <w:sz w:val="16"/>
          <w:szCs w:val="16"/>
        </w:rPr>
      </w:pPr>
      <w:r w:rsidRPr="008E755B">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79AC0362"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570ABBDD"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51D5F177" w14:textId="77777777" w:rsidR="00A73BD3" w:rsidRDefault="00A73BD3" w:rsidP="00A73BD3">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w:t>
      </w:r>
      <w:r w:rsidRPr="00494A6A">
        <w:rPr>
          <w:rFonts w:ascii="Open Sans" w:eastAsia="Cambria" w:hAnsi="Open Sans" w:cs="Open Sans"/>
          <w:color w:val="000000" w:themeColor="text1"/>
        </w:rPr>
        <w:lastRenderedPageBreak/>
        <w:t xml:space="preserve">SWZ, wyjaśnieniami do SWZ oraz jej modyfikacji.  </w:t>
      </w:r>
    </w:p>
    <w:p w14:paraId="179D3674" w14:textId="77777777" w:rsidR="00A73BD3" w:rsidRDefault="00A73BD3" w:rsidP="00A73BD3">
      <w:pPr>
        <w:spacing w:line="259" w:lineRule="auto"/>
        <w:rPr>
          <w:rFonts w:ascii="Open Sans" w:eastAsiaTheme="minorHAnsi" w:hAnsi="Open Sans" w:cs="Open Sans"/>
          <w:lang w:eastAsia="en-US"/>
        </w:rPr>
      </w:pPr>
      <w:r w:rsidRPr="00BF7716">
        <w:rPr>
          <w:rFonts w:ascii="Open Sans" w:eastAsiaTheme="minorHAnsi" w:hAnsi="Open Sans" w:cs="Open Sans"/>
          <w:lang w:eastAsia="en-US"/>
        </w:rPr>
        <w:t>•</w:t>
      </w:r>
      <w:r w:rsidRPr="00BF7716">
        <w:rPr>
          <w:rFonts w:ascii="Open Sans" w:eastAsiaTheme="minorHAnsi" w:hAnsi="Open Sans" w:cs="Open Sans"/>
          <w:lang w:eastAsia="en-US"/>
        </w:rPr>
        <w:tab/>
        <w:t xml:space="preserve">Składamy ofertę na wykonanie przedmiotu zamówienia, w zakresie określonym </w:t>
      </w:r>
      <w:r w:rsidRPr="00BF7716">
        <w:rPr>
          <w:rFonts w:ascii="Open Sans" w:eastAsiaTheme="minorHAnsi" w:hAnsi="Open Sans" w:cs="Open Sans"/>
          <w:lang w:eastAsia="en-US"/>
        </w:rPr>
        <w:br/>
        <w:t>w  Specyfikacji Warunków Zamówienia (SWZ) *.</w:t>
      </w:r>
    </w:p>
    <w:p w14:paraId="29301066" w14:textId="77777777" w:rsidR="008E755B" w:rsidRPr="00494A6A" w:rsidRDefault="008E755B" w:rsidP="008E755B">
      <w:pPr>
        <w:widowControl w:val="0"/>
        <w:suppressAutoHyphens/>
        <w:overflowPunct w:val="0"/>
        <w:autoSpaceDE w:val="0"/>
        <w:autoSpaceDN w:val="0"/>
        <w:adjustRightInd w:val="0"/>
        <w:spacing w:after="0" w:line="240"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Cena oferty za realizację całości  zamówienia </w:t>
      </w:r>
      <w:r w:rsidRPr="00C4468B">
        <w:rPr>
          <w:rFonts w:ascii="Open Sans" w:eastAsia="Cambria" w:hAnsi="Open Sans" w:cs="Open Sans"/>
          <w:color w:val="FF0000"/>
        </w:rPr>
        <w:t xml:space="preserve">( tj. zadanie nr……………………..) </w:t>
      </w:r>
      <w:r>
        <w:rPr>
          <w:rFonts w:ascii="Open Sans" w:eastAsia="Cambria" w:hAnsi="Open Sans" w:cs="Open Sans"/>
          <w:color w:val="000000" w:themeColor="text1"/>
        </w:rPr>
        <w:br/>
      </w:r>
      <w:r w:rsidRPr="00494A6A">
        <w:rPr>
          <w:rFonts w:ascii="Open Sans" w:eastAsia="Cambria" w:hAnsi="Open Sans" w:cs="Open Sans"/>
          <w:color w:val="000000" w:themeColor="text1"/>
        </w:rPr>
        <w:t>wynosi bez podatku VAT:</w:t>
      </w:r>
    </w:p>
    <w:p w14:paraId="33F1D825" w14:textId="77777777" w:rsidR="008E755B" w:rsidRPr="00494A6A" w:rsidRDefault="008E755B" w:rsidP="008E755B">
      <w:pPr>
        <w:widowControl w:val="0"/>
        <w:suppressAutoHyphens/>
        <w:overflowPunct w:val="0"/>
        <w:autoSpaceDE w:val="0"/>
        <w:autoSpaceDN w:val="0"/>
        <w:adjustRightInd w:val="0"/>
        <w:spacing w:before="6" w:after="0" w:line="110" w:lineRule="exact"/>
        <w:ind w:left="426"/>
        <w:jc w:val="both"/>
        <w:textAlignment w:val="baseline"/>
        <w:rPr>
          <w:rFonts w:ascii="Open Sans" w:eastAsia="Cambria" w:hAnsi="Open Sans" w:cs="Open Sans"/>
          <w:color w:val="000000" w:themeColor="text1"/>
        </w:rPr>
      </w:pPr>
    </w:p>
    <w:p w14:paraId="5FFDDB08" w14:textId="77777777" w:rsidR="008E755B" w:rsidRPr="00494A6A" w:rsidRDefault="008E755B" w:rsidP="008E755B">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 PLN (słownie PLN: ............) plus należny podatek   VAT ……% </w:t>
      </w:r>
      <w:r w:rsidRPr="00494A6A">
        <w:rPr>
          <w:rFonts w:ascii="Open Sans" w:eastAsia="Cambria" w:hAnsi="Open Sans" w:cs="Open Sans"/>
          <w:color w:val="000000" w:themeColor="text1"/>
        </w:rPr>
        <w:br/>
        <w:t xml:space="preserve">w wysokości ......PLN  </w:t>
      </w:r>
    </w:p>
    <w:p w14:paraId="28C8A8B6" w14:textId="77777777" w:rsidR="008E755B" w:rsidRPr="00494A6A" w:rsidRDefault="008E755B" w:rsidP="008E755B">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(słownie PLN: ……) co czyni łącznie całkowitą cenę  oferty (z podatkiem VAT) : </w:t>
      </w:r>
      <w:r w:rsidRPr="00494A6A">
        <w:rPr>
          <w:rFonts w:ascii="Open Sans" w:eastAsia="Cambria" w:hAnsi="Open Sans" w:cs="Open Sans"/>
          <w:color w:val="000000" w:themeColor="text1"/>
        </w:rPr>
        <w:br/>
        <w:t>……………………………......PLN (słownie PLN....);</w:t>
      </w:r>
    </w:p>
    <w:p w14:paraId="34FD09B0" w14:textId="77777777"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A6967EC" w14:textId="77777777"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 tym:</w:t>
      </w:r>
    </w:p>
    <w:p w14:paraId="620D0FC2" w14:textId="77777777" w:rsidR="008E755B" w:rsidRDefault="008E755B" w:rsidP="008E755B">
      <w:pPr>
        <w:spacing w:after="0" w:line="240" w:lineRule="auto"/>
        <w:jc w:val="both"/>
        <w:rPr>
          <w:rFonts w:ascii="Open Sans" w:eastAsia="Times New Roman" w:hAnsi="Open Sans" w:cs="Open Sans"/>
          <w:i/>
          <w:sz w:val="20"/>
          <w:szCs w:val="20"/>
        </w:rPr>
      </w:pPr>
    </w:p>
    <w:p w14:paraId="381E46E7" w14:textId="13DE56E1" w:rsidR="00BE78B9" w:rsidRPr="000D0BB5" w:rsidRDefault="00BE78B9" w:rsidP="002331ED">
      <w:pPr>
        <w:pStyle w:val="Akapitzlist"/>
        <w:numPr>
          <w:ilvl w:val="0"/>
          <w:numId w:val="94"/>
        </w:numPr>
        <w:spacing w:after="0" w:line="240" w:lineRule="auto"/>
        <w:jc w:val="both"/>
        <w:rPr>
          <w:rFonts w:ascii="Open Sans" w:eastAsia="Times New Roman" w:hAnsi="Open Sans" w:cs="Open Sans"/>
          <w:i/>
        </w:rPr>
      </w:pPr>
      <w:r w:rsidRPr="00BE78B9">
        <w:rPr>
          <w:rFonts w:ascii="Open Sans" w:eastAsia="Times New Roman" w:hAnsi="Open Sans" w:cs="Open Sans"/>
          <w:i/>
          <w:u w:val="single"/>
        </w:rPr>
        <w:t xml:space="preserve">Zadanie 1: </w:t>
      </w:r>
      <w:r w:rsidRPr="000D0BB5">
        <w:rPr>
          <w:rFonts w:ascii="Open Sans" w:eastAsia="Times New Roman" w:hAnsi="Open Sans" w:cs="Open Sans"/>
          <w:i/>
        </w:rPr>
        <w:t xml:space="preserve">odbiór i zagospodarowanie odpadów o kodzie ex19 12 12 – </w:t>
      </w:r>
      <w:r w:rsidRPr="000D0BB5">
        <w:rPr>
          <w:rFonts w:ascii="Open Sans" w:eastAsia="Times New Roman" w:hAnsi="Open Sans" w:cs="Open Sans"/>
          <w:i/>
        </w:rPr>
        <w:br/>
      </w:r>
      <w:r w:rsidRPr="000D0BB5">
        <w:rPr>
          <w:rFonts w:ascii="Open Sans" w:eastAsia="Times New Roman" w:hAnsi="Open Sans" w:cs="Open Sans"/>
          <w:i/>
        </w:rPr>
        <w:t xml:space="preserve">I kwartał 2024 r. z Regionalnego Zakładu Odzysku Odpadów w Sianowie </w:t>
      </w:r>
      <w:r w:rsidRPr="000D0BB5">
        <w:rPr>
          <w:rFonts w:ascii="Open Sans" w:eastAsia="Times New Roman" w:hAnsi="Open Sans" w:cs="Open Sans"/>
          <w:i/>
        </w:rPr>
        <w:br/>
      </w:r>
      <w:r w:rsidRPr="000D0BB5">
        <w:rPr>
          <w:rFonts w:ascii="Open Sans" w:eastAsia="Times New Roman" w:hAnsi="Open Sans" w:cs="Open Sans"/>
          <w:i/>
        </w:rPr>
        <w:t>przy ul. Łubuszan 80</w:t>
      </w:r>
    </w:p>
    <w:p w14:paraId="6C224264" w14:textId="6C2EB50B" w:rsidR="008E755B" w:rsidRPr="009C31C2" w:rsidRDefault="008E755B" w:rsidP="00BE78B9">
      <w:pPr>
        <w:pStyle w:val="Akapitzlist"/>
        <w:spacing w:after="0" w:line="240" w:lineRule="auto"/>
        <w:jc w:val="both"/>
        <w:rPr>
          <w:rFonts w:ascii="Open Sans" w:eastAsia="Times New Roman" w:hAnsi="Open Sans" w:cs="Open Sans"/>
          <w:i/>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3251"/>
        <w:gridCol w:w="2136"/>
        <w:gridCol w:w="1276"/>
        <w:gridCol w:w="1275"/>
      </w:tblGrid>
      <w:tr w:rsidR="008E755B" w:rsidRPr="00494A6A" w14:paraId="6E0BE8AC" w14:textId="77777777" w:rsidTr="00BE78B9">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2949626B"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F5174EA" w14:textId="77777777" w:rsidR="008E755B" w:rsidRPr="00494A6A" w:rsidRDefault="008E755B" w:rsidP="00CA76F5">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72FF313C"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310D14B" w14:textId="77777777" w:rsidR="008E755B" w:rsidRPr="00494A6A" w:rsidRDefault="008E755B" w:rsidP="00CA76F5">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3251" w:type="dxa"/>
            <w:tcBorders>
              <w:top w:val="single" w:sz="4" w:space="0" w:color="000000"/>
              <w:left w:val="single" w:sz="4" w:space="0" w:color="000000"/>
              <w:bottom w:val="single" w:sz="4" w:space="0" w:color="000000"/>
              <w:right w:val="single" w:sz="4" w:space="0" w:color="000000"/>
            </w:tcBorders>
          </w:tcPr>
          <w:p w14:paraId="773A05E1"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8008E90" w14:textId="77777777" w:rsidR="008E755B" w:rsidRPr="00494A6A" w:rsidRDefault="008E755B" w:rsidP="00CA76F5">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136" w:type="dxa"/>
            <w:tcBorders>
              <w:top w:val="single" w:sz="4" w:space="0" w:color="000000"/>
              <w:left w:val="single" w:sz="4" w:space="0" w:color="000000"/>
              <w:bottom w:val="single" w:sz="4" w:space="0" w:color="000000"/>
              <w:right w:val="single" w:sz="4" w:space="0" w:color="000000"/>
            </w:tcBorders>
            <w:vAlign w:val="center"/>
          </w:tcPr>
          <w:p w14:paraId="1869EDAD"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32CFC4A4"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7B7834B"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0634CB89" w14:textId="77777777" w:rsidR="008E755B" w:rsidRPr="00494A6A" w:rsidRDefault="008E755B" w:rsidP="00CA76F5">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27100D7"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343A092E"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317EF1B8"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8E755B" w:rsidRPr="00494A6A" w14:paraId="130DE066" w14:textId="77777777" w:rsidTr="00BE78B9">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59E9FD9A" w14:textId="77777777" w:rsidR="008E755B" w:rsidRPr="00494A6A" w:rsidRDefault="008E755B" w:rsidP="00CA76F5">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0B2E52D" w14:textId="77777777" w:rsidR="008E755B" w:rsidRPr="00494A6A" w:rsidRDefault="008E755B" w:rsidP="00CA76F5">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3251" w:type="dxa"/>
            <w:tcBorders>
              <w:top w:val="single" w:sz="4" w:space="0" w:color="000000"/>
              <w:left w:val="single" w:sz="4" w:space="0" w:color="000000"/>
              <w:bottom w:val="single" w:sz="4" w:space="0" w:color="000000"/>
              <w:right w:val="single" w:sz="4" w:space="0" w:color="000000"/>
            </w:tcBorders>
          </w:tcPr>
          <w:p w14:paraId="6A0E95DC" w14:textId="77777777" w:rsidR="008E755B" w:rsidRPr="00494A6A" w:rsidRDefault="008E755B" w:rsidP="00CA76F5">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136" w:type="dxa"/>
            <w:tcBorders>
              <w:top w:val="single" w:sz="4" w:space="0" w:color="000000"/>
              <w:left w:val="single" w:sz="4" w:space="0" w:color="000000"/>
              <w:bottom w:val="single" w:sz="4" w:space="0" w:color="000000"/>
              <w:right w:val="single" w:sz="4" w:space="0" w:color="000000"/>
            </w:tcBorders>
          </w:tcPr>
          <w:p w14:paraId="4C9800B3" w14:textId="77777777" w:rsidR="008E755B" w:rsidRPr="00494A6A" w:rsidRDefault="008E755B" w:rsidP="00CA76F5">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E5FA7EB" w14:textId="77777777" w:rsidR="008E755B" w:rsidRPr="00494A6A" w:rsidRDefault="008E755B" w:rsidP="00CA76F5">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36B9DADB" w14:textId="77777777" w:rsidR="008E755B" w:rsidRPr="00494A6A" w:rsidRDefault="008E755B" w:rsidP="00CA76F5">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8E755B" w:rsidRPr="00494A6A" w14:paraId="5513B3CA" w14:textId="77777777" w:rsidTr="00BE78B9">
        <w:trPr>
          <w:trHeight w:hRule="exact" w:val="2129"/>
        </w:trPr>
        <w:tc>
          <w:tcPr>
            <w:tcW w:w="568" w:type="dxa"/>
            <w:tcBorders>
              <w:top w:val="single" w:sz="4" w:space="0" w:color="000000"/>
              <w:left w:val="single" w:sz="4" w:space="0" w:color="000000"/>
              <w:bottom w:val="single" w:sz="4" w:space="0" w:color="000000"/>
              <w:right w:val="single" w:sz="4" w:space="0" w:color="000000"/>
            </w:tcBorders>
          </w:tcPr>
          <w:p w14:paraId="16665E8E" w14:textId="77777777" w:rsidR="008E755B" w:rsidRPr="00494A6A" w:rsidRDefault="008E755B" w:rsidP="00CA76F5">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0463B95" w14:textId="77777777"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168C6B4" w14:textId="503665E3" w:rsidR="008E755B" w:rsidRPr="00494A6A" w:rsidRDefault="00BE78B9" w:rsidP="00CA76F5">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BE78B9">
              <w:rPr>
                <w:rFonts w:ascii="Open Sans" w:eastAsia="Times New Roman" w:hAnsi="Open Sans" w:cs="Open Sans"/>
                <w:sz w:val="20"/>
                <w:szCs w:val="20"/>
                <w:lang w:eastAsia="en-US"/>
              </w:rPr>
              <w:t>ex19 12 12</w:t>
            </w:r>
          </w:p>
          <w:p w14:paraId="3B9BBFBB" w14:textId="77777777" w:rsidR="008E755B" w:rsidRPr="00494A6A" w:rsidRDefault="008E755B" w:rsidP="00CA76F5">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611748B1" w14:textId="77777777"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3251" w:type="dxa"/>
            <w:tcBorders>
              <w:top w:val="single" w:sz="4" w:space="0" w:color="000000"/>
              <w:left w:val="single" w:sz="4" w:space="0" w:color="000000"/>
              <w:bottom w:val="single" w:sz="4" w:space="0" w:color="000000"/>
              <w:right w:val="single" w:sz="4" w:space="0" w:color="000000"/>
            </w:tcBorders>
          </w:tcPr>
          <w:p w14:paraId="554C8D62" w14:textId="080E49BD" w:rsidR="008E755B" w:rsidRPr="00494A6A" w:rsidRDefault="00BE78B9" w:rsidP="00BE78B9">
            <w:pPr>
              <w:widowControl w:val="0"/>
              <w:tabs>
                <w:tab w:val="left" w:pos="1920"/>
              </w:tabs>
              <w:autoSpaceDE w:val="0"/>
              <w:autoSpaceDN w:val="0"/>
              <w:adjustRightInd w:val="0"/>
              <w:spacing w:before="1" w:after="0" w:line="240" w:lineRule="auto"/>
              <w:ind w:right="77"/>
              <w:jc w:val="both"/>
              <w:rPr>
                <w:rFonts w:ascii="Open Sans" w:eastAsia="Times New Roman" w:hAnsi="Open Sans" w:cs="Open Sans"/>
                <w:color w:val="000000" w:themeColor="text1"/>
                <w:sz w:val="20"/>
                <w:szCs w:val="20"/>
              </w:rPr>
            </w:pPr>
            <w:r w:rsidRPr="00BE78B9">
              <w:rPr>
                <w:rFonts w:ascii="Open Sans" w:eastAsia="Times New Roman" w:hAnsi="Open Sans" w:cs="Open Sans"/>
                <w:sz w:val="20"/>
                <w:szCs w:val="20"/>
                <w:lang w:eastAsia="en-US"/>
              </w:rPr>
              <w:t xml:space="preserve">Inne odpady (w tym zmieszane substancje i przedmioty) z mechanicznej obróbki odpadów inne niż wymienione w 19 12 11 o frakcji o wielkości powyżej 80 mm  - I kwartał 2024r. </w:t>
            </w:r>
          </w:p>
        </w:tc>
        <w:tc>
          <w:tcPr>
            <w:tcW w:w="2136" w:type="dxa"/>
            <w:tcBorders>
              <w:top w:val="single" w:sz="4" w:space="0" w:color="000000"/>
              <w:left w:val="single" w:sz="4" w:space="0" w:color="000000"/>
              <w:bottom w:val="single" w:sz="4" w:space="0" w:color="000000"/>
              <w:right w:val="single" w:sz="4" w:space="0" w:color="000000"/>
            </w:tcBorders>
          </w:tcPr>
          <w:p w14:paraId="74D8D5B2" w14:textId="77777777" w:rsidR="008E755B" w:rsidRPr="00494A6A" w:rsidRDefault="008E755B" w:rsidP="00CA76F5">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8AF97D" w14:textId="592440CE" w:rsidR="008E755B" w:rsidRPr="00494A6A" w:rsidRDefault="008E755B" w:rsidP="00CA76F5">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sidR="00BE78B9">
              <w:rPr>
                <w:rFonts w:ascii="Open Sans" w:eastAsia="Times New Roman" w:hAnsi="Open Sans" w:cs="Open Sans"/>
                <w:b/>
                <w:sz w:val="20"/>
                <w:szCs w:val="20"/>
                <w:lang w:eastAsia="en-US"/>
              </w:rPr>
              <w:t>4200,00</w:t>
            </w:r>
          </w:p>
        </w:tc>
        <w:tc>
          <w:tcPr>
            <w:tcW w:w="1275" w:type="dxa"/>
            <w:tcBorders>
              <w:top w:val="single" w:sz="4" w:space="0" w:color="000000"/>
              <w:left w:val="single" w:sz="4" w:space="0" w:color="000000"/>
              <w:bottom w:val="single" w:sz="4" w:space="0" w:color="000000"/>
              <w:right w:val="single" w:sz="4" w:space="0" w:color="000000"/>
            </w:tcBorders>
          </w:tcPr>
          <w:p w14:paraId="1791F293" w14:textId="77777777" w:rsidR="008E755B" w:rsidRPr="00494A6A" w:rsidRDefault="008E755B" w:rsidP="00CA76F5">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8E755B" w:rsidRPr="00494A6A" w14:paraId="485BDBD2" w14:textId="77777777" w:rsidTr="00CA76F5">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6FE523AC" w14:textId="77777777" w:rsidR="008E755B" w:rsidRPr="00494A6A" w:rsidRDefault="008E755B" w:rsidP="00CA76F5">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4966EC7" w14:textId="77777777" w:rsidR="008E755B" w:rsidRPr="00494A6A" w:rsidRDefault="008E755B" w:rsidP="00CA76F5">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5A249458" w14:textId="77777777" w:rsidR="008E755B" w:rsidRPr="00494A6A" w:rsidRDefault="008E755B" w:rsidP="00CA76F5">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070CD7B1" w14:textId="77777777"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2BB50F5" w14:textId="4790E512"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bookmarkStart w:id="0" w:name="_Hlk116631129"/>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000D0BB5" w:rsidRPr="000D0BB5">
        <w:rPr>
          <w:rFonts w:ascii="Open Sans" w:eastAsia="Times New Roman" w:hAnsi="Open Sans" w:cs="Open Sans"/>
          <w:color w:val="000000" w:themeColor="text1"/>
          <w:sz w:val="20"/>
          <w:szCs w:val="20"/>
          <w:lang w:eastAsia="ar-SA"/>
        </w:rPr>
        <w:t>ex19 12 12</w:t>
      </w:r>
      <w:r w:rsidRPr="00494A6A">
        <w:rPr>
          <w:rFonts w:ascii="Open Sans" w:eastAsia="Times New Roman" w:hAnsi="Open Sans" w:cs="Open Sans"/>
          <w:color w:val="000000" w:themeColor="text1"/>
          <w:sz w:val="20"/>
          <w:szCs w:val="20"/>
          <w:lang w:eastAsia="ar-SA"/>
        </w:rPr>
        <w:t>:………………………………………………</w:t>
      </w:r>
    </w:p>
    <w:bookmarkEnd w:id="0"/>
    <w:p w14:paraId="2DDA4259" w14:textId="77777777" w:rsidR="008E755B" w:rsidRDefault="008E755B" w:rsidP="00A73BD3">
      <w:pPr>
        <w:spacing w:line="259" w:lineRule="auto"/>
        <w:rPr>
          <w:rFonts w:ascii="Open Sans" w:eastAsiaTheme="minorHAnsi" w:hAnsi="Open Sans" w:cs="Open Sans"/>
          <w:lang w:eastAsia="en-US"/>
        </w:rPr>
      </w:pPr>
    </w:p>
    <w:p w14:paraId="33685637" w14:textId="77777777" w:rsidR="005F5EBE" w:rsidRDefault="005F5EBE" w:rsidP="00A73BD3">
      <w:pPr>
        <w:spacing w:line="259" w:lineRule="auto"/>
        <w:rPr>
          <w:rFonts w:ascii="Open Sans" w:eastAsiaTheme="minorHAnsi" w:hAnsi="Open Sans" w:cs="Open Sans"/>
          <w:lang w:eastAsia="en-US"/>
        </w:rPr>
      </w:pPr>
    </w:p>
    <w:p w14:paraId="22C5BE29" w14:textId="77777777" w:rsidR="005F5EBE" w:rsidRDefault="005F5EBE" w:rsidP="00A73BD3">
      <w:pPr>
        <w:spacing w:line="259" w:lineRule="auto"/>
        <w:rPr>
          <w:rFonts w:ascii="Open Sans" w:eastAsiaTheme="minorHAnsi" w:hAnsi="Open Sans" w:cs="Open Sans"/>
          <w:lang w:eastAsia="en-US"/>
        </w:rPr>
      </w:pPr>
    </w:p>
    <w:p w14:paraId="4B93FCC6" w14:textId="77777777" w:rsidR="005F5EBE" w:rsidRDefault="005F5EBE" w:rsidP="00A73BD3">
      <w:pPr>
        <w:spacing w:line="259" w:lineRule="auto"/>
        <w:rPr>
          <w:rFonts w:ascii="Open Sans" w:eastAsiaTheme="minorHAnsi" w:hAnsi="Open Sans" w:cs="Open Sans"/>
          <w:lang w:eastAsia="en-US"/>
        </w:rPr>
      </w:pPr>
    </w:p>
    <w:p w14:paraId="68B98027" w14:textId="77777777" w:rsidR="005F5EBE" w:rsidRDefault="005F5EBE" w:rsidP="00A73BD3">
      <w:pPr>
        <w:spacing w:line="259" w:lineRule="auto"/>
        <w:rPr>
          <w:rFonts w:ascii="Open Sans" w:eastAsiaTheme="minorHAnsi" w:hAnsi="Open Sans" w:cs="Open Sans"/>
          <w:lang w:eastAsia="en-US"/>
        </w:rPr>
      </w:pPr>
    </w:p>
    <w:p w14:paraId="6A42E504" w14:textId="77777777" w:rsidR="005F5EBE" w:rsidRDefault="005F5EBE" w:rsidP="00A73BD3">
      <w:pPr>
        <w:spacing w:line="259" w:lineRule="auto"/>
        <w:rPr>
          <w:rFonts w:ascii="Open Sans" w:eastAsiaTheme="minorHAnsi" w:hAnsi="Open Sans" w:cs="Open Sans"/>
          <w:lang w:eastAsia="en-US"/>
        </w:rPr>
      </w:pPr>
    </w:p>
    <w:p w14:paraId="2082FF48" w14:textId="77777777" w:rsidR="005F5EBE" w:rsidRDefault="005F5EBE" w:rsidP="00A73BD3">
      <w:pPr>
        <w:spacing w:line="259" w:lineRule="auto"/>
        <w:rPr>
          <w:rFonts w:ascii="Open Sans" w:eastAsiaTheme="minorHAnsi" w:hAnsi="Open Sans" w:cs="Open Sans"/>
          <w:lang w:eastAsia="en-US"/>
        </w:rPr>
      </w:pPr>
    </w:p>
    <w:p w14:paraId="71FBE31C" w14:textId="77777777" w:rsidR="005F5EBE" w:rsidRDefault="005F5EBE" w:rsidP="00A73BD3">
      <w:pPr>
        <w:spacing w:line="259" w:lineRule="auto"/>
        <w:rPr>
          <w:rFonts w:ascii="Open Sans" w:eastAsiaTheme="minorHAnsi" w:hAnsi="Open Sans" w:cs="Open Sans"/>
          <w:lang w:eastAsia="en-US"/>
        </w:rPr>
      </w:pPr>
    </w:p>
    <w:p w14:paraId="4DF7D2A8" w14:textId="77777777" w:rsidR="005F5EBE" w:rsidRDefault="005F5EBE" w:rsidP="00A73BD3">
      <w:pPr>
        <w:spacing w:line="259" w:lineRule="auto"/>
        <w:rPr>
          <w:rFonts w:ascii="Open Sans" w:eastAsiaTheme="minorHAnsi" w:hAnsi="Open Sans" w:cs="Open Sans"/>
          <w:lang w:eastAsia="en-US"/>
        </w:rPr>
      </w:pPr>
    </w:p>
    <w:p w14:paraId="17812E74" w14:textId="77777777" w:rsidR="005778EC" w:rsidRPr="00F25A56" w:rsidRDefault="005778EC" w:rsidP="005778EC">
      <w:pPr>
        <w:numPr>
          <w:ilvl w:val="0"/>
          <w:numId w:val="94"/>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lastRenderedPageBreak/>
        <w:t>Zadanie 2:</w:t>
      </w:r>
      <w:r w:rsidRPr="00F25A56">
        <w:rPr>
          <w:rFonts w:ascii="Open Sans" w:eastAsia="Times New Roman" w:hAnsi="Open Sans" w:cs="Open Sans"/>
          <w:i/>
          <w:sz w:val="20"/>
          <w:szCs w:val="20"/>
          <w:lang w:eastAsia="en-US"/>
        </w:rPr>
        <w:t xml:space="preserve"> odbiór i zagospodarowanie odpadów o kodzie ex19 12 12 – II kwartał </w:t>
      </w:r>
      <w:r>
        <w:rPr>
          <w:rFonts w:ascii="Open Sans" w:eastAsia="Times New Roman" w:hAnsi="Open Sans" w:cs="Open Sans"/>
          <w:i/>
          <w:sz w:val="20"/>
          <w:szCs w:val="20"/>
          <w:lang w:eastAsia="en-US"/>
        </w:rPr>
        <w:t xml:space="preserve">2024 r. </w:t>
      </w:r>
      <w:r>
        <w:rPr>
          <w:rFonts w:ascii="Open Sans" w:eastAsia="Times New Roman" w:hAnsi="Open Sans" w:cs="Open Sans"/>
          <w:i/>
          <w:sz w:val="20"/>
          <w:szCs w:val="20"/>
          <w:lang w:eastAsia="en-US"/>
        </w:rPr>
        <w:br/>
      </w:r>
      <w:r w:rsidRPr="00F25A56">
        <w:rPr>
          <w:rFonts w:ascii="Open Sans" w:eastAsia="Times New Roman" w:hAnsi="Open Sans" w:cs="Open Sans"/>
          <w:i/>
          <w:sz w:val="20"/>
          <w:szCs w:val="20"/>
          <w:lang w:eastAsia="en-US"/>
        </w:rPr>
        <w:t>z Regionalnego Zakładu Odzysku Odpadów w Sianowie przy ul. Łubuszan 80</w:t>
      </w:r>
    </w:p>
    <w:p w14:paraId="372BF52A" w14:textId="7AFD0C90" w:rsidR="008E755B" w:rsidRPr="009C31C2" w:rsidRDefault="008E755B" w:rsidP="005778EC">
      <w:pPr>
        <w:pStyle w:val="Akapitzlist"/>
        <w:spacing w:after="0" w:line="240" w:lineRule="auto"/>
        <w:jc w:val="both"/>
        <w:rPr>
          <w:rFonts w:ascii="Open Sans" w:eastAsia="Times New Roman" w:hAnsi="Open Sans" w:cs="Open Sans"/>
          <w:i/>
        </w:rPr>
      </w:pPr>
    </w:p>
    <w:p w14:paraId="233DD734" w14:textId="77777777" w:rsidR="008E755B" w:rsidRPr="009C31C2" w:rsidRDefault="008E755B" w:rsidP="005778EC">
      <w:pPr>
        <w:pStyle w:val="Akapitzlist"/>
        <w:spacing w:after="0" w:line="240" w:lineRule="auto"/>
        <w:jc w:val="both"/>
        <w:rPr>
          <w:rFonts w:ascii="Open Sans" w:eastAsia="Times New Roman" w:hAnsi="Open Sans" w:cs="Open Sans"/>
          <w:i/>
          <w:u w:val="single"/>
        </w:rPr>
      </w:pPr>
    </w:p>
    <w:tbl>
      <w:tblPr>
        <w:tblW w:w="10065"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E755B" w:rsidRPr="00494A6A" w14:paraId="01BB826B" w14:textId="77777777" w:rsidTr="008E755B">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30AC7C4E"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 w:name="_Hlk149043015"/>
          </w:p>
          <w:p w14:paraId="64299007" w14:textId="77777777" w:rsidR="008E755B" w:rsidRPr="00494A6A" w:rsidRDefault="008E755B" w:rsidP="00CA76F5">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98758A0"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85FC42C" w14:textId="77777777" w:rsidR="008E755B" w:rsidRPr="00494A6A" w:rsidRDefault="008E755B" w:rsidP="00CA76F5">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CF5A1DB" w14:textId="77777777" w:rsidR="008E755B" w:rsidRPr="00494A6A" w:rsidRDefault="008E755B" w:rsidP="00CA76F5">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64F082E" w14:textId="77777777" w:rsidR="008E755B" w:rsidRPr="00494A6A" w:rsidRDefault="008E755B" w:rsidP="00CA76F5">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70F99A56"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32A2B5FA"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72BFE7B"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5DCE732C" w14:textId="77777777" w:rsidR="008E755B" w:rsidRPr="00494A6A" w:rsidRDefault="008E755B" w:rsidP="00CA76F5">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4254B8E"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35D067FE"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17325A36" w14:textId="77777777" w:rsidR="008E755B" w:rsidRPr="00494A6A" w:rsidRDefault="008E755B" w:rsidP="00CA76F5">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8E755B" w:rsidRPr="00494A6A" w14:paraId="77061E7D" w14:textId="77777777" w:rsidTr="008E755B">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1186EA36" w14:textId="77777777" w:rsidR="008E755B" w:rsidRPr="00494A6A" w:rsidRDefault="008E755B" w:rsidP="00CA76F5">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FD3DAF4" w14:textId="77777777" w:rsidR="008E755B" w:rsidRPr="00494A6A" w:rsidRDefault="008E755B" w:rsidP="00CA76F5">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7D83C277" w14:textId="77777777" w:rsidR="008E755B" w:rsidRPr="00494A6A" w:rsidRDefault="008E755B" w:rsidP="00CA76F5">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2C84AF0" w14:textId="77777777" w:rsidR="008E755B" w:rsidRPr="00494A6A" w:rsidRDefault="008E755B" w:rsidP="00CA76F5">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8EFAED5" w14:textId="77777777" w:rsidR="008E755B" w:rsidRPr="00494A6A" w:rsidRDefault="008E755B" w:rsidP="00CA76F5">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3E12EC75" w14:textId="77777777" w:rsidR="008E755B" w:rsidRPr="00494A6A" w:rsidRDefault="008E755B" w:rsidP="00CA76F5">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8E755B" w:rsidRPr="00494A6A" w14:paraId="3799F6F2" w14:textId="77777777" w:rsidTr="00AA19D1">
        <w:trPr>
          <w:trHeight w:hRule="exact" w:val="2022"/>
        </w:trPr>
        <w:tc>
          <w:tcPr>
            <w:tcW w:w="568" w:type="dxa"/>
            <w:tcBorders>
              <w:top w:val="single" w:sz="4" w:space="0" w:color="000000"/>
              <w:left w:val="single" w:sz="4" w:space="0" w:color="000000"/>
              <w:bottom w:val="single" w:sz="4" w:space="0" w:color="000000"/>
              <w:right w:val="single" w:sz="4" w:space="0" w:color="000000"/>
            </w:tcBorders>
          </w:tcPr>
          <w:p w14:paraId="40CCA762" w14:textId="77777777" w:rsidR="008E755B" w:rsidRPr="00494A6A" w:rsidRDefault="008E755B" w:rsidP="00CA76F5">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E9FFF5A" w14:textId="77777777" w:rsidR="005778EC" w:rsidRDefault="005778EC" w:rsidP="00CA76F5">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1A2133BA" w14:textId="4683855C" w:rsidR="008E755B" w:rsidRPr="00494A6A" w:rsidRDefault="005778EC" w:rsidP="00CA76F5">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bookmarkStart w:id="2" w:name="_Hlk149042972"/>
            <w:r>
              <w:rPr>
                <w:rFonts w:ascii="Open Sans" w:eastAsia="Times New Roman" w:hAnsi="Open Sans" w:cs="Open Sans"/>
                <w:bCs/>
                <w:iCs/>
                <w:color w:val="000000" w:themeColor="text1"/>
                <w:spacing w:val="1"/>
                <w:sz w:val="20"/>
                <w:szCs w:val="20"/>
              </w:rPr>
              <w:t>ex19 12 12</w:t>
            </w:r>
          </w:p>
          <w:bookmarkEnd w:id="2"/>
          <w:p w14:paraId="06CA2B49" w14:textId="77777777" w:rsidR="008E755B" w:rsidRPr="00494A6A" w:rsidRDefault="008E755B" w:rsidP="00CA76F5">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14EB324A" w14:textId="77777777" w:rsidR="008E755B" w:rsidRPr="00494A6A" w:rsidRDefault="008E755B" w:rsidP="00CA76F5">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DF4FF27" w14:textId="35ED1E7D" w:rsidR="008E755B" w:rsidRPr="00494A6A" w:rsidRDefault="00AA19D1" w:rsidP="00CA76F5">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BE78B9">
              <w:rPr>
                <w:rFonts w:ascii="Open Sans" w:eastAsia="Times New Roman" w:hAnsi="Open Sans" w:cs="Open Sans"/>
                <w:sz w:val="20"/>
                <w:szCs w:val="20"/>
                <w:lang w:eastAsia="en-US"/>
              </w:rPr>
              <w:t>Inne odpady (w tym zmieszane substancje i przedmioty) z mechanicznej obróbki odpadów inne niż wymienione w 19 12 11 o frakcji o wielkości powyżej 80 mm  - I</w:t>
            </w:r>
            <w:r>
              <w:rPr>
                <w:rFonts w:ascii="Open Sans" w:eastAsia="Times New Roman" w:hAnsi="Open Sans" w:cs="Open Sans"/>
                <w:sz w:val="20"/>
                <w:szCs w:val="20"/>
                <w:lang w:eastAsia="en-US"/>
              </w:rPr>
              <w:t>I</w:t>
            </w:r>
            <w:r w:rsidRPr="00BE78B9">
              <w:rPr>
                <w:rFonts w:ascii="Open Sans" w:eastAsia="Times New Roman" w:hAnsi="Open Sans" w:cs="Open Sans"/>
                <w:sz w:val="20"/>
                <w:szCs w:val="20"/>
                <w:lang w:eastAsia="en-US"/>
              </w:rPr>
              <w:t xml:space="preserve"> kwartał 2024r. </w:t>
            </w:r>
            <w:r w:rsidR="008E755B"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AED2C78" w14:textId="77777777" w:rsidR="008E755B" w:rsidRPr="00494A6A" w:rsidRDefault="008E755B" w:rsidP="00CA76F5">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CFE55D" w14:textId="39F31476" w:rsidR="008E755B" w:rsidRPr="00494A6A" w:rsidRDefault="008E755B" w:rsidP="00CA76F5">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sidR="00616E39">
              <w:rPr>
                <w:rFonts w:ascii="Open Sans" w:eastAsia="Times New Roman" w:hAnsi="Open Sans" w:cs="Open Sans"/>
                <w:b/>
                <w:sz w:val="20"/>
                <w:szCs w:val="20"/>
                <w:lang w:eastAsia="en-US"/>
              </w:rPr>
              <w:t>4500,00</w:t>
            </w:r>
          </w:p>
        </w:tc>
        <w:tc>
          <w:tcPr>
            <w:tcW w:w="1275" w:type="dxa"/>
            <w:tcBorders>
              <w:top w:val="single" w:sz="4" w:space="0" w:color="000000"/>
              <w:left w:val="single" w:sz="4" w:space="0" w:color="000000"/>
              <w:bottom w:val="single" w:sz="4" w:space="0" w:color="000000"/>
              <w:right w:val="single" w:sz="4" w:space="0" w:color="000000"/>
            </w:tcBorders>
          </w:tcPr>
          <w:p w14:paraId="5D9EFE98" w14:textId="77777777" w:rsidR="008E755B" w:rsidRPr="00494A6A" w:rsidRDefault="008E755B" w:rsidP="00CA76F5">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8E755B" w:rsidRPr="00494A6A" w14:paraId="3F83552C" w14:textId="77777777" w:rsidTr="008E755B">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28A360B5" w14:textId="77777777" w:rsidR="008E755B" w:rsidRPr="00494A6A" w:rsidRDefault="008E755B" w:rsidP="00CA76F5">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EC1BB79" w14:textId="77777777" w:rsidR="008E755B" w:rsidRPr="00494A6A" w:rsidRDefault="008E755B" w:rsidP="00CA76F5">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0941E1E2" w14:textId="77777777" w:rsidR="008E755B" w:rsidRPr="00494A6A" w:rsidRDefault="008E755B" w:rsidP="00CA76F5">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2C674A0F" w14:textId="77777777" w:rsidR="008E755B" w:rsidRPr="00494A6A"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190E975" w14:textId="1A039244" w:rsidR="008E755B" w:rsidRDefault="008E755B"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00616E39" w:rsidRPr="00616E39">
        <w:rPr>
          <w:rFonts w:ascii="Open Sans" w:eastAsia="Times New Roman" w:hAnsi="Open Sans" w:cs="Open Sans"/>
          <w:color w:val="000000" w:themeColor="text1"/>
          <w:sz w:val="20"/>
          <w:szCs w:val="20"/>
          <w:lang w:eastAsia="ar-SA"/>
        </w:rPr>
        <w:t>ex19 12 12</w:t>
      </w:r>
    </w:p>
    <w:bookmarkEnd w:id="1"/>
    <w:p w14:paraId="231FCB79" w14:textId="77777777" w:rsidR="00E0220E" w:rsidRDefault="00E0220E"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01768D0D" w14:textId="77777777" w:rsidR="00AE0C32" w:rsidRDefault="00AE0C32"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50927419" w14:textId="77777777" w:rsidR="00E0220E" w:rsidRPr="00F25A56" w:rsidRDefault="00E0220E" w:rsidP="00E0220E">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3:</w:t>
      </w:r>
      <w:r w:rsidRPr="00F25A56">
        <w:rPr>
          <w:rFonts w:ascii="Open Sans" w:eastAsia="Times New Roman" w:hAnsi="Open Sans" w:cs="Open Sans"/>
          <w:i/>
          <w:sz w:val="20"/>
          <w:szCs w:val="20"/>
          <w:lang w:eastAsia="en-US"/>
        </w:rPr>
        <w:t xml:space="preserve"> odbiór i zagospodarowanie odpadów o kodzie ex19 12 12 – III kwartał </w:t>
      </w:r>
      <w:r>
        <w:rPr>
          <w:rFonts w:ascii="Open Sans" w:eastAsia="Times New Roman" w:hAnsi="Open Sans" w:cs="Open Sans"/>
          <w:i/>
          <w:sz w:val="20"/>
          <w:szCs w:val="20"/>
          <w:lang w:eastAsia="en-US"/>
        </w:rPr>
        <w:t xml:space="preserve">2024 r. </w:t>
      </w:r>
      <w:r>
        <w:rPr>
          <w:rFonts w:ascii="Open Sans" w:eastAsia="Times New Roman" w:hAnsi="Open Sans" w:cs="Open Sans"/>
          <w:i/>
          <w:sz w:val="20"/>
          <w:szCs w:val="20"/>
          <w:lang w:eastAsia="en-US"/>
        </w:rPr>
        <w:br/>
      </w:r>
      <w:r w:rsidRPr="00F25A56">
        <w:rPr>
          <w:rFonts w:ascii="Open Sans" w:eastAsia="Times New Roman" w:hAnsi="Open Sans" w:cs="Open Sans"/>
          <w:i/>
          <w:sz w:val="20"/>
          <w:szCs w:val="20"/>
          <w:lang w:eastAsia="en-US"/>
        </w:rPr>
        <w:t>z Regionalnego Zakładu Odzysku Odpadów w Sianowie przy ul. Łubuszan 80</w:t>
      </w:r>
    </w:p>
    <w:p w14:paraId="0AE54683" w14:textId="77777777" w:rsidR="00E0220E" w:rsidRDefault="00E0220E"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tbl>
      <w:tblPr>
        <w:tblW w:w="10065"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E0220E" w:rsidRPr="00494A6A" w14:paraId="4C494184"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469E8F8C" w14:textId="77777777" w:rsidR="00E0220E" w:rsidRPr="00494A6A" w:rsidRDefault="00E0220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BF5CA8C" w14:textId="77777777" w:rsidR="00E0220E" w:rsidRPr="00494A6A" w:rsidRDefault="00E0220E"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F682AC9" w14:textId="77777777" w:rsidR="00E0220E" w:rsidRPr="00494A6A" w:rsidRDefault="00E0220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A3E3743" w14:textId="77777777" w:rsidR="00E0220E" w:rsidRPr="00494A6A" w:rsidRDefault="00E0220E"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FDAE1CD" w14:textId="77777777" w:rsidR="00E0220E" w:rsidRPr="00494A6A" w:rsidRDefault="00E0220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B1554DC" w14:textId="77777777" w:rsidR="00E0220E" w:rsidRPr="00494A6A" w:rsidRDefault="00E0220E"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1C65382B" w14:textId="77777777" w:rsidR="00E0220E" w:rsidRPr="00494A6A" w:rsidRDefault="00E0220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72287E98" w14:textId="77777777" w:rsidR="00E0220E" w:rsidRPr="00494A6A" w:rsidRDefault="00E0220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168D772C" w14:textId="77777777" w:rsidR="00E0220E" w:rsidRPr="00494A6A" w:rsidRDefault="00E0220E"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C218077" w14:textId="77777777" w:rsidR="00E0220E" w:rsidRPr="00494A6A" w:rsidRDefault="00E0220E"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C4A38E3" w14:textId="77777777" w:rsidR="00E0220E" w:rsidRPr="00494A6A" w:rsidRDefault="00E0220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06752646" w14:textId="77777777" w:rsidR="00E0220E" w:rsidRPr="00494A6A" w:rsidRDefault="00E0220E"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5749FBAF" w14:textId="77777777" w:rsidR="00E0220E" w:rsidRPr="00494A6A" w:rsidRDefault="00E0220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E0220E" w:rsidRPr="00494A6A" w14:paraId="61B53B19"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31632FBC" w14:textId="77777777" w:rsidR="00E0220E" w:rsidRPr="00494A6A" w:rsidRDefault="00E0220E"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52AFD6A" w14:textId="77777777" w:rsidR="00E0220E" w:rsidRPr="00494A6A" w:rsidRDefault="00E0220E"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1D48953D" w14:textId="77777777" w:rsidR="00E0220E" w:rsidRPr="00494A6A" w:rsidRDefault="00E0220E"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49214D0" w14:textId="77777777" w:rsidR="00E0220E" w:rsidRPr="00494A6A" w:rsidRDefault="00E0220E"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3352642" w14:textId="77777777" w:rsidR="00E0220E" w:rsidRPr="00494A6A" w:rsidRDefault="00E0220E"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909A2BE" w14:textId="77777777" w:rsidR="00E0220E" w:rsidRPr="00494A6A" w:rsidRDefault="00E0220E"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E0220E" w:rsidRPr="00494A6A" w14:paraId="3799CE2C" w14:textId="77777777" w:rsidTr="00E27E61">
        <w:trPr>
          <w:trHeight w:hRule="exact" w:val="2022"/>
        </w:trPr>
        <w:tc>
          <w:tcPr>
            <w:tcW w:w="568" w:type="dxa"/>
            <w:tcBorders>
              <w:top w:val="single" w:sz="4" w:space="0" w:color="000000"/>
              <w:left w:val="single" w:sz="4" w:space="0" w:color="000000"/>
              <w:bottom w:val="single" w:sz="4" w:space="0" w:color="000000"/>
              <w:right w:val="single" w:sz="4" w:space="0" w:color="000000"/>
            </w:tcBorders>
          </w:tcPr>
          <w:p w14:paraId="00A91364" w14:textId="77777777" w:rsidR="00E0220E" w:rsidRPr="00494A6A" w:rsidRDefault="00E0220E"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159869E" w14:textId="77777777" w:rsidR="00E0220E" w:rsidRDefault="00E0220E"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128E4A72" w14:textId="77777777" w:rsidR="00E0220E" w:rsidRPr="00494A6A" w:rsidRDefault="00E0220E"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Pr>
                <w:rFonts w:ascii="Open Sans" w:eastAsia="Times New Roman" w:hAnsi="Open Sans" w:cs="Open Sans"/>
                <w:bCs/>
                <w:iCs/>
                <w:color w:val="000000" w:themeColor="text1"/>
                <w:spacing w:val="1"/>
                <w:sz w:val="20"/>
                <w:szCs w:val="20"/>
              </w:rPr>
              <w:t>ex19 12 12</w:t>
            </w:r>
          </w:p>
          <w:p w14:paraId="77CABDC5" w14:textId="77777777" w:rsidR="00E0220E" w:rsidRPr="00494A6A" w:rsidRDefault="00E0220E"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37DF1DE9" w14:textId="77777777" w:rsidR="00E0220E" w:rsidRPr="00494A6A" w:rsidRDefault="00E0220E"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58B4A7E" w14:textId="2F3385BD" w:rsidR="00E0220E" w:rsidRPr="00494A6A" w:rsidRDefault="00E0220E"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BE78B9">
              <w:rPr>
                <w:rFonts w:ascii="Open Sans" w:eastAsia="Times New Roman" w:hAnsi="Open Sans" w:cs="Open Sans"/>
                <w:sz w:val="20"/>
                <w:szCs w:val="20"/>
                <w:lang w:eastAsia="en-US"/>
              </w:rPr>
              <w:t>Inne odpady (w tym zmieszane substancje i przedmioty) z mechanicznej obróbki odpadów inne niż wymienione w 19 12 11 o frakcji o wielkości powyżej 80 mm  - I</w:t>
            </w:r>
            <w:r>
              <w:rPr>
                <w:rFonts w:ascii="Open Sans" w:eastAsia="Times New Roman" w:hAnsi="Open Sans" w:cs="Open Sans"/>
                <w:sz w:val="20"/>
                <w:szCs w:val="20"/>
                <w:lang w:eastAsia="en-US"/>
              </w:rPr>
              <w:t>I</w:t>
            </w:r>
            <w:r>
              <w:rPr>
                <w:rFonts w:ascii="Open Sans" w:eastAsia="Times New Roman" w:hAnsi="Open Sans" w:cs="Open Sans"/>
                <w:sz w:val="20"/>
                <w:szCs w:val="20"/>
                <w:lang w:eastAsia="en-US"/>
              </w:rPr>
              <w:t>I</w:t>
            </w:r>
            <w:r w:rsidRPr="00BE78B9">
              <w:rPr>
                <w:rFonts w:ascii="Open Sans" w:eastAsia="Times New Roman" w:hAnsi="Open Sans" w:cs="Open Sans"/>
                <w:sz w:val="20"/>
                <w:szCs w:val="20"/>
                <w:lang w:eastAsia="en-US"/>
              </w:rPr>
              <w:t xml:space="preserve"> kwartał 2024r. </w:t>
            </w:r>
            <w:r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BB564E4" w14:textId="77777777" w:rsidR="00E0220E" w:rsidRPr="00494A6A" w:rsidRDefault="00E0220E"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8EC639C" w14:textId="11B68B25" w:rsidR="00E0220E" w:rsidRPr="00494A6A" w:rsidRDefault="00E0220E"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Do</w:t>
            </w:r>
            <w:r>
              <w:rPr>
                <w:rFonts w:ascii="Open Sans" w:eastAsia="Times New Roman" w:hAnsi="Open Sans" w:cs="Open Sans"/>
                <w:b/>
                <w:sz w:val="20"/>
                <w:szCs w:val="20"/>
                <w:lang w:eastAsia="en-US"/>
              </w:rPr>
              <w:t xml:space="preserve"> 5800</w:t>
            </w:r>
            <w:r>
              <w:rPr>
                <w:rFonts w:ascii="Open Sans" w:eastAsia="Times New Roman" w:hAnsi="Open Sans" w:cs="Open Sans"/>
                <w:b/>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14:paraId="6FB616E9" w14:textId="77777777" w:rsidR="00E0220E" w:rsidRPr="00494A6A" w:rsidRDefault="00E0220E"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E0220E" w:rsidRPr="00494A6A" w14:paraId="1CEB87B3"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22874C9F" w14:textId="77777777" w:rsidR="00E0220E" w:rsidRPr="00494A6A" w:rsidRDefault="00E0220E"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3B93330C" w14:textId="77777777" w:rsidR="00E0220E" w:rsidRPr="00494A6A" w:rsidRDefault="00E0220E"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191A318C" w14:textId="77777777" w:rsidR="00E0220E" w:rsidRPr="00494A6A" w:rsidRDefault="00E0220E"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12C1AE94" w14:textId="77777777" w:rsidR="00E0220E" w:rsidRPr="00494A6A" w:rsidRDefault="00E0220E" w:rsidP="00E0220E">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B53215C" w14:textId="77777777" w:rsidR="00E0220E" w:rsidRDefault="00E0220E" w:rsidP="00E0220E">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616E39">
        <w:rPr>
          <w:rFonts w:ascii="Open Sans" w:eastAsia="Times New Roman" w:hAnsi="Open Sans" w:cs="Open Sans"/>
          <w:color w:val="000000" w:themeColor="text1"/>
          <w:sz w:val="20"/>
          <w:szCs w:val="20"/>
          <w:lang w:eastAsia="ar-SA"/>
        </w:rPr>
        <w:t>ex19 12 12</w:t>
      </w:r>
    </w:p>
    <w:p w14:paraId="2FBC13A7" w14:textId="77777777" w:rsidR="00E0220E" w:rsidRDefault="00E0220E"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3E0E375F" w14:textId="77777777" w:rsidR="008D547D" w:rsidRDefault="008D547D"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3C1BA2CC" w14:textId="77777777" w:rsidR="008D547D" w:rsidRDefault="008D547D"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5FB868E2" w14:textId="77777777" w:rsidR="008D547D" w:rsidRDefault="008D547D"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4FFEC58C" w14:textId="77777777" w:rsidR="008D547D" w:rsidRDefault="008D547D"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6A02E619" w14:textId="77777777" w:rsidR="007D4C70" w:rsidRDefault="007D4C70"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666ADD63" w14:textId="77777777" w:rsidR="007D4C70" w:rsidRDefault="007D4C70"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46F37294" w14:textId="77777777" w:rsidR="007D4C70" w:rsidRDefault="007D4C70"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2952AC2E" w14:textId="77777777" w:rsidR="007D4C70" w:rsidRDefault="007D4C70"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2AAF8FB4" w14:textId="77777777" w:rsidR="007D4C70" w:rsidRDefault="007D4C70"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30ABD53D" w14:textId="77777777" w:rsidR="007D4C70" w:rsidRDefault="007D4C70"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34033382" w14:textId="77777777" w:rsidR="007D4C70" w:rsidRDefault="007D4C70"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22C082AB" w14:textId="77777777" w:rsidR="007D4C70" w:rsidRPr="00F25A56" w:rsidRDefault="007D4C70" w:rsidP="007D4C70">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lastRenderedPageBreak/>
        <w:t>Zadanie 4:</w:t>
      </w:r>
      <w:r w:rsidRPr="00F25A56">
        <w:rPr>
          <w:rFonts w:ascii="Open Sans" w:eastAsia="Times New Roman" w:hAnsi="Open Sans" w:cs="Open Sans"/>
          <w:i/>
          <w:sz w:val="20"/>
          <w:szCs w:val="20"/>
          <w:lang w:eastAsia="en-US"/>
        </w:rPr>
        <w:t xml:space="preserve"> odbiór i zagospodarowanie odpadów o kodzie ex19 12 12 – IV kwartał </w:t>
      </w:r>
      <w:r>
        <w:rPr>
          <w:rFonts w:ascii="Open Sans" w:eastAsia="Times New Roman" w:hAnsi="Open Sans" w:cs="Open Sans"/>
          <w:i/>
          <w:sz w:val="20"/>
          <w:szCs w:val="20"/>
          <w:lang w:eastAsia="en-US"/>
        </w:rPr>
        <w:t xml:space="preserve">2024 r. </w:t>
      </w:r>
      <w:r>
        <w:rPr>
          <w:rFonts w:ascii="Open Sans" w:eastAsia="Times New Roman" w:hAnsi="Open Sans" w:cs="Open Sans"/>
          <w:i/>
          <w:sz w:val="20"/>
          <w:szCs w:val="20"/>
          <w:lang w:eastAsia="en-US"/>
        </w:rPr>
        <w:br/>
      </w:r>
      <w:r w:rsidRPr="00F25A56">
        <w:rPr>
          <w:rFonts w:ascii="Open Sans" w:eastAsia="Times New Roman" w:hAnsi="Open Sans" w:cs="Open Sans"/>
          <w:i/>
          <w:sz w:val="20"/>
          <w:szCs w:val="20"/>
          <w:lang w:eastAsia="en-US"/>
        </w:rPr>
        <w:t>z Regionalnego Zakładu Odzysku Odpadów w Sianowie przy ul. Łubuszan 80</w:t>
      </w:r>
    </w:p>
    <w:p w14:paraId="610A9225" w14:textId="77777777" w:rsidR="007D4C70" w:rsidRDefault="007D4C70"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tbl>
      <w:tblPr>
        <w:tblW w:w="10065"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D547D" w:rsidRPr="00494A6A" w14:paraId="5F1FB96B"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6FC52BC3" w14:textId="77777777" w:rsidR="008D547D" w:rsidRPr="00494A6A" w:rsidRDefault="008D547D"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A2CBFB0" w14:textId="77777777" w:rsidR="008D547D" w:rsidRPr="00494A6A" w:rsidRDefault="008D547D"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1C2B9DA" w14:textId="77777777" w:rsidR="008D547D" w:rsidRPr="00494A6A" w:rsidRDefault="008D547D"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6609DDC" w14:textId="77777777" w:rsidR="008D547D" w:rsidRPr="00494A6A" w:rsidRDefault="008D547D"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394ED92" w14:textId="77777777" w:rsidR="008D547D" w:rsidRPr="00494A6A" w:rsidRDefault="008D547D"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36ABC0E" w14:textId="77777777" w:rsidR="008D547D" w:rsidRPr="00494A6A" w:rsidRDefault="008D547D"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30BD1989" w14:textId="77777777" w:rsidR="008D547D" w:rsidRPr="00494A6A" w:rsidRDefault="008D547D"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61897C4D" w14:textId="77777777" w:rsidR="008D547D" w:rsidRPr="00494A6A" w:rsidRDefault="008D547D"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2728683" w14:textId="77777777" w:rsidR="008D547D" w:rsidRPr="00494A6A" w:rsidRDefault="008D547D"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2E9F490D" w14:textId="77777777" w:rsidR="008D547D" w:rsidRPr="00494A6A" w:rsidRDefault="008D547D"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2FC23C22" w14:textId="77777777" w:rsidR="008D547D" w:rsidRPr="00494A6A" w:rsidRDefault="008D547D"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4989B7F9" w14:textId="77777777" w:rsidR="008D547D" w:rsidRPr="00494A6A" w:rsidRDefault="008D547D"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3639A35" w14:textId="77777777" w:rsidR="008D547D" w:rsidRPr="00494A6A" w:rsidRDefault="008D547D"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8D547D" w:rsidRPr="00494A6A" w14:paraId="78E4FF24"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5F1939BA" w14:textId="77777777" w:rsidR="008D547D" w:rsidRPr="00494A6A" w:rsidRDefault="008D547D"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5C87813" w14:textId="77777777" w:rsidR="008D547D" w:rsidRPr="00494A6A" w:rsidRDefault="008D547D"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6B35322" w14:textId="77777777" w:rsidR="008D547D" w:rsidRPr="00494A6A" w:rsidRDefault="008D547D"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38891E36" w14:textId="77777777" w:rsidR="008D547D" w:rsidRPr="00494A6A" w:rsidRDefault="008D547D"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F58D5CE" w14:textId="77777777" w:rsidR="008D547D" w:rsidRPr="00494A6A" w:rsidRDefault="008D547D"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E0F3806" w14:textId="77777777" w:rsidR="008D547D" w:rsidRPr="00494A6A" w:rsidRDefault="008D547D"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8D547D" w:rsidRPr="00494A6A" w14:paraId="645CDC84" w14:textId="77777777" w:rsidTr="00E27E61">
        <w:trPr>
          <w:trHeight w:hRule="exact" w:val="2022"/>
        </w:trPr>
        <w:tc>
          <w:tcPr>
            <w:tcW w:w="568" w:type="dxa"/>
            <w:tcBorders>
              <w:top w:val="single" w:sz="4" w:space="0" w:color="000000"/>
              <w:left w:val="single" w:sz="4" w:space="0" w:color="000000"/>
              <w:bottom w:val="single" w:sz="4" w:space="0" w:color="000000"/>
              <w:right w:val="single" w:sz="4" w:space="0" w:color="000000"/>
            </w:tcBorders>
          </w:tcPr>
          <w:p w14:paraId="041CF46E" w14:textId="77777777" w:rsidR="008D547D" w:rsidRPr="00494A6A" w:rsidRDefault="008D547D"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5D9C63F" w14:textId="77777777" w:rsidR="008D547D" w:rsidRDefault="008D547D"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6E97581E" w14:textId="77777777" w:rsidR="008D547D" w:rsidRPr="00494A6A" w:rsidRDefault="008D547D"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Pr>
                <w:rFonts w:ascii="Open Sans" w:eastAsia="Times New Roman" w:hAnsi="Open Sans" w:cs="Open Sans"/>
                <w:bCs/>
                <w:iCs/>
                <w:color w:val="000000" w:themeColor="text1"/>
                <w:spacing w:val="1"/>
                <w:sz w:val="20"/>
                <w:szCs w:val="20"/>
              </w:rPr>
              <w:t>ex19 12 12</w:t>
            </w:r>
          </w:p>
          <w:p w14:paraId="3F1C730E" w14:textId="77777777" w:rsidR="008D547D" w:rsidRPr="00494A6A" w:rsidRDefault="008D547D"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4176B92D" w14:textId="77777777" w:rsidR="008D547D" w:rsidRPr="00494A6A" w:rsidRDefault="008D547D"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2AACC11" w14:textId="0C930BB4" w:rsidR="008D547D" w:rsidRPr="00494A6A" w:rsidRDefault="008D547D"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BE78B9">
              <w:rPr>
                <w:rFonts w:ascii="Open Sans" w:eastAsia="Times New Roman" w:hAnsi="Open Sans" w:cs="Open Sans"/>
                <w:sz w:val="20"/>
                <w:szCs w:val="20"/>
                <w:lang w:eastAsia="en-US"/>
              </w:rPr>
              <w:t>Inne odpady (w tym zmieszane substancje i przedmioty) z mechanicznej obróbki odpadów inne niż wymienione w 19 12 11 o frakcji o wielkości powyżej 80 mm  - I</w:t>
            </w:r>
            <w:r>
              <w:rPr>
                <w:rFonts w:ascii="Open Sans" w:eastAsia="Times New Roman" w:hAnsi="Open Sans" w:cs="Open Sans"/>
                <w:sz w:val="20"/>
                <w:szCs w:val="20"/>
                <w:lang w:eastAsia="en-US"/>
              </w:rPr>
              <w:t>V</w:t>
            </w:r>
            <w:r w:rsidRPr="00BE78B9">
              <w:rPr>
                <w:rFonts w:ascii="Open Sans" w:eastAsia="Times New Roman" w:hAnsi="Open Sans" w:cs="Open Sans"/>
                <w:sz w:val="20"/>
                <w:szCs w:val="20"/>
                <w:lang w:eastAsia="en-US"/>
              </w:rPr>
              <w:t xml:space="preserve"> kwartał 2024r. </w:t>
            </w:r>
            <w:r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D635E0C" w14:textId="77777777" w:rsidR="008D547D" w:rsidRPr="00494A6A" w:rsidRDefault="008D547D"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1BE335" w14:textId="6F2B1D5C" w:rsidR="008D547D" w:rsidRPr="00494A6A" w:rsidRDefault="008D547D"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sidR="005B0516">
              <w:rPr>
                <w:rFonts w:ascii="Open Sans" w:eastAsia="Times New Roman" w:hAnsi="Open Sans" w:cs="Open Sans"/>
                <w:b/>
                <w:sz w:val="20"/>
                <w:szCs w:val="20"/>
                <w:lang w:eastAsia="en-US"/>
              </w:rPr>
              <w:t>4800,00</w:t>
            </w:r>
          </w:p>
        </w:tc>
        <w:tc>
          <w:tcPr>
            <w:tcW w:w="1275" w:type="dxa"/>
            <w:tcBorders>
              <w:top w:val="single" w:sz="4" w:space="0" w:color="000000"/>
              <w:left w:val="single" w:sz="4" w:space="0" w:color="000000"/>
              <w:bottom w:val="single" w:sz="4" w:space="0" w:color="000000"/>
              <w:right w:val="single" w:sz="4" w:space="0" w:color="000000"/>
            </w:tcBorders>
          </w:tcPr>
          <w:p w14:paraId="00E82194" w14:textId="77777777" w:rsidR="008D547D" w:rsidRPr="00494A6A" w:rsidRDefault="008D547D"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8D547D" w:rsidRPr="00494A6A" w14:paraId="73F2A119"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5984A52B" w14:textId="77777777" w:rsidR="008D547D" w:rsidRPr="00494A6A" w:rsidRDefault="008D547D"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0C15988" w14:textId="77777777" w:rsidR="008D547D" w:rsidRPr="00494A6A" w:rsidRDefault="008D547D"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24949A5D" w14:textId="77777777" w:rsidR="008D547D" w:rsidRPr="00494A6A" w:rsidRDefault="008D547D"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E1B2894" w14:textId="77777777" w:rsidR="008D547D" w:rsidRPr="00494A6A" w:rsidRDefault="008D547D" w:rsidP="008D547D">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2F09035" w14:textId="77777777" w:rsidR="008D547D" w:rsidRDefault="008D547D" w:rsidP="008D547D">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616E39">
        <w:rPr>
          <w:rFonts w:ascii="Open Sans" w:eastAsia="Times New Roman" w:hAnsi="Open Sans" w:cs="Open Sans"/>
          <w:color w:val="000000" w:themeColor="text1"/>
          <w:sz w:val="20"/>
          <w:szCs w:val="20"/>
          <w:lang w:eastAsia="ar-SA"/>
        </w:rPr>
        <w:t>ex19 12 12</w:t>
      </w:r>
    </w:p>
    <w:p w14:paraId="6009B72D" w14:textId="77777777" w:rsidR="008D547D" w:rsidRPr="00494A6A" w:rsidRDefault="008D547D" w:rsidP="008E755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3CCADF85" w14:textId="77777777" w:rsidR="00A73BD3" w:rsidRDefault="00A73BD3"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F8DD109" w14:textId="77777777" w:rsidR="004B3C1E" w:rsidRPr="00F25A56" w:rsidRDefault="004B3C1E" w:rsidP="004B3C1E">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5:</w:t>
      </w:r>
      <w:r w:rsidRPr="00F25A56">
        <w:rPr>
          <w:rFonts w:ascii="Open Sans" w:eastAsia="Times New Roman" w:hAnsi="Open Sans" w:cs="Open Sans"/>
          <w:i/>
          <w:sz w:val="20"/>
          <w:szCs w:val="20"/>
          <w:lang w:eastAsia="en-US"/>
        </w:rPr>
        <w:t xml:space="preserve"> odbiór i zagospodarowanie odpadów o kodzie 19 12 12 – wytworzonych z odpadów o kodzie 20 03 07 z Regionalnego Zakładu Odzysku Odpadów w Sianowie przy ul. Łubuszan 80</w:t>
      </w:r>
    </w:p>
    <w:p w14:paraId="777BC729" w14:textId="77777777" w:rsidR="004B3C1E" w:rsidRDefault="004B3C1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89ECDAA" w14:textId="77777777" w:rsidR="004B3C1E" w:rsidRDefault="004B3C1E" w:rsidP="004B3C1E">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tbl>
      <w:tblPr>
        <w:tblW w:w="10065"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B3C1E" w:rsidRPr="00494A6A" w14:paraId="5D80A7F3"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2F44F2A9" w14:textId="77777777" w:rsidR="004B3C1E" w:rsidRPr="00494A6A" w:rsidRDefault="004B3C1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31E198F" w14:textId="77777777" w:rsidR="004B3C1E" w:rsidRPr="00494A6A" w:rsidRDefault="004B3C1E"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4C74676" w14:textId="77777777" w:rsidR="004B3C1E" w:rsidRPr="00494A6A" w:rsidRDefault="004B3C1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BE6E998" w14:textId="77777777" w:rsidR="004B3C1E" w:rsidRPr="00494A6A" w:rsidRDefault="004B3C1E"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49C5D10" w14:textId="77777777" w:rsidR="004B3C1E" w:rsidRPr="00494A6A" w:rsidRDefault="004B3C1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DAAF76B" w14:textId="77777777" w:rsidR="004B3C1E" w:rsidRPr="00494A6A" w:rsidRDefault="004B3C1E"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2E29E15" w14:textId="77777777" w:rsidR="004B3C1E" w:rsidRPr="00494A6A" w:rsidRDefault="004B3C1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2AD78025" w14:textId="77777777" w:rsidR="004B3C1E" w:rsidRPr="00494A6A" w:rsidRDefault="004B3C1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85BD03A" w14:textId="77777777" w:rsidR="004B3C1E" w:rsidRPr="00494A6A" w:rsidRDefault="004B3C1E"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6550112B" w14:textId="77777777" w:rsidR="004B3C1E" w:rsidRPr="00494A6A" w:rsidRDefault="004B3C1E"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4BAF7F21" w14:textId="77777777" w:rsidR="004B3C1E" w:rsidRPr="00494A6A" w:rsidRDefault="004B3C1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6ACED08" w14:textId="77777777" w:rsidR="004B3C1E" w:rsidRPr="00494A6A" w:rsidRDefault="004B3C1E"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530E0FCA" w14:textId="77777777" w:rsidR="004B3C1E" w:rsidRPr="00494A6A" w:rsidRDefault="004B3C1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B3C1E" w:rsidRPr="00494A6A" w14:paraId="77DDA6C7"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BB800E0" w14:textId="77777777" w:rsidR="004B3C1E" w:rsidRPr="00494A6A" w:rsidRDefault="004B3C1E"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D0664EB" w14:textId="77777777" w:rsidR="004B3C1E" w:rsidRPr="00494A6A" w:rsidRDefault="004B3C1E"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095A7985" w14:textId="77777777" w:rsidR="004B3C1E" w:rsidRPr="00494A6A" w:rsidRDefault="004B3C1E"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EF4973D" w14:textId="77777777" w:rsidR="004B3C1E" w:rsidRPr="00494A6A" w:rsidRDefault="004B3C1E"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85AFAA5" w14:textId="77777777" w:rsidR="004B3C1E" w:rsidRPr="00494A6A" w:rsidRDefault="004B3C1E"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154E4C9C" w14:textId="77777777" w:rsidR="004B3C1E" w:rsidRPr="00494A6A" w:rsidRDefault="004B3C1E"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B3C1E" w:rsidRPr="00494A6A" w14:paraId="299F0C74" w14:textId="77777777" w:rsidTr="00E27E61">
        <w:trPr>
          <w:trHeight w:hRule="exact" w:val="2022"/>
        </w:trPr>
        <w:tc>
          <w:tcPr>
            <w:tcW w:w="568" w:type="dxa"/>
            <w:tcBorders>
              <w:top w:val="single" w:sz="4" w:space="0" w:color="000000"/>
              <w:left w:val="single" w:sz="4" w:space="0" w:color="000000"/>
              <w:bottom w:val="single" w:sz="4" w:space="0" w:color="000000"/>
              <w:right w:val="single" w:sz="4" w:space="0" w:color="000000"/>
            </w:tcBorders>
          </w:tcPr>
          <w:p w14:paraId="0D5423A5" w14:textId="77777777" w:rsidR="004B3C1E" w:rsidRPr="00494A6A" w:rsidRDefault="004B3C1E"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FE83473" w14:textId="77777777" w:rsidR="004B3C1E" w:rsidRDefault="004B3C1E"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A3112DE" w14:textId="62C92378" w:rsidR="004B3C1E" w:rsidRPr="00494A6A" w:rsidRDefault="004B3C1E"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Pr>
                <w:rFonts w:ascii="Open Sans" w:eastAsia="Times New Roman" w:hAnsi="Open Sans" w:cs="Open Sans"/>
                <w:bCs/>
                <w:iCs/>
                <w:color w:val="000000" w:themeColor="text1"/>
                <w:spacing w:val="1"/>
                <w:sz w:val="20"/>
                <w:szCs w:val="20"/>
              </w:rPr>
              <w:t>19 12 12</w:t>
            </w:r>
          </w:p>
          <w:p w14:paraId="07ADA87E" w14:textId="77777777" w:rsidR="004B3C1E" w:rsidRPr="00494A6A" w:rsidRDefault="004B3C1E"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C259515" w14:textId="77777777" w:rsidR="004B3C1E" w:rsidRPr="00494A6A" w:rsidRDefault="004B3C1E"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8D52005" w14:textId="3DD20146" w:rsidR="004B3C1E" w:rsidRPr="00494A6A" w:rsidRDefault="002462A9"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F25A56">
              <w:rPr>
                <w:rFonts w:ascii="Open Sans" w:eastAsia="Times New Roman" w:hAnsi="Open Sans" w:cs="Open Sans"/>
                <w:sz w:val="20"/>
                <w:szCs w:val="20"/>
              </w:rPr>
              <w:t xml:space="preserve">Inne odpady (w tym zmieszane substancje i przedmioty) z mechanicznej obróbki odpadów inne niż wymienione w 19 12 11  - wytworzone z odpadów wielkogabarytowych </w:t>
            </w:r>
          </w:p>
        </w:tc>
        <w:tc>
          <w:tcPr>
            <w:tcW w:w="2693" w:type="dxa"/>
            <w:tcBorders>
              <w:top w:val="single" w:sz="4" w:space="0" w:color="000000"/>
              <w:left w:val="single" w:sz="4" w:space="0" w:color="000000"/>
              <w:bottom w:val="single" w:sz="4" w:space="0" w:color="000000"/>
              <w:right w:val="single" w:sz="4" w:space="0" w:color="000000"/>
            </w:tcBorders>
          </w:tcPr>
          <w:p w14:paraId="633A2E0A" w14:textId="77777777" w:rsidR="004B3C1E" w:rsidRPr="00494A6A" w:rsidRDefault="004B3C1E"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0527C0" w14:textId="190E490E" w:rsidR="004B3C1E" w:rsidRPr="00494A6A" w:rsidRDefault="004B3C1E"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sidR="002462A9">
              <w:rPr>
                <w:rFonts w:ascii="Open Sans" w:eastAsia="Times New Roman" w:hAnsi="Open Sans" w:cs="Open Sans"/>
                <w:b/>
                <w:sz w:val="20"/>
                <w:szCs w:val="20"/>
                <w:lang w:eastAsia="en-US"/>
              </w:rPr>
              <w:t>3</w:t>
            </w:r>
            <w:r>
              <w:rPr>
                <w:rFonts w:ascii="Open Sans" w:eastAsia="Times New Roman" w:hAnsi="Open Sans" w:cs="Open Sans"/>
                <w:b/>
                <w:sz w:val="20"/>
                <w:szCs w:val="20"/>
                <w:lang w:eastAsia="en-US"/>
              </w:rPr>
              <w:t>800,00</w:t>
            </w:r>
          </w:p>
        </w:tc>
        <w:tc>
          <w:tcPr>
            <w:tcW w:w="1275" w:type="dxa"/>
            <w:tcBorders>
              <w:top w:val="single" w:sz="4" w:space="0" w:color="000000"/>
              <w:left w:val="single" w:sz="4" w:space="0" w:color="000000"/>
              <w:bottom w:val="single" w:sz="4" w:space="0" w:color="000000"/>
              <w:right w:val="single" w:sz="4" w:space="0" w:color="000000"/>
            </w:tcBorders>
          </w:tcPr>
          <w:p w14:paraId="42D2BCBA" w14:textId="77777777" w:rsidR="004B3C1E" w:rsidRPr="00494A6A" w:rsidRDefault="004B3C1E"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B3C1E" w:rsidRPr="00494A6A" w14:paraId="3F040D42"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55AD92A9" w14:textId="77777777" w:rsidR="004B3C1E" w:rsidRPr="00494A6A" w:rsidRDefault="004B3C1E"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7EE03309" w14:textId="77777777" w:rsidR="004B3C1E" w:rsidRPr="00494A6A" w:rsidRDefault="004B3C1E"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7A12D1B5" w14:textId="77777777" w:rsidR="004B3C1E" w:rsidRPr="00494A6A" w:rsidRDefault="004B3C1E"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197D643C" w14:textId="77777777" w:rsidR="004B3C1E" w:rsidRPr="00494A6A" w:rsidRDefault="004B3C1E" w:rsidP="004B3C1E">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A7B21AB" w14:textId="3D1B8CBD" w:rsidR="004B3C1E" w:rsidRDefault="004B3C1E" w:rsidP="004B3C1E">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616E39">
        <w:rPr>
          <w:rFonts w:ascii="Open Sans" w:eastAsia="Times New Roman" w:hAnsi="Open Sans" w:cs="Open Sans"/>
          <w:color w:val="000000" w:themeColor="text1"/>
          <w:sz w:val="20"/>
          <w:szCs w:val="20"/>
          <w:lang w:eastAsia="ar-SA"/>
        </w:rPr>
        <w:t>19 12 12</w:t>
      </w:r>
    </w:p>
    <w:p w14:paraId="74AB74AB" w14:textId="77777777" w:rsidR="004B3C1E" w:rsidRDefault="004B3C1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8442B5C"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9E827CD"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8A740D7"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641E234"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C220E4A"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CAAA318"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D132532"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73064AB"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51474A8"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FDD5B72"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3E91F2D"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6F6C5E5"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67A5BD3" w14:textId="77777777" w:rsidR="002462A9" w:rsidRPr="00F25A56" w:rsidRDefault="002462A9" w:rsidP="002462A9">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lastRenderedPageBreak/>
        <w:t>Zadanie 6</w:t>
      </w:r>
      <w:r w:rsidRPr="00F25A56">
        <w:rPr>
          <w:rFonts w:ascii="Open Sans" w:eastAsia="Times New Roman" w:hAnsi="Open Sans" w:cs="Open Sans"/>
          <w:i/>
          <w:sz w:val="20"/>
          <w:szCs w:val="20"/>
          <w:lang w:eastAsia="en-US"/>
        </w:rPr>
        <w:t>: odbiór i zagospodarowanie odpadów o kodzie 19 12 10 z Regionalnego Zakładu Odzysku Odpadów w Sianowie przy ul. Łubuszan 80</w:t>
      </w:r>
    </w:p>
    <w:p w14:paraId="5CEC64CE" w14:textId="77777777" w:rsidR="002462A9" w:rsidRDefault="002462A9" w:rsidP="002462A9">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tbl>
      <w:tblPr>
        <w:tblW w:w="10065"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2462A9" w:rsidRPr="00494A6A" w14:paraId="1CE2CF15"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73E429E5" w14:textId="77777777" w:rsidR="002462A9" w:rsidRPr="00494A6A" w:rsidRDefault="002462A9"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3282816" w14:textId="77777777" w:rsidR="002462A9" w:rsidRPr="00494A6A" w:rsidRDefault="002462A9"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06968B11" w14:textId="77777777" w:rsidR="002462A9" w:rsidRPr="00494A6A" w:rsidRDefault="002462A9"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861D20F" w14:textId="77777777" w:rsidR="002462A9" w:rsidRPr="00494A6A" w:rsidRDefault="002462A9"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3BC45CD8" w14:textId="77777777" w:rsidR="002462A9" w:rsidRPr="00494A6A" w:rsidRDefault="002462A9"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72AAAAC" w14:textId="77777777" w:rsidR="002462A9" w:rsidRPr="00494A6A" w:rsidRDefault="002462A9"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3AE29161" w14:textId="77777777" w:rsidR="002462A9" w:rsidRPr="00494A6A" w:rsidRDefault="002462A9"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20F00AAF" w14:textId="77777777" w:rsidR="002462A9" w:rsidRPr="00494A6A" w:rsidRDefault="002462A9"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3D6AA40" w14:textId="77777777" w:rsidR="002462A9" w:rsidRPr="00494A6A" w:rsidRDefault="002462A9"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D4E2873" w14:textId="77777777" w:rsidR="002462A9" w:rsidRPr="00494A6A" w:rsidRDefault="002462A9"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4A729D64" w14:textId="77777777" w:rsidR="002462A9" w:rsidRPr="00494A6A" w:rsidRDefault="002462A9"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A0CE876" w14:textId="77777777" w:rsidR="002462A9" w:rsidRPr="00494A6A" w:rsidRDefault="002462A9"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C3EB642" w14:textId="77777777" w:rsidR="002462A9" w:rsidRPr="00494A6A" w:rsidRDefault="002462A9"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2462A9" w:rsidRPr="00494A6A" w14:paraId="31BF4984"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442F0895" w14:textId="77777777" w:rsidR="002462A9" w:rsidRPr="00494A6A" w:rsidRDefault="002462A9"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B691F8F" w14:textId="77777777" w:rsidR="002462A9" w:rsidRPr="00494A6A" w:rsidRDefault="002462A9"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AEC8C36" w14:textId="77777777" w:rsidR="002462A9" w:rsidRPr="00494A6A" w:rsidRDefault="002462A9"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FCBD69A" w14:textId="77777777" w:rsidR="002462A9" w:rsidRPr="00494A6A" w:rsidRDefault="002462A9"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9F4837A" w14:textId="77777777" w:rsidR="002462A9" w:rsidRPr="00494A6A" w:rsidRDefault="002462A9"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4649545" w14:textId="77777777" w:rsidR="002462A9" w:rsidRPr="00494A6A" w:rsidRDefault="002462A9"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2462A9" w:rsidRPr="00494A6A" w14:paraId="32242A4E" w14:textId="77777777" w:rsidTr="00E27E61">
        <w:trPr>
          <w:trHeight w:hRule="exact" w:val="2022"/>
        </w:trPr>
        <w:tc>
          <w:tcPr>
            <w:tcW w:w="568" w:type="dxa"/>
            <w:tcBorders>
              <w:top w:val="single" w:sz="4" w:space="0" w:color="000000"/>
              <w:left w:val="single" w:sz="4" w:space="0" w:color="000000"/>
              <w:bottom w:val="single" w:sz="4" w:space="0" w:color="000000"/>
              <w:right w:val="single" w:sz="4" w:space="0" w:color="000000"/>
            </w:tcBorders>
          </w:tcPr>
          <w:p w14:paraId="12741171" w14:textId="77777777" w:rsidR="002462A9" w:rsidRPr="00494A6A" w:rsidRDefault="002462A9"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9CDD048" w14:textId="77777777" w:rsidR="002462A9" w:rsidRDefault="002462A9"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7BBFE6C" w14:textId="1293230F" w:rsidR="002462A9" w:rsidRPr="00494A6A" w:rsidRDefault="002462A9"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Pr>
                <w:rFonts w:ascii="Open Sans" w:eastAsia="Times New Roman" w:hAnsi="Open Sans" w:cs="Open Sans"/>
                <w:bCs/>
                <w:iCs/>
                <w:color w:val="000000" w:themeColor="text1"/>
                <w:spacing w:val="1"/>
                <w:sz w:val="20"/>
                <w:szCs w:val="20"/>
              </w:rPr>
              <w:t>19 12 1</w:t>
            </w:r>
            <w:r>
              <w:rPr>
                <w:rFonts w:ascii="Open Sans" w:eastAsia="Times New Roman" w:hAnsi="Open Sans" w:cs="Open Sans"/>
                <w:bCs/>
                <w:iCs/>
                <w:color w:val="000000" w:themeColor="text1"/>
                <w:spacing w:val="1"/>
                <w:sz w:val="20"/>
                <w:szCs w:val="20"/>
              </w:rPr>
              <w:t>0</w:t>
            </w:r>
          </w:p>
          <w:p w14:paraId="421C4BC7" w14:textId="77777777" w:rsidR="002462A9" w:rsidRPr="00494A6A" w:rsidRDefault="002462A9"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5293E344" w14:textId="77777777" w:rsidR="002462A9" w:rsidRPr="00494A6A" w:rsidRDefault="002462A9"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E82769B" w14:textId="252D2A00" w:rsidR="002462A9" w:rsidRPr="00494A6A" w:rsidRDefault="002462A9"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F25A56">
              <w:rPr>
                <w:rFonts w:ascii="Open Sans" w:eastAsia="Times New Roman" w:hAnsi="Open Sans" w:cs="Open Sans"/>
                <w:sz w:val="20"/>
                <w:szCs w:val="20"/>
              </w:rPr>
              <w:t xml:space="preserve">Odpady palne (paliwo alternatywne)  </w:t>
            </w:r>
          </w:p>
        </w:tc>
        <w:tc>
          <w:tcPr>
            <w:tcW w:w="2693" w:type="dxa"/>
            <w:tcBorders>
              <w:top w:val="single" w:sz="4" w:space="0" w:color="000000"/>
              <w:left w:val="single" w:sz="4" w:space="0" w:color="000000"/>
              <w:bottom w:val="single" w:sz="4" w:space="0" w:color="000000"/>
              <w:right w:val="single" w:sz="4" w:space="0" w:color="000000"/>
            </w:tcBorders>
          </w:tcPr>
          <w:p w14:paraId="3E0CD60D" w14:textId="77777777" w:rsidR="002462A9" w:rsidRPr="00494A6A" w:rsidRDefault="002462A9"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D7C7DFA" w14:textId="5E8EE8EA" w:rsidR="002462A9" w:rsidRPr="00494A6A" w:rsidRDefault="002462A9"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sidR="00611A8E">
              <w:rPr>
                <w:rFonts w:ascii="Open Sans" w:eastAsia="Times New Roman" w:hAnsi="Open Sans" w:cs="Open Sans"/>
                <w:b/>
                <w:sz w:val="20"/>
                <w:szCs w:val="20"/>
                <w:lang w:eastAsia="en-US"/>
              </w:rPr>
              <w:t>600,00</w:t>
            </w:r>
          </w:p>
        </w:tc>
        <w:tc>
          <w:tcPr>
            <w:tcW w:w="1275" w:type="dxa"/>
            <w:tcBorders>
              <w:top w:val="single" w:sz="4" w:space="0" w:color="000000"/>
              <w:left w:val="single" w:sz="4" w:space="0" w:color="000000"/>
              <w:bottom w:val="single" w:sz="4" w:space="0" w:color="000000"/>
              <w:right w:val="single" w:sz="4" w:space="0" w:color="000000"/>
            </w:tcBorders>
          </w:tcPr>
          <w:p w14:paraId="7BF99DB5" w14:textId="77777777" w:rsidR="002462A9" w:rsidRPr="00494A6A" w:rsidRDefault="002462A9"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2462A9" w:rsidRPr="00494A6A" w14:paraId="280FC6A4"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3077CE6D" w14:textId="77777777" w:rsidR="002462A9" w:rsidRPr="00494A6A" w:rsidRDefault="002462A9"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7F36E823" w14:textId="77777777" w:rsidR="002462A9" w:rsidRPr="00494A6A" w:rsidRDefault="002462A9"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78747DEC" w14:textId="77777777" w:rsidR="002462A9" w:rsidRPr="00494A6A" w:rsidRDefault="002462A9"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00443775" w14:textId="77777777" w:rsidR="002462A9" w:rsidRPr="00494A6A" w:rsidRDefault="002462A9" w:rsidP="002462A9">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410279E" w14:textId="6D0949BF" w:rsidR="002462A9" w:rsidRDefault="002462A9" w:rsidP="002462A9">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616E39">
        <w:rPr>
          <w:rFonts w:ascii="Open Sans" w:eastAsia="Times New Roman" w:hAnsi="Open Sans" w:cs="Open Sans"/>
          <w:color w:val="000000" w:themeColor="text1"/>
          <w:sz w:val="20"/>
          <w:szCs w:val="20"/>
          <w:lang w:eastAsia="ar-SA"/>
        </w:rPr>
        <w:t>19 12 1</w:t>
      </w:r>
      <w:r>
        <w:rPr>
          <w:rFonts w:ascii="Open Sans" w:eastAsia="Times New Roman" w:hAnsi="Open Sans" w:cs="Open Sans"/>
          <w:color w:val="000000" w:themeColor="text1"/>
          <w:sz w:val="20"/>
          <w:szCs w:val="20"/>
          <w:lang w:eastAsia="ar-SA"/>
        </w:rPr>
        <w:t>0</w:t>
      </w:r>
    </w:p>
    <w:p w14:paraId="3170A035" w14:textId="77777777" w:rsidR="002462A9" w:rsidRDefault="002462A9"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01204CE"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A7881D3"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2CC3621"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173244B"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B578D25"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D46F7B0"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63DD918"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5B282CF"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8EDA359"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5DCA918"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5141F6D"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D6A7D86"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0427E2A"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6EEA220"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4FDFA7A"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128829B"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A288777"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C49C439"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659B4BA"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4AC1E09"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3039A41"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9E56181"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BCB3E4A"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B3FF4AB"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0607E64"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33552D7"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D88CD20"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F97061F"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FEB9441"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76AE6B3"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DAF5AF6"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54EA05E"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BFD7B50"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5B3E1C1"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2B27F4A"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1461A01"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8C26DD3" w14:textId="77777777" w:rsidR="00BD080E" w:rsidRPr="00F25A56" w:rsidRDefault="00BD080E" w:rsidP="00BD080E">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lastRenderedPageBreak/>
        <w:t>Zadanie 7:</w:t>
      </w:r>
      <w:r w:rsidRPr="00F25A56">
        <w:rPr>
          <w:rFonts w:ascii="Open Sans" w:eastAsia="Times New Roman" w:hAnsi="Open Sans" w:cs="Open Sans"/>
          <w:i/>
          <w:sz w:val="20"/>
          <w:szCs w:val="20"/>
          <w:lang w:eastAsia="en-US"/>
        </w:rPr>
        <w:t xml:space="preserve"> odbiór i zagospodarowanie odpadów o kodzie 15 01 06 z Regionalnego Zakładu Odzysku Odpadów w Sianowie przy ul. Łubuszan 80</w:t>
      </w:r>
    </w:p>
    <w:p w14:paraId="55C33C96" w14:textId="77777777" w:rsidR="00BD080E" w:rsidRDefault="00BD080E" w:rsidP="00BD080E">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tbl>
      <w:tblPr>
        <w:tblW w:w="10065"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BD080E" w:rsidRPr="00494A6A" w14:paraId="4E424ABB"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3DF82521" w14:textId="77777777" w:rsidR="00BD080E" w:rsidRPr="00494A6A" w:rsidRDefault="00BD080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3B52645" w14:textId="77777777" w:rsidR="00BD080E" w:rsidRPr="00494A6A" w:rsidRDefault="00BD080E"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078A299E" w14:textId="77777777" w:rsidR="00BD080E" w:rsidRPr="00494A6A" w:rsidRDefault="00BD080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A6B5250" w14:textId="77777777" w:rsidR="00BD080E" w:rsidRPr="00494A6A" w:rsidRDefault="00BD080E"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62419E94" w14:textId="77777777" w:rsidR="00BD080E" w:rsidRPr="00494A6A" w:rsidRDefault="00BD080E"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A6D739A" w14:textId="77777777" w:rsidR="00BD080E" w:rsidRPr="00494A6A" w:rsidRDefault="00BD080E"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23F89AA3" w14:textId="77777777" w:rsidR="00BD080E" w:rsidRPr="00494A6A" w:rsidRDefault="00BD080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135121D4" w14:textId="77777777" w:rsidR="00BD080E" w:rsidRPr="00494A6A" w:rsidRDefault="00BD080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A8B87DA" w14:textId="77777777" w:rsidR="00BD080E" w:rsidRPr="00494A6A" w:rsidRDefault="00BD080E"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5E774C3" w14:textId="77777777" w:rsidR="00BD080E" w:rsidRPr="00494A6A" w:rsidRDefault="00BD080E"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B772A04" w14:textId="77777777" w:rsidR="00BD080E" w:rsidRPr="00494A6A" w:rsidRDefault="00BD080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0593B8BE" w14:textId="77777777" w:rsidR="00BD080E" w:rsidRPr="00494A6A" w:rsidRDefault="00BD080E"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F2309F9" w14:textId="77777777" w:rsidR="00BD080E" w:rsidRPr="00494A6A" w:rsidRDefault="00BD080E"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BD080E" w:rsidRPr="00494A6A" w14:paraId="01DA202B"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039C764" w14:textId="77777777" w:rsidR="00BD080E" w:rsidRPr="00494A6A" w:rsidRDefault="00BD080E"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3A330E7" w14:textId="77777777" w:rsidR="00BD080E" w:rsidRPr="00494A6A" w:rsidRDefault="00BD080E"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697E522" w14:textId="77777777" w:rsidR="00BD080E" w:rsidRPr="00494A6A" w:rsidRDefault="00BD080E"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C3E33AD" w14:textId="77777777" w:rsidR="00BD080E" w:rsidRPr="00494A6A" w:rsidRDefault="00BD080E"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09514406" w14:textId="77777777" w:rsidR="00BD080E" w:rsidRPr="00494A6A" w:rsidRDefault="00BD080E"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DAB5B4C" w14:textId="77777777" w:rsidR="00BD080E" w:rsidRPr="00494A6A" w:rsidRDefault="00BD080E"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BD080E" w:rsidRPr="00494A6A" w14:paraId="7347B3C4" w14:textId="77777777" w:rsidTr="00B12106">
        <w:trPr>
          <w:trHeight w:hRule="exact" w:val="969"/>
        </w:trPr>
        <w:tc>
          <w:tcPr>
            <w:tcW w:w="568" w:type="dxa"/>
            <w:tcBorders>
              <w:top w:val="single" w:sz="4" w:space="0" w:color="000000"/>
              <w:left w:val="single" w:sz="4" w:space="0" w:color="000000"/>
              <w:bottom w:val="single" w:sz="4" w:space="0" w:color="000000"/>
              <w:right w:val="single" w:sz="4" w:space="0" w:color="000000"/>
            </w:tcBorders>
          </w:tcPr>
          <w:p w14:paraId="2810D5E2" w14:textId="77777777" w:rsidR="00BD080E" w:rsidRPr="00494A6A" w:rsidRDefault="00BD080E" w:rsidP="00BD080E">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8EA04CA" w14:textId="77777777" w:rsidR="00BD080E" w:rsidRDefault="00BD080E" w:rsidP="00BD080E">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4C68104" w14:textId="6F417B0D" w:rsidR="00BD080E" w:rsidRPr="00494A6A" w:rsidRDefault="00BD080E" w:rsidP="00BD080E">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BD080E">
              <w:rPr>
                <w:rFonts w:ascii="Open Sans" w:eastAsia="Times New Roman" w:hAnsi="Open Sans" w:cs="Open Sans"/>
                <w:bCs/>
                <w:iCs/>
                <w:color w:val="000000" w:themeColor="text1"/>
                <w:spacing w:val="1"/>
                <w:sz w:val="20"/>
                <w:szCs w:val="20"/>
              </w:rPr>
              <w:t xml:space="preserve">15 01 06 </w:t>
            </w:r>
          </w:p>
          <w:p w14:paraId="3E5042CE" w14:textId="77777777" w:rsidR="00BD080E" w:rsidRPr="00494A6A" w:rsidRDefault="00BD080E" w:rsidP="00BD080E">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81FB633" w14:textId="77777777" w:rsidR="00BD080E" w:rsidRPr="00494A6A" w:rsidRDefault="00BD080E" w:rsidP="00BD080E">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639D8270" w14:textId="3AF6F059" w:rsidR="00BD080E" w:rsidRPr="00494A6A" w:rsidRDefault="00BD080E" w:rsidP="00BD080E">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F25A56">
              <w:rPr>
                <w:rFonts w:ascii="Open Sans" w:eastAsia="Times New Roman" w:hAnsi="Open Sans" w:cs="Open Sans"/>
                <w:sz w:val="20"/>
                <w:szCs w:val="20"/>
              </w:rPr>
              <w:t xml:space="preserve">Zmieszane odpady opakowaniowe  </w:t>
            </w:r>
          </w:p>
        </w:tc>
        <w:tc>
          <w:tcPr>
            <w:tcW w:w="2693" w:type="dxa"/>
            <w:tcBorders>
              <w:top w:val="single" w:sz="4" w:space="0" w:color="000000"/>
              <w:left w:val="single" w:sz="4" w:space="0" w:color="000000"/>
              <w:bottom w:val="single" w:sz="4" w:space="0" w:color="000000"/>
              <w:right w:val="single" w:sz="4" w:space="0" w:color="000000"/>
            </w:tcBorders>
          </w:tcPr>
          <w:p w14:paraId="2CA20092" w14:textId="77777777" w:rsidR="00BD080E" w:rsidRPr="00494A6A" w:rsidRDefault="00BD080E" w:rsidP="00BD080E">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FC9A82" w14:textId="240110ED" w:rsidR="00BD080E" w:rsidRPr="00494A6A" w:rsidRDefault="00BD080E" w:rsidP="00BD080E">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Do 6</w:t>
            </w:r>
            <w:r>
              <w:rPr>
                <w:rFonts w:ascii="Open Sans" w:eastAsia="Times New Roman" w:hAnsi="Open Sans" w:cs="Open Sans"/>
                <w:b/>
                <w:sz w:val="20"/>
                <w:szCs w:val="20"/>
                <w:lang w:eastAsia="en-US"/>
              </w:rPr>
              <w:t>0</w:t>
            </w:r>
            <w:r>
              <w:rPr>
                <w:rFonts w:ascii="Open Sans" w:eastAsia="Times New Roman" w:hAnsi="Open Sans" w:cs="Open Sans"/>
                <w:b/>
                <w:sz w:val="20"/>
                <w:szCs w:val="20"/>
                <w:lang w:eastAsia="en-US"/>
              </w:rPr>
              <w:t>00,00</w:t>
            </w:r>
          </w:p>
        </w:tc>
        <w:tc>
          <w:tcPr>
            <w:tcW w:w="1275" w:type="dxa"/>
            <w:tcBorders>
              <w:top w:val="single" w:sz="4" w:space="0" w:color="000000"/>
              <w:left w:val="single" w:sz="4" w:space="0" w:color="000000"/>
              <w:bottom w:val="single" w:sz="4" w:space="0" w:color="000000"/>
              <w:right w:val="single" w:sz="4" w:space="0" w:color="000000"/>
            </w:tcBorders>
          </w:tcPr>
          <w:p w14:paraId="3EC05347" w14:textId="77777777" w:rsidR="00BD080E" w:rsidRPr="00494A6A" w:rsidRDefault="00BD080E" w:rsidP="00BD080E">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BD080E" w:rsidRPr="00494A6A" w14:paraId="6138D57E"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20C85267" w14:textId="77777777" w:rsidR="00BD080E" w:rsidRPr="00494A6A" w:rsidRDefault="00BD080E" w:rsidP="00BD080E">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00DF7FC" w14:textId="77777777" w:rsidR="00BD080E" w:rsidRPr="00494A6A" w:rsidRDefault="00BD080E" w:rsidP="00BD080E">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72EF4BB8" w14:textId="77777777" w:rsidR="00BD080E" w:rsidRPr="00494A6A" w:rsidRDefault="00BD080E" w:rsidP="00BD080E">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5C632228" w14:textId="77777777" w:rsidR="00BD080E" w:rsidRPr="00494A6A" w:rsidRDefault="00BD080E" w:rsidP="00BD080E">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2223B23" w14:textId="3F15022B" w:rsidR="00BD080E" w:rsidRDefault="00BD080E" w:rsidP="00BD080E">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BD080E">
        <w:rPr>
          <w:rFonts w:ascii="Open Sans" w:eastAsia="Times New Roman" w:hAnsi="Open Sans" w:cs="Open Sans"/>
          <w:color w:val="000000" w:themeColor="text1"/>
          <w:sz w:val="20"/>
          <w:szCs w:val="20"/>
          <w:lang w:eastAsia="ar-SA"/>
        </w:rPr>
        <w:t xml:space="preserve">15 01 06 </w:t>
      </w:r>
    </w:p>
    <w:p w14:paraId="57A17647"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4354270" w14:textId="77777777" w:rsidR="00B12106" w:rsidRPr="00B12106" w:rsidRDefault="00B12106" w:rsidP="00B12106">
      <w:pPr>
        <w:suppressAutoHyphens/>
        <w:spacing w:after="60" w:line="240" w:lineRule="auto"/>
        <w:jc w:val="both"/>
        <w:rPr>
          <w:rFonts w:ascii="Segoe UI" w:eastAsia="Times New Roman" w:hAnsi="Segoe UI" w:cs="Segoe UI"/>
          <w:sz w:val="20"/>
          <w:szCs w:val="20"/>
          <w:lang w:eastAsia="zh-CN"/>
        </w:rPr>
      </w:pPr>
    </w:p>
    <w:tbl>
      <w:tblPr>
        <w:tblW w:w="92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69"/>
        <w:gridCol w:w="4624"/>
        <w:gridCol w:w="2405"/>
        <w:gridCol w:w="1775"/>
      </w:tblGrid>
      <w:tr w:rsidR="00B12106" w:rsidRPr="00B12106" w14:paraId="30C1DD6B" w14:textId="77777777" w:rsidTr="00E27E61">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F219AB9" w14:textId="77777777" w:rsidR="00B12106" w:rsidRPr="00B12106" w:rsidRDefault="00B12106" w:rsidP="00B12106">
            <w:pPr>
              <w:suppressAutoHyphens/>
              <w:spacing w:before="40" w:after="40" w:line="240" w:lineRule="auto"/>
              <w:jc w:val="center"/>
              <w:rPr>
                <w:rFonts w:ascii="Segoe UI" w:eastAsia="Times New Roman" w:hAnsi="Segoe UI" w:cs="Segoe UI"/>
                <w:b/>
                <w:bCs/>
                <w:sz w:val="18"/>
                <w:szCs w:val="18"/>
                <w:lang w:eastAsia="zh-CN"/>
              </w:rPr>
            </w:pPr>
            <w:r w:rsidRPr="00B12106">
              <w:rPr>
                <w:rFonts w:ascii="Segoe UI" w:eastAsia="Times New Roman" w:hAnsi="Segoe UI" w:cs="Segoe UI"/>
                <w:b/>
                <w:bCs/>
                <w:sz w:val="18"/>
                <w:szCs w:val="18"/>
                <w:lang w:eastAsia="zh-CN"/>
              </w:rPr>
              <w:t>Lp.</w:t>
            </w:r>
          </w:p>
        </w:tc>
        <w:tc>
          <w:tcPr>
            <w:tcW w:w="462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7397B15" w14:textId="77777777" w:rsidR="00B12106" w:rsidRPr="00B12106" w:rsidRDefault="00B12106" w:rsidP="00B12106">
            <w:pPr>
              <w:suppressAutoHyphens/>
              <w:spacing w:before="40" w:after="40" w:line="240" w:lineRule="auto"/>
              <w:jc w:val="center"/>
              <w:rPr>
                <w:rFonts w:ascii="Segoe UI" w:eastAsia="Times New Roman" w:hAnsi="Segoe UI" w:cs="Segoe UI"/>
                <w:b/>
                <w:bCs/>
                <w:sz w:val="18"/>
                <w:szCs w:val="18"/>
                <w:lang w:eastAsia="zh-CN"/>
              </w:rPr>
            </w:pPr>
            <w:r w:rsidRPr="00B12106">
              <w:rPr>
                <w:rFonts w:ascii="Segoe UI" w:eastAsia="Times New Roman" w:hAnsi="Segoe UI" w:cs="Segoe UI"/>
                <w:b/>
                <w:bCs/>
                <w:sz w:val="18"/>
                <w:szCs w:val="18"/>
                <w:lang w:eastAsia="zh-CN"/>
              </w:rPr>
              <w:t xml:space="preserve">Parametr </w:t>
            </w: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33A03C" w14:textId="77777777" w:rsidR="00B12106" w:rsidRPr="00B12106" w:rsidRDefault="00B12106" w:rsidP="00B12106">
            <w:pPr>
              <w:suppressAutoHyphens/>
              <w:spacing w:before="40" w:after="40" w:line="240" w:lineRule="auto"/>
              <w:jc w:val="center"/>
              <w:rPr>
                <w:rFonts w:ascii="Segoe UI" w:eastAsia="Times New Roman" w:hAnsi="Segoe UI" w:cs="Segoe UI"/>
                <w:b/>
                <w:bCs/>
                <w:sz w:val="18"/>
                <w:szCs w:val="18"/>
                <w:lang w:eastAsia="zh-CN"/>
              </w:rPr>
            </w:pPr>
            <w:r w:rsidRPr="00B12106">
              <w:rPr>
                <w:rFonts w:ascii="Segoe UI" w:eastAsia="Times New Roman" w:hAnsi="Segoe UI" w:cs="Segoe UI"/>
                <w:b/>
                <w:bCs/>
                <w:sz w:val="18"/>
                <w:szCs w:val="18"/>
                <w:lang w:eastAsia="zh-CN"/>
              </w:rPr>
              <w:t>Wartość parametru</w:t>
            </w:r>
          </w:p>
        </w:tc>
        <w:tc>
          <w:tcPr>
            <w:tcW w:w="17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908383" w14:textId="77777777" w:rsidR="006266A1" w:rsidRPr="006266A1" w:rsidRDefault="006266A1" w:rsidP="006266A1">
            <w:pPr>
              <w:suppressAutoHyphens/>
              <w:spacing w:before="40" w:after="40" w:line="240" w:lineRule="auto"/>
              <w:jc w:val="center"/>
              <w:rPr>
                <w:rFonts w:ascii="Segoe UI" w:eastAsia="Times New Roman" w:hAnsi="Segoe UI" w:cs="Segoe UI"/>
                <w:b/>
                <w:bCs/>
                <w:color w:val="000000" w:themeColor="text1"/>
                <w:sz w:val="18"/>
                <w:szCs w:val="18"/>
                <w:lang w:eastAsia="zh-CN"/>
              </w:rPr>
            </w:pPr>
            <w:r w:rsidRPr="006266A1">
              <w:rPr>
                <w:rFonts w:ascii="Segoe UI" w:eastAsia="Times New Roman" w:hAnsi="Segoe UI" w:cs="Segoe UI"/>
                <w:b/>
                <w:bCs/>
                <w:color w:val="000000" w:themeColor="text1"/>
                <w:sz w:val="18"/>
                <w:szCs w:val="18"/>
                <w:lang w:eastAsia="zh-CN"/>
              </w:rPr>
              <w:t>Wielkość</w:t>
            </w:r>
          </w:p>
          <w:p w14:paraId="2C122BC2" w14:textId="77777777" w:rsidR="006266A1" w:rsidRPr="006266A1" w:rsidRDefault="006266A1" w:rsidP="006266A1">
            <w:pPr>
              <w:suppressAutoHyphens/>
              <w:spacing w:before="40" w:after="40" w:line="240" w:lineRule="auto"/>
              <w:jc w:val="center"/>
              <w:rPr>
                <w:rFonts w:ascii="Segoe UI" w:eastAsia="Times New Roman" w:hAnsi="Segoe UI" w:cs="Segoe UI"/>
                <w:b/>
                <w:bCs/>
                <w:color w:val="000000" w:themeColor="text1"/>
                <w:sz w:val="18"/>
                <w:szCs w:val="18"/>
                <w:lang w:eastAsia="zh-CN"/>
              </w:rPr>
            </w:pPr>
          </w:p>
          <w:p w14:paraId="50256BFF" w14:textId="77777777" w:rsidR="006266A1" w:rsidRPr="006266A1" w:rsidRDefault="006266A1" w:rsidP="006266A1">
            <w:pPr>
              <w:suppressAutoHyphens/>
              <w:spacing w:before="40" w:after="40" w:line="240" w:lineRule="auto"/>
              <w:jc w:val="center"/>
              <w:rPr>
                <w:rFonts w:ascii="Segoe UI" w:eastAsia="Times New Roman" w:hAnsi="Segoe UI" w:cs="Segoe UI"/>
                <w:color w:val="000000" w:themeColor="text1"/>
                <w:sz w:val="16"/>
                <w:szCs w:val="16"/>
                <w:lang w:eastAsia="zh-CN"/>
              </w:rPr>
            </w:pPr>
            <w:r w:rsidRPr="006266A1">
              <w:rPr>
                <w:rFonts w:ascii="Segoe UI" w:eastAsia="Times New Roman" w:hAnsi="Segoe UI" w:cs="Segoe UI"/>
                <w:color w:val="000000" w:themeColor="text1"/>
                <w:sz w:val="16"/>
                <w:szCs w:val="16"/>
                <w:lang w:eastAsia="zh-CN"/>
              </w:rPr>
              <w:t>należy podać deklarowaną</w:t>
            </w:r>
          </w:p>
          <w:p w14:paraId="5C7C89DD" w14:textId="4DA1A1B9" w:rsidR="00B12106" w:rsidRPr="00B12106" w:rsidRDefault="006266A1" w:rsidP="006266A1">
            <w:pPr>
              <w:suppressAutoHyphens/>
              <w:spacing w:before="40" w:after="40" w:line="240" w:lineRule="auto"/>
              <w:jc w:val="center"/>
              <w:rPr>
                <w:rFonts w:ascii="Segoe UI" w:eastAsia="Times New Roman" w:hAnsi="Segoe UI" w:cs="Segoe UI"/>
                <w:b/>
                <w:bCs/>
                <w:color w:val="FF0000"/>
                <w:sz w:val="18"/>
                <w:szCs w:val="18"/>
                <w:lang w:eastAsia="zh-CN"/>
              </w:rPr>
            </w:pPr>
            <w:r w:rsidRPr="006266A1">
              <w:rPr>
                <w:rFonts w:ascii="Segoe UI" w:eastAsia="Times New Roman" w:hAnsi="Segoe UI" w:cs="Segoe UI"/>
                <w:color w:val="000000" w:themeColor="text1"/>
                <w:sz w:val="16"/>
                <w:szCs w:val="16"/>
                <w:lang w:eastAsia="zh-CN"/>
              </w:rPr>
              <w:t>wielkość parametru</w:t>
            </w:r>
            <w:r w:rsidR="00C65818" w:rsidRPr="00C65818">
              <w:rPr>
                <w:rFonts w:ascii="Segoe UI" w:eastAsia="Times New Roman" w:hAnsi="Segoe UI" w:cs="Segoe UI"/>
                <w:b/>
                <w:bCs/>
                <w:color w:val="000000" w:themeColor="text1"/>
                <w:sz w:val="18"/>
                <w:szCs w:val="18"/>
                <w:lang w:eastAsia="zh-CN"/>
              </w:rPr>
              <w:t xml:space="preserve"> </w:t>
            </w:r>
            <w:r>
              <w:rPr>
                <w:rFonts w:ascii="Segoe UI" w:eastAsia="Times New Roman" w:hAnsi="Segoe UI" w:cs="Segoe UI"/>
                <w:b/>
                <w:bCs/>
                <w:color w:val="000000" w:themeColor="text1"/>
                <w:sz w:val="18"/>
                <w:szCs w:val="18"/>
                <w:lang w:eastAsia="zh-CN"/>
              </w:rPr>
              <w:t>w %</w:t>
            </w:r>
          </w:p>
        </w:tc>
      </w:tr>
      <w:tr w:rsidR="00B12106" w:rsidRPr="00B12106" w14:paraId="5786304E" w14:textId="77777777" w:rsidTr="00E27E61">
        <w:trPr>
          <w:trHeight w:val="318"/>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8582E8F" w14:textId="77777777" w:rsidR="00B12106" w:rsidRPr="00B12106" w:rsidRDefault="00B12106" w:rsidP="00B12106">
            <w:pPr>
              <w:suppressAutoHyphens/>
              <w:spacing w:before="40" w:after="40" w:line="240" w:lineRule="auto"/>
              <w:jc w:val="center"/>
              <w:rPr>
                <w:rFonts w:ascii="Segoe UI" w:eastAsia="Times New Roman" w:hAnsi="Segoe UI" w:cs="Segoe UI"/>
                <w:b/>
                <w:bCs/>
                <w:sz w:val="14"/>
                <w:szCs w:val="14"/>
                <w:lang w:val="fr-FR" w:eastAsia="zh-CN"/>
              </w:rPr>
            </w:pPr>
            <w:r w:rsidRPr="00B12106">
              <w:rPr>
                <w:rFonts w:ascii="Segoe UI" w:eastAsia="Times New Roman" w:hAnsi="Segoe UI" w:cs="Segoe UI"/>
                <w:b/>
                <w:bCs/>
                <w:sz w:val="14"/>
                <w:szCs w:val="14"/>
                <w:lang w:val="fr-FR" w:eastAsia="zh-CN"/>
              </w:rPr>
              <w:t>A</w:t>
            </w:r>
          </w:p>
        </w:tc>
        <w:tc>
          <w:tcPr>
            <w:tcW w:w="462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9FEF1E1" w14:textId="77777777" w:rsidR="00B12106" w:rsidRPr="00B12106" w:rsidRDefault="00B12106" w:rsidP="00B12106">
            <w:pPr>
              <w:suppressAutoHyphens/>
              <w:spacing w:before="40" w:after="40" w:line="240" w:lineRule="auto"/>
              <w:jc w:val="center"/>
              <w:rPr>
                <w:rFonts w:ascii="Segoe UI" w:eastAsia="Times New Roman" w:hAnsi="Segoe UI" w:cs="Segoe UI"/>
                <w:b/>
                <w:bCs/>
                <w:sz w:val="14"/>
                <w:szCs w:val="14"/>
                <w:lang w:eastAsia="zh-CN"/>
              </w:rPr>
            </w:pPr>
            <w:r w:rsidRPr="00B12106">
              <w:rPr>
                <w:rFonts w:ascii="Segoe UI" w:eastAsia="Times New Roman" w:hAnsi="Segoe UI" w:cs="Segoe UI"/>
                <w:b/>
                <w:bCs/>
                <w:sz w:val="14"/>
                <w:szCs w:val="14"/>
                <w:lang w:eastAsia="zh-CN"/>
              </w:rPr>
              <w:t>B</w:t>
            </w: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tcPr>
          <w:p w14:paraId="1491F49F" w14:textId="77777777" w:rsidR="00B12106" w:rsidRPr="00B12106" w:rsidRDefault="00B12106" w:rsidP="00B12106">
            <w:pPr>
              <w:suppressAutoHyphens/>
              <w:spacing w:before="40" w:after="40" w:line="240" w:lineRule="auto"/>
              <w:jc w:val="center"/>
              <w:rPr>
                <w:rFonts w:ascii="Segoe UI" w:eastAsia="Times New Roman" w:hAnsi="Segoe UI" w:cs="Segoe UI"/>
                <w:b/>
                <w:bCs/>
                <w:sz w:val="14"/>
                <w:szCs w:val="14"/>
                <w:lang w:eastAsia="zh-CN"/>
              </w:rPr>
            </w:pPr>
            <w:r w:rsidRPr="00B12106">
              <w:rPr>
                <w:rFonts w:ascii="Segoe UI" w:eastAsia="Times New Roman" w:hAnsi="Segoe UI" w:cs="Segoe UI"/>
                <w:b/>
                <w:bCs/>
                <w:sz w:val="14"/>
                <w:szCs w:val="14"/>
                <w:lang w:eastAsia="zh-CN"/>
              </w:rPr>
              <w:t>C</w:t>
            </w:r>
          </w:p>
        </w:tc>
        <w:tc>
          <w:tcPr>
            <w:tcW w:w="1775" w:type="dxa"/>
            <w:tcBorders>
              <w:top w:val="single" w:sz="8" w:space="0" w:color="auto"/>
              <w:left w:val="single" w:sz="8" w:space="0" w:color="auto"/>
              <w:bottom w:val="single" w:sz="8" w:space="0" w:color="auto"/>
              <w:right w:val="single" w:sz="8" w:space="0" w:color="auto"/>
            </w:tcBorders>
            <w:shd w:val="clear" w:color="auto" w:fill="FFFFFF" w:themeFill="background1"/>
          </w:tcPr>
          <w:p w14:paraId="3E622DDC" w14:textId="77777777" w:rsidR="00B12106" w:rsidRPr="00B12106" w:rsidRDefault="00B12106" w:rsidP="00B12106">
            <w:pPr>
              <w:suppressAutoHyphens/>
              <w:spacing w:before="40" w:after="40" w:line="240" w:lineRule="auto"/>
              <w:jc w:val="center"/>
              <w:rPr>
                <w:rFonts w:ascii="Segoe UI" w:eastAsia="Times New Roman" w:hAnsi="Segoe UI" w:cs="Segoe UI"/>
                <w:b/>
                <w:bCs/>
                <w:color w:val="FF0000"/>
                <w:sz w:val="14"/>
                <w:szCs w:val="14"/>
                <w:lang w:eastAsia="zh-CN"/>
              </w:rPr>
            </w:pPr>
            <w:r w:rsidRPr="00B12106">
              <w:rPr>
                <w:rFonts w:ascii="Segoe UI" w:eastAsia="Times New Roman" w:hAnsi="Segoe UI" w:cs="Segoe UI"/>
                <w:b/>
                <w:bCs/>
                <w:color w:val="000000" w:themeColor="text1"/>
                <w:sz w:val="14"/>
                <w:szCs w:val="14"/>
                <w:lang w:eastAsia="zh-CN"/>
              </w:rPr>
              <w:t>D</w:t>
            </w:r>
          </w:p>
        </w:tc>
      </w:tr>
      <w:tr w:rsidR="003C6D7A" w:rsidRPr="00B12106" w14:paraId="6D12169B" w14:textId="77777777" w:rsidTr="00E27E61">
        <w:trPr>
          <w:trHeight w:val="564"/>
          <w:jc w:val="center"/>
        </w:trPr>
        <w:tc>
          <w:tcPr>
            <w:tcW w:w="0" w:type="auto"/>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1F802F1" w14:textId="77777777" w:rsidR="003C6D7A" w:rsidRPr="00B12106" w:rsidRDefault="003C6D7A" w:rsidP="00B12106">
            <w:pPr>
              <w:suppressAutoHyphens/>
              <w:spacing w:before="40" w:after="40" w:line="240" w:lineRule="auto"/>
              <w:jc w:val="center"/>
              <w:rPr>
                <w:rFonts w:ascii="Segoe UI" w:eastAsia="Times New Roman" w:hAnsi="Segoe UI" w:cs="Segoe UI"/>
                <w:sz w:val="18"/>
                <w:szCs w:val="18"/>
                <w:lang w:eastAsia="zh-CN"/>
              </w:rPr>
            </w:pPr>
            <w:r w:rsidRPr="00B12106">
              <w:rPr>
                <w:rFonts w:ascii="Segoe UI" w:eastAsia="Times New Roman" w:hAnsi="Segoe UI" w:cs="Segoe UI"/>
                <w:sz w:val="18"/>
                <w:szCs w:val="18"/>
                <w:lang w:val="fr-FR" w:eastAsia="zh-CN"/>
              </w:rPr>
              <w:t>1</w:t>
            </w:r>
          </w:p>
        </w:tc>
        <w:tc>
          <w:tcPr>
            <w:tcW w:w="4624"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295B2E4" w14:textId="77777777" w:rsidR="003C6D7A" w:rsidRPr="00B12106" w:rsidRDefault="003C6D7A" w:rsidP="00B12106">
            <w:pPr>
              <w:suppressAutoHyphens/>
              <w:spacing w:before="40" w:after="40" w:line="240" w:lineRule="auto"/>
              <w:jc w:val="center"/>
              <w:rPr>
                <w:rFonts w:ascii="Segoe UI" w:eastAsia="Times New Roman" w:hAnsi="Segoe UI" w:cs="Segoe UI"/>
                <w:bCs/>
                <w:sz w:val="18"/>
                <w:szCs w:val="18"/>
                <w:lang w:eastAsia="zh-CN"/>
              </w:rPr>
            </w:pPr>
            <w:r w:rsidRPr="00B12106">
              <w:rPr>
                <w:rFonts w:ascii="Segoe UI" w:eastAsia="Times New Roman" w:hAnsi="Segoe UI" w:cs="Segoe UI"/>
                <w:bCs/>
                <w:sz w:val="18"/>
                <w:szCs w:val="18"/>
                <w:lang w:eastAsia="zh-CN"/>
              </w:rPr>
              <w:t>Poziom odzysku z odebranych odpadów opakowaniowych (</w:t>
            </w:r>
            <w:r w:rsidRPr="00B12106">
              <w:rPr>
                <w:rFonts w:ascii="Open Sans" w:eastAsia="Times New Roman" w:hAnsi="Open Sans" w:cs="Open Sans"/>
                <w:bCs/>
                <w:sz w:val="18"/>
                <w:szCs w:val="18"/>
                <w:lang w:eastAsia="zh-CN"/>
              </w:rPr>
              <w:t>masa odpadów przygotowanych do ponownego użycia i poddanych recyklingowi, zgodnie z rozporządzeniem Ministra Klimatu i Środowiska z dnia 3 sierpnia 2021 r. w sprawie sposobu obliczania poziomów przygotowania do ponownego użycia i recyklingu odpadów komunalnych)</w:t>
            </w:r>
            <w:r w:rsidRPr="00B12106">
              <w:rPr>
                <w:rFonts w:ascii="Segoe UI" w:eastAsia="Times New Roman" w:hAnsi="Segoe UI" w:cs="Segoe UI"/>
                <w:bCs/>
                <w:sz w:val="18"/>
                <w:szCs w:val="18"/>
                <w:lang w:eastAsia="zh-CN"/>
              </w:rPr>
              <w:t xml:space="preserve"> </w:t>
            </w: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C986A" w14:textId="77777777" w:rsidR="003C6D7A" w:rsidRPr="00B12106" w:rsidRDefault="003C6D7A" w:rsidP="00B12106">
            <w:pPr>
              <w:suppressAutoHyphens/>
              <w:spacing w:before="40" w:after="40" w:line="240" w:lineRule="auto"/>
              <w:jc w:val="center"/>
              <w:rPr>
                <w:rFonts w:ascii="Segoe UI" w:eastAsia="Times New Roman" w:hAnsi="Segoe UI" w:cs="Segoe UI"/>
                <w:sz w:val="18"/>
                <w:szCs w:val="18"/>
                <w:lang w:eastAsia="zh-CN"/>
              </w:rPr>
            </w:pPr>
            <w:r w:rsidRPr="00B12106">
              <w:rPr>
                <w:rFonts w:ascii="Segoe UI" w:eastAsia="Times New Roman" w:hAnsi="Segoe UI" w:cs="Segoe UI"/>
                <w:sz w:val="18"/>
                <w:szCs w:val="18"/>
                <w:lang w:eastAsia="zh-CN"/>
              </w:rPr>
              <w:t>powyżej 55% do 65% odzysku z odebranych odpadów opakowaniowych</w:t>
            </w:r>
          </w:p>
        </w:tc>
        <w:tc>
          <w:tcPr>
            <w:tcW w:w="1775" w:type="dxa"/>
            <w:vMerge w:val="restart"/>
            <w:tcBorders>
              <w:top w:val="single" w:sz="8" w:space="0" w:color="auto"/>
              <w:left w:val="single" w:sz="8" w:space="0" w:color="auto"/>
              <w:right w:val="single" w:sz="8" w:space="0" w:color="auto"/>
            </w:tcBorders>
            <w:shd w:val="clear" w:color="auto" w:fill="FFFFFF" w:themeFill="background1"/>
            <w:vAlign w:val="center"/>
          </w:tcPr>
          <w:p w14:paraId="7C6FEE33" w14:textId="382D3D2F" w:rsidR="003C6D7A" w:rsidRPr="00B12106" w:rsidRDefault="003C6D7A" w:rsidP="00B12106">
            <w:pPr>
              <w:suppressAutoHyphens/>
              <w:spacing w:before="40" w:after="40" w:line="240" w:lineRule="auto"/>
              <w:jc w:val="center"/>
              <w:rPr>
                <w:rFonts w:ascii="Segoe UI" w:eastAsia="Times New Roman" w:hAnsi="Segoe UI" w:cs="Segoe UI"/>
                <w:color w:val="FF0000"/>
                <w:sz w:val="18"/>
                <w:szCs w:val="18"/>
                <w:lang w:eastAsia="zh-CN"/>
              </w:rPr>
            </w:pPr>
          </w:p>
        </w:tc>
      </w:tr>
      <w:tr w:rsidR="003C6D7A" w:rsidRPr="00B12106" w14:paraId="3E2DF87A" w14:textId="77777777" w:rsidTr="00E27E61">
        <w:trPr>
          <w:trHeight w:val="688"/>
          <w:jc w:val="center"/>
        </w:trPr>
        <w:tc>
          <w:tcPr>
            <w:tcW w:w="0" w:type="auto"/>
            <w:vMerge/>
            <w:tcMar>
              <w:top w:w="0" w:type="dxa"/>
              <w:left w:w="108" w:type="dxa"/>
              <w:bottom w:w="0" w:type="dxa"/>
              <w:right w:w="108" w:type="dxa"/>
            </w:tcMar>
            <w:vAlign w:val="center"/>
          </w:tcPr>
          <w:p w14:paraId="69FA30B7" w14:textId="77777777" w:rsidR="003C6D7A" w:rsidRPr="00B12106" w:rsidRDefault="003C6D7A" w:rsidP="00B12106">
            <w:pPr>
              <w:suppressAutoHyphens/>
              <w:spacing w:before="40" w:after="40" w:line="240" w:lineRule="auto"/>
              <w:jc w:val="center"/>
              <w:rPr>
                <w:rFonts w:ascii="Segoe UI" w:eastAsia="Times New Roman" w:hAnsi="Segoe UI" w:cs="Segoe UI"/>
                <w:sz w:val="14"/>
                <w:szCs w:val="14"/>
                <w:lang w:val="fr-FR" w:eastAsia="zh-CN"/>
              </w:rPr>
            </w:pPr>
          </w:p>
        </w:tc>
        <w:tc>
          <w:tcPr>
            <w:tcW w:w="4624" w:type="dxa"/>
            <w:vMerge/>
            <w:tcMar>
              <w:top w:w="0" w:type="dxa"/>
              <w:left w:w="108" w:type="dxa"/>
              <w:bottom w:w="0" w:type="dxa"/>
              <w:right w:w="108" w:type="dxa"/>
            </w:tcMar>
            <w:vAlign w:val="center"/>
          </w:tcPr>
          <w:p w14:paraId="3E2BD8C9" w14:textId="77777777" w:rsidR="003C6D7A" w:rsidRPr="00B12106" w:rsidRDefault="003C6D7A" w:rsidP="00B12106">
            <w:pPr>
              <w:suppressAutoHyphens/>
              <w:spacing w:before="40" w:after="40" w:line="240" w:lineRule="auto"/>
              <w:jc w:val="center"/>
              <w:rPr>
                <w:rFonts w:ascii="Segoe UI" w:eastAsia="Times New Roman" w:hAnsi="Segoe UI" w:cs="Segoe UI"/>
                <w:b/>
                <w:sz w:val="14"/>
                <w:szCs w:val="14"/>
                <w:lang w:eastAsia="zh-CN"/>
              </w:rPr>
            </w:pP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287DF9" w14:textId="77777777" w:rsidR="003C6D7A" w:rsidRPr="00B12106" w:rsidRDefault="003C6D7A" w:rsidP="00B12106">
            <w:pPr>
              <w:suppressAutoHyphens/>
              <w:spacing w:before="40" w:after="40" w:line="240" w:lineRule="auto"/>
              <w:jc w:val="center"/>
              <w:rPr>
                <w:rFonts w:ascii="Segoe UI" w:eastAsia="Times New Roman" w:hAnsi="Segoe UI" w:cs="Segoe UI"/>
                <w:sz w:val="18"/>
                <w:szCs w:val="18"/>
                <w:lang w:eastAsia="zh-CN"/>
              </w:rPr>
            </w:pPr>
            <w:r w:rsidRPr="00B12106">
              <w:rPr>
                <w:rFonts w:ascii="Segoe UI" w:eastAsia="Times New Roman" w:hAnsi="Segoe UI" w:cs="Segoe UI"/>
                <w:sz w:val="18"/>
                <w:szCs w:val="18"/>
                <w:lang w:eastAsia="zh-CN"/>
              </w:rPr>
              <w:t>powyżej 45% do 55% odzysku z odebranych odpadów opakowaniowych</w:t>
            </w:r>
          </w:p>
        </w:tc>
        <w:tc>
          <w:tcPr>
            <w:tcW w:w="1775" w:type="dxa"/>
            <w:vMerge/>
            <w:tcBorders>
              <w:left w:val="single" w:sz="8" w:space="0" w:color="auto"/>
              <w:right w:val="single" w:sz="8" w:space="0" w:color="auto"/>
            </w:tcBorders>
            <w:shd w:val="clear" w:color="auto" w:fill="FFFFFF" w:themeFill="background1"/>
            <w:vAlign w:val="center"/>
          </w:tcPr>
          <w:p w14:paraId="337582F6" w14:textId="3A90FA5C" w:rsidR="003C6D7A" w:rsidRPr="00B12106" w:rsidRDefault="003C6D7A" w:rsidP="00B12106">
            <w:pPr>
              <w:suppressAutoHyphens/>
              <w:spacing w:before="40" w:after="40" w:line="240" w:lineRule="auto"/>
              <w:jc w:val="center"/>
              <w:rPr>
                <w:rFonts w:ascii="Segoe UI" w:eastAsia="Times New Roman" w:hAnsi="Segoe UI" w:cs="Segoe UI"/>
                <w:color w:val="FF0000"/>
                <w:sz w:val="18"/>
                <w:szCs w:val="18"/>
                <w:lang w:eastAsia="zh-CN"/>
              </w:rPr>
            </w:pPr>
          </w:p>
        </w:tc>
      </w:tr>
      <w:tr w:rsidR="003C6D7A" w:rsidRPr="00B12106" w14:paraId="00CC8900" w14:textId="77777777" w:rsidTr="00E27E61">
        <w:trPr>
          <w:trHeight w:val="627"/>
          <w:jc w:val="center"/>
        </w:trPr>
        <w:tc>
          <w:tcPr>
            <w:tcW w:w="0" w:type="auto"/>
            <w:vMerge/>
            <w:tcMar>
              <w:top w:w="0" w:type="dxa"/>
              <w:left w:w="108" w:type="dxa"/>
              <w:bottom w:w="0" w:type="dxa"/>
              <w:right w:w="108" w:type="dxa"/>
            </w:tcMar>
            <w:vAlign w:val="center"/>
          </w:tcPr>
          <w:p w14:paraId="04A22363" w14:textId="77777777" w:rsidR="003C6D7A" w:rsidRPr="00B12106" w:rsidRDefault="003C6D7A" w:rsidP="00B12106">
            <w:pPr>
              <w:suppressAutoHyphens/>
              <w:spacing w:before="40" w:after="40" w:line="240" w:lineRule="auto"/>
              <w:jc w:val="center"/>
              <w:rPr>
                <w:rFonts w:ascii="Segoe UI" w:eastAsia="Times New Roman" w:hAnsi="Segoe UI" w:cs="Segoe UI"/>
                <w:sz w:val="14"/>
                <w:szCs w:val="14"/>
                <w:lang w:val="fr-FR" w:eastAsia="zh-CN"/>
              </w:rPr>
            </w:pPr>
          </w:p>
        </w:tc>
        <w:tc>
          <w:tcPr>
            <w:tcW w:w="4624" w:type="dxa"/>
            <w:vMerge/>
            <w:tcMar>
              <w:top w:w="0" w:type="dxa"/>
              <w:left w:w="108" w:type="dxa"/>
              <w:bottom w:w="0" w:type="dxa"/>
              <w:right w:w="108" w:type="dxa"/>
            </w:tcMar>
            <w:vAlign w:val="center"/>
          </w:tcPr>
          <w:p w14:paraId="5B342FE1" w14:textId="77777777" w:rsidR="003C6D7A" w:rsidRPr="00B12106" w:rsidRDefault="003C6D7A" w:rsidP="00B12106">
            <w:pPr>
              <w:suppressAutoHyphens/>
              <w:spacing w:before="40" w:after="40" w:line="240" w:lineRule="auto"/>
              <w:jc w:val="center"/>
              <w:rPr>
                <w:rFonts w:ascii="Segoe UI" w:eastAsia="Times New Roman" w:hAnsi="Segoe UI" w:cs="Segoe UI"/>
                <w:b/>
                <w:sz w:val="14"/>
                <w:szCs w:val="14"/>
                <w:lang w:eastAsia="zh-CN"/>
              </w:rPr>
            </w:pP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1DBD4D" w14:textId="77777777" w:rsidR="003C6D7A" w:rsidRPr="00B12106" w:rsidRDefault="003C6D7A" w:rsidP="00B12106">
            <w:pPr>
              <w:suppressAutoHyphens/>
              <w:spacing w:before="40" w:after="40" w:line="240" w:lineRule="auto"/>
              <w:jc w:val="center"/>
              <w:rPr>
                <w:rFonts w:ascii="Segoe UI" w:eastAsia="Times New Roman" w:hAnsi="Segoe UI" w:cs="Segoe UI"/>
                <w:sz w:val="18"/>
                <w:szCs w:val="18"/>
                <w:lang w:eastAsia="zh-CN"/>
              </w:rPr>
            </w:pPr>
            <w:r w:rsidRPr="00B12106">
              <w:rPr>
                <w:rFonts w:ascii="Segoe UI" w:eastAsia="Times New Roman" w:hAnsi="Segoe UI" w:cs="Segoe UI"/>
                <w:sz w:val="18"/>
                <w:szCs w:val="18"/>
                <w:lang w:eastAsia="zh-CN"/>
              </w:rPr>
              <w:t>45% odzysku z odebranych odpadów opakowaniowych</w:t>
            </w:r>
          </w:p>
        </w:tc>
        <w:tc>
          <w:tcPr>
            <w:tcW w:w="1775" w:type="dxa"/>
            <w:vMerge/>
            <w:tcBorders>
              <w:left w:val="single" w:sz="8" w:space="0" w:color="auto"/>
              <w:bottom w:val="single" w:sz="8" w:space="0" w:color="auto"/>
              <w:right w:val="single" w:sz="8" w:space="0" w:color="auto"/>
            </w:tcBorders>
            <w:shd w:val="clear" w:color="auto" w:fill="FFFFFF" w:themeFill="background1"/>
            <w:vAlign w:val="center"/>
          </w:tcPr>
          <w:p w14:paraId="1BF428C3" w14:textId="66E15D6F" w:rsidR="003C6D7A" w:rsidRPr="00B12106" w:rsidRDefault="003C6D7A" w:rsidP="00B12106">
            <w:pPr>
              <w:suppressAutoHyphens/>
              <w:spacing w:before="40" w:after="40" w:line="240" w:lineRule="auto"/>
              <w:jc w:val="center"/>
              <w:rPr>
                <w:rFonts w:ascii="Segoe UI" w:eastAsia="Times New Roman" w:hAnsi="Segoe UI" w:cs="Segoe UI"/>
                <w:color w:val="FF0000"/>
                <w:sz w:val="18"/>
                <w:szCs w:val="18"/>
                <w:lang w:eastAsia="zh-CN"/>
              </w:rPr>
            </w:pPr>
          </w:p>
        </w:tc>
      </w:tr>
    </w:tbl>
    <w:p w14:paraId="7F46B7AB"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0058475" w14:textId="77777777" w:rsidR="00C1004C" w:rsidRDefault="00C1004C"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7444C8D" w14:textId="77777777" w:rsidR="00C1004C" w:rsidRDefault="00C1004C"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487E7F3" w14:textId="77777777" w:rsidR="00C1004C" w:rsidRDefault="00C1004C"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7A9D2AF" w14:textId="77777777" w:rsidR="00837533" w:rsidRPr="00F25A56" w:rsidRDefault="00837533" w:rsidP="00837533">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 xml:space="preserve">Zadanie 8: </w:t>
      </w:r>
      <w:r w:rsidRPr="00F25A56">
        <w:rPr>
          <w:rFonts w:ascii="Open Sans" w:eastAsia="Times New Roman" w:hAnsi="Open Sans" w:cs="Open Sans"/>
          <w:i/>
          <w:sz w:val="20"/>
          <w:szCs w:val="20"/>
          <w:lang w:eastAsia="en-US"/>
        </w:rPr>
        <w:t>odbiór i zagospodarowanie odpadów o kodzie 16 01 03 – osobowe i ciężarowe z Regionalnego Zakładu Odzysku Odpadów w Sianowie przy ul. Łubuszan 80</w:t>
      </w:r>
    </w:p>
    <w:p w14:paraId="1FA28AFC"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837533" w:rsidRPr="00494A6A" w14:paraId="26059022"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A9D7B8F" w14:textId="77777777" w:rsidR="00837533" w:rsidRPr="00494A6A" w:rsidRDefault="00837533"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3" w:name="_Hlk149046417"/>
          </w:p>
          <w:p w14:paraId="2699DD51" w14:textId="77777777" w:rsidR="00837533" w:rsidRPr="00494A6A" w:rsidRDefault="00837533"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77CC2C86" w14:textId="77777777" w:rsidR="00837533" w:rsidRPr="00494A6A" w:rsidRDefault="00837533"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ED50CCC" w14:textId="77777777" w:rsidR="00837533" w:rsidRPr="00494A6A" w:rsidRDefault="00837533"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7E58D6EE" w14:textId="77777777" w:rsidR="00837533" w:rsidRPr="00494A6A" w:rsidRDefault="00837533"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13A6D29" w14:textId="77777777" w:rsidR="00837533" w:rsidRPr="00494A6A" w:rsidRDefault="00837533"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297A8BBF" w14:textId="77777777" w:rsidR="00837533" w:rsidRPr="00494A6A" w:rsidRDefault="00837533"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D4FEDA9" w14:textId="77777777" w:rsidR="00837533" w:rsidRPr="00494A6A" w:rsidRDefault="00837533"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E5D4CFA" w14:textId="77777777" w:rsidR="00837533" w:rsidRPr="00494A6A" w:rsidRDefault="00837533"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C5EF1D4" w14:textId="77777777" w:rsidR="00837533" w:rsidRPr="00494A6A" w:rsidRDefault="00837533"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21703825" w14:textId="77777777" w:rsidR="00837533" w:rsidRPr="00494A6A" w:rsidRDefault="00837533"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6926AD05" w14:textId="77777777" w:rsidR="00837533" w:rsidRPr="00494A6A" w:rsidRDefault="00837533"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BC880E5" w14:textId="77777777" w:rsidR="00837533" w:rsidRPr="00494A6A" w:rsidRDefault="00837533"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837533" w:rsidRPr="00494A6A" w14:paraId="447F7DF2"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3E773202" w14:textId="77777777" w:rsidR="00837533" w:rsidRPr="00494A6A" w:rsidRDefault="00837533"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DC63F67" w14:textId="77777777" w:rsidR="00837533" w:rsidRPr="00494A6A" w:rsidRDefault="00837533"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397B59F7" w14:textId="77777777" w:rsidR="00837533" w:rsidRPr="00494A6A" w:rsidRDefault="00837533"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C3722D6" w14:textId="77777777" w:rsidR="00837533" w:rsidRPr="00494A6A" w:rsidRDefault="00837533"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A4037DE" w14:textId="77777777" w:rsidR="00837533" w:rsidRPr="00494A6A" w:rsidRDefault="00837533"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CAC2E79" w14:textId="77777777" w:rsidR="00837533" w:rsidRPr="00494A6A" w:rsidRDefault="00837533"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837533" w:rsidRPr="00494A6A" w14:paraId="1C679377" w14:textId="77777777" w:rsidTr="00E27E61">
        <w:trPr>
          <w:trHeight w:hRule="exact" w:val="969"/>
        </w:trPr>
        <w:tc>
          <w:tcPr>
            <w:tcW w:w="568" w:type="dxa"/>
            <w:tcBorders>
              <w:top w:val="single" w:sz="4" w:space="0" w:color="000000"/>
              <w:left w:val="single" w:sz="4" w:space="0" w:color="000000"/>
              <w:bottom w:val="single" w:sz="4" w:space="0" w:color="000000"/>
              <w:right w:val="single" w:sz="4" w:space="0" w:color="000000"/>
            </w:tcBorders>
          </w:tcPr>
          <w:p w14:paraId="6A0F8A46" w14:textId="77777777" w:rsidR="00837533" w:rsidRPr="00494A6A" w:rsidRDefault="00837533"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13885B4" w14:textId="77777777" w:rsidR="00837533" w:rsidRDefault="00837533"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206E4846" w14:textId="59B1F0A2" w:rsidR="00837533" w:rsidRPr="003304EB" w:rsidRDefault="00837533" w:rsidP="00E27E61">
            <w:pPr>
              <w:widowControl w:val="0"/>
              <w:autoSpaceDE w:val="0"/>
              <w:autoSpaceDN w:val="0"/>
              <w:adjustRightInd w:val="0"/>
              <w:spacing w:after="0" w:line="178" w:lineRule="exact"/>
              <w:ind w:left="102"/>
              <w:jc w:val="center"/>
              <w:rPr>
                <w:rFonts w:ascii="Open Sans" w:eastAsia="Times New Roman" w:hAnsi="Open Sans" w:cs="Open Sans"/>
                <w:iCs/>
                <w:color w:val="000000" w:themeColor="text1"/>
                <w:sz w:val="20"/>
                <w:szCs w:val="20"/>
              </w:rPr>
            </w:pPr>
            <w:r w:rsidRPr="003304EB">
              <w:rPr>
                <w:rFonts w:ascii="Open Sans" w:eastAsia="Times New Roman" w:hAnsi="Open Sans" w:cs="Open Sans"/>
                <w:iCs/>
                <w:sz w:val="20"/>
                <w:szCs w:val="20"/>
                <w:lang w:eastAsia="en-US"/>
              </w:rPr>
              <w:t xml:space="preserve">16 01 03 </w:t>
            </w:r>
            <w:r w:rsidRPr="003304EB">
              <w:rPr>
                <w:rFonts w:ascii="Open Sans" w:eastAsia="Times New Roman" w:hAnsi="Open Sans" w:cs="Open Sans"/>
                <w:bCs/>
                <w:iCs/>
                <w:color w:val="000000" w:themeColor="text1"/>
                <w:spacing w:val="1"/>
                <w:sz w:val="20"/>
                <w:szCs w:val="20"/>
              </w:rPr>
              <w:t xml:space="preserve"> </w:t>
            </w:r>
          </w:p>
          <w:p w14:paraId="41D75EE6" w14:textId="77777777" w:rsidR="00837533" w:rsidRPr="00494A6A" w:rsidRDefault="00837533"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7E60839B" w14:textId="77777777" w:rsidR="00837533" w:rsidRPr="00494A6A" w:rsidRDefault="00837533"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57A5BA48" w14:textId="479BBBDF" w:rsidR="00837533" w:rsidRPr="00494A6A" w:rsidRDefault="00B160F4"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B160F4">
              <w:rPr>
                <w:rFonts w:ascii="Open Sans" w:eastAsia="Times New Roman" w:hAnsi="Open Sans" w:cs="Open Sans"/>
                <w:sz w:val="20"/>
                <w:szCs w:val="20"/>
              </w:rPr>
              <w:t xml:space="preserve">Zużyte opony – osobowe i ciężarowe całe do 1,2 m </w:t>
            </w:r>
          </w:p>
        </w:tc>
        <w:tc>
          <w:tcPr>
            <w:tcW w:w="2693" w:type="dxa"/>
            <w:tcBorders>
              <w:top w:val="single" w:sz="4" w:space="0" w:color="000000"/>
              <w:left w:val="single" w:sz="4" w:space="0" w:color="000000"/>
              <w:bottom w:val="single" w:sz="4" w:space="0" w:color="000000"/>
              <w:right w:val="single" w:sz="4" w:space="0" w:color="000000"/>
            </w:tcBorders>
          </w:tcPr>
          <w:p w14:paraId="0BE8486E" w14:textId="77777777" w:rsidR="00837533" w:rsidRPr="00494A6A" w:rsidRDefault="00837533"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2F697E" w14:textId="27BEDE18" w:rsidR="00837533" w:rsidRPr="00494A6A" w:rsidRDefault="00837533"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sidR="00B160F4">
              <w:rPr>
                <w:rFonts w:ascii="Open Sans" w:eastAsia="Times New Roman" w:hAnsi="Open Sans" w:cs="Open Sans"/>
                <w:b/>
                <w:sz w:val="20"/>
                <w:szCs w:val="20"/>
                <w:lang w:eastAsia="en-US"/>
              </w:rPr>
              <w:t>300,00</w:t>
            </w:r>
          </w:p>
        </w:tc>
        <w:tc>
          <w:tcPr>
            <w:tcW w:w="1275" w:type="dxa"/>
            <w:tcBorders>
              <w:top w:val="single" w:sz="4" w:space="0" w:color="000000"/>
              <w:left w:val="single" w:sz="4" w:space="0" w:color="000000"/>
              <w:bottom w:val="single" w:sz="4" w:space="0" w:color="000000"/>
              <w:right w:val="single" w:sz="4" w:space="0" w:color="000000"/>
            </w:tcBorders>
          </w:tcPr>
          <w:p w14:paraId="5AEEF631" w14:textId="77777777" w:rsidR="00837533" w:rsidRPr="00494A6A" w:rsidRDefault="00837533"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837533" w:rsidRPr="00494A6A" w14:paraId="7436777B"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4C90F1A7" w14:textId="77777777" w:rsidR="00837533" w:rsidRPr="00494A6A" w:rsidRDefault="00837533"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F938110" w14:textId="77777777" w:rsidR="00837533" w:rsidRPr="00494A6A" w:rsidRDefault="00837533"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08CB2426" w14:textId="77777777" w:rsidR="00837533" w:rsidRPr="00494A6A" w:rsidRDefault="00837533"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5A42012E" w14:textId="2D670B4F" w:rsidR="00837533" w:rsidRPr="003304EB" w:rsidRDefault="00837533" w:rsidP="00837533">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iC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3304EB">
        <w:rPr>
          <w:rFonts w:ascii="Open Sans" w:eastAsia="Times New Roman" w:hAnsi="Open Sans" w:cs="Open Sans"/>
          <w:iCs/>
          <w:sz w:val="20"/>
          <w:szCs w:val="20"/>
          <w:lang w:eastAsia="en-US"/>
        </w:rPr>
        <w:t>16 01 03</w:t>
      </w:r>
    </w:p>
    <w:bookmarkEnd w:id="3"/>
    <w:p w14:paraId="313414E2" w14:textId="77777777" w:rsidR="00837533" w:rsidRDefault="00837533" w:rsidP="0083753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EB5E84F" w14:textId="77777777" w:rsidR="008A5EAD" w:rsidRDefault="008A5EAD" w:rsidP="0083753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39E0DD1" w14:textId="77777777" w:rsidR="008A5EAD" w:rsidRPr="00F25A56" w:rsidRDefault="008A5EAD" w:rsidP="008A5EAD">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 xml:space="preserve">Zadanie 9: </w:t>
      </w:r>
      <w:r w:rsidRPr="00F25A56">
        <w:rPr>
          <w:rFonts w:ascii="Open Sans" w:eastAsia="Times New Roman" w:hAnsi="Open Sans" w:cs="Open Sans"/>
          <w:i/>
          <w:sz w:val="20"/>
          <w:szCs w:val="20"/>
          <w:lang w:eastAsia="en-US"/>
        </w:rPr>
        <w:t>odbiór i zagospodarowanie odpadów o kodzie 16 01 03 – pocięte osobowe i ciężarowe z Regionalnego Zakładu Odzysku Odpadów w Sianowie przy ul. Łubuszan 80</w:t>
      </w:r>
    </w:p>
    <w:p w14:paraId="4E27ACC7"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Layout w:type="fixed"/>
        <w:tblCellMar>
          <w:left w:w="0" w:type="dxa"/>
          <w:right w:w="0" w:type="dxa"/>
        </w:tblCellMar>
        <w:tblLook w:val="0000" w:firstRow="0" w:lastRow="0" w:firstColumn="0" w:lastColumn="0" w:noHBand="0" w:noVBand="0"/>
      </w:tblPr>
      <w:tblGrid>
        <w:gridCol w:w="568"/>
        <w:gridCol w:w="1559"/>
        <w:gridCol w:w="2971"/>
        <w:gridCol w:w="2416"/>
        <w:gridCol w:w="1276"/>
        <w:gridCol w:w="1275"/>
      </w:tblGrid>
      <w:tr w:rsidR="008A5EAD" w:rsidRPr="00494A6A" w14:paraId="72A79080" w14:textId="77777777" w:rsidTr="008A5EAD">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063C31F6" w14:textId="77777777" w:rsidR="008A5EAD" w:rsidRPr="00494A6A" w:rsidRDefault="008A5EAD"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E55505B" w14:textId="77777777" w:rsidR="008A5EAD" w:rsidRPr="00494A6A" w:rsidRDefault="008A5EAD"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9F8906C" w14:textId="77777777" w:rsidR="008A5EAD" w:rsidRPr="00494A6A" w:rsidRDefault="008A5EAD"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FC93F27" w14:textId="77777777" w:rsidR="008A5EAD" w:rsidRPr="00494A6A" w:rsidRDefault="008A5EAD"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971" w:type="dxa"/>
            <w:tcBorders>
              <w:top w:val="single" w:sz="4" w:space="0" w:color="000000"/>
              <w:left w:val="single" w:sz="4" w:space="0" w:color="000000"/>
              <w:bottom w:val="single" w:sz="4" w:space="0" w:color="000000"/>
              <w:right w:val="single" w:sz="4" w:space="0" w:color="000000"/>
            </w:tcBorders>
          </w:tcPr>
          <w:p w14:paraId="36886C52" w14:textId="77777777" w:rsidR="008A5EAD" w:rsidRPr="00494A6A" w:rsidRDefault="008A5EAD"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2AB065A0" w14:textId="77777777" w:rsidR="008A5EAD" w:rsidRPr="00494A6A" w:rsidRDefault="008A5EAD"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416" w:type="dxa"/>
            <w:tcBorders>
              <w:top w:val="single" w:sz="4" w:space="0" w:color="000000"/>
              <w:left w:val="single" w:sz="4" w:space="0" w:color="000000"/>
              <w:bottom w:val="single" w:sz="4" w:space="0" w:color="000000"/>
              <w:right w:val="single" w:sz="4" w:space="0" w:color="000000"/>
            </w:tcBorders>
            <w:vAlign w:val="center"/>
          </w:tcPr>
          <w:p w14:paraId="4C376AD0" w14:textId="77777777" w:rsidR="008A5EAD" w:rsidRPr="00494A6A" w:rsidRDefault="008A5EAD"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0509968A" w14:textId="77777777" w:rsidR="008A5EAD" w:rsidRPr="00494A6A" w:rsidRDefault="008A5EAD"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BE0F1F7" w14:textId="77777777" w:rsidR="008A5EAD" w:rsidRPr="00494A6A" w:rsidRDefault="008A5EAD"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5FAF75A8" w14:textId="77777777" w:rsidR="008A5EAD" w:rsidRPr="00494A6A" w:rsidRDefault="008A5EAD"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6941A192" w14:textId="77777777" w:rsidR="008A5EAD" w:rsidRPr="00494A6A" w:rsidRDefault="008A5EAD"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15E03B54" w14:textId="77777777" w:rsidR="008A5EAD" w:rsidRPr="00494A6A" w:rsidRDefault="008A5EAD"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5650BE76" w14:textId="77777777" w:rsidR="008A5EAD" w:rsidRPr="00494A6A" w:rsidRDefault="008A5EAD"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8A5EAD" w:rsidRPr="00494A6A" w14:paraId="687D7938" w14:textId="77777777" w:rsidTr="008A5EAD">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15F8453" w14:textId="77777777" w:rsidR="008A5EAD" w:rsidRPr="00494A6A" w:rsidRDefault="008A5EAD"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8642783" w14:textId="77777777" w:rsidR="008A5EAD" w:rsidRPr="00494A6A" w:rsidRDefault="008A5EAD"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971" w:type="dxa"/>
            <w:tcBorders>
              <w:top w:val="single" w:sz="4" w:space="0" w:color="000000"/>
              <w:left w:val="single" w:sz="4" w:space="0" w:color="000000"/>
              <w:bottom w:val="single" w:sz="4" w:space="0" w:color="000000"/>
              <w:right w:val="single" w:sz="4" w:space="0" w:color="000000"/>
            </w:tcBorders>
          </w:tcPr>
          <w:p w14:paraId="654CB1BE" w14:textId="77777777" w:rsidR="008A5EAD" w:rsidRPr="00494A6A" w:rsidRDefault="008A5EAD"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416" w:type="dxa"/>
            <w:tcBorders>
              <w:top w:val="single" w:sz="4" w:space="0" w:color="000000"/>
              <w:left w:val="single" w:sz="4" w:space="0" w:color="000000"/>
              <w:bottom w:val="single" w:sz="4" w:space="0" w:color="000000"/>
              <w:right w:val="single" w:sz="4" w:space="0" w:color="000000"/>
            </w:tcBorders>
          </w:tcPr>
          <w:p w14:paraId="4A4BA81B" w14:textId="77777777" w:rsidR="008A5EAD" w:rsidRPr="00494A6A" w:rsidRDefault="008A5EAD"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537CE4BB" w14:textId="77777777" w:rsidR="008A5EAD" w:rsidRPr="00494A6A" w:rsidRDefault="008A5EAD"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95FBA5D" w14:textId="77777777" w:rsidR="008A5EAD" w:rsidRPr="00494A6A" w:rsidRDefault="008A5EAD"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8A5EAD" w:rsidRPr="00494A6A" w14:paraId="40F8ADD7" w14:textId="77777777" w:rsidTr="008A5EAD">
        <w:trPr>
          <w:trHeight w:hRule="exact" w:val="969"/>
        </w:trPr>
        <w:tc>
          <w:tcPr>
            <w:tcW w:w="568" w:type="dxa"/>
            <w:tcBorders>
              <w:top w:val="single" w:sz="4" w:space="0" w:color="000000"/>
              <w:left w:val="single" w:sz="4" w:space="0" w:color="000000"/>
              <w:bottom w:val="single" w:sz="4" w:space="0" w:color="000000"/>
              <w:right w:val="single" w:sz="4" w:space="0" w:color="000000"/>
            </w:tcBorders>
          </w:tcPr>
          <w:p w14:paraId="30A047DD" w14:textId="77777777" w:rsidR="008A5EAD" w:rsidRPr="00494A6A" w:rsidRDefault="008A5EAD"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FF1C00E" w14:textId="77777777" w:rsidR="008A5EAD" w:rsidRDefault="008A5EAD"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48619999" w14:textId="77777777" w:rsidR="008A5EAD" w:rsidRPr="003304EB" w:rsidRDefault="008A5EAD" w:rsidP="00E27E61">
            <w:pPr>
              <w:widowControl w:val="0"/>
              <w:autoSpaceDE w:val="0"/>
              <w:autoSpaceDN w:val="0"/>
              <w:adjustRightInd w:val="0"/>
              <w:spacing w:after="0" w:line="178" w:lineRule="exact"/>
              <w:ind w:left="102"/>
              <w:jc w:val="center"/>
              <w:rPr>
                <w:rFonts w:ascii="Open Sans" w:eastAsia="Times New Roman" w:hAnsi="Open Sans" w:cs="Open Sans"/>
                <w:iCs/>
                <w:color w:val="000000" w:themeColor="text1"/>
                <w:sz w:val="20"/>
                <w:szCs w:val="20"/>
              </w:rPr>
            </w:pPr>
            <w:r w:rsidRPr="003304EB">
              <w:rPr>
                <w:rFonts w:ascii="Open Sans" w:eastAsia="Times New Roman" w:hAnsi="Open Sans" w:cs="Open Sans"/>
                <w:iCs/>
                <w:sz w:val="20"/>
                <w:szCs w:val="20"/>
                <w:lang w:eastAsia="en-US"/>
              </w:rPr>
              <w:t xml:space="preserve">16 01 03 </w:t>
            </w:r>
            <w:r w:rsidRPr="003304EB">
              <w:rPr>
                <w:rFonts w:ascii="Open Sans" w:eastAsia="Times New Roman" w:hAnsi="Open Sans" w:cs="Open Sans"/>
                <w:bCs/>
                <w:iCs/>
                <w:color w:val="000000" w:themeColor="text1"/>
                <w:spacing w:val="1"/>
                <w:sz w:val="20"/>
                <w:szCs w:val="20"/>
              </w:rPr>
              <w:t xml:space="preserve"> </w:t>
            </w:r>
          </w:p>
          <w:p w14:paraId="634E6B7B" w14:textId="77777777" w:rsidR="008A5EAD" w:rsidRPr="00494A6A" w:rsidRDefault="008A5EAD"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527E32E9" w14:textId="77777777" w:rsidR="008A5EAD" w:rsidRPr="00494A6A" w:rsidRDefault="008A5EAD"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4E73FDB2" w14:textId="172732F2" w:rsidR="008A5EAD" w:rsidRPr="00494A6A" w:rsidRDefault="008A5EAD"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8A5EAD">
              <w:rPr>
                <w:rFonts w:ascii="Open Sans" w:eastAsia="Times New Roman" w:hAnsi="Open Sans" w:cs="Open Sans"/>
                <w:sz w:val="20"/>
                <w:szCs w:val="20"/>
              </w:rPr>
              <w:t>Zużyte opony – mix pocięte osobowe i ciężarowe do 1,2 m</w:t>
            </w:r>
            <w:r w:rsidRPr="008A5EAD">
              <w:rPr>
                <w:rFonts w:ascii="Open Sans" w:eastAsia="Times New Roman" w:hAnsi="Open Sans" w:cs="Open Sans"/>
                <w:sz w:val="20"/>
                <w:szCs w:val="20"/>
              </w:rPr>
              <w:t xml:space="preserve"> </w:t>
            </w:r>
            <w:r w:rsidRPr="00B160F4">
              <w:rPr>
                <w:rFonts w:ascii="Open Sans" w:eastAsia="Times New Roman" w:hAnsi="Open Sans" w:cs="Open Sans"/>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14:paraId="52D86277" w14:textId="77777777" w:rsidR="008A5EAD" w:rsidRPr="00494A6A" w:rsidRDefault="008A5EAD"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465009" w14:textId="40B0D013" w:rsidR="008A5EAD" w:rsidRPr="00494A6A" w:rsidRDefault="008A5EAD"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Pr>
                <w:rFonts w:ascii="Open Sans" w:eastAsia="Times New Roman" w:hAnsi="Open Sans" w:cs="Open Sans"/>
                <w:b/>
                <w:sz w:val="20"/>
                <w:szCs w:val="20"/>
                <w:lang w:eastAsia="en-US"/>
              </w:rPr>
              <w:t>80,00</w:t>
            </w:r>
          </w:p>
        </w:tc>
        <w:tc>
          <w:tcPr>
            <w:tcW w:w="1275" w:type="dxa"/>
            <w:tcBorders>
              <w:top w:val="single" w:sz="4" w:space="0" w:color="000000"/>
              <w:left w:val="single" w:sz="4" w:space="0" w:color="000000"/>
              <w:bottom w:val="single" w:sz="4" w:space="0" w:color="000000"/>
              <w:right w:val="single" w:sz="4" w:space="0" w:color="000000"/>
            </w:tcBorders>
          </w:tcPr>
          <w:p w14:paraId="6E795D2E" w14:textId="77777777" w:rsidR="008A5EAD" w:rsidRPr="00494A6A" w:rsidRDefault="008A5EAD"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8A5EAD" w:rsidRPr="00494A6A" w14:paraId="5B8B39C6"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F31DBF6" w14:textId="77777777" w:rsidR="008A5EAD" w:rsidRPr="00494A6A" w:rsidRDefault="008A5EAD"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6D03173" w14:textId="77777777" w:rsidR="008A5EAD" w:rsidRPr="00494A6A" w:rsidRDefault="008A5EAD"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0C05F4C1" w14:textId="77777777" w:rsidR="008A5EAD" w:rsidRPr="00494A6A" w:rsidRDefault="008A5EAD"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79B3E9C1" w14:textId="77777777" w:rsidR="008A5EAD" w:rsidRPr="003304EB" w:rsidRDefault="008A5EAD" w:rsidP="008A5EAD">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iC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3304EB">
        <w:rPr>
          <w:rFonts w:ascii="Open Sans" w:eastAsia="Times New Roman" w:hAnsi="Open Sans" w:cs="Open Sans"/>
          <w:iCs/>
          <w:sz w:val="20"/>
          <w:szCs w:val="20"/>
          <w:lang w:eastAsia="en-US"/>
        </w:rPr>
        <w:t>16 01 03</w:t>
      </w:r>
    </w:p>
    <w:p w14:paraId="4D27D066"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A9C08FC"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CDE0828"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4674432" w14:textId="77777777" w:rsidR="00AD55BA" w:rsidRPr="00F25A56" w:rsidRDefault="00AD55BA" w:rsidP="00AD55BA">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 xml:space="preserve">Zadanie 10: </w:t>
      </w:r>
      <w:r w:rsidRPr="00F25A56">
        <w:rPr>
          <w:rFonts w:ascii="Open Sans" w:eastAsia="Times New Roman" w:hAnsi="Open Sans" w:cs="Open Sans"/>
          <w:i/>
          <w:sz w:val="20"/>
          <w:szCs w:val="20"/>
          <w:lang w:eastAsia="en-US"/>
        </w:rPr>
        <w:t>odbiór i zagospodarowanie odpadów o kodzie 16 01 03 – rolnicze z Regionalnego Zakładu Odzysku Odpadów w Sianowie przy ul. Łubuszan 80</w:t>
      </w:r>
    </w:p>
    <w:tbl>
      <w:tblPr>
        <w:tblW w:w="10065" w:type="dxa"/>
        <w:tblLayout w:type="fixed"/>
        <w:tblCellMar>
          <w:left w:w="0" w:type="dxa"/>
          <w:right w:w="0" w:type="dxa"/>
        </w:tblCellMar>
        <w:tblLook w:val="0000" w:firstRow="0" w:lastRow="0" w:firstColumn="0" w:lastColumn="0" w:noHBand="0" w:noVBand="0"/>
      </w:tblPr>
      <w:tblGrid>
        <w:gridCol w:w="568"/>
        <w:gridCol w:w="1559"/>
        <w:gridCol w:w="2971"/>
        <w:gridCol w:w="2416"/>
        <w:gridCol w:w="1276"/>
        <w:gridCol w:w="1275"/>
      </w:tblGrid>
      <w:tr w:rsidR="00AD55BA" w:rsidRPr="00494A6A" w14:paraId="6DD65163"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23E3401E" w14:textId="77777777" w:rsidR="00AD55BA" w:rsidRPr="00494A6A" w:rsidRDefault="00AD55BA"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01F75BF" w14:textId="77777777" w:rsidR="00AD55BA" w:rsidRPr="00494A6A" w:rsidRDefault="00AD55BA"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1F4F8BA" w14:textId="77777777" w:rsidR="00AD55BA" w:rsidRPr="00494A6A" w:rsidRDefault="00AD55BA"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DF6D755" w14:textId="77777777" w:rsidR="00AD55BA" w:rsidRPr="00494A6A" w:rsidRDefault="00AD55BA"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971" w:type="dxa"/>
            <w:tcBorders>
              <w:top w:val="single" w:sz="4" w:space="0" w:color="000000"/>
              <w:left w:val="single" w:sz="4" w:space="0" w:color="000000"/>
              <w:bottom w:val="single" w:sz="4" w:space="0" w:color="000000"/>
              <w:right w:val="single" w:sz="4" w:space="0" w:color="000000"/>
            </w:tcBorders>
          </w:tcPr>
          <w:p w14:paraId="21AF909A" w14:textId="77777777" w:rsidR="00AD55BA" w:rsidRPr="00494A6A" w:rsidRDefault="00AD55BA"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74B2AAD" w14:textId="77777777" w:rsidR="00AD55BA" w:rsidRPr="00494A6A" w:rsidRDefault="00AD55BA"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416" w:type="dxa"/>
            <w:tcBorders>
              <w:top w:val="single" w:sz="4" w:space="0" w:color="000000"/>
              <w:left w:val="single" w:sz="4" w:space="0" w:color="000000"/>
              <w:bottom w:val="single" w:sz="4" w:space="0" w:color="000000"/>
              <w:right w:val="single" w:sz="4" w:space="0" w:color="000000"/>
            </w:tcBorders>
            <w:vAlign w:val="center"/>
          </w:tcPr>
          <w:p w14:paraId="49B11AAB" w14:textId="77777777" w:rsidR="00AD55BA" w:rsidRPr="00494A6A" w:rsidRDefault="00AD55BA"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2A58FA93" w14:textId="77777777" w:rsidR="00AD55BA" w:rsidRPr="00494A6A" w:rsidRDefault="00AD55BA"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29194D2" w14:textId="77777777" w:rsidR="00AD55BA" w:rsidRPr="00494A6A" w:rsidRDefault="00AD55BA"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160717B4" w14:textId="77777777" w:rsidR="00AD55BA" w:rsidRPr="00494A6A" w:rsidRDefault="00AD55BA"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29251EF2" w14:textId="77777777" w:rsidR="00AD55BA" w:rsidRPr="00494A6A" w:rsidRDefault="00AD55BA"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1020F97E" w14:textId="77777777" w:rsidR="00AD55BA" w:rsidRPr="00494A6A" w:rsidRDefault="00AD55BA"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5C100680" w14:textId="77777777" w:rsidR="00AD55BA" w:rsidRPr="00494A6A" w:rsidRDefault="00AD55BA"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AD55BA" w:rsidRPr="00494A6A" w14:paraId="39E1382C"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51FD2A97" w14:textId="77777777" w:rsidR="00AD55BA" w:rsidRPr="00494A6A" w:rsidRDefault="00AD55BA"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857C4C9" w14:textId="77777777" w:rsidR="00AD55BA" w:rsidRPr="00494A6A" w:rsidRDefault="00AD55BA"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971" w:type="dxa"/>
            <w:tcBorders>
              <w:top w:val="single" w:sz="4" w:space="0" w:color="000000"/>
              <w:left w:val="single" w:sz="4" w:space="0" w:color="000000"/>
              <w:bottom w:val="single" w:sz="4" w:space="0" w:color="000000"/>
              <w:right w:val="single" w:sz="4" w:space="0" w:color="000000"/>
            </w:tcBorders>
          </w:tcPr>
          <w:p w14:paraId="5A253C5E" w14:textId="77777777" w:rsidR="00AD55BA" w:rsidRPr="00494A6A" w:rsidRDefault="00AD55BA"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416" w:type="dxa"/>
            <w:tcBorders>
              <w:top w:val="single" w:sz="4" w:space="0" w:color="000000"/>
              <w:left w:val="single" w:sz="4" w:space="0" w:color="000000"/>
              <w:bottom w:val="single" w:sz="4" w:space="0" w:color="000000"/>
              <w:right w:val="single" w:sz="4" w:space="0" w:color="000000"/>
            </w:tcBorders>
          </w:tcPr>
          <w:p w14:paraId="6189CAF9" w14:textId="77777777" w:rsidR="00AD55BA" w:rsidRPr="00494A6A" w:rsidRDefault="00AD55BA"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E3C90B7" w14:textId="77777777" w:rsidR="00AD55BA" w:rsidRPr="00494A6A" w:rsidRDefault="00AD55BA"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488A9A6" w14:textId="77777777" w:rsidR="00AD55BA" w:rsidRPr="00494A6A" w:rsidRDefault="00AD55BA"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AD55BA" w:rsidRPr="00494A6A" w14:paraId="1527A25B" w14:textId="77777777" w:rsidTr="00E27E61">
        <w:trPr>
          <w:trHeight w:hRule="exact" w:val="969"/>
        </w:trPr>
        <w:tc>
          <w:tcPr>
            <w:tcW w:w="568" w:type="dxa"/>
            <w:tcBorders>
              <w:top w:val="single" w:sz="4" w:space="0" w:color="000000"/>
              <w:left w:val="single" w:sz="4" w:space="0" w:color="000000"/>
              <w:bottom w:val="single" w:sz="4" w:space="0" w:color="000000"/>
              <w:right w:val="single" w:sz="4" w:space="0" w:color="000000"/>
            </w:tcBorders>
          </w:tcPr>
          <w:p w14:paraId="1034B4FF" w14:textId="77777777" w:rsidR="00AD55BA" w:rsidRPr="00494A6A" w:rsidRDefault="00AD55BA"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1105947" w14:textId="77777777" w:rsidR="00AD55BA" w:rsidRDefault="00AD55BA"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7B3DCCEF" w14:textId="77777777" w:rsidR="00AD55BA" w:rsidRPr="003304EB" w:rsidRDefault="00AD55BA" w:rsidP="00E27E61">
            <w:pPr>
              <w:widowControl w:val="0"/>
              <w:autoSpaceDE w:val="0"/>
              <w:autoSpaceDN w:val="0"/>
              <w:adjustRightInd w:val="0"/>
              <w:spacing w:after="0" w:line="178" w:lineRule="exact"/>
              <w:ind w:left="102"/>
              <w:jc w:val="center"/>
              <w:rPr>
                <w:rFonts w:ascii="Open Sans" w:eastAsia="Times New Roman" w:hAnsi="Open Sans" w:cs="Open Sans"/>
                <w:iCs/>
                <w:color w:val="000000" w:themeColor="text1"/>
                <w:sz w:val="20"/>
                <w:szCs w:val="20"/>
              </w:rPr>
            </w:pPr>
            <w:r w:rsidRPr="003304EB">
              <w:rPr>
                <w:rFonts w:ascii="Open Sans" w:eastAsia="Times New Roman" w:hAnsi="Open Sans" w:cs="Open Sans"/>
                <w:iCs/>
                <w:sz w:val="20"/>
                <w:szCs w:val="20"/>
                <w:lang w:eastAsia="en-US"/>
              </w:rPr>
              <w:t xml:space="preserve">16 01 03 </w:t>
            </w:r>
            <w:r w:rsidRPr="003304EB">
              <w:rPr>
                <w:rFonts w:ascii="Open Sans" w:eastAsia="Times New Roman" w:hAnsi="Open Sans" w:cs="Open Sans"/>
                <w:bCs/>
                <w:iCs/>
                <w:color w:val="000000" w:themeColor="text1"/>
                <w:spacing w:val="1"/>
                <w:sz w:val="20"/>
                <w:szCs w:val="20"/>
              </w:rPr>
              <w:t xml:space="preserve"> </w:t>
            </w:r>
          </w:p>
          <w:p w14:paraId="0CEBEC5B" w14:textId="77777777" w:rsidR="00AD55BA" w:rsidRPr="00494A6A" w:rsidRDefault="00AD55BA"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51D71887" w14:textId="77777777" w:rsidR="00AD55BA" w:rsidRPr="00494A6A" w:rsidRDefault="00AD55BA"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43D4D918" w14:textId="2944CA6C" w:rsidR="00AD55BA" w:rsidRPr="00494A6A" w:rsidRDefault="00050EF4"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050EF4">
              <w:rPr>
                <w:rFonts w:ascii="Open Sans" w:eastAsia="Times New Roman" w:hAnsi="Open Sans" w:cs="Open Sans"/>
                <w:sz w:val="20"/>
                <w:szCs w:val="20"/>
              </w:rPr>
              <w:t>Zużyte opony – rolnicze</w:t>
            </w:r>
            <w:r w:rsidRPr="00050EF4">
              <w:rPr>
                <w:rFonts w:ascii="Open Sans" w:eastAsia="Times New Roman" w:hAnsi="Open Sans" w:cs="Open Sans"/>
                <w:sz w:val="20"/>
                <w:szCs w:val="20"/>
              </w:rPr>
              <w:t xml:space="preserve"> </w:t>
            </w:r>
            <w:r w:rsidR="00AD55BA" w:rsidRPr="008A5EAD">
              <w:rPr>
                <w:rFonts w:ascii="Open Sans" w:eastAsia="Times New Roman" w:hAnsi="Open Sans" w:cs="Open Sans"/>
                <w:sz w:val="20"/>
                <w:szCs w:val="20"/>
              </w:rPr>
              <w:t xml:space="preserve"> </w:t>
            </w:r>
            <w:r w:rsidR="00AD55BA" w:rsidRPr="00B160F4">
              <w:rPr>
                <w:rFonts w:ascii="Open Sans" w:eastAsia="Times New Roman" w:hAnsi="Open Sans" w:cs="Open Sans"/>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14:paraId="579956B1" w14:textId="77777777" w:rsidR="00AD55BA" w:rsidRPr="00494A6A" w:rsidRDefault="00AD55BA"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9FB080" w14:textId="4334F8E1" w:rsidR="00AD55BA" w:rsidRPr="00494A6A" w:rsidRDefault="00AD55BA"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Pr>
                <w:rFonts w:ascii="Open Sans" w:eastAsia="Times New Roman" w:hAnsi="Open Sans" w:cs="Open Sans"/>
                <w:b/>
                <w:sz w:val="20"/>
                <w:szCs w:val="20"/>
                <w:lang w:eastAsia="en-US"/>
              </w:rPr>
              <w:t>2</w:t>
            </w:r>
            <w:r>
              <w:rPr>
                <w:rFonts w:ascii="Open Sans" w:eastAsia="Times New Roman" w:hAnsi="Open Sans" w:cs="Open Sans"/>
                <w:b/>
                <w:sz w:val="20"/>
                <w:szCs w:val="20"/>
                <w:lang w:eastAsia="en-US"/>
              </w:rPr>
              <w:t>0,00</w:t>
            </w:r>
          </w:p>
        </w:tc>
        <w:tc>
          <w:tcPr>
            <w:tcW w:w="1275" w:type="dxa"/>
            <w:tcBorders>
              <w:top w:val="single" w:sz="4" w:space="0" w:color="000000"/>
              <w:left w:val="single" w:sz="4" w:space="0" w:color="000000"/>
              <w:bottom w:val="single" w:sz="4" w:space="0" w:color="000000"/>
              <w:right w:val="single" w:sz="4" w:space="0" w:color="000000"/>
            </w:tcBorders>
          </w:tcPr>
          <w:p w14:paraId="7942DD10" w14:textId="77777777" w:rsidR="00AD55BA" w:rsidRPr="00494A6A" w:rsidRDefault="00AD55BA"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AD55BA" w:rsidRPr="00494A6A" w14:paraId="460F4002"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2C8C3422" w14:textId="77777777" w:rsidR="00AD55BA" w:rsidRPr="00494A6A" w:rsidRDefault="00AD55BA"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9B8C33D" w14:textId="77777777" w:rsidR="00AD55BA" w:rsidRPr="00494A6A" w:rsidRDefault="00AD55BA"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026A831" w14:textId="77777777" w:rsidR="00AD55BA" w:rsidRPr="00494A6A" w:rsidRDefault="00AD55BA"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68140B58" w14:textId="77777777" w:rsidR="00AD55BA" w:rsidRPr="003304EB" w:rsidRDefault="00AD55BA" w:rsidP="00AD55BA">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iC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3304EB">
        <w:rPr>
          <w:rFonts w:ascii="Open Sans" w:eastAsia="Times New Roman" w:hAnsi="Open Sans" w:cs="Open Sans"/>
          <w:iCs/>
          <w:sz w:val="20"/>
          <w:szCs w:val="20"/>
          <w:lang w:eastAsia="en-US"/>
        </w:rPr>
        <w:t>16 01 03</w:t>
      </w:r>
    </w:p>
    <w:p w14:paraId="64041D09" w14:textId="77777777" w:rsidR="00AD55BA" w:rsidRDefault="00AD55BA" w:rsidP="00AD55BA">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AAA57EE"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8A49D75" w14:textId="77777777" w:rsidR="00BE612A" w:rsidRPr="00F25A56" w:rsidRDefault="00BE612A" w:rsidP="00BE612A">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11:</w:t>
      </w:r>
      <w:r w:rsidRPr="00F25A56">
        <w:rPr>
          <w:rFonts w:ascii="Open Sans" w:eastAsia="Times New Roman" w:hAnsi="Open Sans" w:cs="Open Sans"/>
          <w:i/>
          <w:sz w:val="20"/>
          <w:szCs w:val="20"/>
          <w:lang w:eastAsia="en-US"/>
        </w:rPr>
        <w:t xml:space="preserve"> odbiór i zagospodarowanie odpadów o kodzie 19 05 03 z Regionalnego Zakładu Odzysku Odpadów w Sianowie przy ul. Łubuszan 80</w:t>
      </w:r>
    </w:p>
    <w:tbl>
      <w:tblPr>
        <w:tblW w:w="10065" w:type="dxa"/>
        <w:tblLayout w:type="fixed"/>
        <w:tblCellMar>
          <w:left w:w="0" w:type="dxa"/>
          <w:right w:w="0" w:type="dxa"/>
        </w:tblCellMar>
        <w:tblLook w:val="0000" w:firstRow="0" w:lastRow="0" w:firstColumn="0" w:lastColumn="0" w:noHBand="0" w:noVBand="0"/>
      </w:tblPr>
      <w:tblGrid>
        <w:gridCol w:w="568"/>
        <w:gridCol w:w="1559"/>
        <w:gridCol w:w="2971"/>
        <w:gridCol w:w="2416"/>
        <w:gridCol w:w="1276"/>
        <w:gridCol w:w="1275"/>
      </w:tblGrid>
      <w:tr w:rsidR="00BE612A" w:rsidRPr="00494A6A" w14:paraId="626959A8"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43E818B" w14:textId="77777777" w:rsidR="00BE612A" w:rsidRPr="00494A6A" w:rsidRDefault="00BE612A"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CFC7216" w14:textId="77777777" w:rsidR="00BE612A" w:rsidRPr="00494A6A" w:rsidRDefault="00BE612A"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BB17F7F" w14:textId="77777777" w:rsidR="00BE612A" w:rsidRPr="00494A6A" w:rsidRDefault="00BE612A"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971" w:type="dxa"/>
            <w:tcBorders>
              <w:top w:val="single" w:sz="4" w:space="0" w:color="000000"/>
              <w:left w:val="single" w:sz="4" w:space="0" w:color="000000"/>
              <w:bottom w:val="single" w:sz="4" w:space="0" w:color="000000"/>
              <w:right w:val="single" w:sz="4" w:space="0" w:color="000000"/>
            </w:tcBorders>
          </w:tcPr>
          <w:p w14:paraId="23750C3F" w14:textId="77777777" w:rsidR="00BE612A" w:rsidRPr="00494A6A" w:rsidRDefault="00BE612A"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C638FF2" w14:textId="77777777" w:rsidR="00BE612A" w:rsidRPr="00494A6A" w:rsidRDefault="00BE612A"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416" w:type="dxa"/>
            <w:tcBorders>
              <w:top w:val="single" w:sz="4" w:space="0" w:color="000000"/>
              <w:left w:val="single" w:sz="4" w:space="0" w:color="000000"/>
              <w:bottom w:val="single" w:sz="4" w:space="0" w:color="000000"/>
              <w:right w:val="single" w:sz="4" w:space="0" w:color="000000"/>
            </w:tcBorders>
            <w:vAlign w:val="center"/>
          </w:tcPr>
          <w:p w14:paraId="7296268E" w14:textId="77777777" w:rsidR="00BE612A" w:rsidRPr="00494A6A" w:rsidRDefault="00BE612A"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05520828" w14:textId="77777777" w:rsidR="00BE612A" w:rsidRPr="00494A6A" w:rsidRDefault="00BE612A"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70F8FAB" w14:textId="77777777" w:rsidR="00BE612A" w:rsidRPr="00494A6A" w:rsidRDefault="00BE612A"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6B07623E" w14:textId="77777777" w:rsidR="00BE612A" w:rsidRPr="00494A6A" w:rsidRDefault="00BE612A"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1550DD89" w14:textId="77777777" w:rsidR="00BE612A" w:rsidRPr="00494A6A" w:rsidRDefault="00BE612A"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5A4F91BB" w14:textId="77777777" w:rsidR="00BE612A" w:rsidRPr="00494A6A" w:rsidRDefault="00BE612A"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39969F48" w14:textId="77777777" w:rsidR="00BE612A" w:rsidRPr="00494A6A" w:rsidRDefault="00BE612A"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BE612A" w:rsidRPr="00494A6A" w14:paraId="1F98EC62"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EA16D53" w14:textId="77777777" w:rsidR="00BE612A" w:rsidRPr="00494A6A" w:rsidRDefault="00BE612A"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1EC0D8E" w14:textId="77777777" w:rsidR="00BE612A" w:rsidRPr="00494A6A" w:rsidRDefault="00BE612A"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971" w:type="dxa"/>
            <w:tcBorders>
              <w:top w:val="single" w:sz="4" w:space="0" w:color="000000"/>
              <w:left w:val="single" w:sz="4" w:space="0" w:color="000000"/>
              <w:bottom w:val="single" w:sz="4" w:space="0" w:color="000000"/>
              <w:right w:val="single" w:sz="4" w:space="0" w:color="000000"/>
            </w:tcBorders>
          </w:tcPr>
          <w:p w14:paraId="27D0B291" w14:textId="77777777" w:rsidR="00BE612A" w:rsidRPr="00494A6A" w:rsidRDefault="00BE612A"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416" w:type="dxa"/>
            <w:tcBorders>
              <w:top w:val="single" w:sz="4" w:space="0" w:color="000000"/>
              <w:left w:val="single" w:sz="4" w:space="0" w:color="000000"/>
              <w:bottom w:val="single" w:sz="4" w:space="0" w:color="000000"/>
              <w:right w:val="single" w:sz="4" w:space="0" w:color="000000"/>
            </w:tcBorders>
          </w:tcPr>
          <w:p w14:paraId="0C5F1E13" w14:textId="77777777" w:rsidR="00BE612A" w:rsidRPr="00494A6A" w:rsidRDefault="00BE612A"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81177A0" w14:textId="77777777" w:rsidR="00BE612A" w:rsidRPr="00494A6A" w:rsidRDefault="00BE612A"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1126FBDC" w14:textId="77777777" w:rsidR="00BE612A" w:rsidRPr="00494A6A" w:rsidRDefault="00BE612A"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BE612A" w:rsidRPr="00494A6A" w14:paraId="40572226" w14:textId="77777777" w:rsidTr="00E27E61">
        <w:trPr>
          <w:trHeight w:hRule="exact" w:val="969"/>
        </w:trPr>
        <w:tc>
          <w:tcPr>
            <w:tcW w:w="568" w:type="dxa"/>
            <w:tcBorders>
              <w:top w:val="single" w:sz="4" w:space="0" w:color="000000"/>
              <w:left w:val="single" w:sz="4" w:space="0" w:color="000000"/>
              <w:bottom w:val="single" w:sz="4" w:space="0" w:color="000000"/>
              <w:right w:val="single" w:sz="4" w:space="0" w:color="000000"/>
            </w:tcBorders>
          </w:tcPr>
          <w:p w14:paraId="48B12DB0" w14:textId="77777777" w:rsidR="00BE612A" w:rsidRPr="00494A6A" w:rsidRDefault="00BE612A"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0329AB8" w14:textId="77777777" w:rsidR="00BE612A" w:rsidRDefault="00BE612A"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40666042" w14:textId="2B00D83C" w:rsidR="00BE612A" w:rsidRPr="003304EB" w:rsidRDefault="00C23690" w:rsidP="00E27E61">
            <w:pPr>
              <w:widowControl w:val="0"/>
              <w:autoSpaceDE w:val="0"/>
              <w:autoSpaceDN w:val="0"/>
              <w:adjustRightInd w:val="0"/>
              <w:spacing w:after="0" w:line="178" w:lineRule="exact"/>
              <w:ind w:left="102"/>
              <w:jc w:val="center"/>
              <w:rPr>
                <w:rFonts w:ascii="Open Sans" w:eastAsia="Times New Roman" w:hAnsi="Open Sans" w:cs="Open Sans"/>
                <w:iCs/>
                <w:color w:val="000000" w:themeColor="text1"/>
                <w:sz w:val="20"/>
                <w:szCs w:val="20"/>
              </w:rPr>
            </w:pPr>
            <w:r w:rsidRPr="00C23690">
              <w:rPr>
                <w:rFonts w:ascii="Open Sans" w:eastAsia="Times New Roman" w:hAnsi="Open Sans" w:cs="Open Sans"/>
                <w:iCs/>
                <w:sz w:val="20"/>
                <w:szCs w:val="20"/>
                <w:lang w:eastAsia="en-US"/>
              </w:rPr>
              <w:t xml:space="preserve">19 05 03 </w:t>
            </w:r>
            <w:r w:rsidR="00BE612A" w:rsidRPr="003304EB">
              <w:rPr>
                <w:rFonts w:ascii="Open Sans" w:eastAsia="Times New Roman" w:hAnsi="Open Sans" w:cs="Open Sans"/>
                <w:iCs/>
                <w:sz w:val="20"/>
                <w:szCs w:val="20"/>
                <w:lang w:eastAsia="en-US"/>
              </w:rPr>
              <w:t xml:space="preserve"> </w:t>
            </w:r>
            <w:r w:rsidR="00BE612A" w:rsidRPr="003304EB">
              <w:rPr>
                <w:rFonts w:ascii="Open Sans" w:eastAsia="Times New Roman" w:hAnsi="Open Sans" w:cs="Open Sans"/>
                <w:bCs/>
                <w:iCs/>
                <w:color w:val="000000" w:themeColor="text1"/>
                <w:spacing w:val="1"/>
                <w:sz w:val="20"/>
                <w:szCs w:val="20"/>
              </w:rPr>
              <w:t xml:space="preserve"> </w:t>
            </w:r>
          </w:p>
          <w:p w14:paraId="32878E88" w14:textId="77777777" w:rsidR="00BE612A" w:rsidRPr="00494A6A" w:rsidRDefault="00BE612A"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1573C6FC" w14:textId="77777777" w:rsidR="00BE612A" w:rsidRPr="00494A6A" w:rsidRDefault="00BE612A"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15A56147" w14:textId="63437411" w:rsidR="00BE612A" w:rsidRPr="00494A6A" w:rsidRDefault="008C1B4B"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8C1B4B">
              <w:rPr>
                <w:rFonts w:ascii="Open Sans" w:eastAsia="Times New Roman" w:hAnsi="Open Sans" w:cs="Open Sans"/>
                <w:sz w:val="20"/>
                <w:szCs w:val="20"/>
              </w:rPr>
              <w:t>Kompost nieodpowiadający wymaganiom</w:t>
            </w:r>
            <w:r w:rsidRPr="008C1B4B">
              <w:rPr>
                <w:rFonts w:ascii="Open Sans" w:eastAsia="Times New Roman" w:hAnsi="Open Sans" w:cs="Open Sans"/>
                <w:sz w:val="20"/>
                <w:szCs w:val="20"/>
              </w:rPr>
              <w:t xml:space="preserve"> </w:t>
            </w:r>
            <w:r w:rsidR="00BE612A" w:rsidRPr="008A5EAD">
              <w:rPr>
                <w:rFonts w:ascii="Open Sans" w:eastAsia="Times New Roman" w:hAnsi="Open Sans" w:cs="Open Sans"/>
                <w:sz w:val="20"/>
                <w:szCs w:val="20"/>
              </w:rPr>
              <w:t xml:space="preserve"> </w:t>
            </w:r>
            <w:r w:rsidR="00BE612A" w:rsidRPr="00B160F4">
              <w:rPr>
                <w:rFonts w:ascii="Open Sans" w:eastAsia="Times New Roman" w:hAnsi="Open Sans" w:cs="Open Sans"/>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14:paraId="0491AF52" w14:textId="77777777" w:rsidR="00BE612A" w:rsidRPr="00494A6A" w:rsidRDefault="00BE612A"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3FF9E0D" w14:textId="028958E2" w:rsidR="00BE612A" w:rsidRPr="00494A6A" w:rsidRDefault="00BE612A"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sidR="008C1B4B">
              <w:rPr>
                <w:rFonts w:ascii="Open Sans" w:eastAsia="Times New Roman" w:hAnsi="Open Sans" w:cs="Open Sans"/>
                <w:b/>
                <w:sz w:val="20"/>
                <w:szCs w:val="20"/>
                <w:lang w:eastAsia="en-US"/>
              </w:rPr>
              <w:t>7000,00</w:t>
            </w:r>
          </w:p>
        </w:tc>
        <w:tc>
          <w:tcPr>
            <w:tcW w:w="1275" w:type="dxa"/>
            <w:tcBorders>
              <w:top w:val="single" w:sz="4" w:space="0" w:color="000000"/>
              <w:left w:val="single" w:sz="4" w:space="0" w:color="000000"/>
              <w:bottom w:val="single" w:sz="4" w:space="0" w:color="000000"/>
              <w:right w:val="single" w:sz="4" w:space="0" w:color="000000"/>
            </w:tcBorders>
          </w:tcPr>
          <w:p w14:paraId="605F3A94" w14:textId="77777777" w:rsidR="00BE612A" w:rsidRPr="00494A6A" w:rsidRDefault="00BE612A"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BE612A" w:rsidRPr="00494A6A" w14:paraId="2F3D7B4F"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69C5D23C" w14:textId="77777777" w:rsidR="00BE612A" w:rsidRPr="00494A6A" w:rsidRDefault="00BE612A"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51F3E1B" w14:textId="77777777" w:rsidR="00BE612A" w:rsidRPr="00494A6A" w:rsidRDefault="00BE612A"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7A9E8ABD" w14:textId="77777777" w:rsidR="00BE612A" w:rsidRPr="00494A6A" w:rsidRDefault="00BE612A"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59E9E9DC" w14:textId="38B3EC6E" w:rsidR="00BE612A" w:rsidRPr="003304EB" w:rsidRDefault="00BE612A" w:rsidP="00BE612A">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iC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00C23690" w:rsidRPr="00C23690">
        <w:rPr>
          <w:rFonts w:ascii="Open Sans" w:eastAsia="Times New Roman" w:hAnsi="Open Sans" w:cs="Open Sans"/>
          <w:iCs/>
          <w:sz w:val="20"/>
          <w:szCs w:val="20"/>
          <w:lang w:eastAsia="en-US"/>
        </w:rPr>
        <w:t xml:space="preserve">19 05 03 </w:t>
      </w:r>
    </w:p>
    <w:p w14:paraId="4311DAC2" w14:textId="77777777" w:rsidR="00B12106" w:rsidRDefault="00B12106"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A8D9633"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AE3C8E3"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BB09CC1"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258650C"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8D66F5B"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BFABF7E" w14:textId="77777777" w:rsidR="0050758B" w:rsidRPr="00F25A56" w:rsidRDefault="0050758B" w:rsidP="0050758B">
      <w:pPr>
        <w:numPr>
          <w:ilvl w:val="0"/>
          <w:numId w:val="90"/>
        </w:numPr>
        <w:spacing w:after="0" w:line="240" w:lineRule="auto"/>
        <w:jc w:val="both"/>
        <w:rPr>
          <w:rFonts w:ascii="Open Sans" w:eastAsia="Times New Roman" w:hAnsi="Open Sans" w:cs="Open Sans"/>
          <w:i/>
          <w:sz w:val="20"/>
          <w:szCs w:val="20"/>
        </w:rPr>
      </w:pPr>
      <w:r w:rsidRPr="00F25A56">
        <w:rPr>
          <w:rFonts w:ascii="Open Sans" w:eastAsia="Times New Roman" w:hAnsi="Open Sans" w:cs="Open Sans"/>
          <w:i/>
          <w:sz w:val="20"/>
          <w:szCs w:val="20"/>
          <w:u w:val="single"/>
        </w:rPr>
        <w:lastRenderedPageBreak/>
        <w:t>Zadanie 12:</w:t>
      </w:r>
      <w:r w:rsidRPr="00F25A56">
        <w:rPr>
          <w:rFonts w:ascii="Open Sans" w:eastAsia="Times New Roman" w:hAnsi="Open Sans" w:cs="Open Sans"/>
          <w:i/>
          <w:sz w:val="20"/>
          <w:szCs w:val="20"/>
        </w:rPr>
        <w:t xml:space="preserve"> odbiór i zagospodarowanie odpadów o kodzie 19 05 99 z Regionalnego Zakładu Odzysku Odpadów w Sianowie przy ul. Łubuszan 80</w:t>
      </w:r>
    </w:p>
    <w:p w14:paraId="6C932C47"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Layout w:type="fixed"/>
        <w:tblCellMar>
          <w:left w:w="0" w:type="dxa"/>
          <w:right w:w="0" w:type="dxa"/>
        </w:tblCellMar>
        <w:tblLook w:val="0000" w:firstRow="0" w:lastRow="0" w:firstColumn="0" w:lastColumn="0" w:noHBand="0" w:noVBand="0"/>
      </w:tblPr>
      <w:tblGrid>
        <w:gridCol w:w="568"/>
        <w:gridCol w:w="1559"/>
        <w:gridCol w:w="2971"/>
        <w:gridCol w:w="2416"/>
        <w:gridCol w:w="1276"/>
        <w:gridCol w:w="1275"/>
      </w:tblGrid>
      <w:tr w:rsidR="0050758B" w:rsidRPr="00494A6A" w14:paraId="18ADCC42"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0B491A88" w14:textId="77777777" w:rsidR="0050758B" w:rsidRPr="00494A6A" w:rsidRDefault="0050758B"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0E8B8490" w14:textId="77777777" w:rsidR="0050758B" w:rsidRPr="00494A6A" w:rsidRDefault="0050758B"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96941C9" w14:textId="77777777" w:rsidR="0050758B" w:rsidRPr="00494A6A" w:rsidRDefault="0050758B"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971" w:type="dxa"/>
            <w:tcBorders>
              <w:top w:val="single" w:sz="4" w:space="0" w:color="000000"/>
              <w:left w:val="single" w:sz="4" w:space="0" w:color="000000"/>
              <w:bottom w:val="single" w:sz="4" w:space="0" w:color="000000"/>
              <w:right w:val="single" w:sz="4" w:space="0" w:color="000000"/>
            </w:tcBorders>
          </w:tcPr>
          <w:p w14:paraId="760D7BB5" w14:textId="77777777" w:rsidR="0050758B" w:rsidRPr="00494A6A" w:rsidRDefault="0050758B"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E4FB7BA" w14:textId="77777777" w:rsidR="0050758B" w:rsidRPr="00494A6A" w:rsidRDefault="0050758B"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416" w:type="dxa"/>
            <w:tcBorders>
              <w:top w:val="single" w:sz="4" w:space="0" w:color="000000"/>
              <w:left w:val="single" w:sz="4" w:space="0" w:color="000000"/>
              <w:bottom w:val="single" w:sz="4" w:space="0" w:color="000000"/>
              <w:right w:val="single" w:sz="4" w:space="0" w:color="000000"/>
            </w:tcBorders>
            <w:vAlign w:val="center"/>
          </w:tcPr>
          <w:p w14:paraId="534846D7" w14:textId="77777777" w:rsidR="0050758B" w:rsidRPr="00494A6A" w:rsidRDefault="0050758B"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16D29214" w14:textId="77777777" w:rsidR="0050758B" w:rsidRPr="00494A6A" w:rsidRDefault="0050758B"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AD94A" w14:textId="77777777" w:rsidR="0050758B" w:rsidRPr="00494A6A" w:rsidRDefault="0050758B"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17AEC56D" w14:textId="77777777" w:rsidR="0050758B" w:rsidRPr="00494A6A" w:rsidRDefault="0050758B"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26D89C66" w14:textId="77777777" w:rsidR="0050758B" w:rsidRPr="00494A6A" w:rsidRDefault="0050758B"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5EF4B890" w14:textId="77777777" w:rsidR="0050758B" w:rsidRPr="00494A6A" w:rsidRDefault="0050758B"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6D595F66" w14:textId="77777777" w:rsidR="0050758B" w:rsidRPr="00494A6A" w:rsidRDefault="0050758B"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50758B" w:rsidRPr="00494A6A" w14:paraId="304F0D20"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5E81D1B9" w14:textId="77777777" w:rsidR="0050758B" w:rsidRPr="00494A6A" w:rsidRDefault="0050758B"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5578691" w14:textId="77777777" w:rsidR="0050758B" w:rsidRPr="00494A6A" w:rsidRDefault="0050758B"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971" w:type="dxa"/>
            <w:tcBorders>
              <w:top w:val="single" w:sz="4" w:space="0" w:color="000000"/>
              <w:left w:val="single" w:sz="4" w:space="0" w:color="000000"/>
              <w:bottom w:val="single" w:sz="4" w:space="0" w:color="000000"/>
              <w:right w:val="single" w:sz="4" w:space="0" w:color="000000"/>
            </w:tcBorders>
          </w:tcPr>
          <w:p w14:paraId="79D232C7" w14:textId="77777777" w:rsidR="0050758B" w:rsidRPr="00494A6A" w:rsidRDefault="0050758B"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416" w:type="dxa"/>
            <w:tcBorders>
              <w:top w:val="single" w:sz="4" w:space="0" w:color="000000"/>
              <w:left w:val="single" w:sz="4" w:space="0" w:color="000000"/>
              <w:bottom w:val="single" w:sz="4" w:space="0" w:color="000000"/>
              <w:right w:val="single" w:sz="4" w:space="0" w:color="000000"/>
            </w:tcBorders>
          </w:tcPr>
          <w:p w14:paraId="0FF2EEC9" w14:textId="77777777" w:rsidR="0050758B" w:rsidRPr="00494A6A" w:rsidRDefault="0050758B"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5BF5D79" w14:textId="77777777" w:rsidR="0050758B" w:rsidRPr="00494A6A" w:rsidRDefault="0050758B"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4971DD99" w14:textId="77777777" w:rsidR="0050758B" w:rsidRPr="00494A6A" w:rsidRDefault="0050758B"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50758B" w:rsidRPr="00494A6A" w14:paraId="70F43EDC" w14:textId="77777777" w:rsidTr="00E27E61">
        <w:trPr>
          <w:trHeight w:hRule="exact" w:val="969"/>
        </w:trPr>
        <w:tc>
          <w:tcPr>
            <w:tcW w:w="568" w:type="dxa"/>
            <w:tcBorders>
              <w:top w:val="single" w:sz="4" w:space="0" w:color="000000"/>
              <w:left w:val="single" w:sz="4" w:space="0" w:color="000000"/>
              <w:bottom w:val="single" w:sz="4" w:space="0" w:color="000000"/>
              <w:right w:val="single" w:sz="4" w:space="0" w:color="000000"/>
            </w:tcBorders>
          </w:tcPr>
          <w:p w14:paraId="63B75698" w14:textId="77777777" w:rsidR="0050758B" w:rsidRPr="00494A6A" w:rsidRDefault="0050758B"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B81FA7C" w14:textId="77777777" w:rsidR="0050758B" w:rsidRDefault="0050758B"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147324CA" w14:textId="31D9F9CD" w:rsidR="0050758B" w:rsidRPr="003304EB" w:rsidRDefault="0050758B" w:rsidP="00E27E61">
            <w:pPr>
              <w:widowControl w:val="0"/>
              <w:autoSpaceDE w:val="0"/>
              <w:autoSpaceDN w:val="0"/>
              <w:adjustRightInd w:val="0"/>
              <w:spacing w:after="0" w:line="178" w:lineRule="exact"/>
              <w:ind w:left="102"/>
              <w:jc w:val="center"/>
              <w:rPr>
                <w:rFonts w:ascii="Open Sans" w:eastAsia="Times New Roman" w:hAnsi="Open Sans" w:cs="Open Sans"/>
                <w:iCs/>
                <w:color w:val="000000" w:themeColor="text1"/>
                <w:sz w:val="20"/>
                <w:szCs w:val="20"/>
              </w:rPr>
            </w:pPr>
            <w:r w:rsidRPr="0050758B">
              <w:rPr>
                <w:rFonts w:ascii="Open Sans" w:eastAsia="Times New Roman" w:hAnsi="Open Sans" w:cs="Open Sans"/>
                <w:iCs/>
                <w:sz w:val="20"/>
                <w:szCs w:val="20"/>
                <w:lang w:eastAsia="en-US"/>
              </w:rPr>
              <w:t xml:space="preserve">19 05 99 </w:t>
            </w:r>
            <w:r w:rsidRPr="00C23690">
              <w:rPr>
                <w:rFonts w:ascii="Open Sans" w:eastAsia="Times New Roman" w:hAnsi="Open Sans" w:cs="Open Sans"/>
                <w:iCs/>
                <w:sz w:val="20"/>
                <w:szCs w:val="20"/>
                <w:lang w:eastAsia="en-US"/>
              </w:rPr>
              <w:t xml:space="preserve"> </w:t>
            </w:r>
            <w:r w:rsidRPr="003304EB">
              <w:rPr>
                <w:rFonts w:ascii="Open Sans" w:eastAsia="Times New Roman" w:hAnsi="Open Sans" w:cs="Open Sans"/>
                <w:iCs/>
                <w:sz w:val="20"/>
                <w:szCs w:val="20"/>
                <w:lang w:eastAsia="en-US"/>
              </w:rPr>
              <w:t xml:space="preserve"> </w:t>
            </w:r>
            <w:r w:rsidRPr="003304EB">
              <w:rPr>
                <w:rFonts w:ascii="Open Sans" w:eastAsia="Times New Roman" w:hAnsi="Open Sans" w:cs="Open Sans"/>
                <w:bCs/>
                <w:iCs/>
                <w:color w:val="000000" w:themeColor="text1"/>
                <w:spacing w:val="1"/>
                <w:sz w:val="20"/>
                <w:szCs w:val="20"/>
              </w:rPr>
              <w:t xml:space="preserve"> </w:t>
            </w:r>
          </w:p>
          <w:p w14:paraId="205726A3" w14:textId="77777777" w:rsidR="0050758B" w:rsidRPr="00494A6A" w:rsidRDefault="0050758B"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4A71F91B" w14:textId="77777777" w:rsidR="0050758B" w:rsidRPr="00494A6A" w:rsidRDefault="0050758B"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116E5C00" w14:textId="08045BA8" w:rsidR="0050758B" w:rsidRPr="00494A6A" w:rsidRDefault="003069A5"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3069A5">
              <w:rPr>
                <w:rFonts w:ascii="Open Sans" w:eastAsia="Times New Roman" w:hAnsi="Open Sans" w:cs="Open Sans"/>
                <w:sz w:val="20"/>
                <w:szCs w:val="20"/>
              </w:rPr>
              <w:t>Inne niewymienione odpady (stabilizat)</w:t>
            </w:r>
            <w:r w:rsidR="0050758B" w:rsidRPr="008C1B4B">
              <w:rPr>
                <w:rFonts w:ascii="Open Sans" w:eastAsia="Times New Roman" w:hAnsi="Open Sans" w:cs="Open Sans"/>
                <w:sz w:val="20"/>
                <w:szCs w:val="20"/>
              </w:rPr>
              <w:t xml:space="preserve"> </w:t>
            </w:r>
            <w:r w:rsidR="0050758B" w:rsidRPr="008A5EAD">
              <w:rPr>
                <w:rFonts w:ascii="Open Sans" w:eastAsia="Times New Roman" w:hAnsi="Open Sans" w:cs="Open Sans"/>
                <w:sz w:val="20"/>
                <w:szCs w:val="20"/>
              </w:rPr>
              <w:t xml:space="preserve"> </w:t>
            </w:r>
            <w:r w:rsidR="0050758B" w:rsidRPr="00B160F4">
              <w:rPr>
                <w:rFonts w:ascii="Open Sans" w:eastAsia="Times New Roman" w:hAnsi="Open Sans" w:cs="Open Sans"/>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14:paraId="51CC21A6" w14:textId="77777777" w:rsidR="0050758B" w:rsidRPr="00494A6A" w:rsidRDefault="0050758B"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33B93E" w14:textId="77777777" w:rsidR="0050758B" w:rsidRPr="00494A6A" w:rsidRDefault="0050758B"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Do 7000,00</w:t>
            </w:r>
          </w:p>
        </w:tc>
        <w:tc>
          <w:tcPr>
            <w:tcW w:w="1275" w:type="dxa"/>
            <w:tcBorders>
              <w:top w:val="single" w:sz="4" w:space="0" w:color="000000"/>
              <w:left w:val="single" w:sz="4" w:space="0" w:color="000000"/>
              <w:bottom w:val="single" w:sz="4" w:space="0" w:color="000000"/>
              <w:right w:val="single" w:sz="4" w:space="0" w:color="000000"/>
            </w:tcBorders>
          </w:tcPr>
          <w:p w14:paraId="1E56547F" w14:textId="77777777" w:rsidR="0050758B" w:rsidRPr="00494A6A" w:rsidRDefault="0050758B"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50758B" w:rsidRPr="00494A6A" w14:paraId="552BFF2F"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651C7D00" w14:textId="77777777" w:rsidR="0050758B" w:rsidRPr="00494A6A" w:rsidRDefault="0050758B"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0F4453D" w14:textId="77777777" w:rsidR="0050758B" w:rsidRPr="00494A6A" w:rsidRDefault="0050758B"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0610FFA5" w14:textId="77777777" w:rsidR="0050758B" w:rsidRPr="00494A6A" w:rsidRDefault="0050758B"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13E9884A" w14:textId="6BF9DD01" w:rsidR="0050758B" w:rsidRPr="003304EB" w:rsidRDefault="0050758B" w:rsidP="0050758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iC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003069A5" w:rsidRPr="003069A5">
        <w:rPr>
          <w:rFonts w:ascii="Open Sans" w:eastAsia="Times New Roman" w:hAnsi="Open Sans" w:cs="Open Sans"/>
          <w:iCs/>
          <w:sz w:val="20"/>
          <w:szCs w:val="20"/>
          <w:lang w:eastAsia="en-US"/>
        </w:rPr>
        <w:t xml:space="preserve">19 05 99 </w:t>
      </w:r>
      <w:r w:rsidRPr="00C23690">
        <w:rPr>
          <w:rFonts w:ascii="Open Sans" w:eastAsia="Times New Roman" w:hAnsi="Open Sans" w:cs="Open Sans"/>
          <w:iCs/>
          <w:sz w:val="20"/>
          <w:szCs w:val="20"/>
          <w:lang w:eastAsia="en-US"/>
        </w:rPr>
        <w:t xml:space="preserve"> </w:t>
      </w:r>
    </w:p>
    <w:p w14:paraId="2D0B0DBB"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25861A1"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8C39C7B" w14:textId="77777777" w:rsidR="00C97E3C" w:rsidRPr="00F25A56" w:rsidRDefault="00C97E3C" w:rsidP="00C97E3C">
      <w:pPr>
        <w:numPr>
          <w:ilvl w:val="0"/>
          <w:numId w:val="90"/>
        </w:numPr>
        <w:spacing w:after="0" w:line="240" w:lineRule="auto"/>
        <w:jc w:val="both"/>
        <w:rPr>
          <w:rFonts w:ascii="Open Sans" w:eastAsia="Times New Roman" w:hAnsi="Open Sans" w:cs="Open Sans"/>
          <w:i/>
          <w:sz w:val="20"/>
          <w:szCs w:val="20"/>
        </w:rPr>
      </w:pPr>
      <w:r w:rsidRPr="00F25A56">
        <w:rPr>
          <w:rFonts w:ascii="Open Sans" w:eastAsia="Times New Roman" w:hAnsi="Open Sans" w:cs="Open Sans"/>
          <w:i/>
          <w:sz w:val="20"/>
          <w:szCs w:val="20"/>
          <w:u w:val="single"/>
        </w:rPr>
        <w:t>Zadanie 13:</w:t>
      </w:r>
      <w:r w:rsidRPr="00F25A56">
        <w:rPr>
          <w:rFonts w:ascii="Open Sans" w:eastAsia="Times New Roman" w:hAnsi="Open Sans" w:cs="Open Sans"/>
          <w:i/>
          <w:sz w:val="20"/>
          <w:szCs w:val="20"/>
        </w:rPr>
        <w:t xml:space="preserve"> odbiór i zagospodarowanie odpadów o kodzie 17 09 04 z Regionalnego Zakładu Odzysku Odpadów w Sianowie przy ul. Łubuszan 80</w:t>
      </w:r>
    </w:p>
    <w:p w14:paraId="2A85C49D" w14:textId="77777777" w:rsidR="00BD080E"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Layout w:type="fixed"/>
        <w:tblCellMar>
          <w:left w:w="0" w:type="dxa"/>
          <w:right w:w="0" w:type="dxa"/>
        </w:tblCellMar>
        <w:tblLook w:val="0000" w:firstRow="0" w:lastRow="0" w:firstColumn="0" w:lastColumn="0" w:noHBand="0" w:noVBand="0"/>
      </w:tblPr>
      <w:tblGrid>
        <w:gridCol w:w="568"/>
        <w:gridCol w:w="1559"/>
        <w:gridCol w:w="2971"/>
        <w:gridCol w:w="2416"/>
        <w:gridCol w:w="1276"/>
        <w:gridCol w:w="1275"/>
      </w:tblGrid>
      <w:tr w:rsidR="00C97E3C" w:rsidRPr="00494A6A" w14:paraId="63F88220"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5CAE45BC" w14:textId="77777777" w:rsidR="00C97E3C" w:rsidRPr="00494A6A" w:rsidRDefault="00C97E3C"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4B636D5" w14:textId="77777777" w:rsidR="00C97E3C" w:rsidRPr="00494A6A" w:rsidRDefault="00C97E3C"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D6254AE" w14:textId="77777777" w:rsidR="00C97E3C" w:rsidRPr="00494A6A" w:rsidRDefault="00C97E3C"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971" w:type="dxa"/>
            <w:tcBorders>
              <w:top w:val="single" w:sz="4" w:space="0" w:color="000000"/>
              <w:left w:val="single" w:sz="4" w:space="0" w:color="000000"/>
              <w:bottom w:val="single" w:sz="4" w:space="0" w:color="000000"/>
              <w:right w:val="single" w:sz="4" w:space="0" w:color="000000"/>
            </w:tcBorders>
          </w:tcPr>
          <w:p w14:paraId="4057861B" w14:textId="77777777" w:rsidR="00C97E3C" w:rsidRPr="00494A6A" w:rsidRDefault="00C97E3C"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8C08D0D" w14:textId="77777777" w:rsidR="00C97E3C" w:rsidRPr="00494A6A" w:rsidRDefault="00C97E3C"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416" w:type="dxa"/>
            <w:tcBorders>
              <w:top w:val="single" w:sz="4" w:space="0" w:color="000000"/>
              <w:left w:val="single" w:sz="4" w:space="0" w:color="000000"/>
              <w:bottom w:val="single" w:sz="4" w:space="0" w:color="000000"/>
              <w:right w:val="single" w:sz="4" w:space="0" w:color="000000"/>
            </w:tcBorders>
            <w:vAlign w:val="center"/>
          </w:tcPr>
          <w:p w14:paraId="0DF0245C" w14:textId="77777777" w:rsidR="00C97E3C" w:rsidRPr="00494A6A" w:rsidRDefault="00C97E3C"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0AFA1FB" w14:textId="77777777" w:rsidR="00C97E3C" w:rsidRPr="00494A6A" w:rsidRDefault="00C97E3C"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CE5FBBD" w14:textId="77777777" w:rsidR="00C97E3C" w:rsidRPr="00494A6A" w:rsidRDefault="00C97E3C"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1DF76E89" w14:textId="77777777" w:rsidR="00C97E3C" w:rsidRPr="00494A6A" w:rsidRDefault="00C97E3C"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8582E66" w14:textId="77777777" w:rsidR="00C97E3C" w:rsidRPr="00494A6A" w:rsidRDefault="00C97E3C"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9F8D47A" w14:textId="77777777" w:rsidR="00C97E3C" w:rsidRPr="00494A6A" w:rsidRDefault="00C97E3C"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9FC027E" w14:textId="77777777" w:rsidR="00C97E3C" w:rsidRPr="00494A6A" w:rsidRDefault="00C97E3C"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C97E3C" w:rsidRPr="00494A6A" w14:paraId="24571472"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4FA4E41C" w14:textId="77777777" w:rsidR="00C97E3C" w:rsidRPr="00494A6A" w:rsidRDefault="00C97E3C"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3CFE1E3" w14:textId="77777777" w:rsidR="00C97E3C" w:rsidRPr="00494A6A" w:rsidRDefault="00C97E3C"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971" w:type="dxa"/>
            <w:tcBorders>
              <w:top w:val="single" w:sz="4" w:space="0" w:color="000000"/>
              <w:left w:val="single" w:sz="4" w:space="0" w:color="000000"/>
              <w:bottom w:val="single" w:sz="4" w:space="0" w:color="000000"/>
              <w:right w:val="single" w:sz="4" w:space="0" w:color="000000"/>
            </w:tcBorders>
          </w:tcPr>
          <w:p w14:paraId="59198187" w14:textId="77777777" w:rsidR="00C97E3C" w:rsidRPr="00494A6A" w:rsidRDefault="00C97E3C"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416" w:type="dxa"/>
            <w:tcBorders>
              <w:top w:val="single" w:sz="4" w:space="0" w:color="000000"/>
              <w:left w:val="single" w:sz="4" w:space="0" w:color="000000"/>
              <w:bottom w:val="single" w:sz="4" w:space="0" w:color="000000"/>
              <w:right w:val="single" w:sz="4" w:space="0" w:color="000000"/>
            </w:tcBorders>
          </w:tcPr>
          <w:p w14:paraId="428AFD7F" w14:textId="77777777" w:rsidR="00C97E3C" w:rsidRPr="00494A6A" w:rsidRDefault="00C97E3C"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92BC8BA" w14:textId="77777777" w:rsidR="00C97E3C" w:rsidRPr="00494A6A" w:rsidRDefault="00C97E3C"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4FC06E5F" w14:textId="77777777" w:rsidR="00C97E3C" w:rsidRPr="00494A6A" w:rsidRDefault="00C97E3C"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C97E3C" w:rsidRPr="00494A6A" w14:paraId="1D9CCEB7" w14:textId="77777777" w:rsidTr="00C97E3C">
        <w:trPr>
          <w:trHeight w:hRule="exact" w:val="1314"/>
        </w:trPr>
        <w:tc>
          <w:tcPr>
            <w:tcW w:w="568" w:type="dxa"/>
            <w:tcBorders>
              <w:top w:val="single" w:sz="4" w:space="0" w:color="000000"/>
              <w:left w:val="single" w:sz="4" w:space="0" w:color="000000"/>
              <w:bottom w:val="single" w:sz="4" w:space="0" w:color="000000"/>
              <w:right w:val="single" w:sz="4" w:space="0" w:color="000000"/>
            </w:tcBorders>
          </w:tcPr>
          <w:p w14:paraId="3BB81C67" w14:textId="77777777" w:rsidR="00C97E3C" w:rsidRPr="00494A6A" w:rsidRDefault="00C97E3C"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1265DBB" w14:textId="77777777" w:rsidR="00C97E3C" w:rsidRDefault="00C97E3C"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7E69F41" w14:textId="0BAE2197" w:rsidR="00C97E3C" w:rsidRPr="003304EB" w:rsidRDefault="00C97E3C" w:rsidP="00E27E61">
            <w:pPr>
              <w:widowControl w:val="0"/>
              <w:autoSpaceDE w:val="0"/>
              <w:autoSpaceDN w:val="0"/>
              <w:adjustRightInd w:val="0"/>
              <w:spacing w:after="0" w:line="178" w:lineRule="exact"/>
              <w:ind w:left="102"/>
              <w:jc w:val="center"/>
              <w:rPr>
                <w:rFonts w:ascii="Open Sans" w:eastAsia="Times New Roman" w:hAnsi="Open Sans" w:cs="Open Sans"/>
                <w:iCs/>
                <w:color w:val="000000" w:themeColor="text1"/>
                <w:sz w:val="20"/>
                <w:szCs w:val="20"/>
              </w:rPr>
            </w:pPr>
            <w:r w:rsidRPr="00C97E3C">
              <w:rPr>
                <w:rFonts w:ascii="Open Sans" w:eastAsia="Times New Roman" w:hAnsi="Open Sans" w:cs="Open Sans"/>
                <w:iCs/>
                <w:sz w:val="20"/>
                <w:szCs w:val="20"/>
                <w:lang w:eastAsia="en-US"/>
              </w:rPr>
              <w:t xml:space="preserve">17 09 04 </w:t>
            </w:r>
            <w:r w:rsidRPr="0050758B">
              <w:rPr>
                <w:rFonts w:ascii="Open Sans" w:eastAsia="Times New Roman" w:hAnsi="Open Sans" w:cs="Open Sans"/>
                <w:iCs/>
                <w:sz w:val="20"/>
                <w:szCs w:val="20"/>
                <w:lang w:eastAsia="en-US"/>
              </w:rPr>
              <w:t xml:space="preserve"> </w:t>
            </w:r>
            <w:r w:rsidRPr="00C23690">
              <w:rPr>
                <w:rFonts w:ascii="Open Sans" w:eastAsia="Times New Roman" w:hAnsi="Open Sans" w:cs="Open Sans"/>
                <w:iCs/>
                <w:sz w:val="20"/>
                <w:szCs w:val="20"/>
                <w:lang w:eastAsia="en-US"/>
              </w:rPr>
              <w:t xml:space="preserve"> </w:t>
            </w:r>
            <w:r w:rsidRPr="003304EB">
              <w:rPr>
                <w:rFonts w:ascii="Open Sans" w:eastAsia="Times New Roman" w:hAnsi="Open Sans" w:cs="Open Sans"/>
                <w:iCs/>
                <w:sz w:val="20"/>
                <w:szCs w:val="20"/>
                <w:lang w:eastAsia="en-US"/>
              </w:rPr>
              <w:t xml:space="preserve"> </w:t>
            </w:r>
            <w:r w:rsidRPr="003304EB">
              <w:rPr>
                <w:rFonts w:ascii="Open Sans" w:eastAsia="Times New Roman" w:hAnsi="Open Sans" w:cs="Open Sans"/>
                <w:bCs/>
                <w:iCs/>
                <w:color w:val="000000" w:themeColor="text1"/>
                <w:spacing w:val="1"/>
                <w:sz w:val="20"/>
                <w:szCs w:val="20"/>
              </w:rPr>
              <w:t xml:space="preserve"> </w:t>
            </w:r>
          </w:p>
          <w:p w14:paraId="45787607" w14:textId="77777777" w:rsidR="00C97E3C" w:rsidRPr="00494A6A" w:rsidRDefault="00C97E3C"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3954B639" w14:textId="77777777" w:rsidR="00C97E3C" w:rsidRPr="00494A6A" w:rsidRDefault="00C97E3C"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01DF6DB8" w14:textId="1101D321" w:rsidR="00C97E3C" w:rsidRPr="00494A6A" w:rsidRDefault="00C97E3C"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F25A56">
              <w:rPr>
                <w:rFonts w:ascii="Open Sans" w:eastAsia="Times New Roman" w:hAnsi="Open Sans" w:cs="Open Sans"/>
                <w:sz w:val="20"/>
                <w:szCs w:val="20"/>
              </w:rPr>
              <w:t xml:space="preserve">Zmieszane odpady z budowy, remontów i demontażu inne niż wymienione w 17 09 01, </w:t>
            </w:r>
            <w:r>
              <w:rPr>
                <w:rFonts w:ascii="Open Sans" w:eastAsia="Times New Roman" w:hAnsi="Open Sans" w:cs="Open Sans"/>
                <w:sz w:val="20"/>
                <w:szCs w:val="20"/>
              </w:rPr>
              <w:br/>
            </w:r>
            <w:r w:rsidRPr="00F25A56">
              <w:rPr>
                <w:rFonts w:ascii="Open Sans" w:eastAsia="Times New Roman" w:hAnsi="Open Sans" w:cs="Open Sans"/>
                <w:sz w:val="20"/>
                <w:szCs w:val="20"/>
              </w:rPr>
              <w:t>17 09 02 i 17 09 03</w:t>
            </w:r>
            <w:r w:rsidRPr="008C1B4B">
              <w:rPr>
                <w:rFonts w:ascii="Open Sans" w:eastAsia="Times New Roman" w:hAnsi="Open Sans" w:cs="Open Sans"/>
                <w:sz w:val="20"/>
                <w:szCs w:val="20"/>
              </w:rPr>
              <w:t xml:space="preserve"> </w:t>
            </w:r>
            <w:r w:rsidRPr="008A5EAD">
              <w:rPr>
                <w:rFonts w:ascii="Open Sans" w:eastAsia="Times New Roman" w:hAnsi="Open Sans" w:cs="Open Sans"/>
                <w:sz w:val="20"/>
                <w:szCs w:val="20"/>
              </w:rPr>
              <w:t xml:space="preserve"> </w:t>
            </w:r>
            <w:r w:rsidRPr="00B160F4">
              <w:rPr>
                <w:rFonts w:ascii="Open Sans" w:eastAsia="Times New Roman" w:hAnsi="Open Sans" w:cs="Open Sans"/>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14:paraId="7380EA7B" w14:textId="77777777" w:rsidR="00C97E3C" w:rsidRPr="00494A6A" w:rsidRDefault="00C97E3C"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B06B32" w14:textId="2D8EF62C" w:rsidR="00C97E3C" w:rsidRPr="00494A6A" w:rsidRDefault="00C97E3C"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Pr>
                <w:rFonts w:ascii="Open Sans" w:eastAsia="Times New Roman" w:hAnsi="Open Sans" w:cs="Open Sans"/>
                <w:b/>
                <w:sz w:val="20"/>
                <w:szCs w:val="20"/>
                <w:lang w:eastAsia="en-US"/>
              </w:rPr>
              <w:t>2</w:t>
            </w:r>
            <w:r>
              <w:rPr>
                <w:rFonts w:ascii="Open Sans" w:eastAsia="Times New Roman" w:hAnsi="Open Sans" w:cs="Open Sans"/>
                <w:b/>
                <w:sz w:val="20"/>
                <w:szCs w:val="20"/>
                <w:lang w:eastAsia="en-US"/>
              </w:rPr>
              <w:t>000,00</w:t>
            </w:r>
          </w:p>
        </w:tc>
        <w:tc>
          <w:tcPr>
            <w:tcW w:w="1275" w:type="dxa"/>
            <w:tcBorders>
              <w:top w:val="single" w:sz="4" w:space="0" w:color="000000"/>
              <w:left w:val="single" w:sz="4" w:space="0" w:color="000000"/>
              <w:bottom w:val="single" w:sz="4" w:space="0" w:color="000000"/>
              <w:right w:val="single" w:sz="4" w:space="0" w:color="000000"/>
            </w:tcBorders>
          </w:tcPr>
          <w:p w14:paraId="120D26F9" w14:textId="77777777" w:rsidR="00C97E3C" w:rsidRPr="00494A6A" w:rsidRDefault="00C97E3C"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C97E3C" w:rsidRPr="00494A6A" w14:paraId="662EAEF3"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23B2F50F" w14:textId="77777777" w:rsidR="00C97E3C" w:rsidRPr="00494A6A" w:rsidRDefault="00C97E3C"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3700B3B" w14:textId="77777777" w:rsidR="00C97E3C" w:rsidRPr="00494A6A" w:rsidRDefault="00C97E3C"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1C6B948D" w14:textId="77777777" w:rsidR="00C97E3C" w:rsidRPr="00494A6A" w:rsidRDefault="00C97E3C"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27FA964B" w14:textId="57B20500" w:rsidR="00C97E3C" w:rsidRPr="003304EB" w:rsidRDefault="00C97E3C" w:rsidP="00C97E3C">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iC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Pr="00C97E3C">
        <w:rPr>
          <w:rFonts w:ascii="Open Sans" w:eastAsia="Times New Roman" w:hAnsi="Open Sans" w:cs="Open Sans"/>
          <w:iCs/>
          <w:sz w:val="20"/>
          <w:szCs w:val="20"/>
          <w:lang w:eastAsia="en-US"/>
        </w:rPr>
        <w:t xml:space="preserve">17 09 04 </w:t>
      </w:r>
      <w:r w:rsidRPr="003069A5">
        <w:rPr>
          <w:rFonts w:ascii="Open Sans" w:eastAsia="Times New Roman" w:hAnsi="Open Sans" w:cs="Open Sans"/>
          <w:iCs/>
          <w:sz w:val="20"/>
          <w:szCs w:val="20"/>
          <w:lang w:eastAsia="en-US"/>
        </w:rPr>
        <w:t xml:space="preserve"> </w:t>
      </w:r>
      <w:r w:rsidRPr="00C23690">
        <w:rPr>
          <w:rFonts w:ascii="Open Sans" w:eastAsia="Times New Roman" w:hAnsi="Open Sans" w:cs="Open Sans"/>
          <w:iCs/>
          <w:sz w:val="20"/>
          <w:szCs w:val="20"/>
          <w:lang w:eastAsia="en-US"/>
        </w:rPr>
        <w:t xml:space="preserve"> </w:t>
      </w:r>
    </w:p>
    <w:p w14:paraId="536471F1" w14:textId="77777777" w:rsidR="00C97E3C" w:rsidRDefault="00C97E3C" w:rsidP="00C97E3C">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F10CCB5" w14:textId="77777777" w:rsidR="008F299B" w:rsidRDefault="008F299B" w:rsidP="00C97E3C">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92801DD" w14:textId="77777777" w:rsidR="008F299B" w:rsidRDefault="008F299B" w:rsidP="008F299B">
      <w:pPr>
        <w:numPr>
          <w:ilvl w:val="0"/>
          <w:numId w:val="90"/>
        </w:numPr>
        <w:spacing w:after="0" w:line="240" w:lineRule="auto"/>
        <w:jc w:val="both"/>
        <w:rPr>
          <w:rFonts w:ascii="Open Sans" w:eastAsia="Times New Roman" w:hAnsi="Open Sans" w:cs="Open Sans"/>
          <w:i/>
          <w:sz w:val="20"/>
          <w:szCs w:val="20"/>
        </w:rPr>
      </w:pPr>
      <w:r w:rsidRPr="00F25A56">
        <w:rPr>
          <w:rFonts w:ascii="Open Sans" w:eastAsia="Times New Roman" w:hAnsi="Open Sans" w:cs="Open Sans"/>
          <w:i/>
          <w:sz w:val="20"/>
          <w:szCs w:val="20"/>
          <w:u w:val="single"/>
        </w:rPr>
        <w:t>Zadanie 14:</w:t>
      </w:r>
      <w:r w:rsidRPr="00F25A56">
        <w:rPr>
          <w:rFonts w:ascii="Open Sans" w:eastAsia="Times New Roman" w:hAnsi="Open Sans" w:cs="Open Sans"/>
          <w:i/>
          <w:sz w:val="20"/>
          <w:szCs w:val="20"/>
        </w:rPr>
        <w:t xml:space="preserve"> odbiór i zagospodarowanie odpadów o kodzie 20 01 10 z Regionalnego Zakładu Odzysku Odpadów w Sianowie przy ul. Łubuszan 80</w:t>
      </w:r>
    </w:p>
    <w:p w14:paraId="73CEC148" w14:textId="77777777" w:rsidR="008F299B" w:rsidRDefault="008F299B" w:rsidP="008F299B">
      <w:pPr>
        <w:spacing w:after="0" w:line="240" w:lineRule="auto"/>
        <w:ind w:left="720"/>
        <w:jc w:val="both"/>
        <w:rPr>
          <w:rFonts w:ascii="Open Sans" w:eastAsia="Times New Roman" w:hAnsi="Open Sans" w:cs="Open Sans"/>
          <w:i/>
          <w:sz w:val="20"/>
          <w:szCs w:val="20"/>
          <w:u w:val="single"/>
        </w:rPr>
      </w:pPr>
    </w:p>
    <w:p w14:paraId="3608F9BF" w14:textId="77777777" w:rsidR="008F299B" w:rsidRDefault="008F299B" w:rsidP="008F299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Layout w:type="fixed"/>
        <w:tblCellMar>
          <w:left w:w="0" w:type="dxa"/>
          <w:right w:w="0" w:type="dxa"/>
        </w:tblCellMar>
        <w:tblLook w:val="0000" w:firstRow="0" w:lastRow="0" w:firstColumn="0" w:lastColumn="0" w:noHBand="0" w:noVBand="0"/>
      </w:tblPr>
      <w:tblGrid>
        <w:gridCol w:w="568"/>
        <w:gridCol w:w="1559"/>
        <w:gridCol w:w="2971"/>
        <w:gridCol w:w="2416"/>
        <w:gridCol w:w="1276"/>
        <w:gridCol w:w="1275"/>
      </w:tblGrid>
      <w:tr w:rsidR="008F299B" w:rsidRPr="00494A6A" w14:paraId="36158358" w14:textId="77777777" w:rsidTr="00E27E61">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161D368" w14:textId="77777777" w:rsidR="008F299B" w:rsidRPr="00494A6A" w:rsidRDefault="008F299B"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70F7E70A" w14:textId="77777777" w:rsidR="008F299B" w:rsidRPr="00494A6A" w:rsidRDefault="008F299B"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167558E" w14:textId="77777777" w:rsidR="008F299B" w:rsidRPr="00494A6A" w:rsidRDefault="008F299B" w:rsidP="00E27E61">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971" w:type="dxa"/>
            <w:tcBorders>
              <w:top w:val="single" w:sz="4" w:space="0" w:color="000000"/>
              <w:left w:val="single" w:sz="4" w:space="0" w:color="000000"/>
              <w:bottom w:val="single" w:sz="4" w:space="0" w:color="000000"/>
              <w:right w:val="single" w:sz="4" w:space="0" w:color="000000"/>
            </w:tcBorders>
          </w:tcPr>
          <w:p w14:paraId="244A0A38" w14:textId="77777777" w:rsidR="008F299B" w:rsidRPr="00494A6A" w:rsidRDefault="008F299B" w:rsidP="00E27E61">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776D3E5" w14:textId="77777777" w:rsidR="008F299B" w:rsidRPr="00494A6A" w:rsidRDefault="008F299B" w:rsidP="00E27E61">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416" w:type="dxa"/>
            <w:tcBorders>
              <w:top w:val="single" w:sz="4" w:space="0" w:color="000000"/>
              <w:left w:val="single" w:sz="4" w:space="0" w:color="000000"/>
              <w:bottom w:val="single" w:sz="4" w:space="0" w:color="000000"/>
              <w:right w:val="single" w:sz="4" w:space="0" w:color="000000"/>
            </w:tcBorders>
            <w:vAlign w:val="center"/>
          </w:tcPr>
          <w:p w14:paraId="34ABD1F5" w14:textId="77777777" w:rsidR="008F299B" w:rsidRPr="00494A6A" w:rsidRDefault="008F299B"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3EA26EB5" w14:textId="77777777" w:rsidR="008F299B" w:rsidRPr="00494A6A" w:rsidRDefault="008F299B"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87DF343" w14:textId="77777777" w:rsidR="008F299B" w:rsidRPr="00494A6A" w:rsidRDefault="008F299B"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12EA458F" w14:textId="77777777" w:rsidR="008F299B" w:rsidRPr="00494A6A" w:rsidRDefault="008F299B" w:rsidP="00E27E61">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407B27EF" w14:textId="77777777" w:rsidR="008F299B" w:rsidRPr="00494A6A" w:rsidRDefault="008F299B"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4FB7E360" w14:textId="77777777" w:rsidR="008F299B" w:rsidRPr="00494A6A" w:rsidRDefault="008F299B" w:rsidP="00E27E6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5C9AB4C3" w14:textId="77777777" w:rsidR="008F299B" w:rsidRPr="00494A6A" w:rsidRDefault="008F299B" w:rsidP="00E27E61">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8F299B" w:rsidRPr="00494A6A" w14:paraId="38ED726C" w14:textId="77777777" w:rsidTr="00E27E61">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25C8D06" w14:textId="77777777" w:rsidR="008F299B" w:rsidRPr="00494A6A" w:rsidRDefault="008F299B" w:rsidP="00E27E61">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39B1903" w14:textId="77777777" w:rsidR="008F299B" w:rsidRPr="00494A6A" w:rsidRDefault="008F299B" w:rsidP="00E27E61">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971" w:type="dxa"/>
            <w:tcBorders>
              <w:top w:val="single" w:sz="4" w:space="0" w:color="000000"/>
              <w:left w:val="single" w:sz="4" w:space="0" w:color="000000"/>
              <w:bottom w:val="single" w:sz="4" w:space="0" w:color="000000"/>
              <w:right w:val="single" w:sz="4" w:space="0" w:color="000000"/>
            </w:tcBorders>
          </w:tcPr>
          <w:p w14:paraId="501B6F6A" w14:textId="77777777" w:rsidR="008F299B" w:rsidRPr="00494A6A" w:rsidRDefault="008F299B" w:rsidP="00E27E61">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416" w:type="dxa"/>
            <w:tcBorders>
              <w:top w:val="single" w:sz="4" w:space="0" w:color="000000"/>
              <w:left w:val="single" w:sz="4" w:space="0" w:color="000000"/>
              <w:bottom w:val="single" w:sz="4" w:space="0" w:color="000000"/>
              <w:right w:val="single" w:sz="4" w:space="0" w:color="000000"/>
            </w:tcBorders>
          </w:tcPr>
          <w:p w14:paraId="478E21DB" w14:textId="77777777" w:rsidR="008F299B" w:rsidRPr="00494A6A" w:rsidRDefault="008F299B" w:rsidP="00E27E61">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2B59B10" w14:textId="77777777" w:rsidR="008F299B" w:rsidRPr="00494A6A" w:rsidRDefault="008F299B" w:rsidP="00E27E61">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C0A79BE" w14:textId="77777777" w:rsidR="008F299B" w:rsidRPr="00494A6A" w:rsidRDefault="008F299B" w:rsidP="00E27E61">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8F299B" w:rsidRPr="00494A6A" w14:paraId="3F1AFB18" w14:textId="77777777" w:rsidTr="00E27E61">
        <w:trPr>
          <w:trHeight w:hRule="exact" w:val="1314"/>
        </w:trPr>
        <w:tc>
          <w:tcPr>
            <w:tcW w:w="568" w:type="dxa"/>
            <w:tcBorders>
              <w:top w:val="single" w:sz="4" w:space="0" w:color="000000"/>
              <w:left w:val="single" w:sz="4" w:space="0" w:color="000000"/>
              <w:bottom w:val="single" w:sz="4" w:space="0" w:color="000000"/>
              <w:right w:val="single" w:sz="4" w:space="0" w:color="000000"/>
            </w:tcBorders>
          </w:tcPr>
          <w:p w14:paraId="084B7194" w14:textId="77777777" w:rsidR="008F299B" w:rsidRPr="00494A6A" w:rsidRDefault="008F299B"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150F429" w14:textId="77777777" w:rsidR="008F299B" w:rsidRDefault="008F299B" w:rsidP="00E27E61">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29B3A7FB" w14:textId="1D4E52A8" w:rsidR="008F299B" w:rsidRPr="003304EB" w:rsidRDefault="008F299B" w:rsidP="00E27E61">
            <w:pPr>
              <w:widowControl w:val="0"/>
              <w:autoSpaceDE w:val="0"/>
              <w:autoSpaceDN w:val="0"/>
              <w:adjustRightInd w:val="0"/>
              <w:spacing w:after="0" w:line="178" w:lineRule="exact"/>
              <w:ind w:left="102"/>
              <w:jc w:val="center"/>
              <w:rPr>
                <w:rFonts w:ascii="Open Sans" w:eastAsia="Times New Roman" w:hAnsi="Open Sans" w:cs="Open Sans"/>
                <w:iCs/>
                <w:color w:val="000000" w:themeColor="text1"/>
                <w:sz w:val="20"/>
                <w:szCs w:val="20"/>
              </w:rPr>
            </w:pPr>
            <w:r w:rsidRPr="00F25A56">
              <w:rPr>
                <w:rFonts w:ascii="Open Sans" w:eastAsia="Times New Roman" w:hAnsi="Open Sans" w:cs="Open Sans"/>
                <w:i/>
                <w:sz w:val="20"/>
                <w:szCs w:val="20"/>
              </w:rPr>
              <w:t xml:space="preserve">20 01 10 </w:t>
            </w:r>
            <w:r w:rsidRPr="00C97E3C">
              <w:rPr>
                <w:rFonts w:ascii="Open Sans" w:eastAsia="Times New Roman" w:hAnsi="Open Sans" w:cs="Open Sans"/>
                <w:iCs/>
                <w:sz w:val="20"/>
                <w:szCs w:val="20"/>
                <w:lang w:eastAsia="en-US"/>
              </w:rPr>
              <w:t xml:space="preserve"> </w:t>
            </w:r>
            <w:r w:rsidRPr="0050758B">
              <w:rPr>
                <w:rFonts w:ascii="Open Sans" w:eastAsia="Times New Roman" w:hAnsi="Open Sans" w:cs="Open Sans"/>
                <w:iCs/>
                <w:sz w:val="20"/>
                <w:szCs w:val="20"/>
                <w:lang w:eastAsia="en-US"/>
              </w:rPr>
              <w:t xml:space="preserve"> </w:t>
            </w:r>
            <w:r w:rsidRPr="00C23690">
              <w:rPr>
                <w:rFonts w:ascii="Open Sans" w:eastAsia="Times New Roman" w:hAnsi="Open Sans" w:cs="Open Sans"/>
                <w:iCs/>
                <w:sz w:val="20"/>
                <w:szCs w:val="20"/>
                <w:lang w:eastAsia="en-US"/>
              </w:rPr>
              <w:t xml:space="preserve"> </w:t>
            </w:r>
            <w:r w:rsidRPr="003304EB">
              <w:rPr>
                <w:rFonts w:ascii="Open Sans" w:eastAsia="Times New Roman" w:hAnsi="Open Sans" w:cs="Open Sans"/>
                <w:iCs/>
                <w:sz w:val="20"/>
                <w:szCs w:val="20"/>
                <w:lang w:eastAsia="en-US"/>
              </w:rPr>
              <w:t xml:space="preserve"> </w:t>
            </w:r>
            <w:r w:rsidRPr="003304EB">
              <w:rPr>
                <w:rFonts w:ascii="Open Sans" w:eastAsia="Times New Roman" w:hAnsi="Open Sans" w:cs="Open Sans"/>
                <w:bCs/>
                <w:iCs/>
                <w:color w:val="000000" w:themeColor="text1"/>
                <w:spacing w:val="1"/>
                <w:sz w:val="20"/>
                <w:szCs w:val="20"/>
              </w:rPr>
              <w:t xml:space="preserve"> </w:t>
            </w:r>
          </w:p>
          <w:p w14:paraId="6C400EEA" w14:textId="77777777" w:rsidR="008F299B" w:rsidRPr="00494A6A" w:rsidRDefault="008F299B" w:rsidP="00E27E61">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708912D4" w14:textId="77777777" w:rsidR="008F299B" w:rsidRPr="00494A6A" w:rsidRDefault="008F299B" w:rsidP="00E27E61">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55A4378A" w14:textId="5EFF395C" w:rsidR="008F299B" w:rsidRPr="00494A6A" w:rsidRDefault="00FF1E6E" w:rsidP="00E27E61">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FF1E6E">
              <w:rPr>
                <w:rFonts w:ascii="Open Sans" w:eastAsia="Times New Roman" w:hAnsi="Open Sans" w:cs="Open Sans"/>
                <w:sz w:val="20"/>
                <w:szCs w:val="20"/>
              </w:rPr>
              <w:t>Odzież</w:t>
            </w:r>
            <w:r w:rsidRPr="00FF1E6E">
              <w:rPr>
                <w:rFonts w:ascii="Open Sans" w:eastAsia="Times New Roman" w:hAnsi="Open Sans" w:cs="Open Sans"/>
                <w:sz w:val="20"/>
                <w:szCs w:val="20"/>
              </w:rPr>
              <w:t xml:space="preserve"> </w:t>
            </w:r>
            <w:r w:rsidR="008F299B" w:rsidRPr="008C1B4B">
              <w:rPr>
                <w:rFonts w:ascii="Open Sans" w:eastAsia="Times New Roman" w:hAnsi="Open Sans" w:cs="Open Sans"/>
                <w:sz w:val="20"/>
                <w:szCs w:val="20"/>
              </w:rPr>
              <w:t xml:space="preserve"> </w:t>
            </w:r>
            <w:r w:rsidR="008F299B" w:rsidRPr="008A5EAD">
              <w:rPr>
                <w:rFonts w:ascii="Open Sans" w:eastAsia="Times New Roman" w:hAnsi="Open Sans" w:cs="Open Sans"/>
                <w:sz w:val="20"/>
                <w:szCs w:val="20"/>
              </w:rPr>
              <w:t xml:space="preserve"> </w:t>
            </w:r>
            <w:r w:rsidR="008F299B" w:rsidRPr="00B160F4">
              <w:rPr>
                <w:rFonts w:ascii="Open Sans" w:eastAsia="Times New Roman" w:hAnsi="Open Sans" w:cs="Open Sans"/>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14:paraId="17F391F6" w14:textId="77777777" w:rsidR="008F299B" w:rsidRPr="00494A6A" w:rsidRDefault="008F299B"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334243" w14:textId="2D995238" w:rsidR="008F299B" w:rsidRPr="00494A6A" w:rsidRDefault="008F299B" w:rsidP="00E27E61">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Pr>
                <w:rFonts w:ascii="Open Sans" w:eastAsia="Times New Roman" w:hAnsi="Open Sans" w:cs="Open Sans"/>
                <w:b/>
                <w:sz w:val="20"/>
                <w:szCs w:val="20"/>
                <w:lang w:eastAsia="en-US"/>
              </w:rPr>
              <w:t xml:space="preserve">Do </w:t>
            </w:r>
            <w:r w:rsidR="001F1AA5">
              <w:rPr>
                <w:rFonts w:ascii="Open Sans" w:eastAsia="Times New Roman" w:hAnsi="Open Sans" w:cs="Open Sans"/>
                <w:b/>
                <w:sz w:val="20"/>
                <w:szCs w:val="20"/>
                <w:lang w:eastAsia="en-US"/>
              </w:rPr>
              <w:t>60,00</w:t>
            </w:r>
          </w:p>
        </w:tc>
        <w:tc>
          <w:tcPr>
            <w:tcW w:w="1275" w:type="dxa"/>
            <w:tcBorders>
              <w:top w:val="single" w:sz="4" w:space="0" w:color="000000"/>
              <w:left w:val="single" w:sz="4" w:space="0" w:color="000000"/>
              <w:bottom w:val="single" w:sz="4" w:space="0" w:color="000000"/>
              <w:right w:val="single" w:sz="4" w:space="0" w:color="000000"/>
            </w:tcBorders>
          </w:tcPr>
          <w:p w14:paraId="2781F183" w14:textId="77777777" w:rsidR="008F299B" w:rsidRPr="00494A6A" w:rsidRDefault="008F299B" w:rsidP="00E27E61">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8F299B" w:rsidRPr="00494A6A" w14:paraId="7EB4B2D1" w14:textId="77777777" w:rsidTr="00E27E61">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91F8CA8" w14:textId="77777777" w:rsidR="008F299B" w:rsidRPr="00494A6A" w:rsidRDefault="008F299B" w:rsidP="00E27E61">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A63C0B5" w14:textId="77777777" w:rsidR="008F299B" w:rsidRPr="00494A6A" w:rsidRDefault="008F299B" w:rsidP="00E27E61">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7FE491A7" w14:textId="77777777" w:rsidR="008F299B" w:rsidRPr="00494A6A" w:rsidRDefault="008F299B" w:rsidP="00E27E61">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753D0591" w14:textId="3451C2C3" w:rsidR="008F299B" w:rsidRPr="003304EB" w:rsidRDefault="008F299B" w:rsidP="008F299B">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iC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r>
      <w:r w:rsidR="00214800" w:rsidRPr="00214800">
        <w:rPr>
          <w:rFonts w:ascii="Open Sans" w:eastAsia="Times New Roman" w:hAnsi="Open Sans" w:cs="Open Sans"/>
          <w:iCs/>
          <w:sz w:val="20"/>
          <w:szCs w:val="20"/>
          <w:lang w:eastAsia="en-US"/>
        </w:rPr>
        <w:t xml:space="preserve">20 01 10 </w:t>
      </w:r>
      <w:r w:rsidRPr="00C97E3C">
        <w:rPr>
          <w:rFonts w:ascii="Open Sans" w:eastAsia="Times New Roman" w:hAnsi="Open Sans" w:cs="Open Sans"/>
          <w:iCs/>
          <w:sz w:val="20"/>
          <w:szCs w:val="20"/>
          <w:lang w:eastAsia="en-US"/>
        </w:rPr>
        <w:t xml:space="preserve"> </w:t>
      </w:r>
      <w:r w:rsidRPr="003069A5">
        <w:rPr>
          <w:rFonts w:ascii="Open Sans" w:eastAsia="Times New Roman" w:hAnsi="Open Sans" w:cs="Open Sans"/>
          <w:iCs/>
          <w:sz w:val="20"/>
          <w:szCs w:val="20"/>
          <w:lang w:eastAsia="en-US"/>
        </w:rPr>
        <w:t xml:space="preserve"> </w:t>
      </w:r>
      <w:r w:rsidRPr="00C23690">
        <w:rPr>
          <w:rFonts w:ascii="Open Sans" w:eastAsia="Times New Roman" w:hAnsi="Open Sans" w:cs="Open Sans"/>
          <w:iCs/>
          <w:sz w:val="20"/>
          <w:szCs w:val="20"/>
          <w:lang w:eastAsia="en-US"/>
        </w:rPr>
        <w:t xml:space="preserve"> </w:t>
      </w:r>
    </w:p>
    <w:p w14:paraId="410B7F71" w14:textId="77777777" w:rsidR="008F299B" w:rsidRDefault="008F299B" w:rsidP="008F299B">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9F27897" w14:textId="77777777" w:rsidR="008F299B" w:rsidRPr="00F25A56" w:rsidRDefault="008F299B" w:rsidP="008F299B">
      <w:pPr>
        <w:spacing w:after="0" w:line="240" w:lineRule="auto"/>
        <w:ind w:left="720"/>
        <w:jc w:val="both"/>
        <w:rPr>
          <w:rFonts w:ascii="Open Sans" w:eastAsia="Times New Roman" w:hAnsi="Open Sans" w:cs="Open Sans"/>
          <w:i/>
          <w:sz w:val="20"/>
          <w:szCs w:val="20"/>
        </w:rPr>
      </w:pPr>
    </w:p>
    <w:p w14:paraId="399A7E03" w14:textId="77777777" w:rsidR="00BD080E" w:rsidRPr="00494A6A" w:rsidRDefault="00BD080E"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DEDD2CC" w14:textId="77777777" w:rsidR="00A73BD3" w:rsidRPr="00DE20C7" w:rsidRDefault="00A73BD3" w:rsidP="00A73BD3">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37BCC203"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5F6BC820" w14:textId="7BAE31AC"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A77FF8">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Pr>
          <w:rFonts w:ascii="Open Sans" w:eastAsia="Cambria" w:hAnsi="Open Sans" w:cs="Open Sans"/>
        </w:rPr>
        <w:br/>
      </w:r>
      <w:r w:rsidRPr="00DE20C7">
        <w:rPr>
          <w:rFonts w:ascii="Open Sans" w:eastAsia="Cambria" w:hAnsi="Open Sans" w:cs="Open Sans"/>
        </w:rPr>
        <w:t>w SWZ, w miejscu i terminie wyznaczonym przez Zamawiającego.</w:t>
      </w:r>
    </w:p>
    <w:p w14:paraId="44E96810"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494A11F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39A1117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7328EEE7"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46215D9"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41ECD81C"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62B7F71"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C4E0A7" w14:textId="0F9ECA76" w:rsidR="00A73BD3" w:rsidRPr="00EC6CB3" w:rsidRDefault="00A73BD3" w:rsidP="00EC6CB3">
      <w:pPr>
        <w:widowControl w:val="0"/>
        <w:numPr>
          <w:ilvl w:val="0"/>
          <w:numId w:val="31"/>
        </w:numPr>
        <w:pBdr>
          <w:top w:val="nil"/>
          <w:left w:val="nil"/>
          <w:bottom w:val="nil"/>
          <w:right w:val="nil"/>
          <w:between w:val="nil"/>
        </w:pBdr>
        <w:spacing w:after="0" w:line="276" w:lineRule="auto"/>
        <w:ind w:left="284" w:hanging="284"/>
        <w:jc w:val="both"/>
        <w:rPr>
          <w:rFonts w:ascii="Open Sans" w:eastAsia="Open Sans" w:hAnsi="Open Sans" w:cs="Open Sans"/>
          <w:color w:val="000000" w:themeColor="text1"/>
        </w:rPr>
      </w:pPr>
      <w:r w:rsidRPr="00EC6CB3">
        <w:rPr>
          <w:rFonts w:ascii="Open Sans" w:eastAsia="Open Sans" w:hAnsi="Open Sans" w:cs="Open Sans"/>
          <w:color w:val="000000" w:themeColor="text1"/>
        </w:rPr>
        <w:t xml:space="preserve">Oświadczam/y*, że zabezpieczenie należytego wykonania umowy </w:t>
      </w:r>
      <w:r w:rsidR="006F5DD6">
        <w:rPr>
          <w:rFonts w:ascii="Open Sans" w:eastAsia="Open Sans" w:hAnsi="Open Sans" w:cs="Open Sans"/>
          <w:color w:val="000000" w:themeColor="text1"/>
        </w:rPr>
        <w:br/>
      </w:r>
      <w:r w:rsidR="00EC6CB3" w:rsidRPr="004C499E">
        <w:rPr>
          <w:rFonts w:ascii="Open Sans" w:eastAsia="Open Sans" w:hAnsi="Open Sans" w:cs="Open Sans"/>
          <w:color w:val="FF0000"/>
        </w:rPr>
        <w:t>dla zadania nr ………</w:t>
      </w:r>
      <w:r w:rsidRPr="00EC6CB3">
        <w:rPr>
          <w:rFonts w:ascii="Open Sans" w:eastAsia="Open Sans" w:hAnsi="Open Sans" w:cs="Open Sans"/>
          <w:color w:val="000000" w:themeColor="text1"/>
        </w:rPr>
        <w:t>w kwocie ……… zł wniosę/ wniesiemy* w następującej formie: ……… na rachunek Bankowy ………..…</w:t>
      </w:r>
    </w:p>
    <w:p w14:paraId="44EB2EE6" w14:textId="77777777" w:rsidR="00A73BD3" w:rsidRPr="00634456"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0D730B4B" w14:textId="77777777" w:rsidR="00A73BD3"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Pr>
          <w:rFonts w:ascii="Open Sans" w:eastAsia="Open Sans" w:hAnsi="Open Sans" w:cs="Open Sans"/>
        </w:rPr>
        <w:t>90</w:t>
      </w:r>
      <w:r w:rsidRPr="00634456">
        <w:rPr>
          <w:rFonts w:ascii="Open Sans" w:eastAsia="Open Sans" w:hAnsi="Open Sans" w:cs="Open Sans"/>
        </w:rPr>
        <w:t xml:space="preserve"> dni </w:t>
      </w:r>
      <w:r>
        <w:rPr>
          <w:rFonts w:ascii="Open Sans" w:eastAsia="Open Sans" w:hAnsi="Open Sans" w:cs="Open Sans"/>
        </w:rPr>
        <w:br/>
      </w:r>
      <w:r w:rsidRPr="00634456">
        <w:rPr>
          <w:rFonts w:ascii="Open Sans" w:eastAsia="Open Sans" w:hAnsi="Open Sans" w:cs="Open Sans"/>
        </w:rPr>
        <w:t>od dnia upływu terminu składania ofer</w:t>
      </w:r>
      <w:r>
        <w:rPr>
          <w:rFonts w:ascii="Open Sans" w:eastAsia="Open Sans" w:hAnsi="Open Sans" w:cs="Open Sans"/>
        </w:rPr>
        <w:t>t.</w:t>
      </w:r>
      <w:r w:rsidRPr="00634456">
        <w:rPr>
          <w:rFonts w:ascii="Open Sans" w:eastAsia="Open Sans" w:hAnsi="Open Sans" w:cs="Open Sans"/>
        </w:rPr>
        <w:t xml:space="preserve"> </w:t>
      </w:r>
    </w:p>
    <w:p w14:paraId="1184F8A4" w14:textId="60B16B7A" w:rsidR="00A73BD3" w:rsidRPr="005F4D04" w:rsidRDefault="00A73BD3" w:rsidP="00A73BD3">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w:t>
      </w:r>
      <w:r w:rsidR="00A05F9D" w:rsidRPr="00A05F9D">
        <w:rPr>
          <w:rFonts w:ascii="Open Sans" w:eastAsia="Open Sans" w:hAnsi="Open Sans" w:cs="Open Sans"/>
        </w:rPr>
        <w:t xml:space="preserve">Dz. U. z 2023 r. poz.1570 z późn. zm. </w:t>
      </w:r>
      <w:r>
        <w:rPr>
          <w:rFonts w:ascii="Open Sans" w:eastAsia="Open Sans" w:hAnsi="Open Sans" w:cs="Open Sans"/>
        </w:rPr>
        <w:t xml:space="preserve"> </w:t>
      </w:r>
      <w:r w:rsidRPr="005F4D04">
        <w:rPr>
          <w:rFonts w:ascii="Open Sans" w:eastAsia="Open Sans" w:hAnsi="Open Sans" w:cs="Open Sans"/>
        </w:rPr>
        <w:t>).</w:t>
      </w:r>
    </w:p>
    <w:p w14:paraId="35436E7D" w14:textId="3D5C0C3D"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w:t>
      </w:r>
      <w:r w:rsidR="00A05F9D" w:rsidRPr="00A05F9D">
        <w:rPr>
          <w:rFonts w:ascii="Open Sans" w:eastAsia="Open Sans" w:hAnsi="Open Sans" w:cs="Open Sans"/>
          <w:sz w:val="16"/>
          <w:szCs w:val="16"/>
        </w:rPr>
        <w:t xml:space="preserve">Dz. U. z 2023 r. poz.1570 z późn. zm. </w:t>
      </w:r>
      <w:r w:rsidRPr="005F4D04">
        <w:rPr>
          <w:rFonts w:ascii="Open Sans" w:eastAsia="Open Sans" w:hAnsi="Open Sans" w:cs="Open San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76F2931D" w14:textId="77777777"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5302BA57" w14:textId="77777777" w:rsidR="00A73BD3" w:rsidRPr="005F4D04"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66A294FD" w14:textId="77777777" w:rsidR="00A73BD3" w:rsidRPr="00B3544D" w:rsidRDefault="00A73BD3" w:rsidP="00A73BD3">
      <w:pPr>
        <w:jc w:val="both"/>
        <w:rPr>
          <w:rFonts w:ascii="Open Sans" w:hAnsi="Open Sans" w:cs="Open Sans"/>
          <w:color w:val="000000" w:themeColor="text1"/>
        </w:rPr>
      </w:pPr>
      <w:r>
        <w:rPr>
          <w:rFonts w:ascii="Open Sans" w:hAnsi="Open Sans" w:cs="Open Sans"/>
          <w:color w:val="000000" w:themeColor="text1"/>
        </w:rPr>
        <w:t>6</w:t>
      </w:r>
      <w:r w:rsidRPr="00B3544D">
        <w:rPr>
          <w:rFonts w:ascii="Open Sans" w:hAnsi="Open Sans" w:cs="Open Sans"/>
          <w:color w:val="000000" w:themeColor="text1"/>
        </w:rPr>
        <w:t>.</w:t>
      </w:r>
      <w:r w:rsidRPr="00B3544D">
        <w:rPr>
          <w:rFonts w:ascii="Open Sans" w:hAnsi="Open Sans" w:cs="Open Sans"/>
          <w:color w:val="000000" w:themeColor="text1"/>
        </w:rPr>
        <w:tab/>
        <w:t xml:space="preserve">Oświadczam, </w:t>
      </w:r>
      <w:r w:rsidRPr="00EC6CB3">
        <w:rPr>
          <w:rFonts w:ascii="Open Sans" w:hAnsi="Open Sans" w:cs="Open Sans"/>
          <w:color w:val="C45911" w:themeColor="accent2" w:themeShade="BF"/>
        </w:rPr>
        <w:t xml:space="preserve">iż jestem / nie jestem </w:t>
      </w:r>
      <w:r w:rsidRPr="00B3544D">
        <w:rPr>
          <w:rFonts w:ascii="Open Sans" w:hAnsi="Open Sans" w:cs="Open Sans"/>
          <w:color w:val="000000" w:themeColor="text1"/>
        </w:rPr>
        <w:t xml:space="preserve">podatnikiem podatku VAT, a numer konta bankowego </w:t>
      </w:r>
      <w:r>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w:t>
      </w:r>
      <w:r w:rsidRPr="00B3544D">
        <w:rPr>
          <w:rFonts w:ascii="Open Sans" w:hAnsi="Open Sans" w:cs="Open Sans"/>
          <w:color w:val="000000" w:themeColor="text1"/>
        </w:rPr>
        <w:lastRenderedPageBreak/>
        <w:t xml:space="preserve">której Wykonawca jest członkiem, otwartym w związku z prowadzoną działalnością gospodarczą.                        </w:t>
      </w:r>
    </w:p>
    <w:p w14:paraId="063A94C1" w14:textId="77777777" w:rsidR="00A73BD3" w:rsidRPr="00EC6CB3" w:rsidRDefault="00A73BD3" w:rsidP="00A73BD3">
      <w:pPr>
        <w:rPr>
          <w:rFonts w:ascii="Open Sans" w:hAnsi="Open Sans" w:cs="Open Sans"/>
          <w:color w:val="000000" w:themeColor="text1"/>
          <w:u w:val="single"/>
        </w:rPr>
      </w:pPr>
      <w:r w:rsidRPr="00EC6CB3">
        <w:rPr>
          <w:rFonts w:ascii="Open Sans" w:hAnsi="Open Sans" w:cs="Open Sans"/>
          <w:color w:val="000000" w:themeColor="text1"/>
          <w:u w:val="single"/>
        </w:rPr>
        <w:t>Uwaga ! Należy zaznaczyć prawidłową odpowiedź.</w:t>
      </w:r>
    </w:p>
    <w:p w14:paraId="519E8F15" w14:textId="64CC40C5" w:rsidR="00EC6CB3" w:rsidRPr="00EC6CB3" w:rsidRDefault="00EC6CB3" w:rsidP="00C072F4">
      <w:pPr>
        <w:jc w:val="both"/>
        <w:rPr>
          <w:rFonts w:ascii="Open Sans" w:hAnsi="Open Sans" w:cs="Open Sans"/>
          <w:color w:val="000000" w:themeColor="text1"/>
        </w:rPr>
      </w:pPr>
      <w:r w:rsidRPr="00EC6CB3">
        <w:rPr>
          <w:rFonts w:ascii="Open Sans" w:hAnsi="Open Sans" w:cs="Open Sans"/>
          <w:color w:val="000000" w:themeColor="text1"/>
        </w:rPr>
        <w:t>7.</w:t>
      </w:r>
      <w:r w:rsidRPr="00EC6CB3">
        <w:rPr>
          <w:color w:val="000000" w:themeColor="text1"/>
        </w:rPr>
        <w:t xml:space="preserve"> </w:t>
      </w:r>
      <w:r w:rsidRPr="00EC6CB3">
        <w:rPr>
          <w:rFonts w:ascii="Open Sans" w:hAnsi="Open Sans" w:cs="Open Sans"/>
          <w:color w:val="000000" w:themeColor="text1"/>
        </w:rPr>
        <w:t xml:space="preserve">Oświadczam, że organem podatkowym właściwym dla Wykonawcy jest ……(np. Naczelnik Pierwszego Urzędu Skarbowego w Koszalinie, ul. ……….).           </w:t>
      </w:r>
    </w:p>
    <w:p w14:paraId="10695C06"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34FC1697"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45FB727A"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5A638112" w14:textId="77777777" w:rsidR="00A73BD3" w:rsidRPr="00DE20C7" w:rsidRDefault="00A73BD3" w:rsidP="00A73BD3">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365B65B5"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6B59A63F"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694BA2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5A1B890"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783224CE" w14:textId="77777777" w:rsidR="00A73BD3"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BAF1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p>
    <w:p w14:paraId="3CCB5B3A" w14:textId="77777777" w:rsidR="00A73BD3" w:rsidRPr="00DE20C7" w:rsidRDefault="00A73BD3" w:rsidP="00A73BD3">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60778800" w14:textId="77777777" w:rsidR="00A73BD3" w:rsidRPr="00DE20C7" w:rsidRDefault="00A73BD3" w:rsidP="00A73BD3">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4A95039" w14:textId="77777777" w:rsidR="00A73BD3" w:rsidRPr="00256A9B" w:rsidRDefault="00A73BD3" w:rsidP="00A73BD3">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4E778DF2" w14:textId="77777777" w:rsidR="00A73BD3" w:rsidRPr="00DE20C7" w:rsidRDefault="00A73BD3" w:rsidP="00A73BD3">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0F468B">
        <w:rPr>
          <w:rFonts w:ascii="Open Sans" w:eastAsia="Cambria" w:hAnsi="Open Sans" w:cs="Open Sans"/>
          <w:color w:val="FF0000"/>
        </w:rPr>
        <w:t xml:space="preserve"> </w:t>
      </w:r>
    </w:p>
    <w:p w14:paraId="5B8D64B0" w14:textId="77777777" w:rsidR="00A73BD3" w:rsidRPr="00DE20C7" w:rsidRDefault="00A73BD3" w:rsidP="00A73BD3">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A5CA3BB" w14:textId="77777777" w:rsidR="00A73BD3" w:rsidRPr="00DE20C7" w:rsidRDefault="00A73BD3" w:rsidP="00A73BD3">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Niniejszym wskazuję dane umożliwiające dostęp do bezpłatnych i ogólnodostępnych baz danych zawierających następujące </w:t>
      </w:r>
      <w:r w:rsidRPr="003D792D">
        <w:rPr>
          <w:rFonts w:ascii="Open Sans" w:eastAsia="Cambria" w:hAnsi="Open Sans" w:cs="Open Sans"/>
        </w:rPr>
        <w:t>podmiotowe</w:t>
      </w:r>
      <w:r w:rsidRPr="00DE20C7">
        <w:rPr>
          <w:rFonts w:ascii="Open Sans" w:eastAsia="Cambria" w:hAnsi="Open Sans" w:cs="Open Sans"/>
        </w:rPr>
        <w:t xml:space="preserve"> środki dowodowe: odpis/y lub informacja/ie  z Krajowego Rejestru Sądowego lub z Centralnej Ewidencji i Informacji o Działalności Gospodarczej:</w:t>
      </w:r>
    </w:p>
    <w:p w14:paraId="2F021713" w14:textId="77777777" w:rsidR="00A73BD3" w:rsidRPr="00DE20C7" w:rsidRDefault="00A73BD3" w:rsidP="00A73BD3">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7E3BFB15"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5E1C43E5"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7D659E5A"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3E78CDB1"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3B77E7D4"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02057268"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2602B0B6"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lastRenderedPageBreak/>
        <w:t>_______________________</w:t>
      </w:r>
    </w:p>
    <w:p w14:paraId="5042010C" w14:textId="77777777" w:rsidR="00A73BD3" w:rsidRPr="00AF34E2" w:rsidRDefault="00A73BD3" w:rsidP="00A73BD3">
      <w:pPr>
        <w:numPr>
          <w:ilvl w:val="0"/>
          <w:numId w:val="19"/>
        </w:numPr>
        <w:suppressAutoHyphens/>
        <w:spacing w:after="0" w:line="276" w:lineRule="auto"/>
        <w:ind w:left="397" w:hanging="397"/>
        <w:jc w:val="both"/>
        <w:rPr>
          <w:rFonts w:ascii="Open Sans" w:eastAsia="Cambria" w:hAnsi="Open Sans" w:cs="Open Sans"/>
          <w:color w:val="000000" w:themeColor="text1"/>
        </w:rPr>
      </w:pPr>
      <w:r w:rsidRPr="00DE20C7">
        <w:rPr>
          <w:rFonts w:ascii="Open Sans" w:eastAsia="Cambria" w:hAnsi="Open Sans" w:cs="Open Sans"/>
        </w:rPr>
        <w:t xml:space="preserve">Oświadczamy, że wszystkie informacje podane w powyższych oświadczeniach są aktualne i zgodne z prawdą oraz zostały przedstawione z pełną świadomością konsekwencji wprowadzenia </w:t>
      </w:r>
      <w:r w:rsidRPr="00AF34E2">
        <w:rPr>
          <w:rFonts w:ascii="Open Sans" w:eastAsia="Cambria" w:hAnsi="Open Sans" w:cs="Open Sans"/>
          <w:color w:val="000000" w:themeColor="text1"/>
        </w:rPr>
        <w:t>Zamawiającego w błąd przy przedstawianiu informacji.</w:t>
      </w:r>
    </w:p>
    <w:p w14:paraId="0F2F0C6B" w14:textId="77777777" w:rsidR="00A73BD3" w:rsidRPr="00340542" w:rsidRDefault="00A73BD3" w:rsidP="00A73BD3">
      <w:pPr>
        <w:pStyle w:val="Akapitzlist"/>
        <w:numPr>
          <w:ilvl w:val="0"/>
          <w:numId w:val="19"/>
        </w:numPr>
        <w:suppressAutoHyphens/>
        <w:spacing w:after="0" w:line="276" w:lineRule="auto"/>
        <w:contextualSpacing w:val="0"/>
        <w:jc w:val="both"/>
        <w:rPr>
          <w:rFonts w:ascii="Open Sans" w:eastAsia="Cambria" w:hAnsi="Open Sans" w:cs="Open Sans"/>
        </w:rPr>
      </w:pPr>
      <w:r w:rsidRPr="00AF34E2">
        <w:rPr>
          <w:rFonts w:ascii="Open Sans" w:eastAsia="Calibri" w:hAnsi="Open Sans" w:cs="Open Sans"/>
          <w:color w:val="000000" w:themeColor="text1"/>
        </w:rPr>
        <w:t xml:space="preserve">Oświadczamy, że akceptujemy postanowienia Specyfikacji Warunków Zamówienia, Regulaminu korzystania z systemu </w:t>
      </w:r>
      <w:hyperlink r:id="rId9" w:history="1">
        <w:r w:rsidRPr="00AF34E2">
          <w:rPr>
            <w:rFonts w:ascii="Open Sans" w:hAnsi="Open Sans" w:cs="Open Sans"/>
            <w:color w:val="000000" w:themeColor="text1"/>
            <w:u w:val="single"/>
            <w:lang w:eastAsia="pl-PL"/>
          </w:rPr>
          <w:t>https://platformazakupowa.pl/strona/1-regulamin</w:t>
        </w:r>
      </w:hyperlink>
      <w:r w:rsidRPr="00AF34E2">
        <w:rPr>
          <w:rFonts w:ascii="Open Sans" w:hAnsi="Open Sans" w:cs="Open Sans"/>
          <w:color w:val="000000" w:themeColor="text1"/>
          <w:lang w:eastAsia="pl-PL"/>
        </w:rPr>
        <w:t>,</w:t>
      </w:r>
      <w:r w:rsidRPr="00AF34E2">
        <w:rPr>
          <w:rFonts w:ascii="Open Sans" w:eastAsia="Calibri" w:hAnsi="Open Sans" w:cs="Open Sans"/>
          <w:color w:val="000000" w:themeColor="text1"/>
        </w:rPr>
        <w:t xml:space="preserve"> Warunków korzystania z elektronicznej platformy usług administracji publicznej </w:t>
      </w:r>
      <w:hyperlink r:id="rId10" w:history="1">
        <w:r w:rsidRPr="00AF34E2">
          <w:rPr>
            <w:rFonts w:ascii="Open Sans" w:hAnsi="Open Sans" w:cs="Open Sans"/>
            <w:color w:val="000000" w:themeColor="text1"/>
            <w:u w:val="single"/>
            <w:lang w:eastAsia="pl-PL"/>
          </w:rPr>
          <w:t>https://platformazakupowa.pl/pn/pgk_koszalin/proceedings</w:t>
        </w:r>
      </w:hyperlink>
      <w:r w:rsidRPr="00AF34E2">
        <w:rPr>
          <w:rFonts w:ascii="Times New Roman" w:hAnsi="Times New Roman"/>
          <w:color w:val="000000" w:themeColor="text1"/>
          <w:lang w:eastAsia="pl-PL"/>
        </w:rPr>
        <w:t xml:space="preserve"> </w:t>
      </w:r>
      <w:r w:rsidRPr="00AF34E2">
        <w:rPr>
          <w:rFonts w:ascii="Open Sans" w:eastAsia="Calibri" w:hAnsi="Open Sans" w:cs="Open Sans"/>
          <w:color w:val="000000" w:themeColor="text1"/>
        </w:rPr>
        <w:t xml:space="preserve">oraz Instrukcji użytkownika systemu </w:t>
      </w:r>
      <w:hyperlink r:id="rId11" w:history="1">
        <w:r w:rsidRPr="00AF34E2">
          <w:rPr>
            <w:rFonts w:ascii="Open Sans" w:hAnsi="Open Sans" w:cs="Open Sans"/>
            <w:color w:val="000000" w:themeColor="text1"/>
            <w:u w:val="single"/>
            <w:lang w:eastAsia="pl-PL"/>
          </w:rPr>
          <w:t>https://platformazakupowa.pl/strona/45-instrukcje</w:t>
        </w:r>
      </w:hyperlink>
      <w:r>
        <w:rPr>
          <w:rFonts w:ascii="Open Sans" w:eastAsia="Cambria" w:hAnsi="Open Sans" w:cs="Open Sans"/>
        </w:rPr>
        <w:t>.</w:t>
      </w:r>
      <w:r w:rsidRPr="00340542">
        <w:rPr>
          <w:rFonts w:ascii="Open Sans" w:eastAsia="Cambria" w:hAnsi="Open Sans" w:cs="Open Sans"/>
        </w:rPr>
        <w:t xml:space="preserve">                      </w:t>
      </w:r>
    </w:p>
    <w:p w14:paraId="1AFC1D4B" w14:textId="77777777" w:rsidR="00A73BD3" w:rsidRPr="00DE20C7" w:rsidRDefault="00A73BD3" w:rsidP="00A73BD3">
      <w:pPr>
        <w:suppressAutoHyphens/>
        <w:spacing w:after="0" w:line="276" w:lineRule="auto"/>
        <w:ind w:left="397"/>
        <w:jc w:val="both"/>
        <w:rPr>
          <w:rFonts w:ascii="Open Sans" w:eastAsia="Cambria" w:hAnsi="Open Sans" w:cs="Open Sans"/>
        </w:rPr>
      </w:pPr>
    </w:p>
    <w:p w14:paraId="54FC9778" w14:textId="77777777" w:rsidR="00A73BD3" w:rsidRPr="00DE20C7" w:rsidRDefault="00A73BD3" w:rsidP="00A73BD3">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794BAC89" w14:textId="77777777" w:rsidR="00A73BD3" w:rsidRPr="00910DDA" w:rsidRDefault="00A73BD3" w:rsidP="00A73BD3">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57276616" w14:textId="77777777" w:rsidR="00642B28" w:rsidRDefault="00642B28" w:rsidP="00A73BD3">
      <w:pPr>
        <w:suppressAutoHyphens/>
        <w:spacing w:after="120" w:line="276" w:lineRule="auto"/>
        <w:jc w:val="right"/>
        <w:rPr>
          <w:rFonts w:ascii="Open Sans" w:eastAsia="Cambria" w:hAnsi="Open Sans" w:cs="Open Sans"/>
          <w:bCs/>
          <w:color w:val="002060"/>
          <w:sz w:val="16"/>
          <w:szCs w:val="16"/>
        </w:rPr>
      </w:pPr>
    </w:p>
    <w:p w14:paraId="2BD77D25"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6DC0A58E"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DFC31F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2BCDACF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2D3F772"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5D030FD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F37CAF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1DDA70D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35DF6C2A"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180D3766"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4C01C7CC"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63430D46"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0F605A38"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720164CC"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17565EE2"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1C25A1D0"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7E2495EE"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6C03B380"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525F3BDC"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4A2BD35D"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7083EBB4"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7419E5EF"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581C6791" w14:textId="77777777" w:rsidR="0075358E" w:rsidRDefault="0075358E" w:rsidP="00A73BD3">
      <w:pPr>
        <w:suppressAutoHyphens/>
        <w:spacing w:after="120" w:line="276" w:lineRule="auto"/>
        <w:jc w:val="right"/>
        <w:rPr>
          <w:rFonts w:ascii="Open Sans" w:eastAsia="Cambria" w:hAnsi="Open Sans" w:cs="Open Sans"/>
          <w:bCs/>
          <w:color w:val="002060"/>
          <w:sz w:val="16"/>
          <w:szCs w:val="16"/>
        </w:rPr>
      </w:pPr>
    </w:p>
    <w:p w14:paraId="554FA93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6E68E49"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4A5E9C83" w14:textId="6C1BF082" w:rsidR="00A73BD3" w:rsidRPr="00913E59" w:rsidRDefault="00A73BD3" w:rsidP="00A73BD3">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2AA71EBD" w14:textId="77777777" w:rsidR="00A73BD3" w:rsidRDefault="00A73BD3" w:rsidP="00A73BD3">
      <w:pPr>
        <w:spacing w:before="120" w:after="120" w:line="240" w:lineRule="auto"/>
        <w:jc w:val="center"/>
        <w:rPr>
          <w:rFonts w:ascii="Open Sans" w:eastAsia="Arial" w:hAnsi="Open Sans" w:cs="Open Sans"/>
          <w:bCs/>
          <w:caps/>
          <w:u w:val="single"/>
        </w:rPr>
      </w:pPr>
    </w:p>
    <w:p w14:paraId="685307A2" w14:textId="77777777" w:rsidR="00A73BD3" w:rsidRPr="00913E59" w:rsidRDefault="00A73BD3" w:rsidP="00A73BD3">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5458BCEC" w14:textId="77777777" w:rsidR="00A73BD3" w:rsidRPr="00946BAF" w:rsidRDefault="00A73BD3" w:rsidP="00A73BD3">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6B54993A" w14:textId="77777777" w:rsidR="00A73BD3" w:rsidRPr="00946BAF" w:rsidRDefault="00A73BD3" w:rsidP="00A73BD3">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66"/>
        <w:gridCol w:w="4488"/>
      </w:tblGrid>
      <w:tr w:rsidR="00A73BD3" w:rsidRPr="003F4288" w14:paraId="04F10FF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72AB3"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ECC6"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A73BD3" w:rsidRPr="003F4288" w14:paraId="4A68159C"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D6A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9042"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A73BD3" w:rsidRPr="003F4288" w14:paraId="1B445DC6"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CF27"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4B79A"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A73BD3" w:rsidRPr="003F4288" w14:paraId="078A27D8"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E2BB4"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280A3" w14:textId="280D6308" w:rsidR="008460AE" w:rsidRDefault="008460AE" w:rsidP="008460AE">
            <w:pPr>
              <w:spacing w:line="240" w:lineRule="auto"/>
              <w:jc w:val="both"/>
              <w:rPr>
                <w:rFonts w:ascii="Open Sans" w:eastAsia="Times New Roman" w:hAnsi="Open Sans" w:cs="Open Sans"/>
                <w:color w:val="000000" w:themeColor="text1"/>
                <w:sz w:val="20"/>
                <w:szCs w:val="20"/>
              </w:rPr>
            </w:pPr>
            <w:r w:rsidRPr="008460AE">
              <w:rPr>
                <w:rFonts w:ascii="Open Sans" w:eastAsia="Times New Roman" w:hAnsi="Open Sans" w:cs="Open Sans"/>
                <w:color w:val="000000" w:themeColor="text1"/>
                <w:sz w:val="20"/>
                <w:szCs w:val="20"/>
              </w:rPr>
              <w:t>„ Odbiór i zagospodarowanie odpadów w 2024 roku  w podziale  na 14 zadań:</w:t>
            </w:r>
            <w:r w:rsidRPr="008460AE">
              <w:rPr>
                <w:rFonts w:ascii="Open Sans" w:eastAsia="Times New Roman" w:hAnsi="Open Sans" w:cs="Open Sans"/>
                <w:color w:val="000000" w:themeColor="text1"/>
                <w:sz w:val="20"/>
                <w:szCs w:val="20"/>
              </w:rPr>
              <w:t xml:space="preserve"> </w:t>
            </w:r>
          </w:p>
          <w:p w14:paraId="42159E9E" w14:textId="77777777" w:rsidR="008460AE" w:rsidRDefault="008460AE" w:rsidP="008460AE">
            <w:pPr>
              <w:spacing w:line="240" w:lineRule="auto"/>
              <w:jc w:val="both"/>
              <w:rPr>
                <w:rFonts w:ascii="Open Sans" w:eastAsia="Times New Roman" w:hAnsi="Open Sans" w:cs="Open Sans"/>
                <w:color w:val="000000" w:themeColor="text1"/>
                <w:sz w:val="20"/>
                <w:szCs w:val="20"/>
              </w:rPr>
            </w:pPr>
          </w:p>
          <w:p w14:paraId="70A21B2E" w14:textId="77777777" w:rsidR="008460AE" w:rsidRDefault="0075358E" w:rsidP="0075358E">
            <w:pPr>
              <w:spacing w:line="240" w:lineRule="auto"/>
              <w:jc w:val="both"/>
              <w:rPr>
                <w:rFonts w:ascii="Open Sans" w:eastAsia="Times New Roman" w:hAnsi="Open Sans" w:cs="Open Sans"/>
                <w:color w:val="000000" w:themeColor="text1"/>
                <w:sz w:val="20"/>
                <w:szCs w:val="20"/>
              </w:rPr>
            </w:pPr>
            <w:r w:rsidRPr="0075358E">
              <w:rPr>
                <w:rFonts w:ascii="Open Sans" w:eastAsia="Times New Roman" w:hAnsi="Open Sans" w:cs="Open Sans"/>
                <w:color w:val="000000" w:themeColor="text1"/>
                <w:sz w:val="20"/>
                <w:szCs w:val="20"/>
              </w:rPr>
              <w:t xml:space="preserve">Zadanie </w:t>
            </w:r>
            <w:r w:rsidR="008460AE">
              <w:rPr>
                <w:rFonts w:ascii="Open Sans" w:eastAsia="Times New Roman" w:hAnsi="Open Sans" w:cs="Open Sans"/>
                <w:color w:val="000000" w:themeColor="text1"/>
                <w:sz w:val="20"/>
                <w:szCs w:val="20"/>
              </w:rPr>
              <w:t>nr…………….</w:t>
            </w:r>
          </w:p>
          <w:p w14:paraId="709B0E8D" w14:textId="15F9B7D0" w:rsidR="00A73BD3" w:rsidRPr="0075358E" w:rsidRDefault="00A73BD3" w:rsidP="0075358E">
            <w:pPr>
              <w:spacing w:line="240" w:lineRule="auto"/>
              <w:jc w:val="both"/>
              <w:rPr>
                <w:rFonts w:ascii="Open Sans" w:eastAsia="Times New Roman" w:hAnsi="Open Sans" w:cs="Open Sans"/>
                <w:color w:val="000000" w:themeColor="text1"/>
                <w:sz w:val="20"/>
                <w:szCs w:val="20"/>
              </w:rPr>
            </w:pPr>
          </w:p>
        </w:tc>
      </w:tr>
      <w:tr w:rsidR="00A73BD3" w:rsidRPr="003F4288" w14:paraId="0249B873"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73D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6112" w14:textId="3441439B" w:rsidR="00A73BD3" w:rsidRPr="003F4288" w:rsidRDefault="00A73BD3" w:rsidP="00CF198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75358E">
              <w:rPr>
                <w:rFonts w:ascii="Open Sans" w:eastAsia="Times New Roman" w:hAnsi="Open Sans" w:cs="Open Sans"/>
                <w:bCs/>
                <w:color w:val="0000FF"/>
                <w:sz w:val="20"/>
                <w:szCs w:val="20"/>
              </w:rPr>
              <w:t>4</w:t>
            </w:r>
            <w:r w:rsidR="008460AE">
              <w:rPr>
                <w:rFonts w:ascii="Open Sans" w:eastAsia="Times New Roman" w:hAnsi="Open Sans" w:cs="Open Sans"/>
                <w:bCs/>
                <w:color w:val="0000FF"/>
                <w:sz w:val="20"/>
                <w:szCs w:val="20"/>
              </w:rPr>
              <w:t>3</w:t>
            </w:r>
            <w:r w:rsidR="00642B28">
              <w:rPr>
                <w:rFonts w:ascii="Open Sans" w:eastAsia="Times New Roman" w:hAnsi="Open Sans" w:cs="Open Sans"/>
                <w:bCs/>
                <w:color w:val="0000FF"/>
                <w:sz w:val="20"/>
                <w:szCs w:val="20"/>
              </w:rPr>
              <w:t>/AP/2023</w:t>
            </w:r>
            <w:r w:rsidRPr="003F4288">
              <w:rPr>
                <w:rFonts w:ascii="Open Sans" w:eastAsia="Times New Roman" w:hAnsi="Open Sans" w:cs="Open Sans"/>
                <w:bCs/>
                <w:color w:val="0000FF"/>
                <w:sz w:val="20"/>
                <w:szCs w:val="20"/>
              </w:rPr>
              <w:t>]</w:t>
            </w:r>
          </w:p>
        </w:tc>
      </w:tr>
    </w:tbl>
    <w:p w14:paraId="6135BD23" w14:textId="77777777" w:rsidR="00A73BD3" w:rsidRPr="003F4288" w:rsidRDefault="00A73BD3" w:rsidP="00A73BD3">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65A5CBBF" w14:textId="77777777" w:rsidR="00A73BD3" w:rsidRPr="003F4288" w:rsidRDefault="00A73BD3" w:rsidP="00A73BD3">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24863BAD" w14:textId="77777777" w:rsidR="00A73BD3" w:rsidRPr="00695B76" w:rsidRDefault="00A73BD3" w:rsidP="00A73BD3">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A73BD3" w:rsidRPr="00695B76" w14:paraId="103E0E1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14CB" w14:textId="77777777" w:rsidR="00A73BD3" w:rsidRPr="00695B76" w:rsidRDefault="00A73BD3" w:rsidP="00CF198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68B63"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A73BD3" w:rsidRPr="00695B76" w14:paraId="5833692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E3F06" w14:textId="77777777" w:rsidR="00A73BD3" w:rsidRPr="00695B76" w:rsidRDefault="00A73BD3" w:rsidP="00CF198D">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ABE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66BD495"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4D0E8"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1BDF3DC8"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1F1E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08BA195E"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023998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4320"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70B2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FE434C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6B3E0"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71EF89AA"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0D81312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30484CE9"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5E02"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F126AF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09F33D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694A75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910111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B7E4"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6F41"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45B826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D732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7956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95CC02F"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5CE02"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CE57D"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A73BD3" w:rsidRPr="00695B76" w14:paraId="2B79BA6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58166"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1F3FC"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A73BD3" w:rsidRPr="00695B76" w14:paraId="694108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1C40E"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10FB52D6"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4A59810"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w:t>
            </w:r>
            <w:r w:rsidRPr="00695B76">
              <w:rPr>
                <w:rFonts w:ascii="Open Sans" w:eastAsia="Arial" w:hAnsi="Open Sans" w:cs="Open Sans"/>
                <w:bCs/>
                <w:sz w:val="20"/>
                <w:szCs w:val="20"/>
              </w:rPr>
              <w:lastRenderedPageBreak/>
              <w:t xml:space="preserve">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759C2"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DCB26F2" w14:textId="77777777" w:rsidR="00A73BD3" w:rsidRPr="00695B76" w:rsidRDefault="00A73BD3" w:rsidP="00CF198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5A1BF9F"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4FF0EA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182C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416F0"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FFAF1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E2BB"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00CE2"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0B85B02D" w14:textId="77777777" w:rsidTr="00CF198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9145175"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A73BD3" w:rsidRPr="00695B76" w14:paraId="434CB3F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46A71"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3E73"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A73BD3" w:rsidRPr="00695B76" w14:paraId="5B5B87B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1040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4D064"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40B972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3176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6B287"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7BB33A5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25D10C45" w14:textId="77777777" w:rsidR="00A73BD3" w:rsidRDefault="00A73BD3" w:rsidP="00A73BD3">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5FD07A9F" w14:textId="77777777" w:rsidR="00A73BD3" w:rsidRPr="00695B76" w:rsidRDefault="00A73BD3" w:rsidP="00A73BD3">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A73BD3" w:rsidRPr="00695B76" w14:paraId="01D0CAA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118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58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E6E3C3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B6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1029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A73BD3" w:rsidRPr="00695B76" w14:paraId="759A2C3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8FB8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181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23DBACD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BEC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9A3C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11FB5BE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318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2365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41D4DD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1A4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F1E2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7F2D3E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5EE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D936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05D68F49" w14:textId="77777777" w:rsidR="00A73BD3" w:rsidRPr="00695B76" w:rsidRDefault="00A73BD3" w:rsidP="00A73BD3">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A73BD3" w:rsidRPr="00695B76" w14:paraId="0923D26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A47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9EF0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1E0B0E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CB1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A9C4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92E131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679F9739" w14:textId="77777777" w:rsidR="00A73BD3" w:rsidRPr="00695B76" w:rsidRDefault="00A73BD3" w:rsidP="00A73BD3">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70794A2F" w14:textId="77777777" w:rsidR="00A73BD3" w:rsidRPr="00695B76" w:rsidRDefault="00A73BD3" w:rsidP="00A73BD3">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A73BD3" w:rsidRPr="00695B76" w14:paraId="06E9563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FDD2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48A4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61D4CF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DA5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1001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5D1DAA8B" w14:textId="77777777" w:rsidR="00A73BD3" w:rsidRPr="00695B76" w:rsidRDefault="00A73BD3" w:rsidP="00A73BD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56246D0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E77EA9B"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69700B35"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0A6AD45D"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3F619AAC"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1E779CBE"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nadużycie finansowe;</w:t>
      </w:r>
    </w:p>
    <w:p w14:paraId="6DC4D9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33E635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21AC7B6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A73BD3" w:rsidRPr="00695B76" w14:paraId="49C717E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19B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3B3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616022F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C8F6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6026A"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BD765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3EC1565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A863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CE5E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7EBD49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A73BD3" w:rsidRPr="00695B76" w14:paraId="239C0B77"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AC47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CA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A73BD3" w:rsidRPr="00695B76" w14:paraId="4AD157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0AC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51D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5C283C7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A73BD3" w:rsidRPr="00695B76" w14:paraId="246C63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4F26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5453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29572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EC5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wykonawca wywiązał się ze wszystkich obowiązków dotyczących płatności podatków lub składek na ubezpieczenie społeczne, zarówno w państwie, w którym ma siedzibę, jak i w państwie członkowskim instytucji </w:t>
            </w:r>
            <w:r w:rsidRPr="00695B76">
              <w:rPr>
                <w:rFonts w:ascii="Open Sans" w:eastAsia="Arial" w:hAnsi="Open Sans" w:cs="Open Sans"/>
                <w:bCs/>
                <w:sz w:val="20"/>
                <w:szCs w:val="20"/>
              </w:rPr>
              <w:lastRenderedPageBreak/>
              <w:t>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D313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 Tak [] Nie</w:t>
            </w:r>
          </w:p>
        </w:tc>
      </w:tr>
      <w:tr w:rsidR="00A73BD3" w:rsidRPr="00695B76" w14:paraId="79F4ABE7"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63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4EF3DE89"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7CAD0E6C"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160F5194"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64B9567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3537A3F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A4187" w14:textId="77777777" w:rsidR="00A73BD3" w:rsidRPr="00695B76" w:rsidRDefault="00A73BD3" w:rsidP="00CF198D">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A9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A73BD3" w:rsidRPr="00695B76" w14:paraId="73A7B7A3"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3AC1D" w14:textId="77777777" w:rsidR="00A73BD3" w:rsidRPr="00695B76" w:rsidRDefault="00A73BD3" w:rsidP="00CF198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E9D4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A050809"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4E12072E"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4AA4C40"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43BF33D"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7AEF49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91AA7"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31B05F19"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563D012C"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7D62CC92"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24F0A34" w14:textId="77777777" w:rsidR="00A73BD3" w:rsidRPr="00695B76" w:rsidRDefault="00A73BD3" w:rsidP="00CF198D">
            <w:pPr>
              <w:spacing w:after="0" w:line="240" w:lineRule="auto"/>
              <w:rPr>
                <w:rFonts w:ascii="Open Sans" w:eastAsia="Arial" w:hAnsi="Open Sans" w:cs="Open Sans"/>
                <w:bCs/>
                <w:sz w:val="20"/>
                <w:szCs w:val="20"/>
              </w:rPr>
            </w:pPr>
          </w:p>
          <w:p w14:paraId="3D474E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A73BD3" w:rsidRPr="00695B76" w14:paraId="5DB8061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CD0E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68B3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77CE67E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44754164"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A73BD3" w:rsidRPr="00695B76" w14:paraId="1D8FBD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A7A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BFC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6715616"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CA88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A202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DC9D572"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004782"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424F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Jeżeli tak, czy wykonawca przedsięwziął środki w celu wykazania swojej rzetelności pomimo istnienia odpowiedniej podstawy </w:t>
            </w:r>
            <w:r w:rsidRPr="00695B76">
              <w:rPr>
                <w:rFonts w:ascii="Open Sans" w:eastAsia="Arial" w:hAnsi="Open Sans" w:cs="Open Sans"/>
                <w:bCs/>
                <w:sz w:val="20"/>
                <w:szCs w:val="20"/>
              </w:rPr>
              <w:lastRenderedPageBreak/>
              <w:t>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A73BD3" w:rsidRPr="00695B76" w14:paraId="0A25414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E2A1D"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3172811D"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10D00291"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16FF1DA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1C3F2"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E66F5CE" w14:textId="77777777" w:rsidR="00A73BD3" w:rsidRPr="00695B76" w:rsidRDefault="00A73BD3" w:rsidP="00CF198D">
            <w:pPr>
              <w:spacing w:after="0" w:line="240" w:lineRule="auto"/>
              <w:rPr>
                <w:rFonts w:ascii="Open Sans" w:eastAsia="Arial" w:hAnsi="Open Sans" w:cs="Open Sans"/>
                <w:bCs/>
                <w:sz w:val="20"/>
                <w:szCs w:val="20"/>
              </w:rPr>
            </w:pPr>
          </w:p>
          <w:p w14:paraId="3EF09FFA" w14:textId="77777777" w:rsidR="00A73BD3" w:rsidRPr="00695B76" w:rsidRDefault="00A73BD3" w:rsidP="00CF198D">
            <w:pPr>
              <w:spacing w:after="0" w:line="240" w:lineRule="auto"/>
              <w:rPr>
                <w:rFonts w:ascii="Open Sans" w:eastAsia="Arial" w:hAnsi="Open Sans" w:cs="Open Sans"/>
                <w:bCs/>
                <w:sz w:val="20"/>
                <w:szCs w:val="20"/>
              </w:rPr>
            </w:pPr>
          </w:p>
          <w:p w14:paraId="3035FFE1"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22A62E36"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C478E6E"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402FF0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A73BD3" w:rsidRPr="00695B76" w14:paraId="7BC69D91"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5452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B1AF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A73BD3" w:rsidRPr="00695B76" w14:paraId="05E1DC6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7BF16"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68C4"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17B3A5AA"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133E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13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13D206CB"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E7323D"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F32E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A73BD3" w:rsidRPr="00695B76" w14:paraId="05F6CAB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B58E8"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lastRenderedPageBreak/>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C133"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A73BD3" w:rsidRPr="00695B76" w14:paraId="26861E7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E52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33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629B38F3"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F9D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CD74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02C0B05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4ACAC"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3FFE"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7C9EAE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D4D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2B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6E91D8F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A73BD3" w:rsidRPr="00695B76" w14:paraId="7E7B8B5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DC55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952D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56283CE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CAFB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ED5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7F642B6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D8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B51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40E29AD0"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5059E99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246413E3" w14:textId="77777777" w:rsidR="00A73BD3" w:rsidRPr="00695B76" w:rsidRDefault="00A73BD3" w:rsidP="00A73BD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2E5BBBD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1042E34E"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A73BD3" w:rsidRPr="00695B76" w14:paraId="4338C509"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6EE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78C9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33BF2FA"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BB7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4ED2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1DE51E9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79D2478F"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A73BD3" w:rsidRPr="00695B76" w14:paraId="0F1D760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043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ED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663058C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6317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F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1AFBE3E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88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CD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4C636571"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1C378D4C"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A73BD3" w:rsidRPr="00695B76" w14:paraId="379DE19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470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B6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2FF67C3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372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EDDA" w14:textId="77777777" w:rsidR="00A73BD3" w:rsidRPr="00695B76" w:rsidRDefault="00A73BD3" w:rsidP="00CF198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09B9978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A73BD3" w:rsidRPr="00695B76" w14:paraId="1C6AC1F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74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018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611B26D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F227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A79A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CAC67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A7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5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A73BD3" w:rsidRPr="00695B76" w14:paraId="284A994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E63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AB33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3E1D10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61C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5AB1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91C9F1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7A0FC28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A73BD3" w:rsidRPr="00695B76" w14:paraId="74A0F80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727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53F0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F6EFD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79BE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5B14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27FE9D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82F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F48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A73BD3" w:rsidRPr="00695B76" w14:paraId="120317A4"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BDA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877C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774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29A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A73BD3" w:rsidRPr="00695B76" w14:paraId="1B997EB2"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9971" w14:textId="77777777" w:rsidR="00A73BD3" w:rsidRPr="00695B76" w:rsidRDefault="00A73BD3" w:rsidP="00CF198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133A2" w14:textId="77777777" w:rsidR="00A73BD3" w:rsidRPr="00695B76" w:rsidRDefault="00A73BD3" w:rsidP="00CF198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8E71" w14:textId="77777777" w:rsidR="00A73BD3" w:rsidRPr="00695B76" w:rsidRDefault="00A73BD3" w:rsidP="00CF198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34E8F" w14:textId="77777777" w:rsidR="00A73BD3" w:rsidRPr="00695B76" w:rsidRDefault="00A73BD3" w:rsidP="00CF198D">
                  <w:pPr>
                    <w:spacing w:after="0" w:line="240" w:lineRule="auto"/>
                    <w:rPr>
                      <w:rFonts w:ascii="Open Sans" w:eastAsia="Calibri" w:hAnsi="Open Sans" w:cs="Open Sans"/>
                      <w:bCs/>
                      <w:sz w:val="20"/>
                      <w:szCs w:val="20"/>
                    </w:rPr>
                  </w:pPr>
                </w:p>
              </w:tc>
            </w:tr>
          </w:tbl>
          <w:p w14:paraId="6A9E35B9" w14:textId="77777777" w:rsidR="00A73BD3" w:rsidRPr="00695B76" w:rsidRDefault="00A73BD3" w:rsidP="00CF198D">
            <w:pPr>
              <w:spacing w:after="0" w:line="240" w:lineRule="auto"/>
              <w:rPr>
                <w:rFonts w:ascii="Open Sans" w:hAnsi="Open Sans" w:cs="Open Sans"/>
                <w:bCs/>
                <w:sz w:val="20"/>
                <w:szCs w:val="20"/>
              </w:rPr>
            </w:pPr>
          </w:p>
        </w:tc>
      </w:tr>
      <w:tr w:rsidR="00A73BD3" w:rsidRPr="00695B76" w14:paraId="65F8EA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1C6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D44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396AEA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10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221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0CD6CE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DD7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772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5442B1E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6D48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4CC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A73BD3" w:rsidRPr="00695B76" w14:paraId="15EF455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025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EDD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A73BD3" w:rsidRPr="00695B76" w14:paraId="63CA69B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32A1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1886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755104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DE2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86E1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A73BD3" w:rsidRPr="00695B76" w14:paraId="11CB8E1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D264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CF5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61E8AC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6507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985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34B1C0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F5C3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0CA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A73BD3" w:rsidRPr="00695B76" w14:paraId="4BDD491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9D2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5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349EE6C"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464C4A66"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A73BD3" w:rsidRPr="00695B76" w14:paraId="0E7DC8C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F087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5A7A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519CCB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D22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6A8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7247464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4AD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75DD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3360482B"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FBD77F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72AFBFC7"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5B5D23F6" w14:textId="77777777" w:rsidR="00A73BD3" w:rsidRPr="00695B76" w:rsidRDefault="00A73BD3" w:rsidP="00A73BD3">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A73BD3" w:rsidRPr="00695B76" w14:paraId="66FC998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9792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966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8147A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885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C4E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4A4C22E"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0FBA08E6"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6EF41D25"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260EFA1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79E3D79"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7CA905F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7B580CEE" w14:textId="77777777" w:rsidR="00A73BD3" w:rsidRPr="00D85844" w:rsidRDefault="00A73BD3" w:rsidP="00A73BD3">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7BF50C0E" w14:textId="77777777" w:rsidR="00A73BD3" w:rsidRPr="00DE20C7" w:rsidRDefault="00A73BD3" w:rsidP="00A73BD3">
      <w:pPr>
        <w:suppressAutoHyphens/>
        <w:spacing w:after="0" w:line="240" w:lineRule="auto"/>
        <w:ind w:left="5246" w:firstLine="708"/>
        <w:jc w:val="right"/>
        <w:rPr>
          <w:rFonts w:ascii="Open Sans" w:eastAsia="Cambria" w:hAnsi="Open Sans" w:cs="Open Sans"/>
          <w:b/>
          <w:color w:val="C00000"/>
        </w:rPr>
      </w:pPr>
    </w:p>
    <w:p w14:paraId="02DC7032" w14:textId="77777777" w:rsidR="00A73BD3" w:rsidRPr="00576565" w:rsidRDefault="00A73BD3" w:rsidP="00A73BD3">
      <w:pPr>
        <w:suppressAutoHyphens/>
        <w:spacing w:after="0" w:line="276" w:lineRule="auto"/>
        <w:jc w:val="center"/>
        <w:rPr>
          <w:rFonts w:ascii="Open Sans" w:eastAsia="Cambria" w:hAnsi="Open Sans" w:cs="Open Sans"/>
          <w:i/>
          <w:color w:val="FF0000"/>
          <w:sz w:val="16"/>
          <w:szCs w:val="16"/>
        </w:rPr>
      </w:pPr>
      <w:r w:rsidRPr="00576565">
        <w:rPr>
          <w:rFonts w:ascii="Open Sans" w:eastAsia="Cambria" w:hAnsi="Open Sans" w:cs="Open Sans"/>
          <w:i/>
          <w:color w:val="FF0000"/>
          <w:sz w:val="16"/>
          <w:szCs w:val="16"/>
        </w:rPr>
        <w:t>Niniejsze oświadczenie należy sporządzić w formie elektronicznej, podpisać kwalifikowanym podpisem elektronicznym.</w:t>
      </w:r>
    </w:p>
    <w:p w14:paraId="3F4C71F5" w14:textId="77777777" w:rsidR="0075358E" w:rsidRDefault="0075358E" w:rsidP="007B550D">
      <w:pPr>
        <w:suppressAutoHyphens/>
        <w:spacing w:after="120" w:line="276" w:lineRule="auto"/>
        <w:jc w:val="right"/>
        <w:rPr>
          <w:rFonts w:ascii="Open Sans" w:eastAsia="Cambria" w:hAnsi="Open Sans" w:cs="Open Sans"/>
          <w:bCs/>
          <w:color w:val="C45911" w:themeColor="accent2" w:themeShade="BF"/>
          <w:sz w:val="16"/>
          <w:szCs w:val="16"/>
        </w:rPr>
      </w:pPr>
    </w:p>
    <w:p w14:paraId="43E89B81" w14:textId="3388312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lastRenderedPageBreak/>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50DCB09D"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1C1FED6A" w14:textId="77777777" w:rsidR="007B550D" w:rsidRPr="004D1660" w:rsidRDefault="007B550D" w:rsidP="007B550D">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5DC95BF1" w14:textId="77777777" w:rsidR="00284B50" w:rsidRDefault="00284B50" w:rsidP="00284B50">
      <w:pPr>
        <w:spacing w:after="0" w:line="240" w:lineRule="auto"/>
        <w:ind w:right="-427"/>
        <w:jc w:val="both"/>
        <w:rPr>
          <w:rFonts w:ascii="Open Sans" w:eastAsia="Cambria" w:hAnsi="Open Sans" w:cs="Open Sans"/>
        </w:rPr>
      </w:pPr>
      <w:bookmarkStart w:id="4" w:name="_Hlk81778968"/>
    </w:p>
    <w:p w14:paraId="4D9BE434" w14:textId="1DF5123C" w:rsidR="00284B50" w:rsidRPr="00876F6E" w:rsidRDefault="00284B50" w:rsidP="00C80F9F">
      <w:pPr>
        <w:spacing w:after="0" w:line="240" w:lineRule="auto"/>
        <w:ind w:right="-427"/>
        <w:jc w:val="center"/>
        <w:rPr>
          <w:rFonts w:ascii="Open Sans" w:eastAsia="Cambria" w:hAnsi="Open Sans" w:cs="Open Sans"/>
          <w:b/>
          <w:bCs/>
          <w:u w:val="single"/>
        </w:rPr>
      </w:pPr>
      <w:bookmarkStart w:id="5" w:name="_Hlk149049223"/>
      <w:r w:rsidRPr="00876F6E">
        <w:rPr>
          <w:rFonts w:ascii="Open Sans" w:eastAsia="Cambria" w:hAnsi="Open Sans" w:cs="Open Sans"/>
          <w:b/>
          <w:bCs/>
          <w:u w:val="single"/>
        </w:rPr>
        <w:t>„ Odbiór i zagospodarowanie odpadów w 2024 roku  w podziale  na 14 zadań:</w:t>
      </w:r>
    </w:p>
    <w:p w14:paraId="0375795A" w14:textId="77777777" w:rsidR="00284B50" w:rsidRPr="00876F6E" w:rsidRDefault="0075358E" w:rsidP="00C80F9F">
      <w:pPr>
        <w:spacing w:after="0" w:line="240" w:lineRule="auto"/>
        <w:ind w:right="-427"/>
        <w:jc w:val="center"/>
        <w:rPr>
          <w:rFonts w:ascii="Open Sans" w:eastAsia="Cambria" w:hAnsi="Open Sans" w:cs="Open Sans"/>
          <w:b/>
          <w:bCs/>
          <w:u w:val="single"/>
        </w:rPr>
      </w:pPr>
      <w:r w:rsidRPr="00876F6E">
        <w:rPr>
          <w:rFonts w:ascii="Open Sans" w:eastAsia="Cambria" w:hAnsi="Open Sans" w:cs="Open Sans"/>
          <w:b/>
          <w:bCs/>
          <w:u w:val="single"/>
        </w:rPr>
        <w:t>Zadanie</w:t>
      </w:r>
      <w:r w:rsidR="00284B50" w:rsidRPr="00876F6E">
        <w:rPr>
          <w:rFonts w:ascii="Open Sans" w:eastAsia="Cambria" w:hAnsi="Open Sans" w:cs="Open Sans"/>
          <w:b/>
          <w:bCs/>
          <w:u w:val="single"/>
        </w:rPr>
        <w:t xml:space="preserve"> nr ………….</w:t>
      </w:r>
    </w:p>
    <w:p w14:paraId="72E93858" w14:textId="795F3439" w:rsidR="008A191D" w:rsidRPr="00EA0429" w:rsidRDefault="008A191D" w:rsidP="00C80F9F">
      <w:pPr>
        <w:spacing w:after="0" w:line="240" w:lineRule="auto"/>
        <w:ind w:right="-427"/>
        <w:jc w:val="center"/>
        <w:rPr>
          <w:rFonts w:ascii="Open Sans" w:eastAsia="Cambria" w:hAnsi="Open Sans" w:cs="Open Sans"/>
        </w:rPr>
      </w:pPr>
    </w:p>
    <w:bookmarkEnd w:id="5"/>
    <w:p w14:paraId="6C8788C5" w14:textId="2FD63C90" w:rsidR="007B550D" w:rsidRPr="00AF34E2" w:rsidRDefault="00DE462F" w:rsidP="000E74B2">
      <w:pPr>
        <w:rPr>
          <w:rFonts w:ascii="Open Sans" w:eastAsia="Cambria" w:hAnsi="Open Sans" w:cs="Open Sans"/>
          <w:color w:val="000000" w:themeColor="text1"/>
        </w:rPr>
      </w:pPr>
      <w:r w:rsidRPr="00AF34E2">
        <w:rPr>
          <w:rFonts w:ascii="Open Sans" w:hAnsi="Open Sans" w:cs="Open Sans"/>
          <w:bCs/>
          <w:color w:val="000000" w:themeColor="text1"/>
        </w:rPr>
        <w:t xml:space="preserve">  </w:t>
      </w:r>
      <w:bookmarkEnd w:id="4"/>
      <w:r w:rsidR="007B550D" w:rsidRPr="00AF34E2">
        <w:rPr>
          <w:rFonts w:ascii="Open Sans" w:eastAsia="Cambria" w:hAnsi="Open Sans" w:cs="Open Sans"/>
          <w:color w:val="000000" w:themeColor="text1"/>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18501747" w14:textId="77777777" w:rsidR="00BD7103" w:rsidRDefault="00BD7103" w:rsidP="00FE2C1B">
      <w:pPr>
        <w:suppressAutoHyphens/>
        <w:spacing w:after="120" w:line="276" w:lineRule="auto"/>
        <w:ind w:left="2832"/>
        <w:jc w:val="right"/>
        <w:rPr>
          <w:rFonts w:ascii="Open Sans" w:eastAsia="Cambria" w:hAnsi="Open Sans" w:cs="Open Sans"/>
          <w:bCs/>
          <w:color w:val="000000" w:themeColor="text1"/>
          <w:sz w:val="16"/>
          <w:szCs w:val="16"/>
        </w:rPr>
      </w:pPr>
      <w:bookmarkStart w:id="6" w:name="_Hlk71839516"/>
    </w:p>
    <w:p w14:paraId="0FDA024F" w14:textId="77777777" w:rsidR="0013760D" w:rsidRDefault="0013760D" w:rsidP="00FE2C1B">
      <w:pPr>
        <w:suppressAutoHyphens/>
        <w:spacing w:after="120" w:line="276" w:lineRule="auto"/>
        <w:ind w:left="2832"/>
        <w:jc w:val="right"/>
        <w:rPr>
          <w:rFonts w:ascii="Open Sans" w:eastAsia="Cambria" w:hAnsi="Open Sans" w:cs="Open Sans"/>
          <w:bCs/>
          <w:color w:val="000000" w:themeColor="text1"/>
          <w:sz w:val="16"/>
          <w:szCs w:val="16"/>
        </w:rPr>
      </w:pPr>
    </w:p>
    <w:p w14:paraId="7D302C38" w14:textId="77777777" w:rsidR="0013760D" w:rsidRDefault="0013760D" w:rsidP="00FE2C1B">
      <w:pPr>
        <w:suppressAutoHyphens/>
        <w:spacing w:after="120" w:line="276" w:lineRule="auto"/>
        <w:ind w:left="2832"/>
        <w:jc w:val="right"/>
        <w:rPr>
          <w:rFonts w:ascii="Open Sans" w:eastAsia="Cambria" w:hAnsi="Open Sans" w:cs="Open Sans"/>
          <w:bCs/>
          <w:color w:val="000000" w:themeColor="text1"/>
          <w:sz w:val="16"/>
          <w:szCs w:val="16"/>
        </w:rPr>
      </w:pPr>
    </w:p>
    <w:p w14:paraId="4F555DDD" w14:textId="77777777" w:rsidR="0013760D" w:rsidRDefault="0013760D" w:rsidP="00FE2C1B">
      <w:pPr>
        <w:suppressAutoHyphens/>
        <w:spacing w:after="120" w:line="276" w:lineRule="auto"/>
        <w:ind w:left="2832"/>
        <w:jc w:val="right"/>
        <w:rPr>
          <w:rFonts w:ascii="Open Sans" w:eastAsia="Cambria" w:hAnsi="Open Sans" w:cs="Open Sans"/>
          <w:bCs/>
          <w:color w:val="000000" w:themeColor="text1"/>
          <w:sz w:val="16"/>
          <w:szCs w:val="16"/>
        </w:rPr>
      </w:pPr>
    </w:p>
    <w:p w14:paraId="798F4E31" w14:textId="3C1D6917" w:rsidR="007B550D" w:rsidRPr="00AF34E2" w:rsidRDefault="007B550D" w:rsidP="00FE2C1B">
      <w:pPr>
        <w:suppressAutoHyphens/>
        <w:spacing w:after="120" w:line="276" w:lineRule="auto"/>
        <w:ind w:left="2832"/>
        <w:jc w:val="right"/>
        <w:rPr>
          <w:rFonts w:ascii="Open Sans" w:eastAsia="Cambria" w:hAnsi="Open Sans" w:cs="Open Sans"/>
          <w:bCs/>
          <w:color w:val="000000" w:themeColor="text1"/>
          <w:sz w:val="16"/>
          <w:szCs w:val="16"/>
        </w:rPr>
      </w:pPr>
      <w:r w:rsidRPr="00AF34E2">
        <w:rPr>
          <w:rFonts w:ascii="Open Sans" w:eastAsia="Cambria" w:hAnsi="Open Sans" w:cs="Open Sans"/>
          <w:bCs/>
          <w:color w:val="000000" w:themeColor="text1"/>
          <w:sz w:val="16"/>
          <w:szCs w:val="16"/>
        </w:rPr>
        <w:lastRenderedPageBreak/>
        <w:t>Załącznik nr 4 do SWZ - Oświadczenie Wykonawcy o aktualności informacji zawartych w JEDZ</w:t>
      </w:r>
    </w:p>
    <w:bookmarkEnd w:id="6"/>
    <w:p w14:paraId="68055DD0"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30ECE6C1"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0B5D4D10"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6C7C979" w14:textId="70F81C87" w:rsidR="0013760D" w:rsidRPr="0013760D" w:rsidRDefault="007B550D" w:rsidP="0013760D">
      <w:pPr>
        <w:spacing w:after="0" w:line="240" w:lineRule="auto"/>
        <w:ind w:right="-427"/>
        <w:jc w:val="both"/>
        <w:rPr>
          <w:rFonts w:ascii="Open Sans" w:eastAsia="Cambria" w:hAnsi="Open Sans" w:cs="Open Sans"/>
          <w:b/>
          <w:bCs/>
        </w:rPr>
      </w:pPr>
      <w:r w:rsidRPr="00AF34E2">
        <w:rPr>
          <w:rFonts w:ascii="Open Sans" w:eastAsia="Cambria" w:hAnsi="Open Sans" w:cs="Open Sans"/>
          <w:color w:val="000000" w:themeColor="text1"/>
        </w:rPr>
        <w:t xml:space="preserve">W związku ze złożeniem oferty w postępowaniu o udzielenie zamówienia publicznego pn. </w:t>
      </w:r>
      <w:bookmarkStart w:id="7" w:name="_Hlk147491786"/>
      <w:bookmarkStart w:id="8" w:name="_Hlk113616927"/>
      <w:r w:rsidR="0013760D">
        <w:rPr>
          <w:rFonts w:ascii="Open Sans" w:eastAsia="Cambria" w:hAnsi="Open Sans" w:cs="Open Sans"/>
          <w:color w:val="000000" w:themeColor="text1"/>
        </w:rPr>
        <w:br/>
      </w:r>
      <w:r w:rsidR="0013760D" w:rsidRPr="0013760D">
        <w:rPr>
          <w:rFonts w:ascii="Open Sans" w:eastAsia="Cambria" w:hAnsi="Open Sans" w:cs="Open Sans"/>
          <w:b/>
          <w:bCs/>
        </w:rPr>
        <w:t>„ Odbiór i zagospodarowanie odpadów w 2024 roku  w podziale  na 14 zadań:</w:t>
      </w:r>
    </w:p>
    <w:p w14:paraId="0B2561DD" w14:textId="427A82C8" w:rsidR="007B550D" w:rsidRPr="00DE20C7" w:rsidRDefault="0013760D" w:rsidP="0013760D">
      <w:pPr>
        <w:spacing w:after="0" w:line="240" w:lineRule="auto"/>
        <w:ind w:right="-427"/>
        <w:jc w:val="both"/>
        <w:rPr>
          <w:rFonts w:ascii="Open Sans" w:eastAsia="Cambria" w:hAnsi="Open Sans" w:cs="Open Sans"/>
          <w:color w:val="FF0000"/>
        </w:rPr>
      </w:pPr>
      <w:r w:rsidRPr="0013760D">
        <w:rPr>
          <w:rFonts w:ascii="Open Sans" w:eastAsia="Cambria" w:hAnsi="Open Sans" w:cs="Open Sans"/>
          <w:b/>
          <w:bCs/>
        </w:rPr>
        <w:t>Zadanie nr …………</w:t>
      </w:r>
      <w:bookmarkEnd w:id="7"/>
      <w:r w:rsidRPr="0013760D">
        <w:rPr>
          <w:rFonts w:ascii="Open Sans" w:eastAsia="Cambria" w:hAnsi="Open Sans" w:cs="Open Sans"/>
          <w:b/>
          <w:bCs/>
        </w:rPr>
        <w:t>……………………</w:t>
      </w:r>
      <w:r w:rsidR="00642B28" w:rsidRPr="0013760D">
        <w:rPr>
          <w:rFonts w:ascii="Book Antiqua" w:eastAsia="Times New Roman" w:hAnsi="Book Antiqua"/>
          <w:b/>
          <w:bCs/>
          <w:i/>
          <w:iCs/>
          <w:color w:val="000000" w:themeColor="text1"/>
          <w:sz w:val="24"/>
          <w:szCs w:val="24"/>
        </w:rPr>
        <w:t>,</w:t>
      </w:r>
      <w:r w:rsidR="002578F3" w:rsidRPr="00AF34E2">
        <w:rPr>
          <w:rFonts w:ascii="Book Antiqua" w:eastAsia="Times New Roman" w:hAnsi="Book Antiqua"/>
          <w:i/>
          <w:iCs/>
          <w:color w:val="000000" w:themeColor="text1"/>
          <w:sz w:val="24"/>
          <w:szCs w:val="24"/>
        </w:rPr>
        <w:t xml:space="preserve"> </w:t>
      </w:r>
      <w:bookmarkEnd w:id="8"/>
      <w:r w:rsidR="007B550D"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Dz.U. z 20</w:t>
      </w:r>
      <w:r w:rsidR="003A3644">
        <w:rPr>
          <w:rFonts w:ascii="Open Sans" w:eastAsia="Cambria" w:hAnsi="Open Sans" w:cs="Open Sans"/>
        </w:rPr>
        <w:t>23</w:t>
      </w:r>
      <w:r w:rsidR="002578F3" w:rsidRPr="002578F3">
        <w:rPr>
          <w:rFonts w:ascii="Open Sans" w:eastAsia="Cambria" w:hAnsi="Open Sans" w:cs="Open Sans"/>
        </w:rPr>
        <w:t xml:space="preserve"> r. poz. </w:t>
      </w:r>
      <w:r w:rsidR="003A3644">
        <w:rPr>
          <w:rFonts w:ascii="Open Sans" w:eastAsia="Cambria" w:hAnsi="Open Sans" w:cs="Open Sans"/>
        </w:rPr>
        <w:t>1605</w:t>
      </w:r>
      <w:r w:rsidR="00E16DCB">
        <w:rPr>
          <w:rFonts w:ascii="Open Sans" w:eastAsia="Cambria" w:hAnsi="Open Sans" w:cs="Open Sans"/>
        </w:rPr>
        <w:t xml:space="preserve"> z późn. zm. </w:t>
      </w:r>
      <w:r w:rsidR="002578F3" w:rsidRPr="002578F3">
        <w:rPr>
          <w:rFonts w:ascii="Open Sans" w:eastAsia="Cambria" w:hAnsi="Open Sans" w:cs="Open Sans"/>
        </w:rPr>
        <w:t xml:space="preserve">),   </w:t>
      </w:r>
      <w:r w:rsidR="007B550D"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11C4AACF" w14:textId="77777777" w:rsidR="0074753F" w:rsidRDefault="0074753F" w:rsidP="00122A1E">
      <w:pPr>
        <w:suppressAutoHyphens/>
        <w:spacing w:after="120" w:line="276" w:lineRule="auto"/>
        <w:ind w:left="2832"/>
        <w:jc w:val="right"/>
        <w:rPr>
          <w:rFonts w:ascii="Open Sans" w:eastAsia="Cambria" w:hAnsi="Open Sans" w:cs="Open Sans"/>
          <w:bCs/>
          <w:color w:val="002060"/>
          <w:sz w:val="16"/>
          <w:szCs w:val="16"/>
        </w:rPr>
      </w:pPr>
      <w:bookmarkStart w:id="9" w:name="_Hlk77401841"/>
    </w:p>
    <w:p w14:paraId="738EA1A5" w14:textId="77777777" w:rsidR="0074753F" w:rsidRDefault="0074753F" w:rsidP="00122A1E">
      <w:pPr>
        <w:suppressAutoHyphens/>
        <w:spacing w:after="120" w:line="276" w:lineRule="auto"/>
        <w:ind w:left="2832"/>
        <w:jc w:val="right"/>
        <w:rPr>
          <w:rFonts w:ascii="Open Sans" w:eastAsia="Cambria" w:hAnsi="Open Sans" w:cs="Open Sans"/>
          <w:bCs/>
          <w:color w:val="002060"/>
          <w:sz w:val="16"/>
          <w:szCs w:val="16"/>
        </w:rPr>
      </w:pPr>
    </w:p>
    <w:p w14:paraId="3622D04C" w14:textId="77777777" w:rsidR="0074753F" w:rsidRDefault="0074753F" w:rsidP="00122A1E">
      <w:pPr>
        <w:suppressAutoHyphens/>
        <w:spacing w:after="120" w:line="276" w:lineRule="auto"/>
        <w:ind w:left="2832"/>
        <w:jc w:val="right"/>
        <w:rPr>
          <w:rFonts w:ascii="Open Sans" w:eastAsia="Cambria" w:hAnsi="Open Sans" w:cs="Open Sans"/>
          <w:bCs/>
          <w:color w:val="002060"/>
          <w:sz w:val="16"/>
          <w:szCs w:val="16"/>
        </w:rPr>
      </w:pPr>
    </w:p>
    <w:p w14:paraId="714FA167" w14:textId="77777777" w:rsidR="0074753F" w:rsidRDefault="0074753F" w:rsidP="00122A1E">
      <w:pPr>
        <w:suppressAutoHyphens/>
        <w:spacing w:after="120" w:line="276" w:lineRule="auto"/>
        <w:ind w:left="2832"/>
        <w:jc w:val="right"/>
        <w:rPr>
          <w:rFonts w:ascii="Open Sans" w:eastAsia="Cambria" w:hAnsi="Open Sans" w:cs="Open Sans"/>
          <w:bCs/>
          <w:color w:val="002060"/>
          <w:sz w:val="16"/>
          <w:szCs w:val="16"/>
        </w:rPr>
      </w:pPr>
    </w:p>
    <w:p w14:paraId="0C302EB4" w14:textId="77777777" w:rsidR="0074753F" w:rsidRDefault="0074753F" w:rsidP="00122A1E">
      <w:pPr>
        <w:suppressAutoHyphens/>
        <w:spacing w:after="120" w:line="276" w:lineRule="auto"/>
        <w:ind w:left="2832"/>
        <w:jc w:val="right"/>
        <w:rPr>
          <w:rFonts w:ascii="Open Sans" w:eastAsia="Cambria" w:hAnsi="Open Sans" w:cs="Open Sans"/>
          <w:bCs/>
          <w:color w:val="002060"/>
          <w:sz w:val="16"/>
          <w:szCs w:val="16"/>
        </w:rPr>
      </w:pPr>
    </w:p>
    <w:p w14:paraId="52A487EA" w14:textId="77777777" w:rsidR="0074753F" w:rsidRDefault="0074753F" w:rsidP="00122A1E">
      <w:pPr>
        <w:suppressAutoHyphens/>
        <w:spacing w:after="120" w:line="276" w:lineRule="auto"/>
        <w:ind w:left="2832"/>
        <w:jc w:val="right"/>
        <w:rPr>
          <w:rFonts w:ascii="Open Sans" w:eastAsia="Cambria" w:hAnsi="Open Sans" w:cs="Open Sans"/>
          <w:bCs/>
          <w:color w:val="002060"/>
          <w:sz w:val="16"/>
          <w:szCs w:val="16"/>
        </w:rPr>
      </w:pPr>
    </w:p>
    <w:p w14:paraId="2C32F71E" w14:textId="77777777" w:rsidR="0074753F" w:rsidRDefault="0074753F" w:rsidP="00122A1E">
      <w:pPr>
        <w:suppressAutoHyphens/>
        <w:spacing w:after="120" w:line="276" w:lineRule="auto"/>
        <w:ind w:left="2832"/>
        <w:jc w:val="right"/>
        <w:rPr>
          <w:rFonts w:ascii="Open Sans" w:eastAsia="Cambria" w:hAnsi="Open Sans" w:cs="Open Sans"/>
          <w:bCs/>
          <w:color w:val="002060"/>
          <w:sz w:val="16"/>
          <w:szCs w:val="16"/>
        </w:rPr>
      </w:pPr>
    </w:p>
    <w:p w14:paraId="2034B344" w14:textId="0CFEF613" w:rsidR="00122A1E" w:rsidRPr="006343D7" w:rsidRDefault="00122A1E" w:rsidP="00122A1E">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lastRenderedPageBreak/>
        <w:t xml:space="preserve">Załącznik nr 5 do SWZ – Wykaz </w:t>
      </w:r>
      <w:r>
        <w:rPr>
          <w:rFonts w:ascii="Open Sans" w:eastAsia="Cambria" w:hAnsi="Open Sans" w:cs="Open Sans"/>
          <w:bCs/>
          <w:color w:val="002060"/>
          <w:sz w:val="16"/>
          <w:szCs w:val="16"/>
        </w:rPr>
        <w:t xml:space="preserve">usług </w:t>
      </w:r>
    </w:p>
    <w:p w14:paraId="20CDFCB7" w14:textId="77777777" w:rsidR="00122A1E" w:rsidRPr="00DE20C7" w:rsidRDefault="00122A1E" w:rsidP="00122A1E">
      <w:pPr>
        <w:widowControl w:val="0"/>
        <w:tabs>
          <w:tab w:val="left" w:pos="708"/>
        </w:tabs>
        <w:suppressAutoHyphens/>
        <w:spacing w:after="0" w:line="240" w:lineRule="auto"/>
        <w:rPr>
          <w:rFonts w:ascii="Open Sans" w:eastAsia="Times New Roman" w:hAnsi="Open Sans" w:cs="Open Sans"/>
          <w:lang w:eastAsia="zh-CN"/>
        </w:rPr>
      </w:pPr>
    </w:p>
    <w:p w14:paraId="1964B720" w14:textId="77777777" w:rsidR="00122A1E" w:rsidRPr="001F4865" w:rsidRDefault="00122A1E" w:rsidP="00122A1E">
      <w:pPr>
        <w:widowControl w:val="0"/>
        <w:tabs>
          <w:tab w:val="left" w:pos="708"/>
        </w:tabs>
        <w:suppressAutoHyphens/>
        <w:spacing w:after="0" w:line="240" w:lineRule="auto"/>
        <w:rPr>
          <w:rFonts w:ascii="Open Sans" w:eastAsia="Times New Roman" w:hAnsi="Open Sans" w:cs="Open Sans"/>
          <w:sz w:val="20"/>
          <w:szCs w:val="20"/>
          <w:lang w:eastAsia="zh-CN"/>
        </w:rPr>
      </w:pPr>
    </w:p>
    <w:p w14:paraId="47D1F468" w14:textId="77777777" w:rsidR="00122A1E" w:rsidRPr="001F4865" w:rsidRDefault="00122A1E" w:rsidP="00122A1E">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 xml:space="preserve">RÓWNIEŻ WYKONYWANYCH </w:t>
      </w:r>
      <w:r>
        <w:rPr>
          <w:rFonts w:ascii="Open Sans" w:eastAsia="Times New Roman" w:hAnsi="Open Sans" w:cs="Open Sans"/>
          <w:sz w:val="20"/>
          <w:szCs w:val="20"/>
          <w:lang w:eastAsia="zh-CN"/>
        </w:rPr>
        <w:t>USŁUG</w:t>
      </w:r>
    </w:p>
    <w:p w14:paraId="5C9A12F2" w14:textId="77777777" w:rsidR="00122A1E" w:rsidRPr="001F4865" w:rsidRDefault="00122A1E" w:rsidP="00122A1E">
      <w:pPr>
        <w:tabs>
          <w:tab w:val="left" w:pos="708"/>
        </w:tabs>
        <w:suppressAutoHyphens/>
        <w:spacing w:after="0" w:line="240" w:lineRule="auto"/>
        <w:jc w:val="center"/>
        <w:rPr>
          <w:rFonts w:ascii="Open Sans" w:eastAsia="Times New Roman" w:hAnsi="Open Sans" w:cs="Open Sans"/>
          <w:iCs/>
          <w:sz w:val="20"/>
          <w:szCs w:val="20"/>
          <w:lang w:eastAsia="zh-CN"/>
        </w:rPr>
      </w:pPr>
    </w:p>
    <w:p w14:paraId="34A4F7ED" w14:textId="1B4104E2" w:rsidR="0074753F" w:rsidRPr="00A1597C" w:rsidRDefault="0074753F" w:rsidP="0074753F">
      <w:pPr>
        <w:spacing w:after="0" w:line="240" w:lineRule="auto"/>
        <w:jc w:val="center"/>
        <w:rPr>
          <w:rFonts w:ascii="Open Sans" w:eastAsia="Times New Roman" w:hAnsi="Open Sans" w:cs="Open Sans"/>
          <w:b/>
          <w:color w:val="000000" w:themeColor="text1"/>
          <w:u w:val="single"/>
        </w:rPr>
      </w:pPr>
      <w:r w:rsidRPr="00A1597C">
        <w:rPr>
          <w:rFonts w:ascii="Open Sans" w:eastAsia="Times New Roman" w:hAnsi="Open Sans" w:cs="Open Sans"/>
          <w:b/>
          <w:color w:val="000000" w:themeColor="text1"/>
          <w:u w:val="single"/>
        </w:rPr>
        <w:t>„ Odbiór i zagospodarowanie odpadów w 2024 roku  w podziale  na 14 zadań:</w:t>
      </w:r>
    </w:p>
    <w:p w14:paraId="37C805AE" w14:textId="77777777" w:rsidR="0074753F" w:rsidRPr="00A1597C" w:rsidRDefault="0074753F" w:rsidP="0074753F">
      <w:pPr>
        <w:spacing w:after="0" w:line="240" w:lineRule="auto"/>
        <w:jc w:val="center"/>
        <w:rPr>
          <w:rFonts w:ascii="Open Sans" w:eastAsia="Times New Roman" w:hAnsi="Open Sans" w:cs="Open Sans"/>
          <w:b/>
          <w:color w:val="000000" w:themeColor="text1"/>
          <w:u w:val="single"/>
        </w:rPr>
      </w:pPr>
      <w:r w:rsidRPr="00A1597C">
        <w:rPr>
          <w:rFonts w:ascii="Open Sans" w:eastAsia="Times New Roman" w:hAnsi="Open Sans" w:cs="Open Sans"/>
          <w:b/>
          <w:color w:val="000000" w:themeColor="text1"/>
          <w:u w:val="single"/>
        </w:rPr>
        <w:t>Zadanie nr ………….</w:t>
      </w:r>
    </w:p>
    <w:p w14:paraId="3EC4B42D" w14:textId="77777777" w:rsidR="0074753F" w:rsidRDefault="0074753F" w:rsidP="00122A1E">
      <w:pPr>
        <w:spacing w:after="0" w:line="240" w:lineRule="auto"/>
        <w:jc w:val="center"/>
        <w:rPr>
          <w:rFonts w:ascii="Open Sans" w:eastAsia="Times New Roman" w:hAnsi="Open Sans" w:cs="Open Sans"/>
          <w:bCs/>
          <w:color w:val="000000" w:themeColor="text1"/>
        </w:rPr>
      </w:pPr>
    </w:p>
    <w:p w14:paraId="29719EB3" w14:textId="77777777" w:rsidR="00122A1E" w:rsidRPr="00B50F94" w:rsidRDefault="00122A1E" w:rsidP="00122A1E">
      <w:pPr>
        <w:spacing w:after="0" w:line="276" w:lineRule="auto"/>
        <w:rPr>
          <w:rFonts w:ascii="Open Sans" w:eastAsia="Times New Roman" w:hAnsi="Open Sans" w:cs="Open Sans"/>
          <w:b/>
          <w:iCs/>
          <w:color w:val="000000"/>
          <w:sz w:val="20"/>
          <w:szCs w:val="20"/>
        </w:rPr>
      </w:pPr>
    </w:p>
    <w:p w14:paraId="06E203E2" w14:textId="77777777" w:rsidR="00122A1E" w:rsidRPr="00DE20C7" w:rsidRDefault="00122A1E" w:rsidP="00122A1E">
      <w:pPr>
        <w:widowControl w:val="0"/>
        <w:tabs>
          <w:tab w:val="left" w:pos="708"/>
        </w:tabs>
        <w:suppressAutoHyphens/>
        <w:spacing w:after="0" w:line="240" w:lineRule="auto"/>
        <w:rPr>
          <w:rFonts w:ascii="Open Sans" w:eastAsia="Times New Roman" w:hAnsi="Open Sans" w:cs="Open Sans"/>
          <w:bCs/>
          <w:i/>
          <w:iCs/>
          <w:lang w:eastAsia="zh-CN"/>
        </w:rPr>
      </w:pPr>
    </w:p>
    <w:tbl>
      <w:tblPr>
        <w:tblW w:w="9491" w:type="dxa"/>
        <w:tblInd w:w="-140" w:type="dxa"/>
        <w:tblLayout w:type="fixed"/>
        <w:tblCellMar>
          <w:left w:w="10" w:type="dxa"/>
          <w:right w:w="10" w:type="dxa"/>
        </w:tblCellMar>
        <w:tblLook w:val="04A0" w:firstRow="1" w:lastRow="0" w:firstColumn="1" w:lastColumn="0" w:noHBand="0" w:noVBand="1"/>
      </w:tblPr>
      <w:tblGrid>
        <w:gridCol w:w="2262"/>
        <w:gridCol w:w="1417"/>
        <w:gridCol w:w="2126"/>
        <w:gridCol w:w="1843"/>
        <w:gridCol w:w="1843"/>
      </w:tblGrid>
      <w:tr w:rsidR="00122A1E" w:rsidRPr="00DE20C7" w14:paraId="5EB4217D" w14:textId="77777777" w:rsidTr="00CA76F5">
        <w:trPr>
          <w:trHeight w:val="1609"/>
        </w:trPr>
        <w:tc>
          <w:tcPr>
            <w:tcW w:w="2262" w:type="dxa"/>
            <w:tcBorders>
              <w:top w:val="single" w:sz="4" w:space="0" w:color="00000A"/>
              <w:left w:val="single" w:sz="4" w:space="0" w:color="00000A"/>
              <w:bottom w:val="single" w:sz="4" w:space="0" w:color="00000A"/>
              <w:right w:val="nil"/>
            </w:tcBorders>
            <w:vAlign w:val="center"/>
          </w:tcPr>
          <w:p w14:paraId="27BBBA30" w14:textId="77777777" w:rsidR="00122A1E" w:rsidRPr="00215BA3" w:rsidRDefault="00122A1E" w:rsidP="00CA76F5">
            <w:pPr>
              <w:snapToGrid w:val="0"/>
              <w:spacing w:after="0" w:line="240" w:lineRule="auto"/>
              <w:jc w:val="center"/>
              <w:rPr>
                <w:rFonts w:ascii="Open Sans" w:eastAsia="Times New Roman" w:hAnsi="Open Sans" w:cs="Open Sans"/>
                <w:bCs/>
                <w:sz w:val="18"/>
                <w:szCs w:val="18"/>
                <w:lang w:eastAsia="zh-CN"/>
              </w:rPr>
            </w:pPr>
          </w:p>
          <w:p w14:paraId="67E2890B" w14:textId="77777777" w:rsidR="00122A1E" w:rsidRPr="00215BA3" w:rsidRDefault="00122A1E" w:rsidP="00CA76F5">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Rodzaj</w:t>
            </w:r>
          </w:p>
          <w:p w14:paraId="78B06161" w14:textId="77777777" w:rsidR="00122A1E" w:rsidRPr="00215BA3" w:rsidRDefault="00122A1E" w:rsidP="00CA76F5">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2194C625" w14:textId="77777777" w:rsidR="00122A1E" w:rsidRPr="00215BA3" w:rsidRDefault="00122A1E" w:rsidP="00CA76F5">
            <w:pPr>
              <w:suppressAutoHyphens/>
              <w:spacing w:after="0" w:line="240" w:lineRule="auto"/>
              <w:jc w:val="center"/>
              <w:rPr>
                <w:rFonts w:ascii="Open Sans" w:eastAsia="Times New Roman" w:hAnsi="Open Sans" w:cs="Open Sans"/>
                <w:bCs/>
                <w:i/>
                <w:sz w:val="18"/>
                <w:szCs w:val="18"/>
                <w:lang w:eastAsia="zh-CN"/>
              </w:rPr>
            </w:pPr>
            <w:r>
              <w:rPr>
                <w:rFonts w:ascii="Open Sans" w:eastAsia="Times New Roman" w:hAnsi="Open Sans" w:cs="Open Sans"/>
                <w:bCs/>
                <w:sz w:val="18"/>
                <w:szCs w:val="18"/>
                <w:lang w:eastAsia="zh-CN"/>
              </w:rPr>
              <w:t xml:space="preserve">usługi </w:t>
            </w:r>
            <w:r w:rsidRPr="00215BA3">
              <w:rPr>
                <w:rFonts w:ascii="Open Sans" w:eastAsia="Times New Roman" w:hAnsi="Open Sans" w:cs="Open Sans"/>
                <w:bCs/>
                <w:i/>
                <w:sz w:val="18"/>
                <w:szCs w:val="18"/>
                <w:lang w:eastAsia="zh-CN"/>
              </w:rPr>
              <w:t>(należy szczegółowo</w:t>
            </w:r>
          </w:p>
          <w:p w14:paraId="63822F50" w14:textId="77777777" w:rsidR="00122A1E" w:rsidRPr="00215BA3" w:rsidRDefault="00122A1E" w:rsidP="00CA76F5">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145E00E8" w14:textId="77777777" w:rsidR="00122A1E" w:rsidRPr="00215BA3" w:rsidRDefault="00122A1E" w:rsidP="00CA76F5">
            <w:pPr>
              <w:suppressAutoHyphens/>
              <w:spacing w:after="0" w:line="240" w:lineRule="auto"/>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hideMark/>
          </w:tcPr>
          <w:p w14:paraId="75558CE2"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0ABAAD"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2CA8735D" w14:textId="77777777" w:rsidR="00122A1E" w:rsidRPr="00215BA3" w:rsidRDefault="00122A1E" w:rsidP="00CA76F5">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usługi </w:t>
            </w:r>
          </w:p>
          <w:p w14:paraId="555E7BA5" w14:textId="77777777" w:rsidR="00122A1E" w:rsidRPr="00215BA3" w:rsidRDefault="00122A1E" w:rsidP="00CA76F5">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A26305">
              <w:rPr>
                <w:rFonts w:ascii="Open Sans" w:eastAsia="Times New Roman" w:hAnsi="Open Sans" w:cs="Open Sans"/>
                <w:bCs/>
                <w:i/>
                <w:iCs/>
                <w:color w:val="000000" w:themeColor="text1"/>
                <w:sz w:val="18"/>
                <w:szCs w:val="18"/>
                <w:lang w:eastAsia="zh-CN"/>
              </w:rPr>
              <w:t>(netto)</w:t>
            </w:r>
          </w:p>
        </w:tc>
        <w:tc>
          <w:tcPr>
            <w:tcW w:w="2126" w:type="dxa"/>
            <w:tcBorders>
              <w:top w:val="single" w:sz="4" w:space="0" w:color="00000A"/>
              <w:left w:val="single" w:sz="4" w:space="0" w:color="00000A"/>
              <w:bottom w:val="single" w:sz="4" w:space="0" w:color="00000A"/>
              <w:right w:val="nil"/>
            </w:tcBorders>
            <w:vAlign w:val="center"/>
          </w:tcPr>
          <w:p w14:paraId="24BA4003" w14:textId="77777777" w:rsidR="00122A1E" w:rsidRPr="00A820B1"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 xml:space="preserve">Data i miejsce  wykonania usługi/wykonywania </w:t>
            </w:r>
          </w:p>
          <w:p w14:paraId="1836691E" w14:textId="77777777" w:rsidR="00122A1E" w:rsidRPr="00A820B1"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(od …r. . do…r. .)</w:t>
            </w:r>
          </w:p>
          <w:p w14:paraId="7A6B55F3" w14:textId="77777777" w:rsidR="00122A1E" w:rsidRPr="00A820B1"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p w14:paraId="02CD3202" w14:textId="77777777" w:rsidR="00122A1E" w:rsidRPr="00A820B1"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 </w:t>
            </w:r>
          </w:p>
        </w:tc>
        <w:tc>
          <w:tcPr>
            <w:tcW w:w="1843" w:type="dxa"/>
            <w:tcBorders>
              <w:top w:val="single" w:sz="4" w:space="0" w:color="00000A"/>
              <w:left w:val="single" w:sz="4" w:space="0" w:color="00000A"/>
              <w:bottom w:val="single" w:sz="4" w:space="0" w:color="00000A"/>
              <w:right w:val="single" w:sz="4" w:space="0" w:color="auto"/>
            </w:tcBorders>
            <w:vAlign w:val="center"/>
            <w:hideMark/>
          </w:tcPr>
          <w:p w14:paraId="15042B67"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5C01DC7F"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sz w:val="18"/>
                <w:szCs w:val="18"/>
                <w:lang w:eastAsia="zh-CN"/>
              </w:rPr>
            </w:pPr>
            <w:r>
              <w:rPr>
                <w:rFonts w:ascii="Open Sans" w:eastAsia="Times New Roman" w:hAnsi="Open Sans" w:cs="Open Sans"/>
                <w:bCs/>
                <w:iCs/>
                <w:sz w:val="18"/>
                <w:szCs w:val="18"/>
                <w:lang w:eastAsia="zh-CN"/>
              </w:rPr>
              <w:t xml:space="preserve">Usługa </w:t>
            </w:r>
            <w:r w:rsidRPr="00215BA3">
              <w:rPr>
                <w:rFonts w:ascii="Open Sans" w:eastAsia="Times New Roman" w:hAnsi="Open Sans" w:cs="Open Sans"/>
                <w:bCs/>
                <w:iCs/>
                <w:sz w:val="18"/>
                <w:szCs w:val="18"/>
                <w:lang w:eastAsia="zh-CN"/>
              </w:rPr>
              <w:t xml:space="preserve"> została wykonana </w:t>
            </w:r>
            <w:r w:rsidRPr="00215BA3">
              <w:rPr>
                <w:rFonts w:ascii="Open Sans" w:eastAsia="Times New Roman" w:hAnsi="Open Sans" w:cs="Open Sans"/>
                <w:bCs/>
                <w:iCs/>
                <w:sz w:val="18"/>
                <w:szCs w:val="18"/>
                <w:lang w:eastAsia="zh-CN"/>
              </w:rPr>
              <w:br/>
              <w:t>/ jest wykonywana</w:t>
            </w:r>
          </w:p>
        </w:tc>
        <w:tc>
          <w:tcPr>
            <w:tcW w:w="1843" w:type="dxa"/>
            <w:tcBorders>
              <w:top w:val="single" w:sz="4" w:space="0" w:color="00000A"/>
              <w:left w:val="single" w:sz="4" w:space="0" w:color="auto"/>
              <w:bottom w:val="single" w:sz="4" w:space="0" w:color="00000A"/>
              <w:right w:val="single" w:sz="4" w:space="0" w:color="00000A"/>
            </w:tcBorders>
            <w:vAlign w:val="center"/>
          </w:tcPr>
          <w:p w14:paraId="4E74C8F4" w14:textId="77777777" w:rsidR="00122A1E" w:rsidRPr="00494A6A" w:rsidRDefault="00122A1E" w:rsidP="00CA76F5">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714E2A28"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sz w:val="18"/>
                <w:szCs w:val="18"/>
                <w:lang w:eastAsia="zh-CN"/>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r>
      <w:tr w:rsidR="00122A1E" w:rsidRPr="00DE20C7" w14:paraId="65B1A002" w14:textId="77777777" w:rsidTr="00CA76F5">
        <w:trPr>
          <w:trHeight w:val="1609"/>
        </w:trPr>
        <w:tc>
          <w:tcPr>
            <w:tcW w:w="2262" w:type="dxa"/>
            <w:tcBorders>
              <w:top w:val="single" w:sz="4" w:space="0" w:color="00000A"/>
              <w:left w:val="single" w:sz="4" w:space="0" w:color="00000A"/>
              <w:bottom w:val="single" w:sz="4" w:space="0" w:color="00000A"/>
              <w:right w:val="nil"/>
            </w:tcBorders>
            <w:vAlign w:val="center"/>
          </w:tcPr>
          <w:p w14:paraId="3F75940C" w14:textId="77777777" w:rsidR="00122A1E" w:rsidRPr="00215BA3" w:rsidRDefault="00122A1E" w:rsidP="00CA76F5">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1CBD6FD2"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2A778E80" w14:textId="77777777" w:rsidR="00122A1E" w:rsidRPr="00215BA3" w:rsidRDefault="00122A1E" w:rsidP="00CA76F5">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47A29BB7"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443CA5CE"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122A1E" w:rsidRPr="00DE20C7" w14:paraId="717B15F4" w14:textId="77777777" w:rsidTr="00CA76F5">
        <w:trPr>
          <w:trHeight w:val="1609"/>
        </w:trPr>
        <w:tc>
          <w:tcPr>
            <w:tcW w:w="2262" w:type="dxa"/>
            <w:tcBorders>
              <w:top w:val="single" w:sz="4" w:space="0" w:color="00000A"/>
              <w:left w:val="single" w:sz="4" w:space="0" w:color="00000A"/>
              <w:bottom w:val="single" w:sz="4" w:space="0" w:color="00000A"/>
              <w:right w:val="nil"/>
            </w:tcBorders>
            <w:vAlign w:val="center"/>
          </w:tcPr>
          <w:p w14:paraId="6A545433" w14:textId="77777777" w:rsidR="00122A1E" w:rsidRPr="00215BA3" w:rsidRDefault="00122A1E" w:rsidP="00CA76F5">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402F22D0"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6B5749D2" w14:textId="77777777" w:rsidR="00122A1E" w:rsidRPr="00215BA3" w:rsidRDefault="00122A1E" w:rsidP="00CA76F5">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0EB7E957"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407F5F62"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122A1E" w:rsidRPr="00DE20C7" w14:paraId="53943A44" w14:textId="77777777" w:rsidTr="00CA76F5">
        <w:trPr>
          <w:trHeight w:val="1609"/>
        </w:trPr>
        <w:tc>
          <w:tcPr>
            <w:tcW w:w="2262" w:type="dxa"/>
            <w:tcBorders>
              <w:top w:val="single" w:sz="4" w:space="0" w:color="00000A"/>
              <w:left w:val="single" w:sz="4" w:space="0" w:color="00000A"/>
              <w:bottom w:val="single" w:sz="4" w:space="0" w:color="00000A"/>
              <w:right w:val="nil"/>
            </w:tcBorders>
            <w:vAlign w:val="center"/>
          </w:tcPr>
          <w:p w14:paraId="1A062C4D" w14:textId="77777777" w:rsidR="00122A1E" w:rsidRPr="00215BA3" w:rsidRDefault="00122A1E" w:rsidP="00CA76F5">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79DE46C8" w14:textId="77777777" w:rsidR="00122A1E" w:rsidRPr="00215BA3" w:rsidRDefault="00122A1E" w:rsidP="00CA76F5">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5F4E6B6D" w14:textId="77777777" w:rsidR="00122A1E" w:rsidRPr="00215BA3" w:rsidRDefault="00122A1E" w:rsidP="00CA76F5">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5E7C2FB4"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5D3EF6F0" w14:textId="77777777" w:rsidR="00122A1E" w:rsidRPr="00215BA3" w:rsidRDefault="00122A1E" w:rsidP="00CA76F5">
            <w:pPr>
              <w:tabs>
                <w:tab w:val="left" w:pos="708"/>
              </w:tabs>
              <w:suppressAutoHyphens/>
              <w:spacing w:after="0" w:line="240" w:lineRule="auto"/>
              <w:jc w:val="center"/>
              <w:rPr>
                <w:rFonts w:ascii="Open Sans" w:eastAsia="Times New Roman" w:hAnsi="Open Sans" w:cs="Open Sans"/>
                <w:bCs/>
                <w:iCs/>
                <w:sz w:val="18"/>
                <w:szCs w:val="18"/>
                <w:lang w:eastAsia="zh-CN"/>
              </w:rPr>
            </w:pPr>
          </w:p>
        </w:tc>
      </w:tr>
    </w:tbl>
    <w:p w14:paraId="788C1DD0" w14:textId="77777777" w:rsidR="00122A1E" w:rsidRPr="00DE20C7" w:rsidRDefault="00122A1E" w:rsidP="00122A1E">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3260AFF8" w14:textId="77777777" w:rsidR="00122A1E" w:rsidRPr="00215BA3" w:rsidRDefault="00122A1E" w:rsidP="00122A1E">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24B9D3A" w14:textId="77777777" w:rsidR="00122A1E" w:rsidRPr="00215BA3" w:rsidRDefault="00122A1E" w:rsidP="00122A1E">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w:t>
      </w:r>
      <w:r>
        <w:rPr>
          <w:rFonts w:ascii="Open Sans" w:eastAsia="Times New Roman" w:hAnsi="Open Sans" w:cs="Open Sans"/>
          <w:bCs/>
          <w:i/>
          <w:color w:val="FF0000"/>
          <w:lang w:eastAsia="zh-CN"/>
        </w:rPr>
        <w:t xml:space="preserve">usługi </w:t>
      </w:r>
      <w:r w:rsidRPr="00215BA3">
        <w:rPr>
          <w:rFonts w:ascii="Open Sans" w:eastAsia="Times New Roman" w:hAnsi="Open Sans" w:cs="Open Sans"/>
          <w:bCs/>
          <w:i/>
          <w:color w:val="FF0000"/>
          <w:lang w:eastAsia="zh-CN"/>
        </w:rPr>
        <w:t xml:space="preserve">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69DB95A1" w14:textId="77777777" w:rsidR="00122A1E" w:rsidRPr="00215BA3" w:rsidRDefault="00122A1E" w:rsidP="00122A1E">
      <w:pPr>
        <w:widowControl w:val="0"/>
        <w:tabs>
          <w:tab w:val="left" w:pos="708"/>
        </w:tabs>
        <w:suppressAutoHyphens/>
        <w:spacing w:after="0" w:line="240" w:lineRule="auto"/>
        <w:rPr>
          <w:rFonts w:ascii="Open Sans" w:eastAsia="Times New Roman" w:hAnsi="Open Sans" w:cs="Open Sans"/>
          <w:bCs/>
          <w:i/>
          <w:color w:val="FF0000"/>
          <w:lang w:eastAsia="zh-CN"/>
        </w:rPr>
      </w:pPr>
    </w:p>
    <w:p w14:paraId="28084058" w14:textId="77777777" w:rsidR="00122A1E" w:rsidRPr="00215BA3" w:rsidRDefault="00122A1E" w:rsidP="00122A1E">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5F99374D" w14:textId="77777777" w:rsidR="00122A1E" w:rsidRPr="00215BA3" w:rsidRDefault="00122A1E" w:rsidP="00122A1E">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13EB5BD1" w14:textId="77777777" w:rsidR="00122A1E" w:rsidRDefault="00122A1E" w:rsidP="00122A1E">
      <w:pPr>
        <w:spacing w:after="0" w:line="276" w:lineRule="auto"/>
        <w:jc w:val="center"/>
        <w:rPr>
          <w:rFonts w:ascii="Segoe UI" w:eastAsia="Calibri" w:hAnsi="Segoe UI" w:cs="Segoe UI"/>
          <w:i/>
          <w:sz w:val="20"/>
          <w:lang w:eastAsia="en-US"/>
        </w:rPr>
      </w:pPr>
    </w:p>
    <w:p w14:paraId="472E2868" w14:textId="77777777" w:rsidR="00122A1E" w:rsidRDefault="00122A1E" w:rsidP="00122A1E">
      <w:pPr>
        <w:spacing w:after="0" w:line="276" w:lineRule="auto"/>
        <w:jc w:val="center"/>
        <w:rPr>
          <w:rFonts w:ascii="Segoe UI" w:eastAsia="Calibri" w:hAnsi="Segoe UI" w:cs="Segoe UI"/>
          <w:i/>
          <w:sz w:val="20"/>
          <w:lang w:eastAsia="en-US"/>
        </w:rPr>
      </w:pPr>
    </w:p>
    <w:bookmarkEnd w:id="9"/>
    <w:p w14:paraId="4B52F3FD" w14:textId="77777777" w:rsidR="00F37AA2" w:rsidRDefault="00F37AA2" w:rsidP="003A3644">
      <w:pPr>
        <w:widowControl w:val="0"/>
        <w:tabs>
          <w:tab w:val="left" w:pos="708"/>
        </w:tabs>
        <w:suppressAutoHyphens/>
        <w:spacing w:after="0" w:line="240" w:lineRule="auto"/>
        <w:jc w:val="right"/>
        <w:rPr>
          <w:rFonts w:ascii="Open Sans" w:eastAsia="Cambria" w:hAnsi="Open Sans" w:cs="Open Sans"/>
          <w:bCs/>
          <w:color w:val="002060"/>
          <w:sz w:val="16"/>
          <w:szCs w:val="16"/>
        </w:rPr>
      </w:pPr>
    </w:p>
    <w:p w14:paraId="35F723B2" w14:textId="77777777" w:rsidR="00F37AA2" w:rsidRDefault="00F37AA2" w:rsidP="003A3644">
      <w:pPr>
        <w:widowControl w:val="0"/>
        <w:tabs>
          <w:tab w:val="left" w:pos="708"/>
        </w:tabs>
        <w:suppressAutoHyphens/>
        <w:spacing w:after="0" w:line="240" w:lineRule="auto"/>
        <w:jc w:val="right"/>
        <w:rPr>
          <w:rFonts w:ascii="Open Sans" w:eastAsia="Cambria" w:hAnsi="Open Sans" w:cs="Open Sans"/>
          <w:bCs/>
          <w:color w:val="002060"/>
          <w:sz w:val="16"/>
          <w:szCs w:val="16"/>
        </w:rPr>
      </w:pPr>
    </w:p>
    <w:p w14:paraId="531DF8F5" w14:textId="48671756" w:rsidR="003A3644" w:rsidRPr="00DE20C7" w:rsidRDefault="003A3644" w:rsidP="003A3644">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lastRenderedPageBreak/>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potencjału technicznego  </w:t>
      </w:r>
    </w:p>
    <w:p w14:paraId="3FE4C0BF" w14:textId="77777777" w:rsidR="003A3644" w:rsidRDefault="003A3644" w:rsidP="003A3644">
      <w:pPr>
        <w:tabs>
          <w:tab w:val="left" w:pos="708"/>
        </w:tabs>
        <w:suppressAutoHyphens/>
        <w:spacing w:after="0" w:line="240" w:lineRule="auto"/>
        <w:rPr>
          <w:rFonts w:ascii="Open Sans" w:eastAsia="Segoe UI" w:hAnsi="Open Sans" w:cs="Open Sans"/>
          <w:b/>
          <w:i/>
          <w:lang w:eastAsia="zh-CN"/>
        </w:rPr>
      </w:pPr>
    </w:p>
    <w:p w14:paraId="45C32EE3" w14:textId="77777777" w:rsidR="003A3644" w:rsidRDefault="003A3644" w:rsidP="003A3644">
      <w:pPr>
        <w:spacing w:after="0" w:line="240" w:lineRule="auto"/>
        <w:jc w:val="center"/>
        <w:rPr>
          <w:rFonts w:ascii="Segoe UI" w:eastAsia="Times New Roman" w:hAnsi="Segoe UI" w:cs="Segoe UI"/>
          <w:iCs/>
          <w:color w:val="000000"/>
          <w:sz w:val="20"/>
          <w:szCs w:val="20"/>
        </w:rPr>
      </w:pPr>
    </w:p>
    <w:p w14:paraId="6BEA8996" w14:textId="77777777" w:rsidR="003A3644" w:rsidRPr="00E16DCB" w:rsidRDefault="003A3644" w:rsidP="003A3644">
      <w:pPr>
        <w:spacing w:after="0" w:line="240" w:lineRule="auto"/>
        <w:jc w:val="center"/>
        <w:rPr>
          <w:rFonts w:ascii="Segoe UI" w:eastAsia="Calibri" w:hAnsi="Segoe UI" w:cs="Segoe UI"/>
          <w:iCs/>
          <w:sz w:val="24"/>
          <w:szCs w:val="24"/>
          <w:lang w:eastAsia="en-US"/>
        </w:rPr>
      </w:pPr>
      <w:r w:rsidRPr="00E16DCB">
        <w:rPr>
          <w:rFonts w:ascii="Segoe UI" w:eastAsia="Calibri" w:hAnsi="Segoe UI" w:cs="Segoe UI"/>
          <w:iCs/>
          <w:sz w:val="24"/>
          <w:szCs w:val="24"/>
          <w:lang w:eastAsia="en-US"/>
        </w:rPr>
        <w:t xml:space="preserve">WYKAZ POJAZDÓW </w:t>
      </w:r>
    </w:p>
    <w:p w14:paraId="1FAD3881" w14:textId="77777777" w:rsidR="003A3644" w:rsidRPr="00494A6A" w:rsidRDefault="003A3644" w:rsidP="003A3644">
      <w:pPr>
        <w:spacing w:after="0" w:line="240" w:lineRule="auto"/>
        <w:jc w:val="center"/>
        <w:rPr>
          <w:rFonts w:ascii="Times New Roman" w:eastAsia="Times New Roman" w:hAnsi="Times New Roman" w:cs="Times New Roman"/>
          <w:iCs/>
          <w:color w:val="000000"/>
          <w:sz w:val="24"/>
          <w:szCs w:val="24"/>
        </w:rPr>
      </w:pPr>
    </w:p>
    <w:p w14:paraId="535D6DD3" w14:textId="77777777" w:rsidR="003A3644" w:rsidRPr="00B50F94" w:rsidRDefault="003A3644" w:rsidP="003A3644">
      <w:pPr>
        <w:spacing w:after="0" w:line="276" w:lineRule="auto"/>
        <w:rPr>
          <w:rFonts w:ascii="Open Sans" w:eastAsia="Times New Roman" w:hAnsi="Open Sans" w:cs="Open Sans"/>
          <w:b/>
          <w:iCs/>
          <w:color w:val="000000"/>
          <w:sz w:val="20"/>
          <w:szCs w:val="20"/>
        </w:rPr>
      </w:pPr>
    </w:p>
    <w:p w14:paraId="65213B41" w14:textId="77777777" w:rsidR="00F37AA2" w:rsidRPr="005C2DAB" w:rsidRDefault="00F37AA2" w:rsidP="00F37AA2">
      <w:pPr>
        <w:spacing w:after="0" w:line="240" w:lineRule="auto"/>
        <w:ind w:right="-427"/>
        <w:jc w:val="center"/>
        <w:rPr>
          <w:rFonts w:ascii="Open Sans" w:eastAsia="Cambria" w:hAnsi="Open Sans" w:cs="Open Sans"/>
          <w:b/>
          <w:bCs/>
          <w:u w:val="single"/>
        </w:rPr>
      </w:pPr>
      <w:bookmarkStart w:id="10" w:name="_Hlk116638398"/>
      <w:bookmarkStart w:id="11" w:name="_Hlk149051261"/>
      <w:r w:rsidRPr="005C2DAB">
        <w:rPr>
          <w:rFonts w:ascii="Open Sans" w:eastAsia="Cambria" w:hAnsi="Open Sans" w:cs="Open Sans"/>
          <w:b/>
          <w:bCs/>
          <w:u w:val="single"/>
        </w:rPr>
        <w:t>„ Odbiór i zagospodarowanie odpadów w 2024 roku  w podziale  na 14 zadań:</w:t>
      </w:r>
    </w:p>
    <w:p w14:paraId="46EB136A" w14:textId="77777777" w:rsidR="00F37AA2" w:rsidRPr="005C2DAB" w:rsidRDefault="00F37AA2" w:rsidP="00F37AA2">
      <w:pPr>
        <w:spacing w:after="0" w:line="240" w:lineRule="auto"/>
        <w:ind w:right="-427"/>
        <w:jc w:val="center"/>
        <w:rPr>
          <w:rFonts w:ascii="Open Sans" w:eastAsia="Cambria" w:hAnsi="Open Sans" w:cs="Open Sans"/>
          <w:b/>
          <w:bCs/>
          <w:u w:val="single"/>
        </w:rPr>
      </w:pPr>
      <w:r w:rsidRPr="005C2DAB">
        <w:rPr>
          <w:rFonts w:ascii="Open Sans" w:eastAsia="Cambria" w:hAnsi="Open Sans" w:cs="Open Sans"/>
          <w:b/>
          <w:bCs/>
          <w:u w:val="single"/>
        </w:rPr>
        <w:t>Zadanie nr ………….</w:t>
      </w:r>
    </w:p>
    <w:bookmarkEnd w:id="11"/>
    <w:p w14:paraId="4354AB70" w14:textId="77777777" w:rsidR="00F37AA2" w:rsidRPr="00EA0429" w:rsidRDefault="00F37AA2" w:rsidP="00F37AA2">
      <w:pPr>
        <w:spacing w:after="0" w:line="240" w:lineRule="auto"/>
        <w:ind w:right="-427"/>
        <w:jc w:val="center"/>
        <w:rPr>
          <w:rFonts w:ascii="Open Sans" w:eastAsia="Cambria" w:hAnsi="Open Sans" w:cs="Open Sans"/>
        </w:rPr>
      </w:pPr>
    </w:p>
    <w:p w14:paraId="7F9E17F4" w14:textId="77777777" w:rsidR="00F37AA2" w:rsidRDefault="00F37AA2" w:rsidP="00E16DCB">
      <w:pPr>
        <w:spacing w:after="0" w:line="360" w:lineRule="auto"/>
        <w:ind w:right="-427"/>
        <w:jc w:val="center"/>
        <w:rPr>
          <w:rFonts w:ascii="Open Sans" w:eastAsia="Cambria" w:hAnsi="Open Sans" w:cs="Open Sans"/>
          <w:color w:val="000000" w:themeColor="text1"/>
        </w:rPr>
      </w:pPr>
    </w:p>
    <w:p w14:paraId="57B0E080" w14:textId="77777777" w:rsidR="003A3644" w:rsidRPr="00B50F94" w:rsidRDefault="003A3644" w:rsidP="003A3644">
      <w:pPr>
        <w:spacing w:after="0" w:line="276" w:lineRule="auto"/>
        <w:rPr>
          <w:rFonts w:ascii="Open Sans" w:eastAsia="Times New Roman" w:hAnsi="Open Sans" w:cs="Open Sans"/>
          <w:b/>
          <w:iCs/>
          <w:color w:val="000000"/>
          <w:sz w:val="20"/>
          <w:szCs w:val="20"/>
        </w:rPr>
      </w:pPr>
    </w:p>
    <w:bookmarkEnd w:id="10"/>
    <w:p w14:paraId="37A179CC" w14:textId="77777777" w:rsidR="003A3644" w:rsidRPr="00B50F94" w:rsidRDefault="003A3644" w:rsidP="003A3644">
      <w:pPr>
        <w:spacing w:after="0" w:line="276" w:lineRule="auto"/>
        <w:rPr>
          <w:rFonts w:ascii="Open Sans" w:eastAsia="Times New Roman" w:hAnsi="Open Sans" w:cs="Open Sans"/>
          <w:b/>
          <w:bCs/>
          <w:iCs/>
          <w:color w:val="000000"/>
          <w:sz w:val="20"/>
          <w:szCs w:val="20"/>
        </w:rPr>
      </w:pPr>
    </w:p>
    <w:p w14:paraId="48CA6525" w14:textId="77777777" w:rsidR="003A3644" w:rsidRPr="00B50F94" w:rsidRDefault="003A3644" w:rsidP="003A3644">
      <w:pPr>
        <w:spacing w:after="0" w:line="240" w:lineRule="auto"/>
        <w:rPr>
          <w:rFonts w:ascii="Open Sans" w:eastAsia="Times New Roman" w:hAnsi="Open Sans" w:cs="Open Sans"/>
          <w:iCs/>
          <w:color w:val="000000"/>
          <w:sz w:val="20"/>
          <w:szCs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90"/>
        <w:gridCol w:w="2835"/>
      </w:tblGrid>
      <w:tr w:rsidR="003A3644" w:rsidRPr="00B50F94" w14:paraId="4E72CCBB" w14:textId="77777777" w:rsidTr="00CA76F5">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79714B6" w14:textId="77777777" w:rsidR="003A3644" w:rsidRPr="00B50F94" w:rsidRDefault="003A3644" w:rsidP="00CA76F5">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023C8C" w14:textId="77777777" w:rsidR="003A3644" w:rsidRPr="00B50F94" w:rsidRDefault="003A3644" w:rsidP="00CA76F5">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Marka pojazdu</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2D983B3" w14:textId="77777777" w:rsidR="003A3644" w:rsidRPr="00B50F94" w:rsidRDefault="003A3644" w:rsidP="00CA76F5">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Nr rejestracyjny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9E56BF" w14:textId="77777777" w:rsidR="003A3644" w:rsidRPr="00B50F94" w:rsidRDefault="003A3644" w:rsidP="00CA76F5">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Podstawa dysponowania</w:t>
            </w:r>
          </w:p>
        </w:tc>
      </w:tr>
      <w:tr w:rsidR="003A3644" w:rsidRPr="00B50F94" w14:paraId="6F5138FA" w14:textId="77777777" w:rsidTr="00CA76F5">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2524F8A1"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1.</w:t>
            </w:r>
          </w:p>
          <w:p w14:paraId="1662F209"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CEC09ED"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3645ADF4"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A2F3000" w14:textId="77777777" w:rsidR="003A3644" w:rsidRPr="00B50F94" w:rsidRDefault="003A3644" w:rsidP="00CA76F5">
            <w:pPr>
              <w:spacing w:after="0" w:line="240" w:lineRule="auto"/>
              <w:rPr>
                <w:rFonts w:ascii="Open Sans" w:eastAsia="Times New Roman" w:hAnsi="Open Sans" w:cs="Open Sans"/>
                <w:iCs/>
                <w:color w:val="000000"/>
                <w:sz w:val="20"/>
                <w:szCs w:val="20"/>
              </w:rPr>
            </w:pPr>
          </w:p>
        </w:tc>
      </w:tr>
      <w:tr w:rsidR="003A3644" w:rsidRPr="00B50F94" w14:paraId="20D8E2DC" w14:textId="77777777" w:rsidTr="00CA76F5">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1A03CBE1"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2.</w:t>
            </w:r>
          </w:p>
          <w:p w14:paraId="1EB1305C"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99070D"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1FB03818" w14:textId="77777777" w:rsidR="003A3644" w:rsidRPr="00B50F94" w:rsidRDefault="003A3644" w:rsidP="00CA76F5">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664B74D" w14:textId="77777777" w:rsidR="003A3644" w:rsidRPr="00B50F94" w:rsidRDefault="003A3644" w:rsidP="00CA76F5">
            <w:pPr>
              <w:spacing w:after="0" w:line="240" w:lineRule="auto"/>
              <w:rPr>
                <w:rFonts w:ascii="Open Sans" w:eastAsia="Times New Roman" w:hAnsi="Open Sans" w:cs="Open Sans"/>
                <w:iCs/>
                <w:color w:val="000000"/>
                <w:sz w:val="20"/>
                <w:szCs w:val="20"/>
              </w:rPr>
            </w:pPr>
          </w:p>
        </w:tc>
      </w:tr>
    </w:tbl>
    <w:p w14:paraId="3B83DC40" w14:textId="77777777" w:rsidR="003A3644" w:rsidRPr="00B50F94" w:rsidRDefault="003A3644" w:rsidP="003A3644">
      <w:pPr>
        <w:spacing w:after="0" w:line="240" w:lineRule="auto"/>
        <w:rPr>
          <w:rFonts w:ascii="Open Sans" w:eastAsia="Times New Roman" w:hAnsi="Open Sans" w:cs="Open Sans"/>
          <w:iCs/>
          <w:color w:val="000000"/>
          <w:sz w:val="20"/>
          <w:szCs w:val="20"/>
        </w:rPr>
      </w:pPr>
    </w:p>
    <w:p w14:paraId="0005009E" w14:textId="77777777" w:rsidR="003A3644" w:rsidRPr="00B50F94" w:rsidRDefault="003A3644" w:rsidP="003A3644">
      <w:pPr>
        <w:spacing w:after="0" w:line="240" w:lineRule="auto"/>
        <w:jc w:val="center"/>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___________________________________</w:t>
      </w:r>
    </w:p>
    <w:p w14:paraId="5AF5546F" w14:textId="77777777" w:rsidR="003A3644" w:rsidRPr="00B50F94" w:rsidRDefault="003A3644" w:rsidP="003A364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(imię i nazwisko)</w:t>
      </w:r>
    </w:p>
    <w:p w14:paraId="10B51885" w14:textId="77777777" w:rsidR="003A3644" w:rsidRPr="00B50F94" w:rsidRDefault="003A3644" w:rsidP="003A364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podpis uprawnionego przedstawiciela Wykonawcy </w:t>
      </w:r>
    </w:p>
    <w:p w14:paraId="0E7A60C4" w14:textId="77777777" w:rsidR="003A3644" w:rsidRPr="00B50F94" w:rsidRDefault="003A3644" w:rsidP="003A3644">
      <w:pPr>
        <w:spacing w:after="0" w:line="240" w:lineRule="auto"/>
        <w:rPr>
          <w:rFonts w:ascii="Open Sans" w:eastAsia="Times New Roman" w:hAnsi="Open Sans" w:cs="Open Sans"/>
          <w:iCs/>
          <w:color w:val="000000"/>
          <w:sz w:val="20"/>
          <w:szCs w:val="20"/>
        </w:rPr>
      </w:pPr>
    </w:p>
    <w:p w14:paraId="07DEE665" w14:textId="77777777" w:rsidR="003A3644" w:rsidRPr="00B50F94" w:rsidRDefault="003A3644" w:rsidP="003A3644">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B50F94">
        <w:rPr>
          <w:rFonts w:ascii="Segoe UI" w:eastAsia="Times New Roman" w:hAnsi="Segoe UI" w:cs="Segoe UI"/>
          <w:i/>
          <w:iCs/>
          <w:color w:val="FF0000"/>
          <w:sz w:val="16"/>
          <w:szCs w:val="16"/>
          <w:lang w:eastAsia="zh-CN"/>
        </w:rPr>
        <w:t>Niniejszy wykaz należy opatrzyć kwalifikowanym podpisem elektronicznym</w:t>
      </w:r>
    </w:p>
    <w:p w14:paraId="0D396418" w14:textId="77777777" w:rsidR="003A3644" w:rsidRPr="00B50F94" w:rsidRDefault="003A3644" w:rsidP="003A3644">
      <w:pPr>
        <w:tabs>
          <w:tab w:val="left" w:pos="708"/>
        </w:tabs>
        <w:suppressAutoHyphens/>
        <w:spacing w:after="0" w:line="240" w:lineRule="auto"/>
        <w:jc w:val="center"/>
        <w:rPr>
          <w:rFonts w:ascii="Segoe UI" w:eastAsia="Segoe UI" w:hAnsi="Segoe UI" w:cs="Segoe UI"/>
          <w:b/>
          <w:i/>
          <w:sz w:val="20"/>
          <w:szCs w:val="20"/>
          <w:lang w:eastAsia="zh-CN"/>
        </w:rPr>
      </w:pPr>
      <w:r w:rsidRPr="00B50F94">
        <w:rPr>
          <w:rFonts w:ascii="Segoe UI" w:eastAsia="Times New Roman" w:hAnsi="Segoe UI" w:cs="Segoe UI"/>
          <w:i/>
          <w:iCs/>
          <w:color w:val="FF0000"/>
          <w:sz w:val="16"/>
          <w:szCs w:val="16"/>
          <w:lang w:eastAsia="zh-CN"/>
        </w:rPr>
        <w:t>właściwej, umocowanej osoby / właściwych, umocowanych osób</w:t>
      </w:r>
    </w:p>
    <w:p w14:paraId="6DC1B76B" w14:textId="77777777" w:rsidR="003A3644" w:rsidRPr="00B50F94" w:rsidRDefault="003A3644" w:rsidP="003A3644">
      <w:pPr>
        <w:tabs>
          <w:tab w:val="left" w:pos="708"/>
        </w:tabs>
        <w:suppressAutoHyphens/>
        <w:spacing w:after="0" w:line="240" w:lineRule="auto"/>
        <w:rPr>
          <w:rFonts w:ascii="Open Sans" w:eastAsia="Times New Roman" w:hAnsi="Open Sans" w:cs="Open Sans"/>
          <w:b/>
          <w:sz w:val="20"/>
          <w:szCs w:val="20"/>
          <w:lang w:eastAsia="zh-CN"/>
        </w:rPr>
      </w:pPr>
    </w:p>
    <w:p w14:paraId="164D654A"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08B531A1"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172D0E3C"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157B317F"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0CCF2FA4"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1468E96F"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23CC3A01"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02D6FF23"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52E0B017"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23817335"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F9CCC"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3C9B78E4"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592ED84E"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5AC7A95F"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4158DF5D"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3A81A367"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6581E19E" w14:textId="77777777" w:rsidR="003A3644" w:rsidRDefault="003A3644" w:rsidP="00EA47A2">
      <w:pPr>
        <w:tabs>
          <w:tab w:val="left" w:pos="708"/>
        </w:tabs>
        <w:suppressAutoHyphens/>
        <w:spacing w:after="0" w:line="240" w:lineRule="auto"/>
        <w:jc w:val="right"/>
        <w:rPr>
          <w:rFonts w:ascii="Open Sans" w:eastAsia="Cambria" w:hAnsi="Open Sans" w:cs="Open Sans"/>
          <w:bCs/>
          <w:color w:val="002060"/>
          <w:sz w:val="16"/>
          <w:szCs w:val="16"/>
        </w:rPr>
      </w:pPr>
    </w:p>
    <w:p w14:paraId="7BC58D74"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2C43F753"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67362C64"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22A4BB28" w14:textId="77777777" w:rsidR="00C54C7B" w:rsidRDefault="00C54C7B" w:rsidP="00EA47A2">
      <w:pPr>
        <w:tabs>
          <w:tab w:val="left" w:pos="708"/>
        </w:tabs>
        <w:suppressAutoHyphens/>
        <w:spacing w:after="0" w:line="240" w:lineRule="auto"/>
        <w:jc w:val="right"/>
        <w:rPr>
          <w:rFonts w:ascii="Open Sans" w:eastAsia="Cambria" w:hAnsi="Open Sans" w:cs="Open Sans"/>
          <w:bCs/>
          <w:color w:val="002060"/>
          <w:sz w:val="16"/>
          <w:szCs w:val="16"/>
        </w:rPr>
      </w:pPr>
    </w:p>
    <w:p w14:paraId="125E0537" w14:textId="77777777" w:rsidR="00C54C7B" w:rsidRDefault="00C54C7B" w:rsidP="00EA47A2">
      <w:pPr>
        <w:tabs>
          <w:tab w:val="left" w:pos="708"/>
        </w:tabs>
        <w:suppressAutoHyphens/>
        <w:spacing w:after="0" w:line="240" w:lineRule="auto"/>
        <w:jc w:val="right"/>
        <w:rPr>
          <w:rFonts w:ascii="Open Sans" w:eastAsia="Cambria" w:hAnsi="Open Sans" w:cs="Open Sans"/>
          <w:bCs/>
          <w:color w:val="002060"/>
          <w:sz w:val="16"/>
          <w:szCs w:val="16"/>
        </w:rPr>
      </w:pPr>
    </w:p>
    <w:p w14:paraId="1DE3359A" w14:textId="77777777" w:rsidR="00C54C7B" w:rsidRDefault="00C54C7B" w:rsidP="00EA47A2">
      <w:pPr>
        <w:tabs>
          <w:tab w:val="left" w:pos="708"/>
        </w:tabs>
        <w:suppressAutoHyphens/>
        <w:spacing w:after="0" w:line="240" w:lineRule="auto"/>
        <w:jc w:val="right"/>
        <w:rPr>
          <w:rFonts w:ascii="Open Sans" w:eastAsia="Cambria" w:hAnsi="Open Sans" w:cs="Open Sans"/>
          <w:bCs/>
          <w:color w:val="002060"/>
          <w:sz w:val="16"/>
          <w:szCs w:val="16"/>
        </w:rPr>
      </w:pPr>
    </w:p>
    <w:p w14:paraId="0825FDA9" w14:textId="77777777" w:rsidR="00C54C7B" w:rsidRDefault="00C54C7B" w:rsidP="00EA47A2">
      <w:pPr>
        <w:tabs>
          <w:tab w:val="left" w:pos="708"/>
        </w:tabs>
        <w:suppressAutoHyphens/>
        <w:spacing w:after="0" w:line="240" w:lineRule="auto"/>
        <w:jc w:val="right"/>
        <w:rPr>
          <w:rFonts w:ascii="Open Sans" w:eastAsia="Cambria" w:hAnsi="Open Sans" w:cs="Open Sans"/>
          <w:bCs/>
          <w:color w:val="002060"/>
          <w:sz w:val="16"/>
          <w:szCs w:val="16"/>
        </w:rPr>
      </w:pPr>
    </w:p>
    <w:p w14:paraId="7331DF32"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1CE714B2"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07C46B66" w14:textId="77777777" w:rsidR="00AF34E2" w:rsidRDefault="00AF34E2"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67C32CE0"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lastRenderedPageBreak/>
        <w:t>Załącznik Nr</w:t>
      </w:r>
      <w:r w:rsidR="00F66589" w:rsidRPr="00BB11DF">
        <w:rPr>
          <w:rFonts w:ascii="Open Sans" w:eastAsia="Cambria" w:hAnsi="Open Sans" w:cs="Open Sans"/>
          <w:bCs/>
          <w:color w:val="002060"/>
          <w:sz w:val="16"/>
          <w:szCs w:val="16"/>
        </w:rPr>
        <w:t xml:space="preserve"> </w:t>
      </w:r>
      <w:r w:rsidR="00A77FF8">
        <w:rPr>
          <w:rFonts w:ascii="Open Sans" w:eastAsia="Cambria" w:hAnsi="Open Sans" w:cs="Open Sans"/>
          <w:bCs/>
          <w:color w:val="002060"/>
          <w:sz w:val="16"/>
          <w:szCs w:val="16"/>
        </w:rPr>
        <w:t>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63528220" w14:textId="77777777" w:rsidR="00CD4164" w:rsidRDefault="00CD4164" w:rsidP="007971F5">
      <w:pPr>
        <w:spacing w:after="0" w:line="240" w:lineRule="auto"/>
        <w:ind w:left="5245"/>
        <w:jc w:val="center"/>
        <w:rPr>
          <w:rFonts w:ascii="Open Sans" w:eastAsia="Times New Roman" w:hAnsi="Open Sans" w:cs="Open Sans"/>
          <w:sz w:val="16"/>
          <w:szCs w:val="16"/>
        </w:rPr>
      </w:pPr>
    </w:p>
    <w:p w14:paraId="60767972"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bookmarkStart w:id="12" w:name="_Hlk10015900"/>
    </w:p>
    <w:p w14:paraId="3C1DE634"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133075F4" w14:textId="77777777" w:rsidR="00257A5F" w:rsidRPr="00257A5F" w:rsidRDefault="00257A5F" w:rsidP="00257A5F">
      <w:pPr>
        <w:keepNext/>
        <w:widowControl w:val="0"/>
        <w:suppressAutoHyphens/>
        <w:spacing w:after="0" w:line="240" w:lineRule="auto"/>
        <w:contextualSpacing/>
        <w:jc w:val="center"/>
        <w:rPr>
          <w:rFonts w:ascii="Open Sans" w:eastAsia="SimSun" w:hAnsi="Open Sans" w:cs="Open Sans"/>
          <w:b/>
          <w:bCs/>
          <w:kern w:val="1"/>
          <w:sz w:val="20"/>
          <w:szCs w:val="20"/>
          <w:lang w:bidi="hi-IN"/>
        </w:rPr>
      </w:pPr>
      <w:bookmarkStart w:id="13" w:name="_Hlk66436067"/>
      <w:r w:rsidRPr="00257A5F">
        <w:rPr>
          <w:rFonts w:ascii="Open Sans" w:eastAsia="SimSun" w:hAnsi="Open Sans" w:cs="Open Sans"/>
          <w:b/>
          <w:bCs/>
          <w:kern w:val="1"/>
          <w:sz w:val="20"/>
          <w:szCs w:val="20"/>
          <w:lang w:bidi="hi-IN"/>
        </w:rPr>
        <w:t>WZÓR</w:t>
      </w:r>
    </w:p>
    <w:p w14:paraId="4529BAC7" w14:textId="77777777" w:rsidR="00257A5F" w:rsidRPr="00257A5F" w:rsidRDefault="00257A5F" w:rsidP="00257A5F">
      <w:pPr>
        <w:keepNext/>
        <w:widowControl w:val="0"/>
        <w:suppressAutoHyphens/>
        <w:spacing w:after="0" w:line="240" w:lineRule="auto"/>
        <w:contextualSpacing/>
        <w:jc w:val="center"/>
        <w:rPr>
          <w:rFonts w:ascii="Open Sans" w:eastAsia="SimSun" w:hAnsi="Open Sans" w:cs="Open Sans"/>
          <w:b/>
          <w:bCs/>
          <w:kern w:val="1"/>
          <w:sz w:val="20"/>
          <w:szCs w:val="20"/>
          <w:lang w:bidi="hi-IN"/>
        </w:rPr>
      </w:pPr>
      <w:r w:rsidRPr="00257A5F">
        <w:rPr>
          <w:rFonts w:ascii="Open Sans" w:eastAsia="SimSun" w:hAnsi="Open Sans" w:cs="Open Sans"/>
          <w:b/>
          <w:bCs/>
          <w:kern w:val="1"/>
          <w:sz w:val="20"/>
          <w:szCs w:val="20"/>
          <w:lang w:bidi="hi-IN"/>
        </w:rPr>
        <w:t xml:space="preserve">Umowa na świadczenie usług </w:t>
      </w:r>
    </w:p>
    <w:p w14:paraId="6CEF336A" w14:textId="77777777" w:rsidR="00257A5F" w:rsidRPr="00257A5F" w:rsidRDefault="00257A5F" w:rsidP="00257A5F">
      <w:pPr>
        <w:keepNext/>
        <w:widowControl w:val="0"/>
        <w:suppressAutoHyphens/>
        <w:spacing w:after="0" w:line="240" w:lineRule="auto"/>
        <w:contextualSpacing/>
        <w:jc w:val="center"/>
        <w:rPr>
          <w:rFonts w:ascii="Open Sans" w:eastAsia="SimSun" w:hAnsi="Open Sans" w:cs="Open Sans"/>
          <w:b/>
          <w:bCs/>
          <w:kern w:val="1"/>
          <w:sz w:val="20"/>
          <w:szCs w:val="20"/>
          <w:lang w:bidi="hi-IN"/>
        </w:rPr>
      </w:pPr>
      <w:r w:rsidRPr="00257A5F">
        <w:rPr>
          <w:rFonts w:ascii="Open Sans" w:eastAsia="SimSun" w:hAnsi="Open Sans" w:cs="Open Sans"/>
          <w:b/>
          <w:bCs/>
          <w:kern w:val="1"/>
          <w:sz w:val="20"/>
          <w:szCs w:val="20"/>
          <w:lang w:bidi="hi-IN"/>
        </w:rPr>
        <w:t>nr ……../……..</w:t>
      </w:r>
    </w:p>
    <w:p w14:paraId="2F946285" w14:textId="77777777" w:rsidR="00257A5F" w:rsidRPr="00257A5F" w:rsidRDefault="00257A5F" w:rsidP="00257A5F">
      <w:pPr>
        <w:keepNext/>
        <w:widowControl w:val="0"/>
        <w:suppressAutoHyphens/>
        <w:spacing w:after="0" w:line="240" w:lineRule="auto"/>
        <w:contextualSpacing/>
        <w:jc w:val="both"/>
        <w:rPr>
          <w:rFonts w:ascii="Open Sans" w:eastAsia="SimSun" w:hAnsi="Open Sans" w:cs="Open Sans"/>
          <w:b/>
          <w:bCs/>
          <w:kern w:val="1"/>
          <w:sz w:val="20"/>
          <w:szCs w:val="20"/>
          <w:lang w:bidi="hi-IN"/>
        </w:rPr>
      </w:pPr>
    </w:p>
    <w:p w14:paraId="6A944947" w14:textId="77777777" w:rsidR="00257A5F" w:rsidRPr="00257A5F" w:rsidRDefault="00257A5F" w:rsidP="00257A5F">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zawarta dnia …………roku w Koszalini</w:t>
      </w:r>
      <w:bookmarkStart w:id="14" w:name="_Hlk141648876"/>
      <w:r w:rsidRPr="00257A5F">
        <w:rPr>
          <w:rFonts w:ascii="Open Sans" w:eastAsia="SimSun" w:hAnsi="Open Sans" w:cs="Open Sans"/>
          <w:kern w:val="1"/>
          <w:sz w:val="20"/>
          <w:szCs w:val="20"/>
          <w:lang w:eastAsia="zh-CN" w:bidi="hi-IN"/>
        </w:rPr>
        <w:t xml:space="preserve">e </w:t>
      </w:r>
      <w:bookmarkEnd w:id="14"/>
      <w:r w:rsidRPr="00257A5F">
        <w:rPr>
          <w:rFonts w:ascii="Open Sans" w:eastAsia="SimSun" w:hAnsi="Open Sans" w:cs="Open Sans"/>
          <w:kern w:val="1"/>
          <w:sz w:val="20"/>
          <w:szCs w:val="20"/>
          <w:lang w:eastAsia="zh-CN" w:bidi="hi-IN"/>
        </w:rPr>
        <w:t>pomiędzy:</w:t>
      </w:r>
    </w:p>
    <w:p w14:paraId="55CC1523" w14:textId="77777777" w:rsidR="00257A5F" w:rsidRPr="00257A5F" w:rsidRDefault="00257A5F" w:rsidP="00257A5F">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1153D295" w14:textId="77777777" w:rsidR="00257A5F" w:rsidRPr="00257A5F" w:rsidRDefault="00257A5F" w:rsidP="00257A5F">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257A5F">
        <w:rPr>
          <w:rFonts w:ascii="Open Sans" w:eastAsia="SimSun" w:hAnsi="Open Sans" w:cs="Open Sans"/>
          <w:b/>
          <w:bCs/>
          <w:kern w:val="1"/>
          <w:sz w:val="20"/>
          <w:szCs w:val="20"/>
          <w:lang w:eastAsia="zh-CN" w:bidi="hi-IN"/>
        </w:rPr>
        <w:t>Przedsiębiorstwem Gospodarki Komunalnej Spółką z o.o.</w:t>
      </w:r>
      <w:r w:rsidRPr="00257A5F">
        <w:rPr>
          <w:rFonts w:ascii="Open Sans" w:eastAsia="SimSun" w:hAnsi="Open Sans" w:cs="Open Sans"/>
          <w:kern w:val="1"/>
          <w:sz w:val="20"/>
          <w:szCs w:val="20"/>
          <w:lang w:eastAsia="zh-CN" w:bidi="hi-IN"/>
        </w:rPr>
        <w:t xml:space="preserve"> z siedzibą w Koszalinie, </w:t>
      </w:r>
      <w:r w:rsidRPr="00257A5F">
        <w:rPr>
          <w:rFonts w:ascii="Open Sans" w:eastAsia="SimSun" w:hAnsi="Open Sans" w:cs="Open Sans"/>
          <w:kern w:val="1"/>
          <w:sz w:val="20"/>
          <w:szCs w:val="20"/>
          <w:lang w:eastAsia="zh-C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wniesionym, reprezentowaną przez:</w:t>
      </w:r>
    </w:p>
    <w:p w14:paraId="57C26310" w14:textId="77777777" w:rsidR="00257A5F" w:rsidRPr="00257A5F" w:rsidRDefault="00257A5F" w:rsidP="00257A5F">
      <w:pPr>
        <w:widowControl w:val="0"/>
        <w:suppressAutoHyphens/>
        <w:autoSpaceDE w:val="0"/>
        <w:spacing w:after="0" w:line="240" w:lineRule="auto"/>
        <w:contextualSpacing/>
        <w:jc w:val="both"/>
        <w:rPr>
          <w:rFonts w:ascii="Open Sans" w:eastAsia="Open Sans" w:hAnsi="Open Sans" w:cs="Open Sans"/>
          <w:i/>
          <w:kern w:val="1"/>
          <w:sz w:val="20"/>
          <w:szCs w:val="20"/>
          <w:u w:val="single"/>
          <w:lang w:eastAsia="zh-CN" w:bidi="hi-IN"/>
        </w:rPr>
      </w:pPr>
      <w:r w:rsidRPr="00257A5F">
        <w:rPr>
          <w:rFonts w:ascii="Open Sans" w:eastAsia="Open Sans" w:hAnsi="Open Sans" w:cs="Open Sans"/>
          <w:i/>
          <w:kern w:val="1"/>
          <w:sz w:val="20"/>
          <w:szCs w:val="20"/>
          <w:u w:val="single"/>
          <w:lang w:eastAsia="zh-CN" w:bidi="hi-IN"/>
        </w:rPr>
        <w:t>wybrać reprezentację</w:t>
      </w:r>
    </w:p>
    <w:p w14:paraId="575F3AD9" w14:textId="77777777" w:rsidR="00257A5F" w:rsidRPr="00257A5F" w:rsidRDefault="00257A5F" w:rsidP="00257A5F">
      <w:pPr>
        <w:widowControl w:val="0"/>
        <w:numPr>
          <w:ilvl w:val="0"/>
          <w:numId w:val="140"/>
        </w:numPr>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257A5F">
        <w:rPr>
          <w:rFonts w:ascii="Open Sans" w:eastAsia="Open Sans" w:hAnsi="Open Sans" w:cs="Open Sans"/>
          <w:b/>
          <w:kern w:val="1"/>
          <w:sz w:val="20"/>
          <w:szCs w:val="20"/>
          <w:lang w:eastAsia="zh-CN" w:bidi="hi-IN"/>
        </w:rPr>
        <w:t>Tomasza Ucińskiego – Prezesa Zarządu</w:t>
      </w:r>
    </w:p>
    <w:p w14:paraId="7B616F18" w14:textId="77777777" w:rsidR="00257A5F" w:rsidRPr="00257A5F" w:rsidRDefault="00257A5F" w:rsidP="00257A5F">
      <w:pPr>
        <w:widowControl w:val="0"/>
        <w:numPr>
          <w:ilvl w:val="0"/>
          <w:numId w:val="140"/>
        </w:numPr>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257A5F">
        <w:rPr>
          <w:rFonts w:ascii="Open Sans" w:eastAsia="Open Sans" w:hAnsi="Open Sans" w:cs="Open Sans"/>
          <w:b/>
          <w:kern w:val="1"/>
          <w:sz w:val="20"/>
          <w:szCs w:val="20"/>
          <w:lang w:eastAsia="zh-CN" w:bidi="hi-IN"/>
        </w:rPr>
        <w:t xml:space="preserve">Roberta Szanka – Członka Zarządu </w:t>
      </w:r>
    </w:p>
    <w:p w14:paraId="63EFEADF" w14:textId="77777777" w:rsidR="00257A5F" w:rsidRPr="00257A5F" w:rsidRDefault="00257A5F" w:rsidP="00257A5F">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p>
    <w:p w14:paraId="0612504C" w14:textId="77777777" w:rsidR="00257A5F" w:rsidRPr="00257A5F" w:rsidRDefault="00257A5F" w:rsidP="00257A5F">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257A5F">
        <w:rPr>
          <w:rFonts w:ascii="Open Sans" w:eastAsia="Open Sans" w:hAnsi="Open Sans" w:cs="Open Sans"/>
          <w:b/>
          <w:kern w:val="1"/>
          <w:sz w:val="20"/>
          <w:szCs w:val="20"/>
          <w:lang w:eastAsia="zh-CN" w:bidi="hi-IN"/>
        </w:rPr>
        <w:t xml:space="preserve">……………- pełnomocnika na podstawie pełnomocnictwa udzielonego dnia ……………      </w:t>
      </w:r>
    </w:p>
    <w:p w14:paraId="079F1A93" w14:textId="77777777" w:rsidR="00257A5F" w:rsidRPr="00257A5F" w:rsidRDefault="00257A5F" w:rsidP="00257A5F">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zwanym w treści umowy </w:t>
      </w:r>
      <w:r w:rsidRPr="00257A5F">
        <w:rPr>
          <w:rFonts w:ascii="Open Sans" w:eastAsia="SimSun" w:hAnsi="Open Sans" w:cs="Open Sans"/>
          <w:b/>
          <w:kern w:val="1"/>
          <w:sz w:val="20"/>
          <w:szCs w:val="20"/>
          <w:lang w:eastAsia="zh-CN" w:bidi="hi-IN"/>
        </w:rPr>
        <w:t>Zamawiającym</w:t>
      </w:r>
      <w:r w:rsidRPr="00257A5F">
        <w:rPr>
          <w:rFonts w:ascii="Open Sans" w:eastAsia="SimSun" w:hAnsi="Open Sans" w:cs="Open Sans"/>
          <w:kern w:val="1"/>
          <w:sz w:val="20"/>
          <w:szCs w:val="20"/>
          <w:lang w:eastAsia="zh-CN" w:bidi="hi-IN"/>
        </w:rPr>
        <w:t>,</w:t>
      </w:r>
    </w:p>
    <w:p w14:paraId="7DCB3E42" w14:textId="77777777" w:rsidR="00257A5F" w:rsidRPr="00257A5F" w:rsidRDefault="00257A5F" w:rsidP="00257A5F">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79206767" w14:textId="77777777" w:rsidR="00257A5F" w:rsidRPr="00257A5F" w:rsidRDefault="00257A5F" w:rsidP="00257A5F">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a </w:t>
      </w:r>
      <w:r w:rsidRPr="00257A5F">
        <w:rPr>
          <w:rFonts w:ascii="Open Sans" w:eastAsia="SimSun" w:hAnsi="Open Sans" w:cs="Open Sans"/>
          <w:b/>
          <w:bCs/>
          <w:kern w:val="1"/>
          <w:sz w:val="20"/>
          <w:szCs w:val="20"/>
          <w:lang w:eastAsia="zh-CN" w:bidi="hi-IN"/>
        </w:rPr>
        <w:t>………………………………………………………………………………………………...</w:t>
      </w:r>
      <w:r w:rsidRPr="00257A5F">
        <w:rPr>
          <w:rFonts w:ascii="Open Sans" w:eastAsia="SimSun" w:hAnsi="Open Sans" w:cs="Open Sans"/>
          <w:kern w:val="1"/>
          <w:sz w:val="20"/>
          <w:szCs w:val="20"/>
          <w:lang w:eastAsia="zh-CN" w:bidi="hi-IN"/>
        </w:rPr>
        <w:t xml:space="preserve">, NIP ………………, REGON …………, reprezentowaną przy zawarciu niniejszej Umowy przez: </w:t>
      </w:r>
      <w:r w:rsidRPr="00257A5F">
        <w:rPr>
          <w:rFonts w:ascii="Open Sans" w:eastAsia="SimSun" w:hAnsi="Open Sans" w:cs="Open Sans"/>
          <w:b/>
          <w:kern w:val="1"/>
          <w:sz w:val="20"/>
          <w:szCs w:val="20"/>
          <w:lang w:eastAsia="zh-CN" w:bidi="hi-IN"/>
        </w:rPr>
        <w:t xml:space="preserve">………………… </w:t>
      </w:r>
      <w:r w:rsidRPr="00257A5F">
        <w:rPr>
          <w:rFonts w:ascii="Open Sans" w:eastAsia="SimSun" w:hAnsi="Open Sans" w:cs="Open Sans"/>
          <w:bCs/>
          <w:i/>
          <w:iCs/>
          <w:kern w:val="1"/>
          <w:sz w:val="20"/>
          <w:szCs w:val="20"/>
          <w:u w:val="single"/>
          <w:lang w:eastAsia="zh-CN" w:bidi="hi-IN"/>
        </w:rPr>
        <w:t xml:space="preserve">gdy pełnomocnictwo: </w:t>
      </w:r>
      <w:r w:rsidRPr="00257A5F">
        <w:rPr>
          <w:rFonts w:ascii="Open Sans" w:eastAsia="SimSun" w:hAnsi="Open Sans" w:cs="Open Sans"/>
          <w:kern w:val="1"/>
          <w:sz w:val="20"/>
          <w:szCs w:val="20"/>
          <w:lang w:eastAsia="zh-CN" w:bidi="hi-IN"/>
        </w:rPr>
        <w:t>(umocowanie ustalone na podstawie pełnomocnictwa, z którego wynika prawo do reprezentowania Wykonawcy - stanowiącego załącznik nr ... do niniejszej umowy:</w:t>
      </w:r>
    </w:p>
    <w:p w14:paraId="6B2BDD51" w14:textId="77777777" w:rsidR="00257A5F" w:rsidRPr="00257A5F" w:rsidRDefault="00257A5F" w:rsidP="00257A5F">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zwanym w treści umowy</w:t>
      </w:r>
      <w:r w:rsidRPr="00257A5F">
        <w:rPr>
          <w:rFonts w:ascii="Open Sans" w:eastAsia="SimSun" w:hAnsi="Open Sans" w:cs="Open Sans"/>
          <w:b/>
          <w:kern w:val="1"/>
          <w:sz w:val="20"/>
          <w:szCs w:val="20"/>
          <w:lang w:eastAsia="zh-CN" w:bidi="hi-IN"/>
        </w:rPr>
        <w:t xml:space="preserve"> Wykonawcą.</w:t>
      </w:r>
      <w:r w:rsidRPr="00257A5F">
        <w:rPr>
          <w:rFonts w:ascii="Open Sans" w:eastAsia="SimSun" w:hAnsi="Open Sans" w:cs="Open Sans"/>
          <w:kern w:val="1"/>
          <w:sz w:val="20"/>
          <w:szCs w:val="20"/>
          <w:lang w:eastAsia="zh-CN" w:bidi="hi-IN"/>
        </w:rPr>
        <w:t xml:space="preserve">      </w:t>
      </w:r>
    </w:p>
    <w:p w14:paraId="0CD652DB" w14:textId="77777777" w:rsidR="00257A5F" w:rsidRPr="00257A5F" w:rsidRDefault="00257A5F" w:rsidP="00257A5F">
      <w:pPr>
        <w:widowControl w:val="0"/>
        <w:suppressAutoHyphens/>
        <w:spacing w:after="0" w:line="240" w:lineRule="auto"/>
        <w:contextualSpacing/>
        <w:jc w:val="both"/>
        <w:rPr>
          <w:rFonts w:ascii="Open Sans" w:eastAsia="SimSun" w:hAnsi="Open Sans" w:cs="Open Sans"/>
          <w:b/>
          <w:kern w:val="1"/>
          <w:sz w:val="20"/>
          <w:szCs w:val="20"/>
          <w:lang w:eastAsia="zh-CN" w:bidi="hi-IN"/>
        </w:rPr>
      </w:pPr>
      <w:r w:rsidRPr="00257A5F">
        <w:rPr>
          <w:rFonts w:ascii="Open Sans" w:eastAsia="SimSun" w:hAnsi="Open Sans" w:cs="Open Sans"/>
          <w:kern w:val="1"/>
          <w:sz w:val="20"/>
          <w:szCs w:val="20"/>
          <w:lang w:eastAsia="zh-CN" w:bidi="hi-IN"/>
        </w:rPr>
        <w:t xml:space="preserve">reprezentowanym przez </w:t>
      </w:r>
    </w:p>
    <w:p w14:paraId="15355ABA" w14:textId="77777777" w:rsidR="00257A5F" w:rsidRPr="00257A5F" w:rsidRDefault="00257A5F" w:rsidP="00257A5F">
      <w:pPr>
        <w:widowControl w:val="0"/>
        <w:suppressAutoHyphens/>
        <w:spacing w:after="0" w:line="240" w:lineRule="auto"/>
        <w:ind w:left="360" w:hanging="360"/>
        <w:contextualSpacing/>
        <w:jc w:val="both"/>
        <w:rPr>
          <w:rFonts w:ascii="Open Sans" w:eastAsia="SimSun" w:hAnsi="Open Sans" w:cs="Open Sans"/>
          <w:b/>
          <w:kern w:val="1"/>
          <w:sz w:val="20"/>
          <w:szCs w:val="20"/>
          <w:lang w:eastAsia="zh-CN" w:bidi="hi-IN"/>
        </w:rPr>
      </w:pPr>
      <w:r w:rsidRPr="00257A5F">
        <w:rPr>
          <w:rFonts w:ascii="Open Sans" w:eastAsia="SimSun" w:hAnsi="Open Sans" w:cs="Open Sans"/>
          <w:b/>
          <w:kern w:val="1"/>
          <w:sz w:val="20"/>
          <w:szCs w:val="20"/>
          <w:lang w:eastAsia="zh-CN" w:bidi="hi-IN"/>
        </w:rPr>
        <w:t>-</w:t>
      </w:r>
      <w:r w:rsidRPr="00257A5F">
        <w:rPr>
          <w:rFonts w:ascii="Open Sans" w:eastAsia="SimSun" w:hAnsi="Open Sans" w:cs="Open Sans"/>
          <w:b/>
          <w:kern w:val="1"/>
          <w:sz w:val="20"/>
          <w:szCs w:val="20"/>
          <w:lang w:eastAsia="zh-CN" w:bidi="hi-IN"/>
        </w:rPr>
        <w:tab/>
      </w:r>
      <w:r w:rsidRPr="00257A5F">
        <w:rPr>
          <w:rFonts w:ascii="Open Sans" w:eastAsia="SimSun" w:hAnsi="Open Sans" w:cs="Open Sans"/>
          <w:kern w:val="1"/>
          <w:sz w:val="20"/>
          <w:szCs w:val="20"/>
          <w:lang w:eastAsia="zh-CN" w:bidi="hi-IN"/>
        </w:rPr>
        <w:t>...................................................</w:t>
      </w:r>
    </w:p>
    <w:p w14:paraId="3AE649C4" w14:textId="77777777" w:rsidR="00257A5F" w:rsidRPr="00257A5F" w:rsidRDefault="00257A5F" w:rsidP="00257A5F">
      <w:pPr>
        <w:widowControl w:val="0"/>
        <w:suppressAutoHyphens/>
        <w:spacing w:after="0" w:line="240" w:lineRule="auto"/>
        <w:ind w:left="360" w:hanging="360"/>
        <w:contextualSpacing/>
        <w:jc w:val="both"/>
        <w:rPr>
          <w:rFonts w:ascii="Open Sans" w:eastAsia="SimSun" w:hAnsi="Open Sans" w:cs="Open Sans"/>
          <w:kern w:val="1"/>
          <w:sz w:val="20"/>
          <w:szCs w:val="20"/>
          <w:lang w:eastAsia="zh-CN" w:bidi="hi-IN"/>
        </w:rPr>
      </w:pPr>
      <w:r w:rsidRPr="00257A5F">
        <w:rPr>
          <w:rFonts w:ascii="Open Sans" w:eastAsia="SimSun" w:hAnsi="Open Sans" w:cs="Open Sans"/>
          <w:b/>
          <w:kern w:val="1"/>
          <w:sz w:val="20"/>
          <w:szCs w:val="20"/>
          <w:lang w:eastAsia="zh-CN" w:bidi="hi-IN"/>
        </w:rPr>
        <w:t>-</w:t>
      </w:r>
      <w:r w:rsidRPr="00257A5F">
        <w:rPr>
          <w:rFonts w:ascii="Open Sans" w:eastAsia="SimSun" w:hAnsi="Open Sans" w:cs="Open Sans"/>
          <w:b/>
          <w:kern w:val="1"/>
          <w:sz w:val="20"/>
          <w:szCs w:val="20"/>
          <w:lang w:eastAsia="zh-CN" w:bidi="hi-IN"/>
        </w:rPr>
        <w:tab/>
      </w:r>
      <w:r w:rsidRPr="00257A5F">
        <w:rPr>
          <w:rFonts w:ascii="Open Sans" w:eastAsia="SimSun" w:hAnsi="Open Sans" w:cs="Open Sans"/>
          <w:kern w:val="1"/>
          <w:sz w:val="20"/>
          <w:szCs w:val="20"/>
          <w:lang w:eastAsia="zh-CN" w:bidi="hi-IN"/>
        </w:rPr>
        <w:t>...................................................</w:t>
      </w:r>
    </w:p>
    <w:p w14:paraId="2FA8C6E3" w14:textId="77777777" w:rsidR="00257A5F" w:rsidRPr="00257A5F" w:rsidRDefault="00257A5F" w:rsidP="00257A5F">
      <w:pPr>
        <w:widowControl w:val="0"/>
        <w:suppressAutoHyphens/>
        <w:spacing w:after="0" w:line="240" w:lineRule="auto"/>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zwany dalej Wykonawcą</w:t>
      </w:r>
    </w:p>
    <w:p w14:paraId="2B49B19C" w14:textId="77777777" w:rsidR="00257A5F" w:rsidRPr="00257A5F" w:rsidRDefault="00257A5F" w:rsidP="00257A5F">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452F81D1" w14:textId="77777777" w:rsidR="00257A5F" w:rsidRPr="00257A5F" w:rsidRDefault="00257A5F" w:rsidP="00257A5F">
      <w:pPr>
        <w:widowControl w:val="0"/>
        <w:suppressAutoHyphens/>
        <w:autoSpaceDE w:val="0"/>
        <w:spacing w:after="0" w:line="240" w:lineRule="auto"/>
        <w:contextualSpacing/>
        <w:jc w:val="both"/>
        <w:rPr>
          <w:rFonts w:ascii="Open Sans" w:eastAsia="SimSun" w:hAnsi="Open Sans" w:cs="Open Sans"/>
          <w:i/>
          <w:iCs/>
          <w:kern w:val="1"/>
          <w:sz w:val="20"/>
          <w:szCs w:val="20"/>
          <w:u w:val="single"/>
          <w:lang w:eastAsia="zh-CN" w:bidi="hi-IN"/>
        </w:rPr>
      </w:pPr>
      <w:r w:rsidRPr="00257A5F">
        <w:rPr>
          <w:rFonts w:ascii="Open Sans" w:eastAsia="SimSun" w:hAnsi="Open Sans" w:cs="Open Sans"/>
          <w:kern w:val="1"/>
          <w:sz w:val="20"/>
          <w:szCs w:val="20"/>
          <w:lang w:eastAsia="zh-CN" w:bidi="hi-IN"/>
        </w:rPr>
        <w:t>Zważywszy, że Zamawiający w wyniku przeprowadzonego postępowania o udzielenie zamówienia publicznego w trybie</w:t>
      </w:r>
      <w:r w:rsidRPr="00257A5F">
        <w:rPr>
          <w:rFonts w:ascii="Open Sans" w:eastAsia="SimSun" w:hAnsi="Open Sans" w:cs="Open Sans"/>
          <w:i/>
          <w:iCs/>
          <w:kern w:val="1"/>
          <w:sz w:val="20"/>
          <w:szCs w:val="20"/>
          <w:lang w:eastAsia="zh-CN" w:bidi="hi-IN"/>
        </w:rPr>
        <w:t xml:space="preserve"> </w:t>
      </w:r>
      <w:r w:rsidRPr="00257A5F">
        <w:rPr>
          <w:rFonts w:ascii="Open Sans" w:eastAsia="SimSun" w:hAnsi="Open Sans" w:cs="Open Sans"/>
          <w:kern w:val="1"/>
          <w:sz w:val="20"/>
          <w:szCs w:val="20"/>
          <w:lang w:eastAsia="zh-CN" w:bidi="hi-IN"/>
        </w:rPr>
        <w:t>przetargu nieograniczonego na podstawie art. 132 i następne ustawy z dnia  11 września 2019 roku Prawo zamówień publicznych (</w:t>
      </w:r>
      <w:bookmarkStart w:id="15" w:name="_Hlk115852718"/>
      <w:r w:rsidRPr="00257A5F">
        <w:rPr>
          <w:rFonts w:ascii="Open Sans" w:eastAsia="SimSun" w:hAnsi="Open Sans" w:cs="Open Sans"/>
          <w:kern w:val="1"/>
          <w:sz w:val="20"/>
          <w:szCs w:val="20"/>
          <w:lang w:eastAsia="zh-CN" w:bidi="hi-IN"/>
        </w:rPr>
        <w:t xml:space="preserve">Dz.U. z 2023 r. poz. 1605 </w:t>
      </w:r>
      <w:bookmarkEnd w:id="15"/>
      <w:r w:rsidRPr="00257A5F">
        <w:rPr>
          <w:rFonts w:ascii="Open Sans" w:eastAsia="SimSun" w:hAnsi="Open Sans" w:cs="Open Sans"/>
          <w:kern w:val="1"/>
          <w:sz w:val="20"/>
          <w:szCs w:val="20"/>
          <w:lang w:eastAsia="zh-CN" w:bidi="hi-IN"/>
        </w:rPr>
        <w:t xml:space="preserve">ze zm. - zwana dalej „ustawą PZP”), w przedmiocie: </w:t>
      </w:r>
      <w:r w:rsidRPr="00257A5F">
        <w:rPr>
          <w:rFonts w:ascii="Open Sans" w:eastAsia="Cambria" w:hAnsi="Open Sans" w:cs="Open Sans"/>
          <w:bCs/>
          <w:iCs/>
          <w:sz w:val="20"/>
          <w:szCs w:val="20"/>
        </w:rPr>
        <w:t xml:space="preserve">Odbiór i zagospodarowanie odpadów w 2024 roku  </w:t>
      </w:r>
      <w:r w:rsidRPr="00257A5F">
        <w:rPr>
          <w:rFonts w:ascii="Open Sans" w:eastAsia="Cambria" w:hAnsi="Open Sans" w:cs="Open Sans"/>
          <w:bCs/>
          <w:iCs/>
          <w:sz w:val="20"/>
          <w:szCs w:val="20"/>
        </w:rPr>
        <w:br/>
        <w:t>w podziale  na 14 zadań</w:t>
      </w:r>
      <w:r w:rsidRPr="00257A5F">
        <w:rPr>
          <w:rFonts w:ascii="Open Sans" w:eastAsia="SimSun" w:hAnsi="Open Sans" w:cs="Open Sans"/>
          <w:kern w:val="1"/>
          <w:sz w:val="20"/>
          <w:szCs w:val="20"/>
          <w:lang w:eastAsia="zh-CN" w:bidi="hi-IN"/>
        </w:rPr>
        <w:t>, dokonał wyboru oferty Wykonawcy, Strony uzgadniają, co następuje:</w:t>
      </w:r>
    </w:p>
    <w:bookmarkEnd w:id="13"/>
    <w:p w14:paraId="4A940817"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2C073A0A"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1</w:t>
      </w:r>
    </w:p>
    <w:p w14:paraId="2C4A69C0"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Przedmiot umowy i zasady realizacji</w:t>
      </w:r>
    </w:p>
    <w:p w14:paraId="3DC7B59B"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Przedmiotem niniejszej umowy są usługi powtarzające się  świadczone dla Zamawiającego, o których mowa w opisie przedmiotu zamówienia w zakresie obowiązującym dla zadania „ Odbiór i zagospodarowanie odpadów w 2024 roku w podziale na 14 zadań”- </w:t>
      </w:r>
      <w:r w:rsidRPr="00257A5F">
        <w:rPr>
          <w:rFonts w:ascii="Open Sans" w:eastAsia="SimSun" w:hAnsi="Open Sans" w:cs="Open Sans"/>
          <w:b/>
          <w:bCs/>
          <w:kern w:val="1"/>
          <w:sz w:val="20"/>
          <w:szCs w:val="20"/>
          <w:lang w:eastAsia="zh-CN" w:bidi="hi-IN"/>
        </w:rPr>
        <w:t>Zadanie nr</w:t>
      </w:r>
      <w:r w:rsidRPr="00257A5F">
        <w:rPr>
          <w:rFonts w:ascii="Open Sans" w:eastAsia="SimSun" w:hAnsi="Open Sans" w:cs="Open Sans"/>
          <w:kern w:val="1"/>
          <w:sz w:val="20"/>
          <w:szCs w:val="20"/>
          <w:lang w:eastAsia="zh-CN" w:bidi="hi-IN"/>
        </w:rPr>
        <w:t xml:space="preserve"> ………………….</w:t>
      </w:r>
    </w:p>
    <w:p w14:paraId="318EC065"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Przedmiot zamówienia będzie realizowany zgodnie z formularzem ofertowym Wykonawcy. </w:t>
      </w:r>
    </w:p>
    <w:p w14:paraId="4C77A84D"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Formularz ofertowy stanowi załącznik nr 2 do niniejszej umowy. Załącznik jest integralną częścią umowy.</w:t>
      </w:r>
    </w:p>
    <w:p w14:paraId="258061FF"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Zakres rzeczowy przedmiotu niniejszej umowy określają dodatkowo obowiązujące w postępowaniu zapisy specyfikacji warunków zamówienia (SWZ) stanowiącej załącznik nr 1 do umowy.</w:t>
      </w:r>
    </w:p>
    <w:p w14:paraId="493C4D2D"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Usługi realizowane będą w sposób powtarzający się. </w:t>
      </w:r>
    </w:p>
    <w:p w14:paraId="29699383"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Wykonawca zobowiązany jest wykonać usługę w terminie do: </w:t>
      </w:r>
    </w:p>
    <w:p w14:paraId="524CCC19" w14:textId="77777777" w:rsidR="00257A5F" w:rsidRPr="00257A5F" w:rsidRDefault="00257A5F" w:rsidP="00257A5F">
      <w:pPr>
        <w:widowControl w:val="0"/>
        <w:numPr>
          <w:ilvl w:val="0"/>
          <w:numId w:val="138"/>
        </w:numPr>
        <w:suppressAutoHyphens/>
        <w:spacing w:after="0" w:line="240" w:lineRule="auto"/>
        <w:ind w:left="851" w:hanging="425"/>
        <w:contextualSpacing/>
        <w:jc w:val="both"/>
        <w:rPr>
          <w:rFonts w:ascii="Open Sans" w:eastAsia="SimSun" w:hAnsi="Open Sans" w:cs="Open Sans"/>
          <w:kern w:val="1"/>
          <w:sz w:val="20"/>
          <w:szCs w:val="20"/>
          <w:lang w:eastAsia="zh-CN" w:bidi="hi-IN"/>
        </w:rPr>
      </w:pPr>
      <w:bookmarkStart w:id="16" w:name="_Hlk148080452"/>
      <w:r w:rsidRPr="00257A5F">
        <w:rPr>
          <w:rFonts w:ascii="Open Sans" w:eastAsia="SimSun" w:hAnsi="Open Sans" w:cs="Open Sans"/>
          <w:kern w:val="1"/>
          <w:sz w:val="20"/>
          <w:szCs w:val="20"/>
          <w:lang w:eastAsia="zh-CN" w:bidi="hi-IN"/>
        </w:rPr>
        <w:lastRenderedPageBreak/>
        <w:t xml:space="preserve">zadanie nr 1 od dnia 01.01.2024 r. do dnia 31.03.2024 r. </w:t>
      </w:r>
    </w:p>
    <w:p w14:paraId="673ECE2B" w14:textId="77777777" w:rsidR="00257A5F" w:rsidRPr="00257A5F" w:rsidRDefault="00257A5F" w:rsidP="00257A5F">
      <w:pPr>
        <w:widowControl w:val="0"/>
        <w:numPr>
          <w:ilvl w:val="0"/>
          <w:numId w:val="138"/>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zadanie nr 2 od dnia 01.04.2024 r. do dnia 30.06.2024 r. </w:t>
      </w:r>
    </w:p>
    <w:p w14:paraId="6F7847D2" w14:textId="77777777" w:rsidR="00257A5F" w:rsidRPr="00257A5F" w:rsidRDefault="00257A5F" w:rsidP="00257A5F">
      <w:pPr>
        <w:widowControl w:val="0"/>
        <w:numPr>
          <w:ilvl w:val="0"/>
          <w:numId w:val="138"/>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zadanie nr 3 od dnia 01.07.2024 r. do dnia 30.09.2024 r. </w:t>
      </w:r>
    </w:p>
    <w:p w14:paraId="74683B52" w14:textId="77777777" w:rsidR="00257A5F" w:rsidRPr="00257A5F" w:rsidRDefault="00257A5F" w:rsidP="00257A5F">
      <w:pPr>
        <w:widowControl w:val="0"/>
        <w:numPr>
          <w:ilvl w:val="0"/>
          <w:numId w:val="138"/>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zadanie nr 4 od dnia 01.10.2024 r. do dnia 31.12.2024 r. </w:t>
      </w:r>
    </w:p>
    <w:p w14:paraId="5DB8B8B1" w14:textId="77777777" w:rsidR="00257A5F" w:rsidRPr="00257A5F" w:rsidRDefault="00257A5F" w:rsidP="00257A5F">
      <w:pPr>
        <w:widowControl w:val="0"/>
        <w:numPr>
          <w:ilvl w:val="0"/>
          <w:numId w:val="138"/>
        </w:numPr>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zadania od 5 do 14 od dnia 01.01.2024 r.  do dnia 31.12.2024 r.</w:t>
      </w:r>
    </w:p>
    <w:bookmarkEnd w:id="16"/>
    <w:p w14:paraId="12923A8A"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Usługa będzie realizowane w godzinach od 7:00 do 15:00 w dni robocze.</w:t>
      </w:r>
    </w:p>
    <w:p w14:paraId="0EDC8A9D"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Usługa realizowana będzie na koszt i ryzyko Wykonawcy.</w:t>
      </w:r>
    </w:p>
    <w:p w14:paraId="3DBE71A4" w14:textId="77777777" w:rsidR="00257A5F" w:rsidRPr="00257A5F" w:rsidRDefault="00257A5F" w:rsidP="00257A5F">
      <w:pPr>
        <w:widowControl w:val="0"/>
        <w:numPr>
          <w:ilvl w:val="0"/>
          <w:numId w:val="102"/>
        </w:numPr>
        <w:suppressAutoHyphens/>
        <w:spacing w:after="0" w:line="240" w:lineRule="auto"/>
        <w:ind w:left="426" w:hanging="426"/>
        <w:contextualSpacing/>
        <w:jc w:val="both"/>
        <w:rPr>
          <w:rFonts w:ascii="Open Sans" w:eastAsia="SimSun" w:hAnsi="Open Sans" w:cs="Open Sans"/>
          <w:kern w:val="1"/>
          <w:sz w:val="20"/>
          <w:szCs w:val="20"/>
          <w:lang w:eastAsia="zh-CN" w:bidi="hi-IN"/>
        </w:rPr>
      </w:pPr>
      <w:bookmarkStart w:id="17" w:name="_Hlk148281291"/>
      <w:r w:rsidRPr="00257A5F">
        <w:rPr>
          <w:rFonts w:ascii="Open Sans" w:eastAsia="SimSun" w:hAnsi="Open Sans" w:cs="Open Sans"/>
          <w:kern w:val="1"/>
          <w:sz w:val="20"/>
          <w:szCs w:val="20"/>
          <w:lang w:eastAsia="zh-CN" w:bidi="hi-IN"/>
        </w:rPr>
        <w:t xml:space="preserve">Zamawiający dopuszcza możliwość ograniczenia zakresu zamówienia w postaci części usług stanowiącej 50% wartości realizacji całego zamówienia, przy czym minimalna wartość lub wielkość świadczenia wynosi 50% .  </w:t>
      </w:r>
    </w:p>
    <w:bookmarkEnd w:id="17"/>
    <w:p w14:paraId="4E1A7ACB" w14:textId="77777777" w:rsidR="00257A5F" w:rsidRPr="00257A5F" w:rsidRDefault="00257A5F" w:rsidP="00257A5F">
      <w:pPr>
        <w:widowControl w:val="0"/>
        <w:numPr>
          <w:ilvl w:val="0"/>
          <w:numId w:val="102"/>
        </w:numPr>
        <w:tabs>
          <w:tab w:val="num" w:pos="426"/>
        </w:tabs>
        <w:suppressAutoHyphens/>
        <w:spacing w:after="0" w:line="240" w:lineRule="auto"/>
        <w:ind w:left="426" w:hanging="426"/>
        <w:contextualSpacing/>
        <w:jc w:val="both"/>
        <w:rPr>
          <w:rFonts w:ascii="Open Sans" w:eastAsia="SimSun" w:hAnsi="Open Sans" w:cs="Open Sans"/>
          <w:b/>
          <w:bCs/>
          <w:kern w:val="1"/>
          <w:sz w:val="20"/>
          <w:szCs w:val="20"/>
          <w:lang w:eastAsia="zh-CN" w:bidi="hi-IN"/>
        </w:rPr>
      </w:pPr>
      <w:r w:rsidRPr="00257A5F">
        <w:rPr>
          <w:rFonts w:ascii="Open Sans" w:eastAsia="SimSun" w:hAnsi="Open Sans" w:cs="Open Sans"/>
          <w:kern w:val="1"/>
          <w:sz w:val="20"/>
          <w:szCs w:val="20"/>
          <w:lang w:eastAsia="zh-CN" w:bidi="hi-IN"/>
        </w:rPr>
        <w:t xml:space="preserve">Zamawiający i Wykonawca wybrany w postępowaniu o udzielenie zamówienia obowiązani są współdziałać przy wykonaniu umowy w sprawie zamówienia publicznego w celu należytej realizacji zamówienia. </w:t>
      </w:r>
    </w:p>
    <w:p w14:paraId="68E58BE5"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4934BB57"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kern w:val="1"/>
          <w:sz w:val="20"/>
          <w:szCs w:val="20"/>
          <w:lang w:eastAsia="ar-SA"/>
        </w:rPr>
      </w:pPr>
      <w:r w:rsidRPr="00257A5F">
        <w:rPr>
          <w:rFonts w:ascii="Open Sans" w:eastAsia="SimSun" w:hAnsi="Open Sans" w:cs="Open Sans"/>
          <w:b/>
          <w:bCs/>
          <w:kern w:val="1"/>
          <w:sz w:val="20"/>
          <w:szCs w:val="20"/>
          <w:lang w:eastAsia="zh-CN" w:bidi="hi-IN"/>
        </w:rPr>
        <w:t>§ 2</w:t>
      </w:r>
    </w:p>
    <w:p w14:paraId="0703C8B5" w14:textId="77777777" w:rsidR="00257A5F" w:rsidRPr="00257A5F" w:rsidRDefault="00257A5F" w:rsidP="00257A5F">
      <w:pPr>
        <w:widowControl w:val="0"/>
        <w:suppressAutoHyphens/>
        <w:spacing w:after="0" w:line="240" w:lineRule="auto"/>
        <w:jc w:val="center"/>
        <w:rPr>
          <w:rFonts w:ascii="Open Sans" w:eastAsia="SimSun" w:hAnsi="Open Sans" w:cs="Open Sans"/>
          <w:kern w:val="1"/>
          <w:sz w:val="20"/>
          <w:szCs w:val="20"/>
          <w:lang w:bidi="hi-IN"/>
        </w:rPr>
      </w:pPr>
      <w:r w:rsidRPr="00257A5F">
        <w:rPr>
          <w:rFonts w:ascii="Open Sans" w:eastAsia="SimSun" w:hAnsi="Open Sans" w:cs="Open Sans"/>
          <w:b/>
          <w:kern w:val="1"/>
          <w:sz w:val="20"/>
          <w:szCs w:val="20"/>
          <w:lang w:eastAsia="ar-SA"/>
        </w:rPr>
        <w:t>Oświadczenia i zobowiązania Wykonawcy</w:t>
      </w:r>
    </w:p>
    <w:p w14:paraId="373781E6" w14:textId="77777777" w:rsidR="00257A5F" w:rsidRPr="00257A5F" w:rsidRDefault="00257A5F" w:rsidP="00257A5F">
      <w:pPr>
        <w:widowControl w:val="0"/>
        <w:numPr>
          <w:ilvl w:val="0"/>
          <w:numId w:val="101"/>
        </w:numPr>
        <w:tabs>
          <w:tab w:val="clear" w:pos="708"/>
          <w:tab w:val="num" w:pos="0"/>
          <w:tab w:val="num" w:pos="426"/>
        </w:tabs>
        <w:suppressAutoHyphens/>
        <w:overflowPunct w:val="0"/>
        <w:autoSpaceDE w:val="0"/>
        <w:spacing w:after="0" w:line="240" w:lineRule="auto"/>
        <w:ind w:left="426" w:hanging="426"/>
        <w:jc w:val="both"/>
        <w:textAlignment w:val="baseline"/>
        <w:rPr>
          <w:rFonts w:ascii="Open Sans" w:eastAsia="SimSun" w:hAnsi="Open Sans" w:cs="Open Sans"/>
          <w:kern w:val="1"/>
          <w:sz w:val="20"/>
          <w:szCs w:val="20"/>
          <w:lang w:bidi="hi-IN"/>
        </w:rPr>
      </w:pPr>
      <w:r w:rsidRPr="00257A5F">
        <w:rPr>
          <w:rFonts w:ascii="Open Sans" w:eastAsia="SimSun" w:hAnsi="Open Sans" w:cs="Open Sans"/>
          <w:kern w:val="1"/>
          <w:sz w:val="20"/>
          <w:szCs w:val="20"/>
          <w:lang w:bidi="hi-IN"/>
        </w:rPr>
        <w:t xml:space="preserve">Wykonawca oświadcza, że: </w:t>
      </w:r>
    </w:p>
    <w:p w14:paraId="677F2C98" w14:textId="77777777" w:rsidR="00257A5F" w:rsidRPr="00257A5F" w:rsidRDefault="00257A5F" w:rsidP="00257A5F">
      <w:pPr>
        <w:widowControl w:val="0"/>
        <w:numPr>
          <w:ilvl w:val="0"/>
          <w:numId w:val="95"/>
        </w:numPr>
        <w:suppressAutoHyphens/>
        <w:autoSpaceDE w:val="0"/>
        <w:spacing w:after="0" w:line="240" w:lineRule="auto"/>
        <w:ind w:left="709" w:hanging="283"/>
        <w:jc w:val="both"/>
        <w:rPr>
          <w:rFonts w:ascii="Open Sans" w:eastAsia="SimSun" w:hAnsi="Open Sans" w:cs="Open Sans"/>
          <w:kern w:val="1"/>
          <w:sz w:val="20"/>
          <w:szCs w:val="20"/>
          <w:lang w:bidi="hi-IN"/>
        </w:rPr>
      </w:pPr>
      <w:r w:rsidRPr="00257A5F">
        <w:rPr>
          <w:rFonts w:ascii="Open Sans" w:eastAsia="SimSun" w:hAnsi="Open Sans" w:cs="Open Sans"/>
          <w:kern w:val="1"/>
          <w:sz w:val="20"/>
          <w:szCs w:val="20"/>
          <w:lang w:bidi="hi-IN"/>
        </w:rPr>
        <w:t>dysponuje specjalistyczną wiedzą, doświadczeniem, środkami finansowymi i technicznymi oraz potencjałem niezbędnym do wykonania usług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14DEAD78" w14:textId="77777777" w:rsidR="00257A5F" w:rsidRPr="00257A5F" w:rsidRDefault="00257A5F" w:rsidP="00257A5F">
      <w:pPr>
        <w:widowControl w:val="0"/>
        <w:numPr>
          <w:ilvl w:val="0"/>
          <w:numId w:val="95"/>
        </w:numPr>
        <w:suppressAutoHyphens/>
        <w:autoSpaceDE w:val="0"/>
        <w:spacing w:after="0" w:line="240" w:lineRule="auto"/>
        <w:ind w:left="851" w:hanging="425"/>
        <w:jc w:val="both"/>
        <w:rPr>
          <w:rFonts w:ascii="Open Sans" w:eastAsia="SimSun" w:hAnsi="Open Sans" w:cs="Open Sans"/>
          <w:kern w:val="1"/>
          <w:sz w:val="20"/>
          <w:szCs w:val="20"/>
          <w:lang w:bidi="hi-IN"/>
        </w:rPr>
      </w:pPr>
      <w:r w:rsidRPr="00257A5F">
        <w:rPr>
          <w:rFonts w:ascii="Open Sans" w:eastAsia="SimSun" w:hAnsi="Open Sans" w:cs="Open Sans"/>
          <w:kern w:val="1"/>
          <w:sz w:val="20"/>
          <w:szCs w:val="20"/>
          <w:lang w:bidi="hi-IN"/>
        </w:rPr>
        <w:t>posiada uprawnienia umożliwiające wykonanie umowy,</w:t>
      </w:r>
    </w:p>
    <w:p w14:paraId="3DB19DCD" w14:textId="77777777" w:rsidR="00257A5F" w:rsidRPr="00257A5F" w:rsidRDefault="00257A5F" w:rsidP="00257A5F">
      <w:pPr>
        <w:widowControl w:val="0"/>
        <w:numPr>
          <w:ilvl w:val="0"/>
          <w:numId w:val="95"/>
        </w:numPr>
        <w:suppressAutoHyphens/>
        <w:autoSpaceDE w:val="0"/>
        <w:spacing w:after="0" w:line="240" w:lineRule="auto"/>
        <w:ind w:left="709" w:hanging="283"/>
        <w:jc w:val="both"/>
        <w:rPr>
          <w:rFonts w:ascii="Open Sans" w:eastAsia="SimSun" w:hAnsi="Open Sans" w:cs="Open Sans"/>
          <w:kern w:val="1"/>
          <w:sz w:val="20"/>
          <w:szCs w:val="20"/>
          <w:lang w:bidi="hi-IN"/>
        </w:rPr>
      </w:pPr>
      <w:r w:rsidRPr="00257A5F">
        <w:rPr>
          <w:rFonts w:ascii="Open Sans" w:eastAsia="SimSun" w:hAnsi="Open Sans" w:cs="Open Sans"/>
          <w:kern w:val="1"/>
          <w:sz w:val="20"/>
          <w:szCs w:val="20"/>
          <w:lang w:bidi="hi-IN"/>
        </w:rPr>
        <w:t>przy realizacji umowy zachowa najwyższą staranność wynikającą z zawodowego charakteru wykonywanych usług,</w:t>
      </w:r>
    </w:p>
    <w:p w14:paraId="61FF86B4" w14:textId="77777777" w:rsidR="00257A5F" w:rsidRPr="00257A5F" w:rsidRDefault="00257A5F" w:rsidP="00257A5F">
      <w:pPr>
        <w:widowControl w:val="0"/>
        <w:numPr>
          <w:ilvl w:val="0"/>
          <w:numId w:val="95"/>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22DFA14D" w14:textId="77777777" w:rsidR="00257A5F" w:rsidRPr="00257A5F" w:rsidRDefault="00257A5F" w:rsidP="00257A5F">
      <w:pPr>
        <w:widowControl w:val="0"/>
        <w:numPr>
          <w:ilvl w:val="0"/>
          <w:numId w:val="101"/>
        </w:numPr>
        <w:tabs>
          <w:tab w:val="clear" w:pos="708"/>
          <w:tab w:val="num" w:pos="0"/>
        </w:tabs>
        <w:suppressAutoHyphens/>
        <w:autoSpaceDE w:val="0"/>
        <w:spacing w:after="0" w:line="240" w:lineRule="auto"/>
        <w:ind w:left="426" w:hanging="284"/>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Wykonawca zobowiązuje się:</w:t>
      </w:r>
    </w:p>
    <w:p w14:paraId="783BCEC0" w14:textId="77777777" w:rsidR="00257A5F" w:rsidRPr="00257A5F" w:rsidRDefault="00257A5F" w:rsidP="00257A5F">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wykonać wszystkie obowiązki opisane w  formularzu ofertowym stanowiącym załącznik nr 2 do niniejszej umowy, </w:t>
      </w:r>
    </w:p>
    <w:p w14:paraId="29779C67" w14:textId="77777777" w:rsidR="00257A5F" w:rsidRPr="00257A5F" w:rsidRDefault="00257A5F" w:rsidP="00257A5F">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świadczyć usługi będące przedmiotem zamówienia zgodnie z obowiązującymi przepisami prawa, z zachowaniem należytej staranności,</w:t>
      </w:r>
    </w:p>
    <w:p w14:paraId="6CB7F09C" w14:textId="77777777" w:rsidR="00257A5F" w:rsidRPr="00257A5F" w:rsidRDefault="00257A5F" w:rsidP="00257A5F">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bCs/>
          <w:kern w:val="1"/>
          <w:sz w:val="20"/>
          <w:szCs w:val="20"/>
          <w:lang w:bidi="hi-IN"/>
        </w:rPr>
        <w:t>informować niezwłocznie Zamawiającego o wszelkich okolicznościach mogących mieć wpływ na terminową realizację przedmiotu umowy, skutkujących ryzykiem niedotrzymania przez niego terminów objętych umową</w:t>
      </w:r>
      <w:r w:rsidRPr="00257A5F">
        <w:rPr>
          <w:rFonts w:ascii="Open Sans" w:eastAsia="SimSun" w:hAnsi="Open Sans" w:cs="Open Sans"/>
          <w:kern w:val="1"/>
          <w:sz w:val="20"/>
          <w:szCs w:val="20"/>
          <w:lang w:eastAsia="zh-CN" w:bidi="hi-IN"/>
        </w:rPr>
        <w:t>,</w:t>
      </w:r>
    </w:p>
    <w:p w14:paraId="67967EAA" w14:textId="77777777" w:rsidR="00257A5F" w:rsidRPr="00257A5F" w:rsidRDefault="00257A5F" w:rsidP="00257A5F">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umożliwić upoważnionym przez Zamawiającego osobom przeprowadzenie kontroli poprawności świadczenia usługi będącej przedmiotem zamówienia przez Wykonawcę na każdym etapie i w każdym czasie jej obowiązywania,</w:t>
      </w:r>
    </w:p>
    <w:p w14:paraId="1386327A" w14:textId="77777777" w:rsidR="00257A5F" w:rsidRPr="00257A5F" w:rsidRDefault="00257A5F" w:rsidP="00257A5F">
      <w:pPr>
        <w:widowControl w:val="0"/>
        <w:numPr>
          <w:ilvl w:val="0"/>
          <w:numId w:val="105"/>
        </w:numPr>
        <w:tabs>
          <w:tab w:val="left" w:pos="851"/>
        </w:tabs>
        <w:suppressAutoHyphens/>
        <w:autoSpaceDE w:val="0"/>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naprawić wszelkie szkody wynikłe z niewykonania lub nienależytego wykonania umowy.</w:t>
      </w:r>
    </w:p>
    <w:p w14:paraId="1E4B2952" w14:textId="77777777" w:rsidR="00257A5F" w:rsidRPr="00257A5F" w:rsidRDefault="00257A5F" w:rsidP="00257A5F">
      <w:pPr>
        <w:autoSpaceDE w:val="0"/>
        <w:spacing w:after="0" w:line="240" w:lineRule="auto"/>
        <w:jc w:val="both"/>
        <w:rPr>
          <w:rFonts w:ascii="Open Sans" w:eastAsia="SimSun" w:hAnsi="Open Sans" w:cs="Open Sans"/>
          <w:kern w:val="1"/>
          <w:sz w:val="20"/>
          <w:szCs w:val="20"/>
          <w:shd w:val="clear" w:color="auto" w:fill="FFFFFF"/>
          <w:lang w:eastAsia="zh-CN" w:bidi="hi-IN"/>
        </w:rPr>
      </w:pPr>
    </w:p>
    <w:p w14:paraId="447CEEB4"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3</w:t>
      </w:r>
    </w:p>
    <w:p w14:paraId="07DE46E9"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Zobowiązania Zamawiającego</w:t>
      </w:r>
    </w:p>
    <w:p w14:paraId="7553121D" w14:textId="77777777" w:rsidR="00257A5F" w:rsidRPr="00257A5F" w:rsidRDefault="00257A5F" w:rsidP="00257A5F">
      <w:pPr>
        <w:widowControl w:val="0"/>
        <w:numPr>
          <w:ilvl w:val="0"/>
          <w:numId w:val="100"/>
        </w:numPr>
        <w:tabs>
          <w:tab w:val="clear" w:pos="0"/>
          <w:tab w:val="num" w:pos="426"/>
          <w:tab w:val="num" w:pos="680"/>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Zamawiający udostępni Wykonawcy wszelkie znajdujące się w jego posiadaniu informacje lub dokumenty, jakie mogą być niezbędne dla wykonania niniejszej Umowy. </w:t>
      </w:r>
    </w:p>
    <w:p w14:paraId="0EEAC897" w14:textId="77777777" w:rsidR="00257A5F" w:rsidRPr="00257A5F" w:rsidRDefault="00257A5F" w:rsidP="00257A5F">
      <w:pPr>
        <w:widowControl w:val="0"/>
        <w:numPr>
          <w:ilvl w:val="0"/>
          <w:numId w:val="100"/>
        </w:numPr>
        <w:tabs>
          <w:tab w:val="clear" w:pos="0"/>
          <w:tab w:val="left" w:pos="426"/>
          <w:tab w:val="num" w:pos="680"/>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601E0B9D" w14:textId="77777777" w:rsidR="00257A5F" w:rsidRPr="00257A5F" w:rsidRDefault="00257A5F" w:rsidP="00257A5F">
      <w:pPr>
        <w:widowControl w:val="0"/>
        <w:suppressAutoHyphens/>
        <w:spacing w:after="0" w:line="240" w:lineRule="auto"/>
        <w:contextualSpacing/>
        <w:jc w:val="both"/>
        <w:rPr>
          <w:rFonts w:ascii="Open Sans" w:eastAsia="SimSun" w:hAnsi="Open Sans" w:cs="Open Sans"/>
          <w:kern w:val="1"/>
          <w:sz w:val="20"/>
          <w:szCs w:val="20"/>
          <w:lang w:eastAsia="zh-CN" w:bidi="hi-IN"/>
        </w:rPr>
      </w:pPr>
    </w:p>
    <w:p w14:paraId="38E0BDCD" w14:textId="77777777" w:rsidR="0043796F" w:rsidRDefault="0043796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7BB0802A" w14:textId="622B797E"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lastRenderedPageBreak/>
        <w:t>§ 4</w:t>
      </w:r>
    </w:p>
    <w:p w14:paraId="3D31CE4F"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Czas trwania umowy</w:t>
      </w:r>
    </w:p>
    <w:p w14:paraId="3AC47AB3"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Niniejsza umowa zostaje zawarta na okres:</w:t>
      </w:r>
    </w:p>
    <w:p w14:paraId="1EA4023E"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1)</w:t>
      </w:r>
      <w:r w:rsidRPr="00257A5F">
        <w:rPr>
          <w:rFonts w:ascii="Open Sans" w:eastAsia="SimSun" w:hAnsi="Open Sans" w:cs="Open Sans"/>
          <w:kern w:val="1"/>
          <w:sz w:val="20"/>
          <w:szCs w:val="20"/>
          <w:lang w:eastAsia="zh-CN" w:bidi="hi-IN"/>
        </w:rPr>
        <w:tab/>
        <w:t xml:space="preserve">zadanie nr 1 od dnia 01.01.2024 r. do dnia 31.03.2024 r. </w:t>
      </w:r>
    </w:p>
    <w:p w14:paraId="14F6B681"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2)</w:t>
      </w:r>
      <w:r w:rsidRPr="00257A5F">
        <w:rPr>
          <w:rFonts w:ascii="Open Sans" w:eastAsia="SimSun" w:hAnsi="Open Sans" w:cs="Open Sans"/>
          <w:kern w:val="1"/>
          <w:sz w:val="20"/>
          <w:szCs w:val="20"/>
          <w:lang w:eastAsia="zh-CN" w:bidi="hi-IN"/>
        </w:rPr>
        <w:tab/>
        <w:t xml:space="preserve">zadanie nr 2 od dnia 01.04.2024 r. do dnia 30.06.2024 r. </w:t>
      </w:r>
    </w:p>
    <w:p w14:paraId="57C42C42"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3)</w:t>
      </w:r>
      <w:r w:rsidRPr="00257A5F">
        <w:rPr>
          <w:rFonts w:ascii="Open Sans" w:eastAsia="SimSun" w:hAnsi="Open Sans" w:cs="Open Sans"/>
          <w:kern w:val="1"/>
          <w:sz w:val="20"/>
          <w:szCs w:val="20"/>
          <w:lang w:eastAsia="zh-CN" w:bidi="hi-IN"/>
        </w:rPr>
        <w:tab/>
        <w:t xml:space="preserve">zadanie nr 3 od dnia 01.07.2024 r. do dnia 30.09.2024 r. </w:t>
      </w:r>
    </w:p>
    <w:p w14:paraId="1BE2BF10"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4)</w:t>
      </w:r>
      <w:r w:rsidRPr="00257A5F">
        <w:rPr>
          <w:rFonts w:ascii="Open Sans" w:eastAsia="SimSun" w:hAnsi="Open Sans" w:cs="Open Sans"/>
          <w:kern w:val="1"/>
          <w:sz w:val="20"/>
          <w:szCs w:val="20"/>
          <w:lang w:eastAsia="zh-CN" w:bidi="hi-IN"/>
        </w:rPr>
        <w:tab/>
        <w:t xml:space="preserve">zadanie nr 4 od dnia 01.10.2024 r. do dnia 31.12.2024 r. </w:t>
      </w:r>
    </w:p>
    <w:p w14:paraId="64C88F8B" w14:textId="77777777" w:rsidR="00257A5F" w:rsidRPr="00257A5F" w:rsidRDefault="00257A5F" w:rsidP="00257A5F">
      <w:pPr>
        <w:widowControl w:val="0"/>
        <w:suppressAutoHyphens/>
        <w:spacing w:after="0" w:line="240" w:lineRule="auto"/>
        <w:ind w:left="75"/>
        <w:contextualSpacing/>
        <w:jc w:val="both"/>
        <w:rPr>
          <w:rFonts w:ascii="Open Sans" w:eastAsia="Open Sans" w:hAnsi="Open Sans" w:cs="Open Sans"/>
          <w:kern w:val="1"/>
          <w:sz w:val="20"/>
          <w:szCs w:val="20"/>
          <w:lang w:eastAsia="zh-CN" w:bidi="hi-IN"/>
        </w:rPr>
      </w:pPr>
      <w:r w:rsidRPr="00257A5F">
        <w:rPr>
          <w:rFonts w:ascii="Open Sans" w:eastAsia="SimSun" w:hAnsi="Open Sans" w:cs="Open Sans"/>
          <w:kern w:val="1"/>
          <w:sz w:val="20"/>
          <w:szCs w:val="20"/>
          <w:lang w:eastAsia="zh-CN" w:bidi="hi-IN"/>
        </w:rPr>
        <w:t>5)</w:t>
      </w:r>
      <w:r w:rsidRPr="00257A5F">
        <w:rPr>
          <w:rFonts w:ascii="Open Sans" w:eastAsia="SimSun" w:hAnsi="Open Sans" w:cs="Open Sans"/>
          <w:kern w:val="1"/>
          <w:sz w:val="20"/>
          <w:szCs w:val="20"/>
          <w:lang w:eastAsia="zh-CN" w:bidi="hi-IN"/>
        </w:rPr>
        <w:tab/>
        <w:t>zadania od 5 do 14 od dnia 01.01.2024 r.  do dnia 31.12.2024 r.</w:t>
      </w:r>
    </w:p>
    <w:p w14:paraId="7D37B351"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257A5F">
        <w:rPr>
          <w:rFonts w:ascii="Open Sans" w:eastAsia="Open Sans" w:hAnsi="Open Sans" w:cs="Open Sans"/>
          <w:kern w:val="1"/>
          <w:sz w:val="20"/>
          <w:szCs w:val="20"/>
          <w:lang w:eastAsia="zh-CN" w:bidi="hi-IN"/>
        </w:rPr>
        <w:t xml:space="preserve"> </w:t>
      </w:r>
    </w:p>
    <w:p w14:paraId="5CE712E0"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5</w:t>
      </w:r>
    </w:p>
    <w:p w14:paraId="27CBFD4F"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Osoby upoważnione do realizacji umowy</w:t>
      </w:r>
    </w:p>
    <w:p w14:paraId="57C182AF"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 sprawach związanych z realizacją niniejszej umowy Zamawiającego reprezentować będzie: </w:t>
      </w:r>
    </w:p>
    <w:p w14:paraId="35BF5C40" w14:textId="77777777" w:rsidR="00257A5F" w:rsidRPr="00257A5F" w:rsidRDefault="00257A5F" w:rsidP="00257A5F">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Marek Zalewski</w:t>
      </w:r>
    </w:p>
    <w:p w14:paraId="0942D394"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telefon do kontaktu: 508 373 470</w:t>
      </w:r>
    </w:p>
    <w:p w14:paraId="63BB7D73"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e-mail: </w:t>
      </w:r>
      <w:r w:rsidRPr="00257A5F">
        <w:rPr>
          <w:rFonts w:ascii="Open Sans" w:eastAsia="SimSun" w:hAnsi="Open Sans" w:cs="Open Sans"/>
          <w:kern w:val="1"/>
          <w:sz w:val="20"/>
          <w:szCs w:val="20"/>
          <w:u w:color="FF0000"/>
          <w:lang w:eastAsia="zh-CN" w:bidi="hi-IN"/>
        </w:rPr>
        <w:t>marek.zalewski@pgkkoszalin.pl</w:t>
      </w:r>
    </w:p>
    <w:p w14:paraId="2AC896D2"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Karolina Gryglewicz</w:t>
      </w:r>
    </w:p>
    <w:p w14:paraId="6C4EBB4C"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telefon do kontaktu: 517 793 468</w:t>
      </w:r>
    </w:p>
    <w:p w14:paraId="2374379D"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e-mail: karolina.gryglewicz@pgkkoszalin.pl</w:t>
      </w:r>
    </w:p>
    <w:p w14:paraId="3C86562E"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p>
    <w:p w14:paraId="08A4FBE1"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Wykonawcę reprezentować będzie:</w:t>
      </w:r>
    </w:p>
    <w:p w14:paraId="3C5FA00F" w14:textId="77777777" w:rsidR="00257A5F" w:rsidRPr="00257A5F" w:rsidRDefault="00257A5F" w:rsidP="00257A5F">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t>
      </w:r>
      <w:r w:rsidRPr="00257A5F">
        <w:rPr>
          <w:rFonts w:ascii="Open Sans" w:eastAsia="SimSun" w:hAnsi="Open Sans" w:cs="Open Sans"/>
          <w:kern w:val="1"/>
          <w:sz w:val="20"/>
          <w:szCs w:val="20"/>
          <w:lang w:eastAsia="zh-CN" w:bidi="hi-IN"/>
        </w:rPr>
        <w:tab/>
        <w:t>............................................................. (dane osoby)</w:t>
      </w:r>
    </w:p>
    <w:p w14:paraId="3B8C3791"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telefon do kontaktu: .......................................................</w:t>
      </w:r>
    </w:p>
    <w:p w14:paraId="0D3C8088" w14:textId="77777777" w:rsidR="00257A5F" w:rsidRPr="00257A5F" w:rsidRDefault="00257A5F" w:rsidP="00257A5F">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257A5F">
        <w:rPr>
          <w:rFonts w:ascii="Open Sans" w:eastAsia="SimSun" w:hAnsi="Open Sans" w:cs="Open Sans"/>
          <w:kern w:val="1"/>
          <w:sz w:val="20"/>
          <w:szCs w:val="20"/>
          <w:lang w:eastAsia="zh-CN" w:bidi="hi-IN"/>
        </w:rPr>
        <w:t>e-mail: ............................................................................</w:t>
      </w:r>
    </w:p>
    <w:p w14:paraId="651BA67D"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70CEF561"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6</w:t>
      </w:r>
    </w:p>
    <w:p w14:paraId="4EA880A0"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Wartość umowy</w:t>
      </w:r>
    </w:p>
    <w:p w14:paraId="315B53AA" w14:textId="77777777" w:rsidR="00257A5F" w:rsidRPr="00257A5F" w:rsidRDefault="00257A5F" w:rsidP="00257A5F">
      <w:pPr>
        <w:widowControl w:val="0"/>
        <w:numPr>
          <w:ilvl w:val="0"/>
          <w:numId w:val="106"/>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Wartość umowy zostaje określona na .......................... (..............................) PLN brutto, w tym ………….. (……………………) netto i podatek VAT ……………….. (…………………) PLN i zawiera wszystkie składniki cenotwórcze.</w:t>
      </w:r>
    </w:p>
    <w:p w14:paraId="17A57CEC" w14:textId="77777777" w:rsidR="00257A5F" w:rsidRPr="00257A5F" w:rsidRDefault="00257A5F" w:rsidP="00257A5F">
      <w:pPr>
        <w:widowControl w:val="0"/>
        <w:numPr>
          <w:ilvl w:val="0"/>
          <w:numId w:val="106"/>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Wartość umowy określona w ust. 1 jest wartością maksymalną zamówienia. </w:t>
      </w:r>
    </w:p>
    <w:p w14:paraId="42B62D3F" w14:textId="77777777" w:rsidR="00257A5F" w:rsidRPr="00257A5F" w:rsidRDefault="00257A5F" w:rsidP="00257A5F">
      <w:pPr>
        <w:widowControl w:val="0"/>
        <w:numPr>
          <w:ilvl w:val="0"/>
          <w:numId w:val="106"/>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Zamawiający zobowiązuje się zapłacić za przedmiot umowy ceny jednostkowe podane w formularzu ofertowym Wykonawcy, załączniku nr 2 do niniejszej umowy.</w:t>
      </w:r>
    </w:p>
    <w:p w14:paraId="61F2969D"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3288DEE0"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7</w:t>
      </w:r>
    </w:p>
    <w:p w14:paraId="47DB090C"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Warunki zapłaty</w:t>
      </w:r>
    </w:p>
    <w:p w14:paraId="38F6EAC0" w14:textId="77777777" w:rsidR="00257A5F" w:rsidRPr="00257A5F" w:rsidRDefault="00257A5F" w:rsidP="00257A5F">
      <w:pPr>
        <w:widowControl w:val="0"/>
        <w:numPr>
          <w:ilvl w:val="0"/>
          <w:numId w:val="104"/>
        </w:numPr>
        <w:tabs>
          <w:tab w:val="num" w:pos="426"/>
        </w:tabs>
        <w:suppressAutoHyphens/>
        <w:spacing w:after="0" w:line="240" w:lineRule="auto"/>
        <w:ind w:left="426" w:hanging="426"/>
        <w:contextualSpacing/>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zh-CN" w:bidi="hi-IN"/>
        </w:rPr>
        <w:t>Zamawiający zobowiązany jest do zapłaty należności przelewem, na rachunek Wykonawcy po prawidłowym wykonaniu zamówienia.</w:t>
      </w:r>
    </w:p>
    <w:p w14:paraId="739895F9" w14:textId="77777777" w:rsidR="00257A5F" w:rsidRPr="00257A5F" w:rsidRDefault="00257A5F" w:rsidP="00257A5F">
      <w:pPr>
        <w:widowControl w:val="0"/>
        <w:numPr>
          <w:ilvl w:val="0"/>
          <w:numId w:val="104"/>
        </w:numPr>
        <w:tabs>
          <w:tab w:val="num" w:pos="426"/>
        </w:tabs>
        <w:suppressAutoHyphens/>
        <w:spacing w:after="0" w:line="240" w:lineRule="auto"/>
        <w:ind w:left="426" w:hanging="426"/>
        <w:contextualSpacing/>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zh-CN" w:bidi="hi-IN"/>
        </w:rPr>
        <w:t>Zapłata za wykonanie przedmiotu umowy następować będzie w miesięcznych okresach rozliczeniowych [miesiąc kalendarzowy].</w:t>
      </w:r>
    </w:p>
    <w:p w14:paraId="3FBE6393" w14:textId="77777777" w:rsidR="00257A5F" w:rsidRPr="00257A5F" w:rsidRDefault="00257A5F" w:rsidP="00257A5F">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Wykonawca zobowiązany jest do wystawienia faktury VAT.</w:t>
      </w:r>
    </w:p>
    <w:p w14:paraId="05FECA75" w14:textId="77777777" w:rsidR="00257A5F" w:rsidRPr="00257A5F" w:rsidRDefault="00257A5F" w:rsidP="00257A5F">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 xml:space="preserve">Podstawą do przyjęcia faktury VAT będzie dostarczenie przez Wykonawcę prawidłowo wystawionej faktury wraz z dokumentem potwierdzającym wykonanie odzysku lub unieszkodliwiania w danym miesiącu kalendarzowym, a także sporządzenie ewidencji odpadów za dany okres rozliczeniowy przez Wykonawcę, w tym transportującego, zgodnie z obowiązującymi przepisami. </w:t>
      </w:r>
    </w:p>
    <w:p w14:paraId="1AA9ABFE" w14:textId="77777777" w:rsidR="00257A5F" w:rsidRPr="00257A5F" w:rsidRDefault="00257A5F" w:rsidP="00257A5F">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 xml:space="preserve">Rozliczenie ilości odpadów następować będzie na podstawie Karty Przekazania Odpadów sporządzanych na bieżąco zgodnie z obowiązującymi przepisami w oparciu o dowody ważenia odpadów na legalizowanej wadze towarowej.  </w:t>
      </w:r>
    </w:p>
    <w:p w14:paraId="7A37FFAB" w14:textId="77777777" w:rsidR="00257A5F" w:rsidRPr="00257A5F" w:rsidRDefault="00257A5F" w:rsidP="00257A5F">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 xml:space="preserve">Zamawiający zobowiązuje się do zapłaty wynagrodzenia objętego fakturą przelewem na konto wskazane na fakturze w terminie 21 dni </w:t>
      </w:r>
      <w:r w:rsidRPr="00257A5F">
        <w:rPr>
          <w:rFonts w:ascii="Open Sans" w:eastAsia="SimSun" w:hAnsi="Open Sans" w:cs="Open Sans"/>
          <w:kern w:val="1"/>
          <w:sz w:val="20"/>
          <w:szCs w:val="20"/>
          <w:lang w:eastAsia="zh-CN" w:bidi="hi-IN"/>
        </w:rPr>
        <w:t xml:space="preserve">od daty otrzymania faktury VAT za poszczególne wykonanie usługi, przy czym </w:t>
      </w:r>
      <w:r w:rsidRPr="00257A5F">
        <w:rPr>
          <w:rFonts w:ascii="Open Sans" w:eastAsia="Times New Roman" w:hAnsi="Open Sans" w:cs="Open Sans"/>
          <w:kern w:val="1"/>
          <w:sz w:val="20"/>
          <w:szCs w:val="20"/>
          <w:shd w:val="clear" w:color="auto" w:fill="FFFFFF"/>
          <w:lang w:eastAsia="zh-CN"/>
        </w:rPr>
        <w:t xml:space="preserve">procentowa wartość ostatniej części wynagrodzenia nie może </w:t>
      </w:r>
      <w:r w:rsidRPr="00257A5F">
        <w:rPr>
          <w:rFonts w:ascii="Open Sans" w:eastAsia="Times New Roman" w:hAnsi="Open Sans" w:cs="Open Sans"/>
          <w:kern w:val="1"/>
          <w:sz w:val="20"/>
          <w:szCs w:val="20"/>
          <w:shd w:val="clear" w:color="auto" w:fill="FFFFFF"/>
          <w:lang w:eastAsia="zh-CN"/>
        </w:rPr>
        <w:lastRenderedPageBreak/>
        <w:t>wynosić więcej niż 50% wynagrodzenia należnego Wykonawcy.</w:t>
      </w:r>
    </w:p>
    <w:p w14:paraId="51583F80" w14:textId="77777777" w:rsidR="00257A5F" w:rsidRPr="00257A5F" w:rsidRDefault="00257A5F" w:rsidP="00257A5F">
      <w:pPr>
        <w:widowControl w:val="0"/>
        <w:numPr>
          <w:ilvl w:val="0"/>
          <w:numId w:val="104"/>
        </w:numPr>
        <w:suppressAutoHyphens/>
        <w:spacing w:after="0" w:line="240" w:lineRule="auto"/>
        <w:ind w:left="426" w:hanging="426"/>
        <w:contextualSpacing/>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Zamawiający zapłaci kwoty należne Wykonawcy wynikające z realizacji niniejszej umowy w PLN na rachunek bankowy Wykonawcy:</w:t>
      </w:r>
    </w:p>
    <w:p w14:paraId="4188FF6C" w14:textId="77777777" w:rsidR="00257A5F" w:rsidRPr="00257A5F" w:rsidRDefault="00257A5F" w:rsidP="00257A5F">
      <w:pPr>
        <w:widowControl w:val="0"/>
        <w:suppressAutoHyphens/>
        <w:spacing w:after="0" w:line="240" w:lineRule="auto"/>
        <w:ind w:left="426"/>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Bank: ………………</w:t>
      </w:r>
    </w:p>
    <w:p w14:paraId="3FBB979E" w14:textId="77777777" w:rsidR="00257A5F" w:rsidRPr="00257A5F" w:rsidRDefault="00257A5F" w:rsidP="00257A5F">
      <w:pPr>
        <w:widowControl w:val="0"/>
        <w:suppressAutoHyphens/>
        <w:spacing w:after="0" w:line="240" w:lineRule="auto"/>
        <w:ind w:left="426"/>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 xml:space="preserve">Nr rachunku:…………………. </w:t>
      </w:r>
    </w:p>
    <w:p w14:paraId="1AB469E2" w14:textId="77777777" w:rsidR="00257A5F" w:rsidRPr="00257A5F" w:rsidRDefault="00257A5F" w:rsidP="00257A5F">
      <w:pPr>
        <w:widowControl w:val="0"/>
        <w:numPr>
          <w:ilvl w:val="0"/>
          <w:numId w:val="104"/>
        </w:numPr>
        <w:tabs>
          <w:tab w:val="num" w:pos="426"/>
        </w:tabs>
        <w:suppressAutoHyphens/>
        <w:spacing w:after="0" w:line="240" w:lineRule="auto"/>
        <w:ind w:left="426" w:hanging="426"/>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 xml:space="preserve">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164EC2A5" w14:textId="77777777" w:rsidR="00257A5F" w:rsidRPr="00257A5F" w:rsidRDefault="00257A5F" w:rsidP="00257A5F">
      <w:pPr>
        <w:widowControl w:val="0"/>
        <w:numPr>
          <w:ilvl w:val="0"/>
          <w:numId w:val="104"/>
        </w:numPr>
        <w:tabs>
          <w:tab w:val="num" w:pos="426"/>
        </w:tabs>
        <w:suppressAutoHyphens/>
        <w:spacing w:after="0" w:line="240" w:lineRule="auto"/>
        <w:ind w:left="426" w:hanging="426"/>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Za datę zapłaty uznaje się datę obciążenia rachunku bankowego Zamawiającego.</w:t>
      </w:r>
    </w:p>
    <w:p w14:paraId="668DE89D" w14:textId="77777777" w:rsidR="00257A5F" w:rsidRPr="00257A5F" w:rsidRDefault="00257A5F" w:rsidP="00257A5F">
      <w:pPr>
        <w:widowControl w:val="0"/>
        <w:numPr>
          <w:ilvl w:val="0"/>
          <w:numId w:val="104"/>
        </w:numPr>
        <w:tabs>
          <w:tab w:val="num" w:pos="426"/>
        </w:tabs>
        <w:suppressAutoHyphens/>
        <w:spacing w:after="0" w:line="240" w:lineRule="auto"/>
        <w:ind w:left="426" w:hanging="426"/>
        <w:jc w:val="both"/>
        <w:rPr>
          <w:rFonts w:ascii="Open Sans" w:eastAsia="SimSun" w:hAnsi="Open Sans" w:cs="Open Sans"/>
          <w:kern w:val="1"/>
          <w:sz w:val="20"/>
          <w:szCs w:val="20"/>
          <w:lang w:eastAsia="ar-SA"/>
        </w:rPr>
      </w:pPr>
      <w:r w:rsidRPr="00257A5F">
        <w:rPr>
          <w:rFonts w:ascii="Open Sans" w:eastAsia="SimSun" w:hAnsi="Open Sans" w:cs="Open Sans"/>
          <w:kern w:val="1"/>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6D21C379" w14:textId="77777777" w:rsidR="00257A5F" w:rsidRPr="00257A5F" w:rsidRDefault="00257A5F" w:rsidP="00257A5F">
      <w:pPr>
        <w:widowControl w:val="0"/>
        <w:suppressAutoHyphens/>
        <w:spacing w:after="0" w:line="240" w:lineRule="auto"/>
        <w:ind w:left="75"/>
        <w:contextualSpacing/>
        <w:rPr>
          <w:rFonts w:ascii="Open Sans" w:eastAsia="SimSun" w:hAnsi="Open Sans" w:cs="Open Sans"/>
          <w:b/>
          <w:bCs/>
          <w:kern w:val="1"/>
          <w:sz w:val="20"/>
          <w:szCs w:val="20"/>
          <w:lang w:eastAsia="zh-CN" w:bidi="hi-IN"/>
        </w:rPr>
      </w:pPr>
    </w:p>
    <w:p w14:paraId="4354DD23"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8</w:t>
      </w:r>
    </w:p>
    <w:p w14:paraId="29B45C03"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Kary umowne</w:t>
      </w:r>
    </w:p>
    <w:p w14:paraId="073A9FD5" w14:textId="77777777" w:rsidR="00257A5F" w:rsidRPr="00257A5F" w:rsidRDefault="00257A5F" w:rsidP="00257A5F">
      <w:pPr>
        <w:widowControl w:val="0"/>
        <w:numPr>
          <w:ilvl w:val="0"/>
          <w:numId w:val="107"/>
        </w:numPr>
        <w:suppressAutoHyphens/>
        <w:spacing w:after="0" w:line="240" w:lineRule="auto"/>
        <w:ind w:left="426" w:hanging="426"/>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Wykonawca zapłaci karę umowną w przypadku:</w:t>
      </w:r>
    </w:p>
    <w:p w14:paraId="6F125F74" w14:textId="77777777" w:rsidR="00257A5F" w:rsidRPr="00257A5F" w:rsidRDefault="00257A5F" w:rsidP="00257A5F">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 nieodebranie, z winy Wykonawcy, odpadów pomimo otrzymania pisemnego (pocztą, faksem lub e-mailem na adres wskazany przez Wykonawcę w § 5) wezwania – w wysokości 1% wartości brutto nieodebranej partii odpadów wskazanej w wezwaniu za każdy dzień zwłoki, </w:t>
      </w:r>
    </w:p>
    <w:p w14:paraId="2EE4E45F" w14:textId="77777777" w:rsidR="00257A5F" w:rsidRPr="00257A5F" w:rsidRDefault="00257A5F" w:rsidP="00257A5F">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niewykonania przez Wykonawcę wydawanych przez Zamawiającego poleceń lub wytycznych związanych ze sposobem wykonania przedmiotu umowy, w tym w przypadku nieuwzględnienia uwag Zamawiającego – w wysokości 1% wartości wynagrodzenia brutto określonego w § 6 ust. 1 niniejszej umowy za każde stwierdzone naruszenie,</w:t>
      </w:r>
    </w:p>
    <w:p w14:paraId="1E19D479" w14:textId="77777777" w:rsidR="00257A5F" w:rsidRPr="00257A5F" w:rsidRDefault="00257A5F" w:rsidP="00257A5F">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 tytułu odstąpienia od umowy przez Zamawiającego z powodu zawinionych przez Wykonawcę okoliczności, o których mowa w </w:t>
      </w:r>
      <w:bookmarkStart w:id="18" w:name="_Hlk147318418"/>
      <w:r w:rsidRPr="00257A5F">
        <w:rPr>
          <w:rFonts w:ascii="Open Sans" w:eastAsia="SimSun" w:hAnsi="Open Sans" w:cs="Open Sans"/>
          <w:kern w:val="1"/>
          <w:sz w:val="20"/>
          <w:szCs w:val="20"/>
          <w:lang w:eastAsia="zh-CN" w:bidi="hi-IN"/>
        </w:rPr>
        <w:t xml:space="preserve">§ 11 </w:t>
      </w:r>
      <w:bookmarkEnd w:id="18"/>
      <w:r w:rsidRPr="00257A5F">
        <w:rPr>
          <w:rFonts w:ascii="Open Sans" w:eastAsia="SimSun" w:hAnsi="Open Sans" w:cs="Open Sans"/>
          <w:kern w:val="1"/>
          <w:sz w:val="20"/>
          <w:szCs w:val="20"/>
          <w:lang w:eastAsia="zh-CN" w:bidi="hi-IN"/>
        </w:rPr>
        <w:t>lub rozwiązania umowy z przyczyn leżących po stronie Wykonawcy (niezależnych od Zamawiającego), w wysokości 10 % wynagrodzenia umownego brutto określonego w § 6 ust. 1,</w:t>
      </w:r>
    </w:p>
    <w:p w14:paraId="5FF8F621" w14:textId="77777777" w:rsidR="00257A5F" w:rsidRPr="00257A5F" w:rsidRDefault="00257A5F" w:rsidP="00257A5F">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 przypadku odstąpienia od umowy przez Wykonawcę z przyczyn niezależnych od Zamawiającego, w wysokości 10 % wynagrodzenia umownego brutto określonego w § 6 ust. 1,</w:t>
      </w:r>
    </w:p>
    <w:p w14:paraId="6D073776" w14:textId="77777777" w:rsidR="00257A5F" w:rsidRPr="00257A5F" w:rsidRDefault="00257A5F" w:rsidP="00257A5F">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/dotyczy zadania 7/ za nieosiągnięcie poziomu wskazanego przez Wykonawcę w</w:t>
      </w:r>
      <w:r w:rsidRPr="00257A5F">
        <w:rPr>
          <w:rFonts w:ascii="Open Sans" w:eastAsia="SimSun" w:hAnsi="Open Sans" w:cs="Open Sans"/>
          <w:b/>
          <w:kern w:val="1"/>
          <w:sz w:val="20"/>
          <w:szCs w:val="20"/>
          <w:lang w:eastAsia="zh-CN" w:bidi="hi-IN"/>
        </w:rPr>
        <w:t> </w:t>
      </w:r>
      <w:r w:rsidRPr="00257A5F">
        <w:rPr>
          <w:rFonts w:ascii="Open Sans" w:eastAsia="SimSun" w:hAnsi="Open Sans" w:cs="Open Sans"/>
          <w:kern w:val="1"/>
          <w:sz w:val="20"/>
          <w:szCs w:val="20"/>
          <w:lang w:eastAsia="zh-CN" w:bidi="hi-IN"/>
        </w:rPr>
        <w:t>formularzu ofertowym, t.j. niepoddania odpadów odzyskowi lub recyklingowi w sposób i w terminach określonych w Opisie Przedmiotu Zamówienia – w wysokości 200,00 (dwieście) złotych od każdej tony odpadów niepoddanej odzyskowi lub recyklingowi w sposób i w terminach określonych w szczegółowym opisie przedmiotu zamówienia</w:t>
      </w:r>
    </w:p>
    <w:p w14:paraId="48E7A426" w14:textId="77777777" w:rsidR="00257A5F" w:rsidRPr="00257A5F" w:rsidRDefault="00257A5F" w:rsidP="00257A5F">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 przypadku niedostarczenia odpadów do instalacji wskazanej przez Wykonawcę w formularzu ofertowym, w wysokości 20 % wynagrodzenia umownego brutto określonego w § 6 ust. 1,</w:t>
      </w:r>
    </w:p>
    <w:p w14:paraId="7991306D" w14:textId="77777777" w:rsidR="00257A5F" w:rsidRPr="00257A5F" w:rsidRDefault="00257A5F" w:rsidP="00257A5F">
      <w:pPr>
        <w:widowControl w:val="0"/>
        <w:numPr>
          <w:ilvl w:val="0"/>
          <w:numId w:val="112"/>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 przypadku braku potwierdzeń kart w Bazie danych o produktach i opakowaniach oraz gospodarce odpadami (potwierdzenie przejęcia odpadów, transport odpadów) w danym miesiącu kalendarzowym, w którym odpady zostały przekazane do zagospodarowania przez Wykonawcę, w wysokości 5 % wynagrodzenia umownego brutto określonego w § 6 ust. 1,</w:t>
      </w:r>
    </w:p>
    <w:p w14:paraId="51FBB1A5" w14:textId="77777777" w:rsidR="00257A5F" w:rsidRPr="00257A5F" w:rsidRDefault="00257A5F" w:rsidP="00257A5F">
      <w:pPr>
        <w:widowControl w:val="0"/>
        <w:numPr>
          <w:ilvl w:val="0"/>
          <w:numId w:val="107"/>
        </w:numPr>
        <w:suppressAutoHyphens/>
        <w:spacing w:after="0" w:line="240" w:lineRule="auto"/>
        <w:ind w:left="426" w:right="-2" w:hanging="426"/>
        <w:jc w:val="both"/>
        <w:rPr>
          <w:rFonts w:ascii="Open Sans" w:eastAsia="Times New Roman" w:hAnsi="Open Sans" w:cs="Open Sans"/>
          <w:kern w:val="1"/>
          <w:sz w:val="20"/>
          <w:szCs w:val="20"/>
          <w:lang w:eastAsia="zh-CN"/>
        </w:rPr>
      </w:pPr>
      <w:r w:rsidRPr="00257A5F">
        <w:rPr>
          <w:rFonts w:ascii="Open Sans" w:eastAsia="SimSun" w:hAnsi="Open Sans" w:cs="Open Sans"/>
          <w:kern w:val="1"/>
          <w:sz w:val="20"/>
          <w:szCs w:val="20"/>
          <w:lang w:eastAsia="zh-CN" w:bidi="hi-IN"/>
        </w:rPr>
        <w:t>Zamawiający zastrzega sobie prawo do żądania odszkodowania uzupełniającego, gdyby wysokość poniesionej szkody przewyższała wysokość kar umownych.</w:t>
      </w:r>
    </w:p>
    <w:p w14:paraId="3FDADE15" w14:textId="77777777" w:rsidR="00257A5F" w:rsidRPr="00257A5F" w:rsidRDefault="00257A5F" w:rsidP="00257A5F">
      <w:pPr>
        <w:widowControl w:val="0"/>
        <w:numPr>
          <w:ilvl w:val="0"/>
          <w:numId w:val="107"/>
        </w:numPr>
        <w:suppressAutoHyphens/>
        <w:spacing w:after="0" w:line="240" w:lineRule="auto"/>
        <w:ind w:left="426" w:right="-2" w:hanging="426"/>
        <w:jc w:val="both"/>
        <w:rPr>
          <w:rFonts w:ascii="Open Sans" w:eastAsia="Times New Roman" w:hAnsi="Open Sans" w:cs="Open Sans"/>
          <w:kern w:val="1"/>
          <w:sz w:val="20"/>
          <w:szCs w:val="20"/>
          <w:lang w:eastAsia="zh-CN"/>
        </w:rPr>
      </w:pPr>
      <w:r w:rsidRPr="00257A5F">
        <w:rPr>
          <w:rFonts w:ascii="Open Sans" w:eastAsia="SimSun" w:hAnsi="Open Sans" w:cs="Open Sans"/>
          <w:kern w:val="1"/>
          <w:sz w:val="20"/>
          <w:szCs w:val="20"/>
          <w:lang w:eastAsia="zh-CN" w:bidi="hi-IN"/>
        </w:rPr>
        <w:t>W razie naliczenia kar umownych Zamawiający będzie upoważniony do potrącenia ich kwoty z faktury Wykonawcy.</w:t>
      </w:r>
    </w:p>
    <w:p w14:paraId="4A86AEFC" w14:textId="77777777" w:rsidR="00257A5F" w:rsidRPr="00257A5F" w:rsidRDefault="00257A5F" w:rsidP="00257A5F">
      <w:pPr>
        <w:widowControl w:val="0"/>
        <w:numPr>
          <w:ilvl w:val="0"/>
          <w:numId w:val="107"/>
        </w:numPr>
        <w:suppressAutoHyphens/>
        <w:spacing w:after="0" w:line="240" w:lineRule="auto"/>
        <w:ind w:left="426" w:right="-2" w:hanging="426"/>
        <w:jc w:val="both"/>
        <w:rPr>
          <w:rFonts w:ascii="Open Sans" w:eastAsia="SimSun" w:hAnsi="Open Sans" w:cs="Open Sans"/>
          <w:b/>
          <w:bCs/>
          <w:kern w:val="1"/>
          <w:sz w:val="20"/>
          <w:szCs w:val="20"/>
          <w:lang w:eastAsia="zh-CN" w:bidi="hi-IN"/>
        </w:rPr>
      </w:pPr>
      <w:r w:rsidRPr="00257A5F">
        <w:rPr>
          <w:rFonts w:ascii="Open Sans" w:eastAsia="SimSun" w:hAnsi="Open Sans" w:cs="Open Sans"/>
          <w:kern w:val="1"/>
          <w:sz w:val="20"/>
          <w:szCs w:val="20"/>
          <w:lang w:eastAsia="zh-CN" w:bidi="hi-IN"/>
        </w:rPr>
        <w:lastRenderedPageBreak/>
        <w:t>Łączna maksymalna wysokość kar umownych, których mogą dochodzić strony wynosi 50 % wynagrodzenia umownego brutto określonego w § 6 ust. 1.</w:t>
      </w:r>
    </w:p>
    <w:p w14:paraId="2BF3CDD8"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432C9835"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bookmarkStart w:id="19" w:name="_Hlk147318147"/>
      <w:r w:rsidRPr="00257A5F">
        <w:rPr>
          <w:rFonts w:ascii="Open Sans" w:eastAsia="SimSun" w:hAnsi="Open Sans" w:cs="Open Sans"/>
          <w:b/>
          <w:bCs/>
          <w:kern w:val="1"/>
          <w:sz w:val="20"/>
          <w:szCs w:val="20"/>
          <w:lang w:eastAsia="zh-CN" w:bidi="hi-IN"/>
        </w:rPr>
        <w:t>§ 9</w:t>
      </w:r>
    </w:p>
    <w:bookmarkEnd w:id="19"/>
    <w:p w14:paraId="20D800B3"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 xml:space="preserve">Zabezpieczenie należytego wykonania umowy </w:t>
      </w:r>
    </w:p>
    <w:p w14:paraId="199F8588" w14:textId="77777777" w:rsidR="00257A5F" w:rsidRPr="00257A5F" w:rsidRDefault="00257A5F" w:rsidP="00257A5F">
      <w:pPr>
        <w:widowControl w:val="0"/>
        <w:numPr>
          <w:ilvl w:val="0"/>
          <w:numId w:val="10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Wykonawca wnosi zabezpieczenie należytego wykonania umowy w wysokości 1% ceny maksymalnej wartości nominalnej umowy, co stanowi kwotę </w:t>
      </w:r>
      <w:r w:rsidRPr="00257A5F">
        <w:rPr>
          <w:rFonts w:ascii="Open Sans" w:eastAsia="SimSun" w:hAnsi="Open Sans" w:cs="Open Sans"/>
          <w:b/>
          <w:kern w:val="1"/>
          <w:sz w:val="20"/>
          <w:szCs w:val="20"/>
          <w:lang w:eastAsia="zh-CN" w:bidi="hi-IN"/>
        </w:rPr>
        <w:t>.</w:t>
      </w:r>
      <w:r w:rsidRPr="00257A5F">
        <w:rPr>
          <w:rFonts w:ascii="Open Sans" w:eastAsia="SimSun" w:hAnsi="Open Sans" w:cs="Open Sans"/>
          <w:kern w:val="1"/>
          <w:sz w:val="20"/>
          <w:szCs w:val="20"/>
          <w:lang w:eastAsia="zh-CN" w:bidi="hi-IN"/>
        </w:rPr>
        <w:t>............................ (......................................................................) złotych.</w:t>
      </w:r>
    </w:p>
    <w:p w14:paraId="17D27638" w14:textId="77777777" w:rsidR="00257A5F" w:rsidRPr="00257A5F" w:rsidRDefault="00257A5F" w:rsidP="00257A5F">
      <w:pPr>
        <w:widowControl w:val="0"/>
        <w:numPr>
          <w:ilvl w:val="0"/>
          <w:numId w:val="10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Zabezpieczenie gwarantujące zgodnie z umową wykonanie przedmiotu zamówienia zostanie zwrócone w ciągu 30 dni od dnia wykonania zamówienia i uznania przez Zamawiającego za należycie wykonane. </w:t>
      </w:r>
    </w:p>
    <w:p w14:paraId="000E0496" w14:textId="77777777" w:rsidR="00257A5F" w:rsidRPr="00257A5F" w:rsidRDefault="00257A5F" w:rsidP="00257A5F">
      <w:pPr>
        <w:widowControl w:val="0"/>
        <w:suppressAutoHyphens/>
        <w:spacing w:after="0" w:line="240" w:lineRule="auto"/>
        <w:ind w:left="426"/>
        <w:contextualSpacing/>
        <w:jc w:val="both"/>
        <w:rPr>
          <w:rFonts w:ascii="Open Sans" w:eastAsia="SimSun" w:hAnsi="Open Sans" w:cs="Open Sans"/>
          <w:kern w:val="1"/>
          <w:sz w:val="20"/>
          <w:szCs w:val="20"/>
          <w:lang w:eastAsia="zh-CN" w:bidi="hi-IN"/>
        </w:rPr>
      </w:pPr>
    </w:p>
    <w:p w14:paraId="34D2917C" w14:textId="77777777" w:rsidR="00257A5F" w:rsidRPr="00257A5F" w:rsidRDefault="00257A5F" w:rsidP="00257A5F">
      <w:pPr>
        <w:suppressAutoHyphens/>
        <w:spacing w:after="0" w:line="240" w:lineRule="auto"/>
        <w:jc w:val="center"/>
        <w:rPr>
          <w:rFonts w:ascii="Open Sans" w:eastAsia="SimSun" w:hAnsi="Open Sans" w:cs="Open Sans"/>
          <w:b/>
          <w:bCs/>
          <w:kern w:val="1"/>
          <w:sz w:val="20"/>
          <w:szCs w:val="20"/>
          <w:lang w:eastAsia="zh-CN" w:bidi="hi-IN"/>
        </w:rPr>
      </w:pPr>
      <w:r w:rsidRPr="00257A5F">
        <w:rPr>
          <w:rFonts w:ascii="Open Sans" w:eastAsia="SimSun" w:hAnsi="Open Sans" w:cs="Open Sans"/>
          <w:b/>
          <w:kern w:val="1"/>
          <w:sz w:val="20"/>
          <w:szCs w:val="20"/>
          <w:lang w:eastAsia="ar-SA"/>
        </w:rPr>
        <w:t>§ 10</w:t>
      </w:r>
    </w:p>
    <w:p w14:paraId="0D241539"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 xml:space="preserve">Zmiany umowy </w:t>
      </w:r>
    </w:p>
    <w:p w14:paraId="3C4EDE49" w14:textId="77777777" w:rsidR="00257A5F" w:rsidRPr="00257A5F" w:rsidRDefault="00257A5F" w:rsidP="00257A5F">
      <w:pPr>
        <w:widowControl w:val="0"/>
        <w:numPr>
          <w:ilvl w:val="0"/>
          <w:numId w:val="96"/>
        </w:numPr>
        <w:suppressAutoHyphens/>
        <w:spacing w:after="0" w:line="240" w:lineRule="auto"/>
        <w:ind w:left="426" w:hanging="426"/>
        <w:contextualSpacing/>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Zmiana niniejszej umowy wymaga formy pisemnej pod rygorem nieważności.</w:t>
      </w:r>
    </w:p>
    <w:p w14:paraId="38B2614C" w14:textId="77777777" w:rsidR="00257A5F" w:rsidRPr="00257A5F" w:rsidRDefault="00257A5F" w:rsidP="00257A5F">
      <w:pPr>
        <w:widowControl w:val="0"/>
        <w:numPr>
          <w:ilvl w:val="0"/>
          <w:numId w:val="96"/>
        </w:numPr>
        <w:suppressAutoHyphens/>
        <w:spacing w:after="0" w:line="240" w:lineRule="auto"/>
        <w:ind w:left="426" w:hanging="426"/>
        <w:contextualSpacing/>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Zmiana niniejszej umowy jest możliwa w przypadku:</w:t>
      </w:r>
    </w:p>
    <w:p w14:paraId="2E4B8517" w14:textId="77777777" w:rsidR="00257A5F" w:rsidRPr="00257A5F" w:rsidRDefault="00257A5F" w:rsidP="00257A5F">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zmiany terminu realizacji umowy z przyczyn niezależnych od Wykonawcy,</w:t>
      </w:r>
    </w:p>
    <w:p w14:paraId="223D8D16" w14:textId="77777777" w:rsidR="00257A5F" w:rsidRPr="00257A5F" w:rsidRDefault="00257A5F" w:rsidP="00257A5F">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zmiany osób upoważnionych do realizacji umowy wskazanych w § 5,</w:t>
      </w:r>
    </w:p>
    <w:p w14:paraId="2E5A54A4" w14:textId="77777777" w:rsidR="00257A5F" w:rsidRPr="00257A5F" w:rsidRDefault="00257A5F" w:rsidP="00257A5F">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5A6DF4A3" w14:textId="77777777" w:rsidR="00257A5F" w:rsidRPr="00257A5F" w:rsidRDefault="00257A5F" w:rsidP="00257A5F">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ograniczenia zakresu przedmiotu umowy, w przypadku zaistnienie okoliczności, w których zbędne będzie wykonanie danej części zamówienia wraz ze związanym z tym obniżeniem wynagrodzenia – z zastrzeżeniem § 1 ust. 9,</w:t>
      </w:r>
    </w:p>
    <w:p w14:paraId="474F01FB" w14:textId="77777777" w:rsidR="00257A5F" w:rsidRPr="00257A5F" w:rsidRDefault="00257A5F" w:rsidP="00257A5F">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wystąpienia klęski żywiołowej lub gdy warunki atmosferyczne lub inne obiektywne okoliczności uniemożliwiają wykonanie przedmiotu umowy,</w:t>
      </w:r>
    </w:p>
    <w:p w14:paraId="3D0BE22F" w14:textId="77777777" w:rsidR="00257A5F" w:rsidRPr="00257A5F" w:rsidRDefault="00257A5F" w:rsidP="00257A5F">
      <w:pPr>
        <w:widowControl w:val="0"/>
        <w:numPr>
          <w:ilvl w:val="0"/>
          <w:numId w:val="11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zmiany terminu wykonania usługi w przypadku jego zdezaktualizowania na skutek przedłużenia postępowania o zamówienie publiczne.</w:t>
      </w:r>
    </w:p>
    <w:p w14:paraId="0BF1036A" w14:textId="77777777" w:rsidR="00257A5F" w:rsidRPr="00257A5F" w:rsidRDefault="00257A5F" w:rsidP="00257A5F">
      <w:pPr>
        <w:widowControl w:val="0"/>
        <w:numPr>
          <w:ilvl w:val="0"/>
          <w:numId w:val="96"/>
        </w:numPr>
        <w:tabs>
          <w:tab w:val="num" w:pos="426"/>
        </w:tabs>
        <w:suppressAutoHyphens/>
        <w:spacing w:after="0" w:line="240" w:lineRule="auto"/>
        <w:ind w:left="426" w:hanging="426"/>
        <w:contextualSpacing/>
        <w:jc w:val="both"/>
        <w:rPr>
          <w:rFonts w:ascii="Open Sans" w:eastAsia="SimSun" w:hAnsi="Open Sans" w:cs="Open Sans"/>
          <w:i/>
          <w:iCs/>
          <w:kern w:val="1"/>
          <w:sz w:val="20"/>
          <w:szCs w:val="20"/>
          <w:u w:val="single"/>
          <w:lang w:eastAsia="zh-CN" w:bidi="hi-IN"/>
        </w:rPr>
      </w:pPr>
      <w:r w:rsidRPr="00257A5F">
        <w:rPr>
          <w:rFonts w:ascii="Open Sans" w:eastAsia="SimSun" w:hAnsi="Open Sans" w:cs="Open Sans"/>
          <w:kern w:val="1"/>
          <w:sz w:val="20"/>
          <w:szCs w:val="20"/>
          <w:lang w:eastAsia="hi-IN" w:bidi="hi-IN"/>
        </w:rPr>
        <w:t xml:space="preserve">Zmiany objęte ust. 2 mogą być zainicjowane przez Wykonawcę lub Zamawiającego poprzez pisemne żądanie skierowane do drugiej ze stron. W żądaniu winna zostać wskazana przyczyna zmian, jej uzasadnienie, a także szczegółowy zakres zmiany. </w:t>
      </w:r>
    </w:p>
    <w:p w14:paraId="381CA0EC" w14:textId="77777777" w:rsidR="00257A5F" w:rsidRPr="00257A5F" w:rsidRDefault="00257A5F" w:rsidP="00257A5F">
      <w:pPr>
        <w:widowControl w:val="0"/>
        <w:numPr>
          <w:ilvl w:val="0"/>
          <w:numId w:val="96"/>
        </w:numPr>
        <w:tabs>
          <w:tab w:val="num" w:pos="426"/>
        </w:tabs>
        <w:suppressAutoHyphens/>
        <w:spacing w:after="0" w:line="240" w:lineRule="auto"/>
        <w:ind w:left="426" w:hanging="426"/>
        <w:jc w:val="both"/>
        <w:rPr>
          <w:rFonts w:ascii="Open Sans" w:eastAsia="SimSun" w:hAnsi="Open Sans" w:cs="Open Sans"/>
          <w:kern w:val="1"/>
          <w:sz w:val="20"/>
          <w:szCs w:val="20"/>
          <w:lang w:eastAsia="zh-CN" w:bidi="hi-IN"/>
        </w:rPr>
      </w:pPr>
      <w:r w:rsidRPr="00257A5F">
        <w:rPr>
          <w:rFonts w:ascii="Open Sans" w:eastAsia="Times New Roman" w:hAnsi="Open Sans" w:cs="Open Sans"/>
          <w:kern w:val="1"/>
          <w:sz w:val="20"/>
          <w:szCs w:val="20"/>
          <w:lang w:eastAsia="zh-CN"/>
        </w:rPr>
        <w:t>W przypadku zawarcia umowy na czas dłuższy niż 6 miesięcy możliwa jest nadto zmiana wysokości wynagrodzenia w przypadku zmiany:</w:t>
      </w:r>
    </w:p>
    <w:p w14:paraId="3D56460A" w14:textId="77777777" w:rsidR="00257A5F" w:rsidRPr="00257A5F" w:rsidRDefault="00257A5F" w:rsidP="00257A5F">
      <w:pPr>
        <w:widowControl w:val="0"/>
        <w:numPr>
          <w:ilvl w:val="0"/>
          <w:numId w:val="130"/>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stawki podatku od towarów i usług oraz podatku akcyzowego,</w:t>
      </w:r>
    </w:p>
    <w:p w14:paraId="31C9D256" w14:textId="77777777" w:rsidR="00257A5F" w:rsidRPr="00257A5F" w:rsidRDefault="00257A5F" w:rsidP="00257A5F">
      <w:pPr>
        <w:widowControl w:val="0"/>
        <w:numPr>
          <w:ilvl w:val="0"/>
          <w:numId w:val="130"/>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wysokości minimalnego wynagrodzenia za pracę albo wysokości minimalnej stawki godzinowej, ustalonych na podstawie </w:t>
      </w:r>
      <w:hyperlink r:id="rId12" w:anchor="/document/16992095?cm=DOCUMENT" w:history="1">
        <w:r w:rsidRPr="00257A5F">
          <w:rPr>
            <w:rFonts w:ascii="Open Sans" w:eastAsia="SimSun" w:hAnsi="Open Sans" w:cs="Open Sans"/>
            <w:kern w:val="1"/>
            <w:sz w:val="20"/>
            <w:szCs w:val="20"/>
            <w:lang w:eastAsia="zh-CN" w:bidi="hi-IN"/>
          </w:rPr>
          <w:t>ustawy</w:t>
        </w:r>
      </w:hyperlink>
      <w:r w:rsidRPr="00257A5F">
        <w:rPr>
          <w:rFonts w:ascii="Open Sans" w:eastAsia="SimSun" w:hAnsi="Open Sans" w:cs="Open Sans"/>
          <w:kern w:val="1"/>
          <w:sz w:val="20"/>
          <w:szCs w:val="20"/>
          <w:lang w:eastAsia="zh-CN" w:bidi="hi-IN"/>
        </w:rPr>
        <w:t xml:space="preserve"> z dnia 10 października 2002 r. o minimalnym wynagrodzeniu za pracę,</w:t>
      </w:r>
    </w:p>
    <w:p w14:paraId="26970BE1" w14:textId="77777777" w:rsidR="00257A5F" w:rsidRPr="00257A5F" w:rsidRDefault="00257A5F" w:rsidP="00257A5F">
      <w:pPr>
        <w:widowControl w:val="0"/>
        <w:numPr>
          <w:ilvl w:val="0"/>
          <w:numId w:val="130"/>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zasad podlegania ubezpieczeniom społecznym lub ubezpieczeniu zdrowotnemu lub wysokości stawki składki na ubezpieczenia społeczne lub ubezpieczenie zdrowotne,</w:t>
      </w:r>
    </w:p>
    <w:p w14:paraId="0BAF7A07" w14:textId="77777777" w:rsidR="00257A5F" w:rsidRPr="00257A5F" w:rsidRDefault="00257A5F" w:rsidP="00257A5F">
      <w:pPr>
        <w:widowControl w:val="0"/>
        <w:numPr>
          <w:ilvl w:val="0"/>
          <w:numId w:val="130"/>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zasad gromadzenia i wysokości wpłat do pracowniczych planów kapitałowych, o których mowa w </w:t>
      </w:r>
      <w:hyperlink r:id="rId13" w:anchor="/document/18781862?cm=DOCUMENT" w:history="1">
        <w:r w:rsidRPr="00257A5F">
          <w:rPr>
            <w:rFonts w:ascii="Open Sans" w:eastAsia="SimSun" w:hAnsi="Open Sans" w:cs="Open Sans"/>
            <w:kern w:val="1"/>
            <w:sz w:val="20"/>
            <w:szCs w:val="20"/>
            <w:lang w:eastAsia="zh-CN" w:bidi="hi-IN"/>
          </w:rPr>
          <w:t>ustawie</w:t>
        </w:r>
      </w:hyperlink>
      <w:r w:rsidRPr="00257A5F">
        <w:rPr>
          <w:rFonts w:ascii="Open Sans" w:eastAsia="SimSun" w:hAnsi="Open Sans" w:cs="Open Sans"/>
          <w:kern w:val="1"/>
          <w:sz w:val="20"/>
          <w:szCs w:val="20"/>
          <w:lang w:eastAsia="zh-CN" w:bidi="hi-IN"/>
        </w:rPr>
        <w:t xml:space="preserve"> z dnia 4 października 2018 r. o pracowniczych planach kapitałowych,</w:t>
      </w:r>
    </w:p>
    <w:p w14:paraId="65E9165D" w14:textId="77777777" w:rsidR="00257A5F" w:rsidRPr="00257A5F" w:rsidRDefault="00257A5F" w:rsidP="00257A5F">
      <w:pPr>
        <w:widowControl w:val="0"/>
        <w:suppressAutoHyphens/>
        <w:spacing w:after="0" w:line="240" w:lineRule="auto"/>
        <w:ind w:right="-2" w:firstLine="426"/>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jeżeli zmiany te będą miały wpływ na koszty wykonania umowy przez Wykonawcę. </w:t>
      </w:r>
    </w:p>
    <w:p w14:paraId="3A0BD3FD" w14:textId="77777777" w:rsidR="00257A5F" w:rsidRPr="00257A5F" w:rsidRDefault="00257A5F" w:rsidP="00257A5F">
      <w:pPr>
        <w:widowControl w:val="0"/>
        <w:numPr>
          <w:ilvl w:val="0"/>
          <w:numId w:val="96"/>
        </w:numPr>
        <w:tabs>
          <w:tab w:val="num" w:pos="426"/>
        </w:tabs>
        <w:suppressAutoHyphens/>
        <w:spacing w:after="0" w:line="240" w:lineRule="auto"/>
        <w:ind w:left="426" w:right="-2" w:hanging="426"/>
        <w:jc w:val="both"/>
        <w:rPr>
          <w:rFonts w:ascii="Open Sans" w:eastAsia="Times New Roman" w:hAnsi="Open Sans" w:cs="Open Sans"/>
          <w:kern w:val="1"/>
          <w:sz w:val="20"/>
          <w:szCs w:val="20"/>
          <w:lang w:eastAsia="zh-CN"/>
        </w:rPr>
      </w:pPr>
      <w:r w:rsidRPr="00257A5F">
        <w:rPr>
          <w:rFonts w:ascii="Open Sans" w:eastAsia="SimSun" w:hAnsi="Open Sans" w:cs="Open Sans"/>
          <w:kern w:val="1"/>
          <w:sz w:val="20"/>
          <w:szCs w:val="20"/>
          <w:lang w:eastAsia="zh-CN" w:bidi="hi-IN"/>
        </w:rPr>
        <w:t xml:space="preserve">W przypadku zaistnienia zmiany, o której mowa w ust. 4 Wykonawca może złożyć wniosek                       o zmianę wysokości wynagrodzenia do Zamawiającego, w którym </w:t>
      </w:r>
      <w:r w:rsidRPr="00257A5F">
        <w:rPr>
          <w:rFonts w:ascii="Open Sans" w:eastAsia="Times New Roman" w:hAnsi="Open Sans" w:cs="Open Sans"/>
          <w:kern w:val="1"/>
          <w:sz w:val="20"/>
          <w:szCs w:val="20"/>
          <w:lang w:eastAsia="zh-CN"/>
        </w:rPr>
        <w:t xml:space="preserve">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72D06175" w14:textId="77777777" w:rsidR="00257A5F" w:rsidRPr="00257A5F" w:rsidRDefault="00257A5F" w:rsidP="00257A5F">
      <w:pPr>
        <w:widowControl w:val="0"/>
        <w:numPr>
          <w:ilvl w:val="0"/>
          <w:numId w:val="96"/>
        </w:numPr>
        <w:tabs>
          <w:tab w:val="num" w:pos="426"/>
        </w:tabs>
        <w:suppressAutoHyphens/>
        <w:autoSpaceDE w:val="0"/>
        <w:spacing w:after="0" w:line="240" w:lineRule="auto"/>
        <w:ind w:left="426" w:right="-1" w:hanging="426"/>
        <w:jc w:val="both"/>
        <w:rPr>
          <w:rFonts w:ascii="Open Sans" w:eastAsia="Times New Roman" w:hAnsi="Open Sans" w:cs="Open Sans"/>
          <w:kern w:val="1"/>
          <w:sz w:val="20"/>
          <w:szCs w:val="20"/>
          <w:lang w:eastAsia="zh-CN"/>
        </w:rPr>
      </w:pPr>
      <w:r w:rsidRPr="00257A5F">
        <w:rPr>
          <w:rFonts w:ascii="Open Sans" w:eastAsia="Times New Roman" w:hAnsi="Open Sans" w:cs="Open Sans"/>
          <w:kern w:val="1"/>
          <w:sz w:val="20"/>
          <w:szCs w:val="20"/>
          <w:lang w:eastAsia="zh-CN"/>
        </w:rPr>
        <w:t>W przypadku uwzględnienia wniosku Wykonawcy o podwyższenie wynagrodzenia maksymalna zmiana wartości zamówienia nie może przekroczyć 20 % pierwotnej wartości zamówienia.</w:t>
      </w:r>
    </w:p>
    <w:p w14:paraId="3F37A975" w14:textId="77777777" w:rsidR="00257A5F" w:rsidRPr="00257A5F" w:rsidRDefault="00257A5F" w:rsidP="00257A5F">
      <w:pPr>
        <w:widowControl w:val="0"/>
        <w:suppressAutoHyphens/>
        <w:spacing w:after="0" w:line="240" w:lineRule="auto"/>
        <w:contextualSpacing/>
        <w:rPr>
          <w:rFonts w:ascii="Open Sans" w:eastAsia="SimSun" w:hAnsi="Open Sans" w:cs="Open Sans"/>
          <w:kern w:val="1"/>
          <w:sz w:val="20"/>
          <w:szCs w:val="20"/>
          <w:lang w:eastAsia="zh-CN" w:bidi="hi-IN"/>
        </w:rPr>
      </w:pPr>
    </w:p>
    <w:p w14:paraId="556CD355"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lastRenderedPageBreak/>
        <w:t>§ 11</w:t>
      </w:r>
    </w:p>
    <w:p w14:paraId="4AF437F3" w14:textId="77777777" w:rsidR="00257A5F" w:rsidRPr="00257A5F" w:rsidRDefault="00257A5F" w:rsidP="00257A5F">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 xml:space="preserve">Odstąpienie od umowy </w:t>
      </w:r>
    </w:p>
    <w:p w14:paraId="1613377A" w14:textId="77777777" w:rsidR="00257A5F" w:rsidRPr="00257A5F" w:rsidRDefault="00257A5F" w:rsidP="00257A5F">
      <w:pPr>
        <w:widowControl w:val="0"/>
        <w:numPr>
          <w:ilvl w:val="0"/>
          <w:numId w:val="10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Zamawiający może odstąpić od umowy: </w:t>
      </w:r>
    </w:p>
    <w:p w14:paraId="7A4400C2" w14:textId="77777777" w:rsidR="00257A5F" w:rsidRPr="00257A5F" w:rsidRDefault="00257A5F" w:rsidP="00257A5F">
      <w:pPr>
        <w:widowControl w:val="0"/>
        <w:numPr>
          <w:ilvl w:val="0"/>
          <w:numId w:val="103"/>
        </w:numPr>
        <w:tabs>
          <w:tab w:val="num"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bookmarkStart w:id="20" w:name="_Hlk115869533"/>
    </w:p>
    <w:p w14:paraId="1DDE1095" w14:textId="77777777" w:rsidR="00257A5F" w:rsidRPr="00257A5F" w:rsidRDefault="00257A5F" w:rsidP="00257A5F">
      <w:pPr>
        <w:widowControl w:val="0"/>
        <w:numPr>
          <w:ilvl w:val="0"/>
          <w:numId w:val="103"/>
        </w:numPr>
        <w:tabs>
          <w:tab w:val="num"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20"/>
      <w:r w:rsidRPr="00257A5F">
        <w:rPr>
          <w:rFonts w:ascii="Open Sans" w:eastAsia="SimSun" w:hAnsi="Open Sans" w:cs="Open Sans"/>
          <w:kern w:val="1"/>
          <w:sz w:val="20"/>
          <w:szCs w:val="20"/>
          <w:lang w:eastAsia="zh-CN" w:bidi="hi-IN"/>
        </w:rPr>
        <w:t>,</w:t>
      </w:r>
    </w:p>
    <w:p w14:paraId="6B2EF294" w14:textId="77777777" w:rsidR="00257A5F" w:rsidRPr="00257A5F" w:rsidRDefault="00257A5F" w:rsidP="00257A5F">
      <w:pPr>
        <w:widowControl w:val="0"/>
        <w:numPr>
          <w:ilvl w:val="0"/>
          <w:numId w:val="103"/>
        </w:numPr>
        <w:tabs>
          <w:tab w:val="num"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 terminie 30 dni od dnia powzięcia wiadomości, że zachodzi co najmniej jedna z następujących okoliczności: </w:t>
      </w:r>
    </w:p>
    <w:p w14:paraId="031CF86D" w14:textId="77777777" w:rsidR="00257A5F" w:rsidRPr="00257A5F" w:rsidRDefault="00257A5F" w:rsidP="00257A5F">
      <w:pPr>
        <w:widowControl w:val="0"/>
        <w:numPr>
          <w:ilvl w:val="0"/>
          <w:numId w:val="114"/>
        </w:numPr>
        <w:suppressAutoHyphens/>
        <w:spacing w:after="0" w:line="240" w:lineRule="auto"/>
        <w:ind w:left="1276"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Wykonawca nie przystąpił do wykonywania umowy,</w:t>
      </w:r>
    </w:p>
    <w:p w14:paraId="09732D5E" w14:textId="77777777" w:rsidR="00257A5F" w:rsidRPr="00257A5F" w:rsidRDefault="00257A5F" w:rsidP="00257A5F">
      <w:pPr>
        <w:widowControl w:val="0"/>
        <w:numPr>
          <w:ilvl w:val="0"/>
          <w:numId w:val="114"/>
        </w:numPr>
        <w:suppressAutoHyphens/>
        <w:spacing w:after="0" w:line="240" w:lineRule="auto"/>
        <w:ind w:left="1276"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dokonano zmiany umowy z naruszeniem art. 454 p.z.p. i art. 455 p.z.p., </w:t>
      </w:r>
    </w:p>
    <w:p w14:paraId="22A0125F" w14:textId="77777777" w:rsidR="00257A5F" w:rsidRPr="00257A5F" w:rsidRDefault="00257A5F" w:rsidP="00257A5F">
      <w:pPr>
        <w:widowControl w:val="0"/>
        <w:numPr>
          <w:ilvl w:val="0"/>
          <w:numId w:val="114"/>
        </w:numPr>
        <w:tabs>
          <w:tab w:val="left" w:pos="1276"/>
        </w:tabs>
        <w:suppressAutoHyphens/>
        <w:spacing w:after="0" w:line="240" w:lineRule="auto"/>
        <w:ind w:left="1418" w:hanging="567"/>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Wykonawca w chwili zawarcia umowy podlegał wykluczeniu na podstawie art. 108 p.z.p.,</w:t>
      </w:r>
    </w:p>
    <w:p w14:paraId="71ED78DA" w14:textId="77777777" w:rsidR="00257A5F" w:rsidRPr="00257A5F" w:rsidRDefault="00257A5F" w:rsidP="00257A5F">
      <w:pPr>
        <w:widowControl w:val="0"/>
        <w:numPr>
          <w:ilvl w:val="0"/>
          <w:numId w:val="114"/>
        </w:numPr>
        <w:tabs>
          <w:tab w:val="left" w:pos="1276"/>
        </w:tabs>
        <w:suppressAutoHyphens/>
        <w:spacing w:after="0" w:line="240" w:lineRule="auto"/>
        <w:ind w:left="1276"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E42368C" w14:textId="77777777" w:rsidR="00257A5F" w:rsidRPr="00257A5F" w:rsidRDefault="00257A5F" w:rsidP="00257A5F">
      <w:pPr>
        <w:widowControl w:val="0"/>
        <w:numPr>
          <w:ilvl w:val="0"/>
          <w:numId w:val="10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 przypadku odstąpienia z powodu dokonania zmiany umowy z naruszeniem art. 454 p.z.p. i art. 455 p.z.p., Zamawiający odstępuje od umowy w części, której zmiana dotyczy.</w:t>
      </w:r>
    </w:p>
    <w:p w14:paraId="0D3377F2" w14:textId="77777777" w:rsidR="00257A5F" w:rsidRPr="00257A5F" w:rsidRDefault="00257A5F" w:rsidP="00257A5F">
      <w:pPr>
        <w:widowControl w:val="0"/>
        <w:numPr>
          <w:ilvl w:val="0"/>
          <w:numId w:val="10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 przypadku odstąpienia przez Zamawiającego od umowy Wykonawca może żądać wyłącznie wynagrodzenia należnego z tytułu wykonania części umowy. </w:t>
      </w:r>
    </w:p>
    <w:p w14:paraId="0A8D45A6"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68B5B6C3"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kern w:val="1"/>
          <w:sz w:val="20"/>
          <w:szCs w:val="20"/>
          <w:lang w:eastAsia="ar-SA"/>
        </w:rPr>
      </w:pPr>
      <w:r w:rsidRPr="00257A5F">
        <w:rPr>
          <w:rFonts w:ascii="Open Sans" w:eastAsia="SimSun" w:hAnsi="Open Sans" w:cs="Open Sans"/>
          <w:b/>
          <w:bCs/>
          <w:kern w:val="1"/>
          <w:sz w:val="20"/>
          <w:szCs w:val="20"/>
          <w:lang w:eastAsia="zh-CN" w:bidi="hi-IN"/>
        </w:rPr>
        <w:t>§ 12</w:t>
      </w:r>
    </w:p>
    <w:p w14:paraId="1E313F4B" w14:textId="77777777" w:rsidR="00257A5F" w:rsidRPr="00257A5F" w:rsidRDefault="00257A5F" w:rsidP="00257A5F">
      <w:pPr>
        <w:widowControl w:val="0"/>
        <w:suppressAutoHyphens/>
        <w:spacing w:after="0" w:line="240" w:lineRule="auto"/>
        <w:jc w:val="center"/>
        <w:rPr>
          <w:rFonts w:ascii="Open Sans" w:eastAsia="SimSun" w:hAnsi="Open Sans" w:cs="Open Sans"/>
          <w:kern w:val="1"/>
          <w:sz w:val="20"/>
          <w:szCs w:val="20"/>
          <w:lang w:eastAsia="ar-SA"/>
        </w:rPr>
      </w:pPr>
      <w:r w:rsidRPr="00257A5F">
        <w:rPr>
          <w:rFonts w:ascii="Open Sans" w:eastAsia="SimSun" w:hAnsi="Open Sans" w:cs="Open Sans"/>
          <w:b/>
          <w:kern w:val="1"/>
          <w:sz w:val="20"/>
          <w:szCs w:val="20"/>
          <w:lang w:eastAsia="ar-SA"/>
        </w:rPr>
        <w:t>Cesja</w:t>
      </w:r>
    </w:p>
    <w:p w14:paraId="6255DBAA" w14:textId="77777777" w:rsidR="00257A5F" w:rsidRPr="00257A5F" w:rsidRDefault="00257A5F" w:rsidP="00257A5F">
      <w:pPr>
        <w:widowControl w:val="0"/>
        <w:suppressAutoHyphens/>
        <w:spacing w:after="0" w:line="240" w:lineRule="auto"/>
        <w:jc w:val="both"/>
        <w:rPr>
          <w:rFonts w:ascii="Open Sans" w:eastAsia="SimSun" w:hAnsi="Open Sans" w:cs="Open Sans"/>
          <w:b/>
          <w:bCs/>
          <w:kern w:val="1"/>
          <w:sz w:val="20"/>
          <w:szCs w:val="20"/>
          <w:lang w:eastAsia="ar-SA"/>
        </w:rPr>
      </w:pPr>
      <w:r w:rsidRPr="00257A5F">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12D8E42C"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ar-SA"/>
        </w:rPr>
      </w:pPr>
    </w:p>
    <w:p w14:paraId="25B6368A"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13</w:t>
      </w:r>
    </w:p>
    <w:p w14:paraId="5A571BB5"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Zatrudnienie na podstawie umowy o pracę</w:t>
      </w:r>
    </w:p>
    <w:p w14:paraId="5ACEC4D8" w14:textId="77777777" w:rsidR="00257A5F" w:rsidRPr="00257A5F" w:rsidRDefault="00257A5F" w:rsidP="00257A5F">
      <w:pPr>
        <w:widowControl w:val="0"/>
        <w:numPr>
          <w:ilvl w:val="0"/>
          <w:numId w:val="13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Zamawiający wymaga zatrudnienia na podstawie umowy o pracę przez wykonawcę lub podwykonawcę pracowników wykonujących pracę bezpośrednio przy zagospodarowaniu odpadów. </w:t>
      </w:r>
    </w:p>
    <w:p w14:paraId="4962875B" w14:textId="77777777" w:rsidR="00257A5F" w:rsidRPr="00257A5F" w:rsidRDefault="00257A5F" w:rsidP="00257A5F">
      <w:pPr>
        <w:widowControl w:val="0"/>
        <w:numPr>
          <w:ilvl w:val="0"/>
          <w:numId w:val="13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3EF95AF" w14:textId="77777777" w:rsidR="00257A5F" w:rsidRPr="00257A5F" w:rsidRDefault="00257A5F" w:rsidP="00257A5F">
      <w:pPr>
        <w:widowControl w:val="0"/>
        <w:numPr>
          <w:ilvl w:val="0"/>
          <w:numId w:val="134"/>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żądania oświadczeń i dokumentów w zakresie potwierdzenia spełniania ww. wymogów                        i dokonywania ich oceny, </w:t>
      </w:r>
    </w:p>
    <w:p w14:paraId="794E3C6D" w14:textId="77777777" w:rsidR="00257A5F" w:rsidRPr="00257A5F" w:rsidRDefault="00257A5F" w:rsidP="00257A5F">
      <w:pPr>
        <w:widowControl w:val="0"/>
        <w:numPr>
          <w:ilvl w:val="0"/>
          <w:numId w:val="134"/>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żądania wyjaśnień w przypadku wątpliwości w zakresie potwierdzenia spełniania ww. wymogów, </w:t>
      </w:r>
    </w:p>
    <w:p w14:paraId="49712A57" w14:textId="77777777" w:rsidR="00257A5F" w:rsidRPr="00257A5F" w:rsidRDefault="00257A5F" w:rsidP="00257A5F">
      <w:pPr>
        <w:widowControl w:val="0"/>
        <w:numPr>
          <w:ilvl w:val="0"/>
          <w:numId w:val="134"/>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przeprowadzania kontroli na miejscu wykonywania świadczenia. </w:t>
      </w:r>
    </w:p>
    <w:p w14:paraId="1572387B" w14:textId="77777777" w:rsidR="00257A5F" w:rsidRPr="00257A5F" w:rsidRDefault="00257A5F" w:rsidP="00257A5F">
      <w:pPr>
        <w:widowControl w:val="0"/>
        <w:numPr>
          <w:ilvl w:val="0"/>
          <w:numId w:val="13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 trakcie realizacji zamówienia na każde wezwanie Zamawiającego w wyznaczonym w tym wezwaniu terminie Wykonawca przedłoży Zamawiającemu wskazane poniżej dowody w celu </w:t>
      </w:r>
      <w:r w:rsidRPr="00257A5F">
        <w:rPr>
          <w:rFonts w:ascii="Open Sans" w:eastAsia="SimSun" w:hAnsi="Open Sans" w:cs="Open Sans"/>
          <w:kern w:val="1"/>
          <w:sz w:val="20"/>
          <w:szCs w:val="20"/>
          <w:lang w:eastAsia="zh-CN" w:bidi="hi-IN"/>
        </w:rPr>
        <w:lastRenderedPageBreak/>
        <w:t xml:space="preserve">potwierdzenia spełnienia wymogu zatrudnienia na podstawie umowy o pracę przez Wykonawcę lub podwykonawcę osób wykonujących wskazane w punkcie 1 czynności w trakcie realizacji zamówienia: </w:t>
      </w:r>
    </w:p>
    <w:p w14:paraId="59ED773C" w14:textId="77777777" w:rsidR="00257A5F" w:rsidRPr="00257A5F" w:rsidRDefault="00257A5F" w:rsidP="00257A5F">
      <w:pPr>
        <w:widowControl w:val="0"/>
        <w:numPr>
          <w:ilvl w:val="0"/>
          <w:numId w:val="135"/>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06042D9D" w14:textId="77777777" w:rsidR="00257A5F" w:rsidRPr="00257A5F" w:rsidRDefault="00257A5F" w:rsidP="00257A5F">
      <w:pPr>
        <w:widowControl w:val="0"/>
        <w:numPr>
          <w:ilvl w:val="0"/>
          <w:numId w:val="135"/>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69569A54" w14:textId="77777777" w:rsidR="00257A5F" w:rsidRPr="00257A5F" w:rsidRDefault="00257A5F" w:rsidP="00257A5F">
      <w:pPr>
        <w:widowControl w:val="0"/>
        <w:numPr>
          <w:ilvl w:val="0"/>
          <w:numId w:val="135"/>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3A6B6E7E" w14:textId="77777777" w:rsidR="00257A5F" w:rsidRPr="00257A5F" w:rsidRDefault="00257A5F" w:rsidP="00257A5F">
      <w:pPr>
        <w:widowControl w:val="0"/>
        <w:numPr>
          <w:ilvl w:val="0"/>
          <w:numId w:val="135"/>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467AB9C8" w14:textId="77777777" w:rsidR="00257A5F" w:rsidRPr="00257A5F" w:rsidRDefault="00257A5F" w:rsidP="00257A5F">
      <w:pPr>
        <w:widowControl w:val="0"/>
        <w:numPr>
          <w:ilvl w:val="0"/>
          <w:numId w:val="13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D35F79C" w14:textId="77777777" w:rsidR="00257A5F" w:rsidRPr="00257A5F" w:rsidRDefault="00257A5F" w:rsidP="00257A5F">
      <w:pPr>
        <w:widowControl w:val="0"/>
        <w:numPr>
          <w:ilvl w:val="0"/>
          <w:numId w:val="132"/>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4A69003A" w14:textId="77777777" w:rsidR="00257A5F" w:rsidRPr="00257A5F" w:rsidRDefault="00257A5F" w:rsidP="00257A5F">
      <w:pPr>
        <w:widowControl w:val="0"/>
        <w:suppressAutoHyphens/>
        <w:spacing w:after="0" w:line="240" w:lineRule="auto"/>
        <w:contextualSpacing/>
        <w:jc w:val="both"/>
        <w:rPr>
          <w:rFonts w:ascii="Open Sans" w:eastAsia="SimSun" w:hAnsi="Open Sans" w:cs="Open Sans"/>
          <w:kern w:val="1"/>
          <w:sz w:val="20"/>
          <w:szCs w:val="20"/>
          <w:lang w:eastAsia="zh-CN" w:bidi="hi-IN"/>
        </w:rPr>
      </w:pPr>
    </w:p>
    <w:p w14:paraId="393A81EB" w14:textId="77777777" w:rsidR="00257A5F" w:rsidRPr="00257A5F" w:rsidRDefault="00257A5F" w:rsidP="00257A5F">
      <w:pPr>
        <w:widowControl w:val="0"/>
        <w:suppressAutoHyphens/>
        <w:spacing w:after="0" w:line="240" w:lineRule="auto"/>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14</w:t>
      </w:r>
    </w:p>
    <w:p w14:paraId="1496EDD7" w14:textId="77777777" w:rsidR="00257A5F" w:rsidRPr="00257A5F" w:rsidRDefault="00257A5F" w:rsidP="00257A5F">
      <w:pPr>
        <w:widowControl w:val="0"/>
        <w:suppressAutoHyphens/>
        <w:spacing w:after="0" w:line="240" w:lineRule="auto"/>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Podwykonawstwo</w:t>
      </w:r>
    </w:p>
    <w:p w14:paraId="7D2EFFEF"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Wykonawca nie powierza Podwykonawcy wykonania żadnej części zamówienia.</w:t>
      </w:r>
    </w:p>
    <w:p w14:paraId="0F1D61D2" w14:textId="77777777" w:rsidR="00257A5F" w:rsidRPr="00257A5F" w:rsidRDefault="00257A5F" w:rsidP="00257A5F">
      <w:pPr>
        <w:widowControl w:val="0"/>
        <w:suppressAutoHyphens/>
        <w:spacing w:after="0" w:line="240" w:lineRule="auto"/>
        <w:jc w:val="both"/>
        <w:rPr>
          <w:rFonts w:ascii="Open Sans" w:eastAsia="SimSun" w:hAnsi="Open Sans" w:cs="Open Sans"/>
          <w:b/>
          <w:bCs/>
          <w:i/>
          <w:iCs/>
          <w:kern w:val="1"/>
          <w:sz w:val="20"/>
          <w:szCs w:val="20"/>
          <w:u w:val="single"/>
          <w:lang w:eastAsia="zh-CN" w:bidi="hi-IN"/>
        </w:rPr>
      </w:pPr>
      <w:r w:rsidRPr="00257A5F">
        <w:rPr>
          <w:rFonts w:ascii="Open Sans" w:eastAsia="SimSun" w:hAnsi="Open Sans" w:cs="Open Sans"/>
          <w:i/>
          <w:iCs/>
          <w:kern w:val="1"/>
          <w:sz w:val="20"/>
          <w:szCs w:val="20"/>
          <w:u w:val="single"/>
          <w:lang w:eastAsia="zh-CN" w:bidi="hi-IN"/>
        </w:rPr>
        <w:t>Ewentualnie:</w:t>
      </w:r>
      <w:r w:rsidRPr="00257A5F">
        <w:rPr>
          <w:rFonts w:ascii="Open Sans" w:eastAsia="SimSun" w:hAnsi="Open Sans" w:cs="Open Sans"/>
          <w:b/>
          <w:bCs/>
          <w:i/>
          <w:iCs/>
          <w:kern w:val="1"/>
          <w:sz w:val="20"/>
          <w:szCs w:val="20"/>
          <w:u w:val="single"/>
          <w:lang w:eastAsia="zh-CN" w:bidi="hi-IN"/>
        </w:rPr>
        <w:t xml:space="preserve"> </w:t>
      </w:r>
    </w:p>
    <w:p w14:paraId="753E81A3" w14:textId="77777777" w:rsidR="00257A5F" w:rsidRPr="00257A5F" w:rsidRDefault="00257A5F" w:rsidP="00257A5F">
      <w:pPr>
        <w:widowControl w:val="0"/>
        <w:numPr>
          <w:ilvl w:val="0"/>
          <w:numId w:val="72"/>
        </w:numPr>
        <w:suppressAutoHyphens/>
        <w:spacing w:after="0" w:line="240" w:lineRule="auto"/>
        <w:ind w:left="426" w:hanging="426"/>
        <w:contextualSpacing/>
        <w:jc w:val="both"/>
        <w:rPr>
          <w:rFonts w:ascii="Open Sans" w:eastAsia="Calibri" w:hAnsi="Open Sans" w:cs="Open Sans"/>
          <w:sz w:val="20"/>
          <w:szCs w:val="20"/>
          <w:lang w:eastAsia="en-US"/>
        </w:rPr>
      </w:pPr>
      <w:r w:rsidRPr="00257A5F">
        <w:rPr>
          <w:rFonts w:ascii="Open Sans" w:eastAsia="Calibri" w:hAnsi="Open Sans" w:cs="Open Sans"/>
          <w:sz w:val="20"/>
          <w:szCs w:val="20"/>
          <w:lang w:eastAsia="en-US"/>
        </w:rPr>
        <w:t>Wykonawca zleci wykonanie części przedmiotu Umowy podwykonawcom w następującym zakresie: …………………………………..</w:t>
      </w:r>
    </w:p>
    <w:p w14:paraId="7A004DF0" w14:textId="77777777" w:rsidR="00257A5F" w:rsidRPr="00257A5F" w:rsidRDefault="00257A5F" w:rsidP="00257A5F">
      <w:pPr>
        <w:widowControl w:val="0"/>
        <w:numPr>
          <w:ilvl w:val="0"/>
          <w:numId w:val="72"/>
        </w:numPr>
        <w:suppressAutoHyphens/>
        <w:spacing w:after="200" w:line="240" w:lineRule="auto"/>
        <w:ind w:left="426" w:hanging="426"/>
        <w:contextualSpacing/>
        <w:jc w:val="both"/>
        <w:rPr>
          <w:rFonts w:ascii="Open Sans" w:eastAsia="Calibri" w:hAnsi="Open Sans" w:cs="Open Sans"/>
          <w:sz w:val="20"/>
          <w:szCs w:val="20"/>
          <w:lang w:eastAsia="en-US"/>
        </w:rPr>
      </w:pPr>
      <w:r w:rsidRPr="00257A5F">
        <w:rPr>
          <w:rFonts w:ascii="Open Sans" w:eastAsia="Calibri" w:hAnsi="Open Sans" w:cs="Open Sans"/>
          <w:sz w:val="20"/>
          <w:szCs w:val="20"/>
          <w:lang w:eastAsia="en-US"/>
        </w:rPr>
        <w:t>Zamawiający nie odpowiada za zapłatę przez Wykonawcę należnego wynagrodzenia podwykonawcom.</w:t>
      </w:r>
    </w:p>
    <w:p w14:paraId="78BAD69D" w14:textId="77777777" w:rsidR="00257A5F" w:rsidRPr="00257A5F" w:rsidRDefault="00257A5F" w:rsidP="00257A5F">
      <w:pPr>
        <w:widowControl w:val="0"/>
        <w:numPr>
          <w:ilvl w:val="0"/>
          <w:numId w:val="72"/>
        </w:numPr>
        <w:suppressAutoHyphens/>
        <w:spacing w:after="200" w:line="240" w:lineRule="auto"/>
        <w:ind w:left="426" w:hanging="426"/>
        <w:contextualSpacing/>
        <w:jc w:val="both"/>
        <w:rPr>
          <w:rFonts w:ascii="Open Sans" w:eastAsia="Calibri" w:hAnsi="Open Sans" w:cs="Open Sans"/>
          <w:sz w:val="20"/>
          <w:szCs w:val="20"/>
          <w:lang w:eastAsia="en-US"/>
        </w:rPr>
      </w:pPr>
      <w:r w:rsidRPr="00257A5F">
        <w:rPr>
          <w:rFonts w:ascii="Open Sans" w:eastAsia="Calibri" w:hAnsi="Open Sans" w:cs="Open Sans"/>
          <w:sz w:val="20"/>
          <w:szCs w:val="20"/>
          <w:lang w:eastAsia="en-US"/>
        </w:rPr>
        <w:t xml:space="preserve">Wszelkie postanowienia umowy odnoszące się do Wykonawcy stosuje się odpowiednio do wszystkich podwykonawców, za których działania lub zaniechania Wykonawca ponosi odpowiedzialność jak za działania lub zaniechania własne.    </w:t>
      </w:r>
    </w:p>
    <w:p w14:paraId="32C82A90" w14:textId="77777777" w:rsidR="00257A5F" w:rsidRPr="00257A5F" w:rsidRDefault="00257A5F" w:rsidP="00257A5F">
      <w:pPr>
        <w:widowControl w:val="0"/>
        <w:suppressAutoHyphens/>
        <w:spacing w:after="0" w:line="240" w:lineRule="auto"/>
        <w:ind w:left="426"/>
        <w:jc w:val="both"/>
        <w:rPr>
          <w:rFonts w:ascii="Open Sans" w:eastAsia="SimSun" w:hAnsi="Open Sans" w:cs="Open Sans"/>
          <w:kern w:val="1"/>
          <w:sz w:val="20"/>
          <w:szCs w:val="20"/>
          <w:lang w:eastAsia="zh-CN" w:bidi="hi-IN"/>
        </w:rPr>
      </w:pPr>
    </w:p>
    <w:p w14:paraId="4415B4F2" w14:textId="77777777" w:rsidR="00257A5F" w:rsidRPr="00257A5F" w:rsidRDefault="00257A5F" w:rsidP="00257A5F">
      <w:pPr>
        <w:widowControl w:val="0"/>
        <w:suppressAutoHyphens/>
        <w:spacing w:after="0" w:line="240" w:lineRule="auto"/>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15</w:t>
      </w:r>
    </w:p>
    <w:p w14:paraId="0FCB9191" w14:textId="77777777" w:rsidR="00257A5F" w:rsidRPr="00257A5F" w:rsidRDefault="00257A5F" w:rsidP="00257A5F">
      <w:pPr>
        <w:widowControl w:val="0"/>
        <w:suppressAutoHyphens/>
        <w:spacing w:after="0" w:line="240" w:lineRule="auto"/>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Części składowe umowy</w:t>
      </w:r>
    </w:p>
    <w:p w14:paraId="0F9C1F80" w14:textId="77777777" w:rsidR="00257A5F" w:rsidRPr="00257A5F" w:rsidRDefault="00257A5F" w:rsidP="00257A5F">
      <w:pPr>
        <w:widowControl w:val="0"/>
        <w:numPr>
          <w:ilvl w:val="0"/>
          <w:numId w:val="110"/>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257A5F">
        <w:rPr>
          <w:rFonts w:ascii="Open Sans" w:eastAsia="Times New Roman" w:hAnsi="Open Sans" w:cs="Open Sans"/>
          <w:kern w:val="1"/>
          <w:sz w:val="20"/>
          <w:szCs w:val="20"/>
          <w:lang w:eastAsia="zh-CN"/>
        </w:rPr>
        <w:t>Integralne części niniejszej Umowy stanowią następujące dokumenty:</w:t>
      </w:r>
    </w:p>
    <w:p w14:paraId="73713156" w14:textId="77777777" w:rsidR="00257A5F" w:rsidRPr="00257A5F" w:rsidRDefault="00257A5F" w:rsidP="00257A5F">
      <w:pPr>
        <w:widowControl w:val="0"/>
        <w:numPr>
          <w:ilvl w:val="0"/>
          <w:numId w:val="97"/>
        </w:numPr>
        <w:tabs>
          <w:tab w:val="clear" w:pos="1003"/>
          <w:tab w:val="num" w:pos="0"/>
          <w:tab w:val="num" w:pos="709"/>
        </w:tabs>
        <w:suppressAutoHyphens/>
        <w:spacing w:after="0" w:line="240" w:lineRule="auto"/>
        <w:ind w:left="709"/>
        <w:contextualSpacing/>
        <w:jc w:val="both"/>
        <w:rPr>
          <w:rFonts w:ascii="Open Sans" w:eastAsia="Times New Roman" w:hAnsi="Open Sans" w:cs="Open Sans"/>
          <w:kern w:val="1"/>
          <w:sz w:val="20"/>
          <w:szCs w:val="20"/>
          <w:lang w:eastAsia="zh-CN"/>
        </w:rPr>
      </w:pPr>
      <w:r w:rsidRPr="00257A5F">
        <w:rPr>
          <w:rFonts w:ascii="Open Sans" w:eastAsia="Times New Roman" w:hAnsi="Open Sans" w:cs="Open Sans"/>
          <w:kern w:val="1"/>
          <w:sz w:val="20"/>
          <w:szCs w:val="20"/>
          <w:lang w:eastAsia="zh-CN"/>
        </w:rPr>
        <w:lastRenderedPageBreak/>
        <w:t>Załącznik nr 1 – SWZ</w:t>
      </w:r>
    </w:p>
    <w:p w14:paraId="587EA727" w14:textId="77777777" w:rsidR="00257A5F" w:rsidRPr="00257A5F" w:rsidRDefault="00257A5F" w:rsidP="00257A5F">
      <w:pPr>
        <w:widowControl w:val="0"/>
        <w:numPr>
          <w:ilvl w:val="0"/>
          <w:numId w:val="97"/>
        </w:numPr>
        <w:tabs>
          <w:tab w:val="clear" w:pos="1003"/>
          <w:tab w:val="num" w:pos="0"/>
          <w:tab w:val="num" w:pos="709"/>
        </w:tabs>
        <w:suppressAutoHyphens/>
        <w:spacing w:after="0" w:line="240" w:lineRule="auto"/>
        <w:ind w:left="709"/>
        <w:contextualSpacing/>
        <w:jc w:val="both"/>
        <w:rPr>
          <w:rFonts w:ascii="Open Sans" w:eastAsia="Times New Roman" w:hAnsi="Open Sans" w:cs="Open Sans"/>
          <w:kern w:val="1"/>
          <w:sz w:val="20"/>
          <w:szCs w:val="20"/>
          <w:lang w:eastAsia="zh-CN"/>
        </w:rPr>
      </w:pPr>
      <w:r w:rsidRPr="00257A5F">
        <w:rPr>
          <w:rFonts w:ascii="Open Sans" w:eastAsia="Times New Roman" w:hAnsi="Open Sans" w:cs="Open Sans"/>
          <w:kern w:val="1"/>
          <w:sz w:val="20"/>
          <w:szCs w:val="20"/>
          <w:lang w:eastAsia="zh-CN"/>
        </w:rPr>
        <w:t xml:space="preserve">Załącznik nr 2 – Formularz ofertowy  </w:t>
      </w:r>
    </w:p>
    <w:p w14:paraId="0DDF6733" w14:textId="77777777" w:rsidR="00257A5F" w:rsidRPr="00257A5F" w:rsidRDefault="00257A5F" w:rsidP="00257A5F">
      <w:pPr>
        <w:widowControl w:val="0"/>
        <w:numPr>
          <w:ilvl w:val="0"/>
          <w:numId w:val="97"/>
        </w:numPr>
        <w:tabs>
          <w:tab w:val="clear" w:pos="1003"/>
          <w:tab w:val="num" w:pos="0"/>
          <w:tab w:val="num" w:pos="709"/>
        </w:tabs>
        <w:suppressAutoHyphens/>
        <w:spacing w:after="0" w:line="240" w:lineRule="auto"/>
        <w:ind w:left="709"/>
        <w:contextualSpacing/>
        <w:jc w:val="both"/>
        <w:rPr>
          <w:rFonts w:ascii="Open Sans" w:eastAsia="Times New Roman" w:hAnsi="Open Sans" w:cs="Open Sans"/>
          <w:kern w:val="1"/>
          <w:sz w:val="20"/>
          <w:szCs w:val="20"/>
          <w:lang w:eastAsia="zh-CN"/>
        </w:rPr>
      </w:pPr>
      <w:r w:rsidRPr="00257A5F">
        <w:rPr>
          <w:rFonts w:ascii="Open Sans" w:eastAsia="Times New Roman" w:hAnsi="Open Sans" w:cs="Open Sans"/>
          <w:kern w:val="1"/>
          <w:sz w:val="20"/>
          <w:szCs w:val="20"/>
          <w:lang w:eastAsia="zh-CN"/>
        </w:rPr>
        <w:t>Załącznik nr 3 – wzór dokumentu potwierdzającego zagospodarowanie odpadów</w:t>
      </w:r>
    </w:p>
    <w:p w14:paraId="4E86D5CF" w14:textId="77777777" w:rsidR="00257A5F" w:rsidRPr="00257A5F" w:rsidRDefault="00257A5F" w:rsidP="00257A5F">
      <w:pPr>
        <w:widowControl w:val="0"/>
        <w:numPr>
          <w:ilvl w:val="0"/>
          <w:numId w:val="97"/>
        </w:numPr>
        <w:tabs>
          <w:tab w:val="clear" w:pos="1003"/>
          <w:tab w:val="num" w:pos="0"/>
          <w:tab w:val="num" w:pos="709"/>
        </w:tabs>
        <w:suppressAutoHyphens/>
        <w:spacing w:after="0" w:line="240" w:lineRule="auto"/>
        <w:ind w:left="709"/>
        <w:contextualSpacing/>
        <w:jc w:val="both"/>
        <w:rPr>
          <w:rFonts w:ascii="Open Sans" w:eastAsia="Times New Roman" w:hAnsi="Open Sans" w:cs="Open Sans"/>
          <w:kern w:val="1"/>
          <w:sz w:val="20"/>
          <w:szCs w:val="20"/>
          <w:lang w:eastAsia="zh-CN"/>
        </w:rPr>
      </w:pPr>
      <w:r w:rsidRPr="00257A5F">
        <w:rPr>
          <w:rFonts w:ascii="Open Sans" w:eastAsia="Times New Roman" w:hAnsi="Open Sans" w:cs="Open Sans"/>
          <w:kern w:val="1"/>
          <w:sz w:val="20"/>
          <w:szCs w:val="20"/>
          <w:lang w:eastAsia="zh-CN"/>
        </w:rPr>
        <w:t>Załącznik nr 4- Informacja dotycząca przetwarzania danych osobowych</w:t>
      </w:r>
    </w:p>
    <w:p w14:paraId="25C54E94" w14:textId="77777777" w:rsidR="00257A5F" w:rsidRPr="00257A5F" w:rsidRDefault="00257A5F" w:rsidP="00257A5F">
      <w:pPr>
        <w:widowControl w:val="0"/>
        <w:numPr>
          <w:ilvl w:val="0"/>
          <w:numId w:val="110"/>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257A5F">
        <w:rPr>
          <w:rFonts w:ascii="Open Sans" w:eastAsia="Times New Roman" w:hAnsi="Open Sans" w:cs="Open Sans"/>
          <w:kern w:val="1"/>
          <w:sz w:val="20"/>
          <w:szCs w:val="20"/>
          <w:lang w:eastAsia="zh-CN"/>
        </w:rPr>
        <w:t xml:space="preserve">Nagłówki umieszczone w tekście niniejszej Umowy mają charakter informacyjny i nie mają wpływu na interpretację niniejszej Umowy. </w:t>
      </w:r>
    </w:p>
    <w:p w14:paraId="1D643838"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28CD7584"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16</w:t>
      </w:r>
    </w:p>
    <w:p w14:paraId="6D221321" w14:textId="77777777" w:rsidR="00257A5F" w:rsidRPr="00257A5F" w:rsidRDefault="00257A5F" w:rsidP="00257A5F">
      <w:pPr>
        <w:widowControl w:val="0"/>
        <w:suppressAutoHyphens/>
        <w:spacing w:after="0" w:line="240" w:lineRule="auto"/>
        <w:jc w:val="center"/>
        <w:rPr>
          <w:rFonts w:ascii="Open Sans" w:eastAsia="SimSun" w:hAnsi="Open Sans" w:cs="Open Sans"/>
          <w:bCs/>
          <w:kern w:val="1"/>
          <w:sz w:val="20"/>
          <w:szCs w:val="20"/>
          <w:lang w:eastAsia="zh-CN" w:bidi="hi-IN"/>
        </w:rPr>
      </w:pPr>
      <w:r w:rsidRPr="00257A5F">
        <w:rPr>
          <w:rFonts w:ascii="Open Sans" w:eastAsia="SimSun" w:hAnsi="Open Sans" w:cs="Open Sans"/>
          <w:b/>
          <w:bCs/>
          <w:kern w:val="1"/>
          <w:sz w:val="20"/>
          <w:szCs w:val="20"/>
          <w:lang w:eastAsia="zh-CN" w:bidi="hi-IN"/>
        </w:rPr>
        <w:t>Poufność informacji</w:t>
      </w:r>
    </w:p>
    <w:p w14:paraId="4F44D272" w14:textId="77777777" w:rsidR="00257A5F" w:rsidRPr="00257A5F" w:rsidRDefault="00257A5F" w:rsidP="00257A5F">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257A5F">
        <w:rPr>
          <w:rFonts w:ascii="Open Sans" w:eastAsia="SimSun" w:hAnsi="Open Sans" w:cs="Open Sans"/>
          <w:bCs/>
          <w:kern w:val="1"/>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1E4A4A30" w14:textId="77777777" w:rsidR="00257A5F" w:rsidRPr="00257A5F" w:rsidRDefault="00257A5F" w:rsidP="00257A5F">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257A5F">
        <w:rPr>
          <w:rFonts w:ascii="Open Sans" w:eastAsia="SimSun" w:hAnsi="Open Sans" w:cs="Open Sans"/>
          <w:bCs/>
          <w:kern w:val="1"/>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230CE70F" w14:textId="77777777" w:rsidR="00257A5F" w:rsidRPr="00257A5F" w:rsidRDefault="00257A5F" w:rsidP="00257A5F">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257A5F">
        <w:rPr>
          <w:rFonts w:ascii="Open Sans" w:eastAsia="SimSun" w:hAnsi="Open Sans" w:cs="Open Sans"/>
          <w:bCs/>
          <w:kern w:val="1"/>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108F933" w14:textId="77777777" w:rsidR="00257A5F" w:rsidRPr="00257A5F" w:rsidRDefault="00257A5F" w:rsidP="00257A5F">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257A5F">
        <w:rPr>
          <w:rFonts w:ascii="Open Sans" w:eastAsia="SimSun" w:hAnsi="Open Sans" w:cs="Open Sans"/>
          <w:bCs/>
          <w:kern w:val="1"/>
          <w:sz w:val="20"/>
          <w:szCs w:val="20"/>
          <w:lang w:eastAsia="zh-CN" w:bidi="hi-IN"/>
        </w:rPr>
        <w:t>Strony zgodnie oświadczają, że zobowiązanie Wykonawcy do zachowania w poufności wszelkich informacji związanych z niniejszą Umową obowiązuje od momentu podpisania niniejszej Umowy.</w:t>
      </w:r>
    </w:p>
    <w:p w14:paraId="104CEFB3" w14:textId="77777777" w:rsidR="00257A5F" w:rsidRPr="00257A5F" w:rsidRDefault="00257A5F" w:rsidP="00257A5F">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257A5F">
        <w:rPr>
          <w:rFonts w:ascii="Open Sans" w:eastAsia="SimSun" w:hAnsi="Open Sans" w:cs="Open Sans"/>
          <w:bCs/>
          <w:kern w:val="1"/>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72945528" w14:textId="77777777" w:rsidR="00257A5F" w:rsidRPr="00257A5F" w:rsidRDefault="00257A5F" w:rsidP="00257A5F">
      <w:pPr>
        <w:widowControl w:val="0"/>
        <w:numPr>
          <w:ilvl w:val="0"/>
          <w:numId w:val="111"/>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257A5F">
        <w:rPr>
          <w:rFonts w:ascii="Open Sans" w:eastAsia="SimSun" w:hAnsi="Open Sans" w:cs="Open Sans"/>
          <w:bCs/>
          <w:kern w:val="1"/>
          <w:sz w:val="20"/>
          <w:szCs w:val="20"/>
          <w:lang w:eastAsia="zh-CN" w:bidi="hi-IN"/>
        </w:rPr>
        <w:t>Obowiązek zachowania w tajemnicy informacji poufnych spoczywa na Wykonawcy także po wygaśnięciu Umowy lub jej rozwiązaniu przez Strony.</w:t>
      </w:r>
    </w:p>
    <w:p w14:paraId="3F93C309"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22AE1281"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257A5F">
        <w:rPr>
          <w:rFonts w:ascii="Open Sans" w:eastAsia="SimSun" w:hAnsi="Open Sans" w:cs="Open Sans"/>
          <w:b/>
          <w:bCs/>
          <w:kern w:val="1"/>
          <w:sz w:val="20"/>
          <w:szCs w:val="20"/>
          <w:lang w:eastAsia="zh-CN" w:bidi="hi-IN"/>
        </w:rPr>
        <w:t>§ 17</w:t>
      </w:r>
    </w:p>
    <w:p w14:paraId="0B08975D" w14:textId="77777777" w:rsidR="00257A5F" w:rsidRPr="00257A5F" w:rsidRDefault="00257A5F" w:rsidP="00257A5F">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257A5F">
        <w:rPr>
          <w:rFonts w:ascii="Open Sans" w:eastAsia="SimSun" w:hAnsi="Open Sans" w:cs="Open Sans"/>
          <w:b/>
          <w:bCs/>
          <w:kern w:val="1"/>
          <w:sz w:val="20"/>
          <w:szCs w:val="20"/>
          <w:lang w:eastAsia="zh-CN" w:bidi="hi-IN"/>
        </w:rPr>
        <w:t>Postanowienia końcowe</w:t>
      </w:r>
    </w:p>
    <w:p w14:paraId="63A37C9C" w14:textId="77777777" w:rsidR="00257A5F" w:rsidRPr="00257A5F" w:rsidRDefault="00257A5F" w:rsidP="00257A5F">
      <w:pPr>
        <w:widowControl w:val="0"/>
        <w:numPr>
          <w:ilvl w:val="0"/>
          <w:numId w:val="9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Wszelkie spory wynikające z niniejszej umowy będzie rozstrzygał sąd właściwy dla siedziby Zamawiającego.</w:t>
      </w:r>
    </w:p>
    <w:p w14:paraId="11F064DC" w14:textId="77777777" w:rsidR="00257A5F" w:rsidRPr="00257A5F" w:rsidRDefault="00257A5F" w:rsidP="00257A5F">
      <w:pPr>
        <w:widowControl w:val="0"/>
        <w:numPr>
          <w:ilvl w:val="0"/>
          <w:numId w:val="9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E5A0CE2" w14:textId="77777777" w:rsidR="00257A5F" w:rsidRPr="00257A5F" w:rsidRDefault="00257A5F" w:rsidP="00257A5F">
      <w:pPr>
        <w:widowControl w:val="0"/>
        <w:numPr>
          <w:ilvl w:val="0"/>
          <w:numId w:val="99"/>
        </w:numPr>
        <w:suppressAutoHyphens/>
        <w:spacing w:after="0" w:line="240" w:lineRule="auto"/>
        <w:ind w:left="426" w:hanging="426"/>
        <w:contextualSpacing/>
        <w:jc w:val="both"/>
        <w:rPr>
          <w:rFonts w:ascii="Open Sans" w:eastAsia="SimSun" w:hAnsi="Open Sans" w:cs="Open Sans"/>
          <w:bCs/>
          <w:kern w:val="1"/>
          <w:sz w:val="20"/>
          <w:szCs w:val="20"/>
          <w:lang w:eastAsia="ar-SA"/>
        </w:rPr>
      </w:pPr>
      <w:r w:rsidRPr="00257A5F">
        <w:rPr>
          <w:rFonts w:ascii="Open Sans" w:eastAsia="SimSun" w:hAnsi="Open Sans" w:cs="Open Sans"/>
          <w:kern w:val="1"/>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6FAD2672" w14:textId="77777777" w:rsidR="00257A5F" w:rsidRPr="00257A5F" w:rsidRDefault="00257A5F" w:rsidP="00257A5F">
      <w:pPr>
        <w:widowControl w:val="0"/>
        <w:numPr>
          <w:ilvl w:val="0"/>
          <w:numId w:val="9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60A8D647" w14:textId="77777777" w:rsidR="00257A5F" w:rsidRPr="00257A5F" w:rsidRDefault="00257A5F" w:rsidP="00257A5F">
      <w:pPr>
        <w:widowControl w:val="0"/>
        <w:numPr>
          <w:ilvl w:val="0"/>
          <w:numId w:val="99"/>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257A5F">
        <w:rPr>
          <w:rFonts w:ascii="Open Sans" w:eastAsia="Times New Roman" w:hAnsi="Open Sans" w:cs="Open Sans"/>
          <w:color w:val="000000"/>
          <w:sz w:val="20"/>
          <w:szCs w:val="20"/>
        </w:rPr>
        <w:t xml:space="preserve">Niniejszą umowę sporządzono w dwóch jednobrzmiących egzemplarzach jeden dla Zamawiającego jeden dla Wykonawcy. / Niniejsza umowa została zawarta w postaci elektronicznej z chwilą złożenia ostatniego z podpisów elektronicznych stosownie do </w:t>
      </w:r>
      <w:r w:rsidRPr="00257A5F">
        <w:rPr>
          <w:rFonts w:ascii="Open Sans" w:eastAsia="Times New Roman" w:hAnsi="Open Sans" w:cs="Open Sans"/>
          <w:color w:val="000000"/>
          <w:sz w:val="20"/>
          <w:szCs w:val="20"/>
        </w:rPr>
        <w:lastRenderedPageBreak/>
        <w:t>wskazania znacznika czasu ujawnionego w szczegółach dokumentu zawartego w postaci elektronicznej.</w:t>
      </w:r>
    </w:p>
    <w:p w14:paraId="48314D2A" w14:textId="77777777" w:rsidR="00257A5F" w:rsidRPr="00257A5F" w:rsidRDefault="00257A5F" w:rsidP="00257A5F">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266A2943" w14:textId="77777777" w:rsidR="00257A5F" w:rsidRPr="00257A5F" w:rsidRDefault="00257A5F" w:rsidP="00257A5F">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51BDC37C" w14:textId="77777777" w:rsidR="00257A5F" w:rsidRPr="00257A5F" w:rsidRDefault="00257A5F" w:rsidP="00257A5F">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t>
      </w:r>
      <w:r w:rsidRPr="00257A5F">
        <w:rPr>
          <w:rFonts w:ascii="Open Sans" w:eastAsia="SimSun" w:hAnsi="Open Sans" w:cs="Open Sans"/>
          <w:kern w:val="1"/>
          <w:sz w:val="20"/>
          <w:szCs w:val="20"/>
          <w:lang w:eastAsia="zh-CN" w:bidi="hi-IN"/>
        </w:rPr>
        <w:tab/>
        <w:t>.........................................</w:t>
      </w:r>
    </w:p>
    <w:p w14:paraId="78014535" w14:textId="77777777" w:rsidR="00257A5F" w:rsidRPr="00257A5F" w:rsidRDefault="00257A5F" w:rsidP="00257A5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r w:rsidRPr="00257A5F">
        <w:rPr>
          <w:rFonts w:ascii="Open Sans" w:eastAsia="SimSun" w:hAnsi="Open Sans" w:cs="Open Sans"/>
          <w:kern w:val="1"/>
          <w:sz w:val="20"/>
          <w:szCs w:val="20"/>
          <w:lang w:eastAsia="zh-CN" w:bidi="hi-IN"/>
        </w:rPr>
        <w:t>(Wykonawca)</w:t>
      </w:r>
      <w:r w:rsidRPr="00257A5F">
        <w:rPr>
          <w:rFonts w:ascii="Open Sans" w:eastAsia="SimSun" w:hAnsi="Open Sans" w:cs="Open Sans"/>
          <w:kern w:val="1"/>
          <w:sz w:val="20"/>
          <w:szCs w:val="20"/>
          <w:lang w:eastAsia="zh-CN" w:bidi="hi-IN"/>
        </w:rPr>
        <w:tab/>
        <w:t>(Zamawiający)</w:t>
      </w:r>
    </w:p>
    <w:p w14:paraId="63C9084C" w14:textId="77777777" w:rsidR="00257A5F" w:rsidRPr="00257A5F" w:rsidRDefault="00257A5F" w:rsidP="00257A5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p>
    <w:p w14:paraId="32504A2A" w14:textId="77777777" w:rsidR="00257A5F" w:rsidRPr="00257A5F" w:rsidRDefault="00257A5F" w:rsidP="00257A5F">
      <w:pPr>
        <w:widowControl w:val="0"/>
        <w:suppressAutoHyphens/>
        <w:spacing w:after="0" w:line="240" w:lineRule="auto"/>
        <w:jc w:val="right"/>
        <w:rPr>
          <w:rFonts w:ascii="Open Sans" w:eastAsia="SimSun" w:hAnsi="Open Sans" w:cs="Open Sans"/>
          <w:b/>
          <w:kern w:val="1"/>
          <w:sz w:val="18"/>
          <w:szCs w:val="18"/>
          <w:lang w:bidi="hi-IN"/>
        </w:rPr>
      </w:pPr>
    </w:p>
    <w:p w14:paraId="4D39FF14" w14:textId="77777777" w:rsidR="00257A5F" w:rsidRPr="00257A5F" w:rsidRDefault="00257A5F" w:rsidP="00257A5F">
      <w:pPr>
        <w:widowControl w:val="0"/>
        <w:suppressAutoHyphens/>
        <w:spacing w:after="0" w:line="240" w:lineRule="auto"/>
        <w:jc w:val="right"/>
        <w:rPr>
          <w:rFonts w:ascii="Open Sans" w:eastAsia="SimSun" w:hAnsi="Open Sans" w:cs="Open Sans"/>
          <w:b/>
          <w:kern w:val="1"/>
          <w:sz w:val="18"/>
          <w:szCs w:val="18"/>
          <w:lang w:bidi="hi-IN"/>
        </w:rPr>
      </w:pPr>
    </w:p>
    <w:p w14:paraId="44FB8997" w14:textId="77777777" w:rsidR="00257A5F" w:rsidRPr="00257A5F" w:rsidRDefault="00257A5F" w:rsidP="00257A5F">
      <w:pPr>
        <w:widowControl w:val="0"/>
        <w:suppressAutoHyphens/>
        <w:spacing w:after="0" w:line="240" w:lineRule="auto"/>
        <w:jc w:val="right"/>
        <w:rPr>
          <w:rFonts w:ascii="Open Sans" w:eastAsia="SimSun" w:hAnsi="Open Sans" w:cs="Open Sans"/>
          <w:b/>
          <w:kern w:val="1"/>
          <w:sz w:val="18"/>
          <w:szCs w:val="18"/>
          <w:lang w:bidi="hi-IN"/>
        </w:rPr>
      </w:pPr>
    </w:p>
    <w:p w14:paraId="2DEB7BF5" w14:textId="77777777" w:rsidR="00257A5F" w:rsidRPr="00257A5F" w:rsidRDefault="00257A5F" w:rsidP="00257A5F">
      <w:pPr>
        <w:widowControl w:val="0"/>
        <w:suppressAutoHyphens/>
        <w:spacing w:after="0" w:line="240" w:lineRule="auto"/>
        <w:jc w:val="right"/>
        <w:rPr>
          <w:rFonts w:ascii="Open Sans" w:eastAsia="SimSun" w:hAnsi="Open Sans" w:cs="Open Sans"/>
          <w:b/>
          <w:kern w:val="1"/>
          <w:sz w:val="18"/>
          <w:szCs w:val="18"/>
          <w:lang w:bidi="hi-IN"/>
        </w:rPr>
      </w:pPr>
    </w:p>
    <w:p w14:paraId="3DFF35CE" w14:textId="77777777" w:rsidR="00257A5F" w:rsidRPr="00257A5F" w:rsidRDefault="00257A5F" w:rsidP="00257A5F">
      <w:pPr>
        <w:widowControl w:val="0"/>
        <w:suppressAutoHyphens/>
        <w:spacing w:after="0" w:line="240" w:lineRule="auto"/>
        <w:jc w:val="right"/>
        <w:rPr>
          <w:rFonts w:ascii="Open Sans" w:eastAsia="SimSun" w:hAnsi="Open Sans" w:cs="Open Sans"/>
          <w:b/>
          <w:kern w:val="1"/>
          <w:sz w:val="18"/>
          <w:szCs w:val="18"/>
          <w:lang w:bidi="hi-IN"/>
        </w:rPr>
      </w:pPr>
      <w:r w:rsidRPr="00257A5F">
        <w:rPr>
          <w:rFonts w:ascii="Open Sans" w:eastAsia="SimSun" w:hAnsi="Open Sans" w:cs="Open Sans"/>
          <w:b/>
          <w:kern w:val="1"/>
          <w:sz w:val="18"/>
          <w:szCs w:val="18"/>
          <w:lang w:bidi="hi-IN"/>
        </w:rPr>
        <w:t>Zał. Nr 4</w:t>
      </w:r>
    </w:p>
    <w:p w14:paraId="02BFE479" w14:textId="77777777" w:rsidR="00257A5F" w:rsidRPr="00257A5F" w:rsidRDefault="00257A5F" w:rsidP="00257A5F">
      <w:pPr>
        <w:widowControl w:val="0"/>
        <w:suppressAutoHyphens/>
        <w:spacing w:after="0" w:line="240" w:lineRule="auto"/>
        <w:jc w:val="center"/>
        <w:rPr>
          <w:rFonts w:ascii="Open Sans" w:eastAsia="SimSun" w:hAnsi="Open Sans" w:cs="Open Sans"/>
          <w:b/>
          <w:kern w:val="1"/>
          <w:sz w:val="18"/>
          <w:szCs w:val="18"/>
          <w:lang w:bidi="hi-IN"/>
        </w:rPr>
      </w:pPr>
      <w:r w:rsidRPr="00257A5F">
        <w:rPr>
          <w:rFonts w:ascii="Open Sans" w:eastAsia="SimSun" w:hAnsi="Open Sans" w:cs="Open Sans"/>
          <w:b/>
          <w:kern w:val="1"/>
          <w:sz w:val="18"/>
          <w:szCs w:val="18"/>
          <w:lang w:bidi="hi-IN"/>
        </w:rPr>
        <w:t xml:space="preserve">Informacja dotycząca przetwarzania danych osobowych przez Przedsiębiorstwo Gospodarki </w:t>
      </w:r>
    </w:p>
    <w:p w14:paraId="16ACB81F" w14:textId="77777777" w:rsidR="00257A5F" w:rsidRPr="00257A5F" w:rsidRDefault="00257A5F" w:rsidP="00257A5F">
      <w:pPr>
        <w:widowControl w:val="0"/>
        <w:suppressAutoHyphens/>
        <w:spacing w:after="0" w:line="240" w:lineRule="auto"/>
        <w:jc w:val="center"/>
        <w:rPr>
          <w:rFonts w:ascii="Open Sans" w:eastAsia="SimSun" w:hAnsi="Open Sans" w:cs="Open Sans"/>
          <w:kern w:val="1"/>
          <w:sz w:val="18"/>
          <w:szCs w:val="18"/>
          <w:lang w:bidi="hi-IN"/>
        </w:rPr>
      </w:pPr>
      <w:r w:rsidRPr="00257A5F">
        <w:rPr>
          <w:rFonts w:ascii="Open Sans" w:eastAsia="SimSun" w:hAnsi="Open Sans" w:cs="Open Sans"/>
          <w:b/>
          <w:kern w:val="1"/>
          <w:sz w:val="18"/>
          <w:szCs w:val="18"/>
          <w:lang w:bidi="hi-IN"/>
        </w:rPr>
        <w:t>Komunalnej Spółka z o.o.</w:t>
      </w:r>
    </w:p>
    <w:p w14:paraId="7B203FA6"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 xml:space="preserve">W związku z realizacją wymogów Rozporządzenia Parlamentu Europejskiego i Rady (UE) 2016/679 z dnia </w:t>
      </w:r>
      <w:r w:rsidRPr="00257A5F">
        <w:rPr>
          <w:rFonts w:ascii="Open Sans" w:eastAsia="SimSun" w:hAnsi="Open Sans" w:cs="Open Sans"/>
          <w:kern w:val="1"/>
          <w:sz w:val="18"/>
          <w:szCs w:val="18"/>
          <w:lang w:bidi="hi-IN"/>
        </w:rPr>
        <w:br/>
        <w:t xml:space="preserve">27 kwietnia 2016 r. w sprawie ochrony osób fizycznych w związku z przetwarzaniem danych osobowych </w:t>
      </w:r>
      <w:r w:rsidRPr="00257A5F">
        <w:rPr>
          <w:rFonts w:ascii="Open Sans" w:eastAsia="SimSun" w:hAnsi="Open Sans" w:cs="Open Sans"/>
          <w:kern w:val="1"/>
          <w:sz w:val="18"/>
          <w:szCs w:val="18"/>
          <w:lang w:bidi="hi-IN"/>
        </w:rPr>
        <w:br/>
        <w:t xml:space="preserve">i w sprawie swobodnego przepływu takich danych oraz uchylenia dyrektywy 95/46/WE (ogólne rozporządzenie </w:t>
      </w:r>
      <w:r w:rsidRPr="00257A5F">
        <w:rPr>
          <w:rFonts w:ascii="Open Sans" w:eastAsia="SimSun" w:hAnsi="Open Sans" w:cs="Open Sans"/>
          <w:kern w:val="1"/>
          <w:sz w:val="18"/>
          <w:szCs w:val="18"/>
          <w:lang w:bidi="hi-IN"/>
        </w:rPr>
        <w:br/>
        <w:t xml:space="preserve">o ochronie danych „RODO”), Przedsiębiorstwo Gospodarki Komunalnej Spółka z o.o. w Koszalinie informuje </w:t>
      </w:r>
      <w:r w:rsidRPr="00257A5F">
        <w:rPr>
          <w:rFonts w:ascii="Open Sans" w:eastAsia="SimSun" w:hAnsi="Open Sans" w:cs="Open Sans"/>
          <w:kern w:val="1"/>
          <w:sz w:val="18"/>
          <w:szCs w:val="18"/>
          <w:lang w:bidi="hi-IN"/>
        </w:rPr>
        <w:br/>
        <w:t>o zasadach przetwarzania Pani/Pana danych osobowych oraz o przysługujących Pani/Panu prawach z tym związanych.</w:t>
      </w:r>
    </w:p>
    <w:p w14:paraId="1F36B19A"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Poniższe zasady stosuje się począwszy od 25 maja 2018 roku.</w:t>
      </w:r>
    </w:p>
    <w:p w14:paraId="104822CF"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3A6C2C14"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I. Wskazanie administratora</w:t>
      </w:r>
    </w:p>
    <w:p w14:paraId="62E3BCAD"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 xml:space="preserve">Administratorem Pani/Pana danych osobowych jest Przedsiębiorstwo Gospodarki Komunalnej Spółka z o.o. </w:t>
      </w:r>
      <w:r w:rsidRPr="00257A5F">
        <w:rPr>
          <w:rFonts w:ascii="Open Sans" w:eastAsia="SimSun" w:hAnsi="Open Sans" w:cs="Open Sans"/>
          <w:kern w:val="1"/>
          <w:sz w:val="18"/>
          <w:szCs w:val="18"/>
          <w:lang w:bidi="hi-IN"/>
        </w:rPr>
        <w:br/>
        <w:t>ul. Komunalna 5 75-724 Koszalin.</w:t>
      </w:r>
    </w:p>
    <w:p w14:paraId="55CA28A4"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II. Cele oraz podstawa prawna przetwarzania Pani/Pana danych osobowych</w:t>
      </w:r>
    </w:p>
    <w:p w14:paraId="4785F5B7"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 xml:space="preserve">Przedsiębiorstwo Gospodarki Komunalnej Spółka z o.o. przetwarza Pani/Pana dane osobowe w celu wykonania umowy. </w:t>
      </w:r>
    </w:p>
    <w:p w14:paraId="79305B06"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III. Obowiązek podania danych osobowych</w:t>
      </w:r>
    </w:p>
    <w:p w14:paraId="4F20E473"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3BE8DF94"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IV. Informacje o odbiorcach Pani/Pana danych osobowych</w:t>
      </w:r>
    </w:p>
    <w:p w14:paraId="6FD5F566"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7E343294"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33854097"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V. Okresy przetwarzania danych osobowych</w:t>
      </w:r>
    </w:p>
    <w:p w14:paraId="1A0BBF31"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Pani/Pana dane osobowe będą przetwarzane przez okres niezbędny do realizacji wskazanych w pkt. II celów,</w:t>
      </w:r>
    </w:p>
    <w:p w14:paraId="4FB28893"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a po tym czasie przez okres oraz w zakresie wymaganym przez przepisy prawa.</w:t>
      </w:r>
    </w:p>
    <w:p w14:paraId="0F2E5E13"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VI. Prawa osoby, której dane dotyczą</w:t>
      </w:r>
    </w:p>
    <w:p w14:paraId="00DBBD3F"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eastAsia="zh-CN" w:bidi="hi-IN"/>
        </w:rPr>
      </w:pPr>
      <w:r w:rsidRPr="00257A5F">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8F7D229" w14:textId="77777777" w:rsidR="00257A5F" w:rsidRPr="00257A5F" w:rsidRDefault="00257A5F" w:rsidP="00257A5F">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257A5F">
        <w:rPr>
          <w:rFonts w:ascii="Open Sans" w:eastAsia="SimSun" w:hAnsi="Open Sans" w:cs="Open Sans"/>
          <w:kern w:val="1"/>
          <w:sz w:val="18"/>
          <w:szCs w:val="18"/>
          <w:lang w:eastAsia="zh-CN" w:bidi="hi-IN"/>
        </w:rPr>
        <w:t>prawo dostępu do danych osobowych, w tym prawo do uzyskania kopii tych danych;</w:t>
      </w:r>
    </w:p>
    <w:p w14:paraId="2646322F" w14:textId="77777777" w:rsidR="00257A5F" w:rsidRPr="00257A5F" w:rsidRDefault="00257A5F" w:rsidP="00257A5F">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257A5F">
        <w:rPr>
          <w:rFonts w:ascii="Open Sans" w:eastAsia="SimSun" w:hAnsi="Open Sans" w:cs="Open Sans"/>
          <w:kern w:val="1"/>
          <w:sz w:val="18"/>
          <w:szCs w:val="18"/>
          <w:lang w:eastAsia="zh-CN" w:bidi="hi-IN"/>
        </w:rPr>
        <w:t>prawo do żądania sprostowania (poprawiania) danych osobowych – w przypadku gdy dane są nieprawidłowe lub niekompletne;</w:t>
      </w:r>
    </w:p>
    <w:p w14:paraId="6DFFF865" w14:textId="77777777" w:rsidR="00257A5F" w:rsidRPr="00257A5F" w:rsidRDefault="00257A5F" w:rsidP="00257A5F">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257A5F">
        <w:rPr>
          <w:rFonts w:ascii="Open Sans" w:eastAsia="SimSun" w:hAnsi="Open Sans" w:cs="Open Sans"/>
          <w:kern w:val="1"/>
          <w:sz w:val="18"/>
          <w:szCs w:val="18"/>
          <w:lang w:eastAsia="zh-CN" w:bidi="hi-IN"/>
        </w:rPr>
        <w:t>prawo do żądania usunięcia danych osobowych (tzw. „prawo do bycia zapominanym”);</w:t>
      </w:r>
    </w:p>
    <w:p w14:paraId="0FE92F8C" w14:textId="77777777" w:rsidR="00257A5F" w:rsidRPr="00257A5F" w:rsidRDefault="00257A5F" w:rsidP="00257A5F">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257A5F">
        <w:rPr>
          <w:rFonts w:ascii="Open Sans" w:eastAsia="SimSun" w:hAnsi="Open Sans" w:cs="Open Sans"/>
          <w:kern w:val="1"/>
          <w:sz w:val="18"/>
          <w:szCs w:val="18"/>
          <w:lang w:eastAsia="zh-CN" w:bidi="hi-IN"/>
        </w:rPr>
        <w:t>prawo do żądania ograniczenia przetwarzania danych osobowych;</w:t>
      </w:r>
    </w:p>
    <w:p w14:paraId="7FD1B87D" w14:textId="77777777" w:rsidR="00257A5F" w:rsidRPr="00257A5F" w:rsidRDefault="00257A5F" w:rsidP="00257A5F">
      <w:pPr>
        <w:widowControl w:val="0"/>
        <w:numPr>
          <w:ilvl w:val="0"/>
          <w:numId w:val="98"/>
        </w:numPr>
        <w:suppressAutoHyphens/>
        <w:spacing w:after="0" w:line="240" w:lineRule="auto"/>
        <w:contextualSpacing/>
        <w:jc w:val="both"/>
        <w:rPr>
          <w:rFonts w:ascii="Open Sans" w:eastAsia="SimSun" w:hAnsi="Open Sans" w:cs="Open Sans"/>
          <w:kern w:val="1"/>
          <w:sz w:val="18"/>
          <w:szCs w:val="18"/>
          <w:lang w:eastAsia="zh-CN" w:bidi="hi-IN"/>
        </w:rPr>
      </w:pPr>
      <w:r w:rsidRPr="00257A5F">
        <w:rPr>
          <w:rFonts w:ascii="Open Sans" w:eastAsia="SimSun" w:hAnsi="Open Sans" w:cs="Open Sans"/>
          <w:kern w:val="1"/>
          <w:sz w:val="18"/>
          <w:szCs w:val="18"/>
          <w:lang w:eastAsia="zh-CN" w:bidi="hi-IN"/>
        </w:rPr>
        <w:t>prawo do wniesienia sprzeciwu wobec przetwarzania;</w:t>
      </w:r>
    </w:p>
    <w:p w14:paraId="2B9FA12D" w14:textId="77777777" w:rsidR="00257A5F" w:rsidRPr="00257A5F" w:rsidRDefault="00257A5F" w:rsidP="00257A5F">
      <w:pPr>
        <w:widowControl w:val="0"/>
        <w:numPr>
          <w:ilvl w:val="0"/>
          <w:numId w:val="98"/>
        </w:numPr>
        <w:suppressAutoHyphens/>
        <w:spacing w:after="0" w:line="240" w:lineRule="auto"/>
        <w:contextualSpacing/>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eastAsia="zh-CN" w:bidi="hi-IN"/>
        </w:rPr>
        <w:t>prawo do przenoszenia danych.</w:t>
      </w:r>
    </w:p>
    <w:p w14:paraId="25F7084D"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p>
    <w:p w14:paraId="11063A5B"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lastRenderedPageBreak/>
        <w:t>VII. Prawo do cofnięcia zgody na przetwarzanie danych osobowych</w:t>
      </w:r>
    </w:p>
    <w:p w14:paraId="36F97A5E"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1BD842AA" w14:textId="77777777" w:rsidR="00257A5F" w:rsidRPr="00257A5F" w:rsidRDefault="00257A5F" w:rsidP="00257A5F">
      <w:pPr>
        <w:widowControl w:val="0"/>
        <w:suppressAutoHyphens/>
        <w:spacing w:after="0" w:line="240" w:lineRule="auto"/>
        <w:jc w:val="both"/>
        <w:rPr>
          <w:rFonts w:ascii="Open Sans" w:eastAsia="SimSun" w:hAnsi="Open Sans" w:cs="Open Sans"/>
          <w:kern w:val="1"/>
          <w:sz w:val="18"/>
          <w:szCs w:val="18"/>
          <w:lang w:bidi="hi-IN"/>
        </w:rPr>
      </w:pPr>
      <w:r w:rsidRPr="00257A5F">
        <w:rPr>
          <w:rFonts w:ascii="Open Sans" w:eastAsia="SimSun" w:hAnsi="Open Sans" w:cs="Open Sans"/>
          <w:kern w:val="1"/>
          <w:sz w:val="18"/>
          <w:szCs w:val="18"/>
          <w:lang w:bidi="hi-IN"/>
        </w:rPr>
        <w:t>VIII. Prawo wniesienia skargi do organu nadzorczego</w:t>
      </w:r>
    </w:p>
    <w:p w14:paraId="5282376B" w14:textId="77777777" w:rsidR="00257A5F" w:rsidRPr="00257A5F" w:rsidRDefault="00257A5F" w:rsidP="00257A5F">
      <w:pPr>
        <w:widowControl w:val="0"/>
        <w:suppressAutoHyphens/>
        <w:spacing w:after="0" w:line="240" w:lineRule="auto"/>
        <w:jc w:val="both"/>
        <w:rPr>
          <w:rFonts w:ascii="Open Sans" w:eastAsia="SimSun" w:hAnsi="Open Sans" w:cs="Open Sans"/>
          <w:b/>
          <w:bCs/>
          <w:kern w:val="1"/>
          <w:sz w:val="20"/>
          <w:szCs w:val="20"/>
          <w:lang w:bidi="hi-IN"/>
        </w:rPr>
      </w:pPr>
      <w:r w:rsidRPr="00257A5F">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p w14:paraId="6894DE88" w14:textId="77777777" w:rsidR="00257A5F" w:rsidRPr="00257A5F" w:rsidRDefault="00257A5F" w:rsidP="00257A5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bidi="hi-IN"/>
        </w:rPr>
      </w:pPr>
    </w:p>
    <w:p w14:paraId="3229FF5E" w14:textId="77777777" w:rsidR="00257A5F" w:rsidRPr="00257A5F" w:rsidRDefault="00257A5F" w:rsidP="00257A5F">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p>
    <w:p w14:paraId="62151FE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F768211"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0689E24"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887AE5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7838CCBF"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613A69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AEB85D1"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8795FEB"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3618EAA"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0AAF6DC"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19CD2D5E"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F5221A6"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CE1C77B"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CAE7BFF"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CD7B5F7" w14:textId="77777777" w:rsidR="00351AFD" w:rsidRP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A6C6D6B"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54ADEBE"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2FB24D1"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047CE55"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A8DFEC7"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FD4CBBF"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EB5933D"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5130D07E"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61C8304"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3017E1C"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FE81263"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4AEEE7FB"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0A564468"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30146ACE"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60204AD4"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15451E7" w14:textId="77777777" w:rsidR="00351AFD" w:rsidRDefault="00351AFD" w:rsidP="00351AFD">
      <w:pPr>
        <w:widowControl w:val="0"/>
        <w:suppressAutoHyphens/>
        <w:spacing w:after="0" w:line="240" w:lineRule="auto"/>
        <w:jc w:val="right"/>
        <w:rPr>
          <w:rFonts w:ascii="Open Sans" w:eastAsia="SimSun" w:hAnsi="Open Sans" w:cs="Open Sans"/>
          <w:b/>
          <w:kern w:val="1"/>
          <w:sz w:val="18"/>
          <w:szCs w:val="18"/>
          <w:lang w:bidi="hi-IN"/>
        </w:rPr>
      </w:pPr>
    </w:p>
    <w:p w14:paraId="2FCB27A7"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324CCD74"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126E42B6"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0363F17C"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072EEDE7" w14:textId="77777777" w:rsidR="0043796F" w:rsidRDefault="0043796F" w:rsidP="00351AFD">
      <w:pPr>
        <w:widowControl w:val="0"/>
        <w:suppressAutoHyphens/>
        <w:spacing w:after="0" w:line="240" w:lineRule="auto"/>
        <w:jc w:val="right"/>
        <w:rPr>
          <w:rFonts w:ascii="Open Sans" w:eastAsia="SimSun" w:hAnsi="Open Sans" w:cs="Open Sans"/>
          <w:b/>
          <w:kern w:val="1"/>
          <w:sz w:val="18"/>
          <w:szCs w:val="18"/>
          <w:lang w:bidi="hi-IN"/>
        </w:rPr>
      </w:pPr>
    </w:p>
    <w:p w14:paraId="1F87BAD2" w14:textId="77777777" w:rsidR="0043796F" w:rsidRDefault="0043796F" w:rsidP="00351AFD">
      <w:pPr>
        <w:widowControl w:val="0"/>
        <w:suppressAutoHyphens/>
        <w:spacing w:after="0" w:line="240" w:lineRule="auto"/>
        <w:jc w:val="right"/>
        <w:rPr>
          <w:rFonts w:ascii="Open Sans" w:eastAsia="SimSun" w:hAnsi="Open Sans" w:cs="Open Sans"/>
          <w:b/>
          <w:kern w:val="1"/>
          <w:sz w:val="18"/>
          <w:szCs w:val="18"/>
          <w:lang w:bidi="hi-IN"/>
        </w:rPr>
      </w:pPr>
    </w:p>
    <w:p w14:paraId="4518F2C3" w14:textId="77777777" w:rsidR="0043796F" w:rsidRDefault="0043796F" w:rsidP="00351AFD">
      <w:pPr>
        <w:widowControl w:val="0"/>
        <w:suppressAutoHyphens/>
        <w:spacing w:after="0" w:line="240" w:lineRule="auto"/>
        <w:jc w:val="right"/>
        <w:rPr>
          <w:rFonts w:ascii="Open Sans" w:eastAsia="SimSun" w:hAnsi="Open Sans" w:cs="Open Sans"/>
          <w:b/>
          <w:kern w:val="1"/>
          <w:sz w:val="18"/>
          <w:szCs w:val="18"/>
          <w:lang w:bidi="hi-IN"/>
        </w:rPr>
      </w:pPr>
    </w:p>
    <w:p w14:paraId="71D14B94" w14:textId="77777777" w:rsidR="0043796F" w:rsidRDefault="0043796F" w:rsidP="00351AFD">
      <w:pPr>
        <w:widowControl w:val="0"/>
        <w:suppressAutoHyphens/>
        <w:spacing w:after="0" w:line="240" w:lineRule="auto"/>
        <w:jc w:val="right"/>
        <w:rPr>
          <w:rFonts w:ascii="Open Sans" w:eastAsia="SimSun" w:hAnsi="Open Sans" w:cs="Open Sans"/>
          <w:b/>
          <w:kern w:val="1"/>
          <w:sz w:val="18"/>
          <w:szCs w:val="18"/>
          <w:lang w:bidi="hi-IN"/>
        </w:rPr>
      </w:pPr>
    </w:p>
    <w:p w14:paraId="594321FE"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500A8D72"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3EF6F313"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521085A5"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676522FB"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3579AC35"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p w14:paraId="2BE83988" w14:textId="77777777" w:rsidR="0032650F" w:rsidRDefault="0032650F" w:rsidP="00351AFD">
      <w:pPr>
        <w:widowControl w:val="0"/>
        <w:suppressAutoHyphens/>
        <w:spacing w:after="0" w:line="240" w:lineRule="auto"/>
        <w:jc w:val="right"/>
        <w:rPr>
          <w:rFonts w:ascii="Open Sans" w:eastAsia="SimSun" w:hAnsi="Open Sans" w:cs="Open Sans"/>
          <w:b/>
          <w:kern w:val="1"/>
          <w:sz w:val="18"/>
          <w:szCs w:val="18"/>
          <w:lang w:bidi="hi-IN"/>
        </w:rPr>
      </w:pPr>
    </w:p>
    <w:bookmarkEnd w:id="12"/>
    <w:p w14:paraId="09B7BF66" w14:textId="77777777" w:rsidR="00122A1E" w:rsidRDefault="00122A1E"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680F7E27" w14:textId="77777777" w:rsidR="00122A1E" w:rsidRDefault="00122A1E"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5CFBCBA6" w14:textId="465C06F8" w:rsidR="00CD4164" w:rsidRPr="005C510D" w:rsidRDefault="00CD4164" w:rsidP="00CD4164">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140EDFDC" w14:textId="77777777" w:rsidR="00CD4164" w:rsidRDefault="00CD4164" w:rsidP="007971F5">
      <w:pPr>
        <w:spacing w:after="0" w:line="240" w:lineRule="auto"/>
        <w:ind w:left="5245"/>
        <w:jc w:val="center"/>
        <w:rPr>
          <w:rFonts w:ascii="Open Sans" w:eastAsia="Times New Roman" w:hAnsi="Open Sans" w:cs="Open Sans"/>
          <w:sz w:val="16"/>
          <w:szCs w:val="16"/>
        </w:rPr>
      </w:pPr>
    </w:p>
    <w:p w14:paraId="5C77BE33" w14:textId="496DCAEE"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6856CD4B"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w:t>
      </w:r>
      <w:r w:rsidR="00632293" w:rsidRPr="00632293">
        <w:rPr>
          <w:rFonts w:ascii="Open Sans" w:eastAsia="Times New Roman" w:hAnsi="Open Sans" w:cs="Open Sans"/>
          <w:bCs/>
        </w:rPr>
        <w:t>Dz. U. z 2023 r., poz. 1497</w:t>
      </w:r>
      <w:r w:rsidRPr="007971F5">
        <w:rPr>
          <w:rFonts w:ascii="Open Sans" w:eastAsia="Times New Roman" w:hAnsi="Open Sans" w:cs="Open Sans"/>
          <w:bCs/>
        </w:rPr>
        <w:t>)</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054D5D03" w:rsidR="007971F5" w:rsidRPr="007971F5" w:rsidRDefault="007971F5" w:rsidP="00D20AA4">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351AFD">
        <w:rPr>
          <w:rFonts w:ascii="Open Sans" w:eastAsia="Times New Roman" w:hAnsi="Open Sans" w:cs="Open Sans"/>
          <w:sz w:val="21"/>
          <w:szCs w:val="21"/>
          <w:lang w:eastAsia="ar-SA"/>
        </w:rPr>
        <w:t xml:space="preserve">: </w:t>
      </w:r>
      <w:bookmarkStart w:id="21" w:name="_Hlk83293421"/>
      <w:r w:rsidR="00C54C7B" w:rsidRPr="0032650F">
        <w:rPr>
          <w:rFonts w:ascii="Open Sans" w:eastAsia="Cambria" w:hAnsi="Open Sans" w:cs="Open Sans"/>
          <w:b/>
          <w:bCs/>
        </w:rPr>
        <w:t xml:space="preserve">„ Odbiór </w:t>
      </w:r>
      <w:r w:rsidR="00BB3D89" w:rsidRPr="0032650F">
        <w:rPr>
          <w:rFonts w:ascii="Open Sans" w:eastAsia="Cambria" w:hAnsi="Open Sans" w:cs="Open Sans"/>
          <w:b/>
          <w:bCs/>
        </w:rPr>
        <w:br/>
      </w:r>
      <w:r w:rsidR="00C54C7B" w:rsidRPr="0032650F">
        <w:rPr>
          <w:rFonts w:ascii="Open Sans" w:eastAsia="Cambria" w:hAnsi="Open Sans" w:cs="Open Sans"/>
          <w:b/>
          <w:bCs/>
        </w:rPr>
        <w:t>i zagospodarowanie odpadów w 2024 roku  w podziale  na 14 zadań:</w:t>
      </w:r>
      <w:r w:rsidR="0043796F">
        <w:rPr>
          <w:rFonts w:ascii="Open Sans" w:eastAsia="Cambria" w:hAnsi="Open Sans" w:cs="Open Sans"/>
          <w:b/>
          <w:bCs/>
        </w:rPr>
        <w:t xml:space="preserve"> </w:t>
      </w:r>
      <w:r w:rsidR="00C54C7B" w:rsidRPr="0032650F">
        <w:rPr>
          <w:rFonts w:ascii="Open Sans" w:eastAsia="Cambria" w:hAnsi="Open Sans" w:cs="Open Sans"/>
          <w:b/>
          <w:bCs/>
        </w:rPr>
        <w:t>Zadanie nr ………….</w:t>
      </w:r>
      <w:r w:rsidR="00126F6F" w:rsidRPr="0032650F">
        <w:rPr>
          <w:rFonts w:ascii="Open Sans" w:eastAsia="Times New Roman" w:hAnsi="Open Sans" w:cs="Open Sans"/>
          <w:b/>
          <w:bCs/>
          <w:sz w:val="21"/>
          <w:szCs w:val="21"/>
          <w:lang w:eastAsia="ar-SA"/>
        </w:rPr>
        <w:t xml:space="preserve">, </w:t>
      </w:r>
      <w:bookmarkEnd w:id="21"/>
      <w:r w:rsidRPr="00351AFD">
        <w:rPr>
          <w:rFonts w:ascii="Open Sans" w:eastAsia="Times New Roman" w:hAnsi="Open Sans" w:cs="Open Sans"/>
          <w:sz w:val="21"/>
          <w:szCs w:val="21"/>
          <w:lang w:eastAsia="ar-SA"/>
        </w:rPr>
        <w:t>działając w imieniu …………………, z siedzibą</w:t>
      </w:r>
      <w:r w:rsidRPr="00AF34E2">
        <w:rPr>
          <w:rFonts w:ascii="Open Sans" w:eastAsia="Times New Roman" w:hAnsi="Open Sans" w:cs="Open Sans"/>
          <w:color w:val="000000" w:themeColor="text1"/>
          <w:sz w:val="21"/>
          <w:szCs w:val="21"/>
          <w:lang w:eastAsia="ar-SA"/>
        </w:rPr>
        <w:t xml:space="preserve"> w ……………,</w:t>
      </w:r>
      <w:r w:rsidRPr="00AF34E2">
        <w:rPr>
          <w:rFonts w:ascii="Open Sans" w:eastAsia="Times New Roman" w:hAnsi="Open Sans" w:cs="Open Sans"/>
          <w:i/>
          <w:iCs/>
          <w:color w:val="000000" w:themeColor="text1"/>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w trybie przetargu nieograniczonego na podstawie art.132 ustawy  z dnia 11 września 2019 roku Prawo zamówień publicznych ( Dz.U. z 20</w:t>
      </w:r>
      <w:r w:rsidR="00D20AA4">
        <w:rPr>
          <w:rFonts w:ascii="Open Sans" w:eastAsia="Times New Roman" w:hAnsi="Open Sans" w:cs="Open Sans"/>
          <w:sz w:val="21"/>
          <w:szCs w:val="21"/>
          <w:lang w:eastAsia="ar-SA"/>
        </w:rPr>
        <w:t>23</w:t>
      </w:r>
      <w:r w:rsidR="00A105F0" w:rsidRPr="00A105F0">
        <w:rPr>
          <w:rFonts w:ascii="Open Sans" w:eastAsia="Times New Roman" w:hAnsi="Open Sans" w:cs="Open Sans"/>
          <w:sz w:val="21"/>
          <w:szCs w:val="21"/>
          <w:lang w:eastAsia="ar-SA"/>
        </w:rPr>
        <w:t xml:space="preserve"> r. poz. </w:t>
      </w:r>
      <w:r w:rsidR="00D20AA4">
        <w:rPr>
          <w:rFonts w:ascii="Open Sans" w:eastAsia="Times New Roman" w:hAnsi="Open Sans" w:cs="Open Sans"/>
          <w:sz w:val="21"/>
          <w:szCs w:val="21"/>
          <w:lang w:eastAsia="ar-SA"/>
        </w:rPr>
        <w:t>1605</w:t>
      </w:r>
      <w:r w:rsidR="00A105F0" w:rsidRPr="00A105F0">
        <w:rPr>
          <w:rFonts w:ascii="Open Sans" w:eastAsia="Times New Roman" w:hAnsi="Open Sans" w:cs="Open Sans"/>
          <w:sz w:val="21"/>
          <w:szCs w:val="21"/>
          <w:lang w:eastAsia="ar-SA"/>
        </w:rPr>
        <w:t xml:space="preserve"> z późn. zm.)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09A6DC0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w:t>
      </w:r>
      <w:r w:rsidR="004A0425">
        <w:rPr>
          <w:rFonts w:ascii="Arial" w:eastAsia="Times New Roman" w:hAnsi="Arial" w:cs="Arial"/>
          <w:color w:val="444444"/>
          <w:sz w:val="16"/>
          <w:szCs w:val="16"/>
        </w:rPr>
        <w:t>3</w:t>
      </w:r>
      <w:r w:rsidRPr="007971F5">
        <w:rPr>
          <w:rFonts w:ascii="Arial" w:eastAsia="Times New Roman" w:hAnsi="Arial" w:cs="Arial"/>
          <w:color w:val="444444"/>
          <w:sz w:val="16"/>
          <w:szCs w:val="16"/>
        </w:rPr>
        <w:t xml:space="preserve"> r. poz. </w:t>
      </w:r>
      <w:r w:rsidR="004A0425">
        <w:rPr>
          <w:rFonts w:ascii="Arial" w:eastAsia="Times New Roman" w:hAnsi="Arial" w:cs="Arial"/>
          <w:color w:val="444444"/>
          <w:sz w:val="16"/>
          <w:szCs w:val="16"/>
        </w:rPr>
        <w:t>1124 z późn.,zm.</w:t>
      </w:r>
      <w:r w:rsidRPr="007971F5">
        <w:rPr>
          <w:rFonts w:ascii="Arial" w:eastAsia="Times New Roman"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39C5ADBB"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w:t>
      </w:r>
      <w:r w:rsidR="004A0425">
        <w:rPr>
          <w:rFonts w:ascii="Arial" w:eastAsia="Times New Roman" w:hAnsi="Arial" w:cs="Arial"/>
          <w:color w:val="444444"/>
          <w:sz w:val="16"/>
          <w:szCs w:val="16"/>
        </w:rPr>
        <w:t>3</w:t>
      </w:r>
      <w:r w:rsidRPr="007971F5">
        <w:rPr>
          <w:rFonts w:ascii="Arial" w:eastAsia="Times New Roman" w:hAnsi="Arial" w:cs="Arial"/>
          <w:color w:val="444444"/>
          <w:sz w:val="16"/>
          <w:szCs w:val="16"/>
        </w:rPr>
        <w:t xml:space="preserve"> r. poz. </w:t>
      </w:r>
      <w:r w:rsidR="004A0425">
        <w:rPr>
          <w:rFonts w:ascii="Arial" w:eastAsia="Times New Roman" w:hAnsi="Arial" w:cs="Arial"/>
          <w:color w:val="444444"/>
          <w:sz w:val="16"/>
          <w:szCs w:val="16"/>
        </w:rPr>
        <w:t xml:space="preserve">120 z późn. zm. </w:t>
      </w:r>
      <w:r w:rsidRPr="007971F5">
        <w:rPr>
          <w:rFonts w:ascii="Arial" w:eastAsia="Times New Roman"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27C30297"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6650A9C7"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416D0F88"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1883CF97"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5B90A719"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160E8B9E"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5BC781EC"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0AD6B8F2"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298DA3B5"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BF43360"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5A60EB59" w14:textId="77777777" w:rsidR="00B1797A" w:rsidRDefault="00B1797A"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3908AA51"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bookmarkStart w:id="22" w:name="_Hlk141963718"/>
      <w:r w:rsidRPr="005C510D">
        <w:rPr>
          <w:rFonts w:ascii="Open Sans" w:eastAsia="Cambria" w:hAnsi="Open Sans" w:cs="Open Sans"/>
          <w:bCs/>
          <w:color w:val="002060"/>
          <w:sz w:val="16"/>
          <w:szCs w:val="16"/>
        </w:rPr>
        <w:t xml:space="preserve">Załącznik nr </w:t>
      </w:r>
      <w:r w:rsidR="00AF34E2">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bookmarkEnd w:id="22"/>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073186" w:rsidRDefault="007971F5" w:rsidP="007971F5">
      <w:pPr>
        <w:widowControl w:val="0"/>
        <w:suppressAutoHyphens/>
        <w:spacing w:after="0" w:line="240" w:lineRule="auto"/>
        <w:jc w:val="both"/>
        <w:rPr>
          <w:rFonts w:ascii="Open Sans" w:eastAsia="Times New Roman" w:hAnsi="Open Sans" w:cs="Open Sans"/>
          <w:bCs/>
          <w:color w:val="000000" w:themeColor="text1"/>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073186" w:rsidRDefault="007971F5" w:rsidP="007971F5">
      <w:pPr>
        <w:suppressAutoHyphens/>
        <w:spacing w:after="0" w:line="240" w:lineRule="auto"/>
        <w:rPr>
          <w:rFonts w:ascii="Open Sans" w:eastAsia="Times New Roman" w:hAnsi="Open Sans" w:cs="Open Sans"/>
          <w:color w:val="000000" w:themeColor="text1"/>
          <w:sz w:val="21"/>
          <w:szCs w:val="21"/>
          <w:lang w:eastAsia="ar-SA"/>
        </w:rPr>
      </w:pPr>
    </w:p>
    <w:p w14:paraId="5615CB9B" w14:textId="197543EC" w:rsidR="007971F5" w:rsidRPr="007971F5" w:rsidRDefault="007971F5" w:rsidP="00B1797A">
      <w:pPr>
        <w:spacing w:after="0" w:line="240" w:lineRule="auto"/>
        <w:ind w:right="-427"/>
        <w:jc w:val="both"/>
        <w:rPr>
          <w:rFonts w:ascii="Open Sans" w:eastAsia="Times New Roman" w:hAnsi="Open Sans" w:cs="Open Sans"/>
          <w:sz w:val="21"/>
          <w:szCs w:val="21"/>
          <w:lang w:eastAsia="ar-SA"/>
        </w:rPr>
      </w:pPr>
      <w:r w:rsidRPr="00073186">
        <w:rPr>
          <w:rFonts w:ascii="Open Sans" w:eastAsia="Times New Roman" w:hAnsi="Open Sans" w:cs="Open Sans"/>
          <w:color w:val="000000" w:themeColor="text1"/>
          <w:sz w:val="21"/>
          <w:szCs w:val="21"/>
          <w:lang w:eastAsia="ar-SA"/>
        </w:rPr>
        <w:t xml:space="preserve">     Ubiegając się o udzielenie zamówienia publicznego w postępowaniu pn: </w:t>
      </w:r>
      <w:r w:rsidR="00126F6F" w:rsidRPr="00073186">
        <w:rPr>
          <w:rFonts w:ascii="Open Sans" w:eastAsia="Times New Roman" w:hAnsi="Open Sans" w:cs="Open Sans"/>
          <w:i/>
          <w:iCs/>
          <w:color w:val="000000" w:themeColor="text1"/>
          <w:sz w:val="20"/>
          <w:szCs w:val="20"/>
        </w:rPr>
        <w:t xml:space="preserve"> </w:t>
      </w:r>
      <w:r w:rsidR="00D20AA4">
        <w:rPr>
          <w:rFonts w:ascii="Open Sans" w:eastAsia="Times New Roman" w:hAnsi="Open Sans" w:cs="Open Sans"/>
          <w:i/>
          <w:iCs/>
          <w:color w:val="000000" w:themeColor="text1"/>
          <w:sz w:val="20"/>
          <w:szCs w:val="20"/>
        </w:rPr>
        <w:br/>
      </w:r>
      <w:r w:rsidR="00B1797A" w:rsidRPr="0032650F">
        <w:rPr>
          <w:rFonts w:ascii="Open Sans" w:eastAsia="Times New Roman" w:hAnsi="Open Sans" w:cs="Open Sans"/>
          <w:b/>
          <w:bCs/>
          <w:i/>
          <w:iCs/>
          <w:color w:val="000000" w:themeColor="text1"/>
          <w:sz w:val="20"/>
          <w:szCs w:val="20"/>
        </w:rPr>
        <w:t>„ Odbiór i zagospodarowanie odpadów w 2024 roku  w podziale  na 14 zadań:</w:t>
      </w:r>
      <w:r w:rsidR="00B1797A" w:rsidRPr="0032650F">
        <w:rPr>
          <w:rFonts w:ascii="Open Sans" w:eastAsia="Times New Roman" w:hAnsi="Open Sans" w:cs="Open Sans"/>
          <w:b/>
          <w:bCs/>
          <w:i/>
          <w:iCs/>
          <w:color w:val="000000" w:themeColor="text1"/>
          <w:sz w:val="20"/>
          <w:szCs w:val="20"/>
        </w:rPr>
        <w:t xml:space="preserve"> </w:t>
      </w:r>
      <w:r w:rsidR="00B1797A" w:rsidRPr="0032650F">
        <w:rPr>
          <w:rFonts w:ascii="Open Sans" w:eastAsia="Times New Roman" w:hAnsi="Open Sans" w:cs="Open Sans"/>
          <w:b/>
          <w:bCs/>
          <w:i/>
          <w:iCs/>
          <w:color w:val="000000" w:themeColor="text1"/>
          <w:sz w:val="20"/>
          <w:szCs w:val="20"/>
        </w:rPr>
        <w:t>Zadanie nr ………….</w:t>
      </w:r>
      <w:r w:rsidR="00261BBD" w:rsidRPr="0032650F">
        <w:rPr>
          <w:rFonts w:ascii="Book Antiqua" w:eastAsia="Times New Roman" w:hAnsi="Book Antiqua"/>
          <w:b/>
          <w:bCs/>
          <w:i/>
          <w:iCs/>
          <w:color w:val="000000" w:themeColor="text1"/>
          <w:sz w:val="24"/>
          <w:szCs w:val="24"/>
        </w:rPr>
        <w:t>”</w:t>
      </w:r>
      <w:r w:rsidR="003A07D0" w:rsidRPr="00073186">
        <w:rPr>
          <w:rFonts w:ascii="Book Antiqua" w:eastAsia="Times New Roman" w:hAnsi="Book Antiqua"/>
          <w:i/>
          <w:iCs/>
          <w:color w:val="000000" w:themeColor="text1"/>
          <w:sz w:val="24"/>
          <w:szCs w:val="24"/>
        </w:rPr>
        <w:t xml:space="preserve"> </w:t>
      </w:r>
      <w:r w:rsidR="00126F6F" w:rsidRPr="00073186">
        <w:rPr>
          <w:rFonts w:ascii="Open Sans" w:eastAsia="Times New Roman" w:hAnsi="Open Sans" w:cs="Open Sans"/>
          <w:color w:val="000000" w:themeColor="text1"/>
          <w:sz w:val="21"/>
          <w:szCs w:val="21"/>
        </w:rPr>
        <w:t xml:space="preserve"> </w:t>
      </w:r>
      <w:r w:rsidR="00A105F0" w:rsidRPr="00073186">
        <w:rPr>
          <w:rFonts w:ascii="Open Sans" w:eastAsia="Times New Roman" w:hAnsi="Open Sans" w:cs="Open Sans"/>
          <w:color w:val="000000" w:themeColor="text1"/>
          <w:sz w:val="21"/>
          <w:szCs w:val="21"/>
        </w:rPr>
        <w:t xml:space="preserve">  </w:t>
      </w:r>
      <w:r w:rsidRPr="00073186">
        <w:rPr>
          <w:rFonts w:ascii="Open Sans" w:eastAsia="Times New Roman" w:hAnsi="Open Sans" w:cs="Open Sans"/>
          <w:color w:val="000000" w:themeColor="text1"/>
          <w:sz w:val="21"/>
          <w:szCs w:val="21"/>
          <w:lang w:eastAsia="ar-SA"/>
        </w:rPr>
        <w:t xml:space="preserve">dalej zwanym „Postępowaniem”, oświadczam(y), że </w:t>
      </w:r>
      <w:r w:rsidR="002006C4" w:rsidRPr="00073186">
        <w:rPr>
          <w:rFonts w:ascii="Open Sans" w:eastAsia="Times New Roman" w:hAnsi="Open Sans" w:cs="Open Sans"/>
          <w:color w:val="000000" w:themeColor="text1"/>
          <w:sz w:val="21"/>
          <w:szCs w:val="21"/>
          <w:lang w:eastAsia="ar-SA"/>
        </w:rPr>
        <w:t>d</w:t>
      </w:r>
      <w:r w:rsidRPr="00073186">
        <w:rPr>
          <w:rFonts w:ascii="Open Sans" w:eastAsia="Times New Roman" w:hAnsi="Open Sans" w:cs="Open Sans"/>
          <w:color w:val="000000" w:themeColor="text1"/>
          <w:sz w:val="21"/>
          <w:szCs w:val="21"/>
          <w:lang w:eastAsia="ar-SA"/>
        </w:rPr>
        <w:t xml:space="preserve">ziałając w imieniu ………., z siedzibą w ……. </w:t>
      </w:r>
      <w:r w:rsidRPr="00073186">
        <w:rPr>
          <w:rFonts w:ascii="Open Sans" w:eastAsia="Times New Roman" w:hAnsi="Open Sans" w:cs="Open Sans"/>
          <w:i/>
          <w:iCs/>
          <w:color w:val="000000" w:themeColor="text1"/>
          <w:sz w:val="21"/>
          <w:szCs w:val="21"/>
          <w:lang w:eastAsia="ar-SA"/>
        </w:rPr>
        <w:t>(„Wykonawca” / „Podmiot udostępniający zasoby</w:t>
      </w:r>
      <w:r w:rsidRPr="00073186">
        <w:rPr>
          <w:rFonts w:ascii="Open Sans" w:eastAsia="Times New Roman" w:hAnsi="Open Sans" w:cs="Open Sans"/>
          <w:iCs/>
          <w:color w:val="000000" w:themeColor="text1"/>
          <w:sz w:val="21"/>
          <w:szCs w:val="21"/>
          <w:lang w:eastAsia="ar-SA"/>
        </w:rPr>
        <w:t>”/ „W</w:t>
      </w:r>
      <w:r w:rsidRPr="00073186">
        <w:rPr>
          <w:rFonts w:ascii="Open Sans" w:eastAsia="Times New Roman" w:hAnsi="Open Sans" w:cs="Open Sans"/>
          <w:color w:val="000000" w:themeColor="text1"/>
          <w:sz w:val="21"/>
          <w:szCs w:val="21"/>
        </w:rPr>
        <w:t>ykonawcy wspólnie ubiegających się o zamówienie</w:t>
      </w:r>
      <w:r w:rsidRPr="007971F5">
        <w:rPr>
          <w:rFonts w:ascii="Open Sans" w:eastAsia="Times New Roman" w:hAnsi="Open Sans" w:cs="Open Sans"/>
          <w:sz w:val="21"/>
          <w:szCs w:val="21"/>
        </w:rPr>
        <w:t>”</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w:t>
      </w:r>
      <w:r w:rsidR="0058124F">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23"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24"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23"/>
      <w:bookmarkEnd w:id="24"/>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25"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25"/>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26" w:name="_Hlk101290882"/>
    <w:bookmarkStart w:id="27"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26"/>
      <w:bookmarkEnd w:id="2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lastRenderedPageBreak/>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28"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2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29"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29"/>
      <w:r w:rsidRPr="007971F5">
        <w:rPr>
          <w:rFonts w:ascii="Open Sans" w:eastAsiaTheme="minorHAnsi" w:hAnsi="Open Sans" w:cs="Open Sans"/>
          <w:sz w:val="21"/>
          <w:szCs w:val="21"/>
          <w:lang w:eastAsia="ar-SA"/>
        </w:rPr>
        <w:t xml:space="preserve"> </w:t>
      </w:r>
      <w:bookmarkStart w:id="30"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30"/>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31"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31"/>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0226" w14:textId="77777777" w:rsidR="00D956C6" w:rsidRDefault="00D956C6" w:rsidP="00713FB3">
      <w:pPr>
        <w:spacing w:after="0" w:line="240" w:lineRule="auto"/>
      </w:pPr>
      <w:r>
        <w:separator/>
      </w:r>
    </w:p>
  </w:endnote>
  <w:endnote w:type="continuationSeparator" w:id="0">
    <w:p w14:paraId="1CB2A8F9" w14:textId="77777777" w:rsidR="00D956C6" w:rsidRDefault="00D956C6"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altName w:val="Lucida Sans Unicode"/>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B5F5" w14:textId="77777777" w:rsidR="00D956C6" w:rsidRDefault="00D956C6" w:rsidP="00713FB3">
      <w:pPr>
        <w:spacing w:after="0" w:line="240" w:lineRule="auto"/>
      </w:pPr>
      <w:r>
        <w:separator/>
      </w:r>
    </w:p>
  </w:footnote>
  <w:footnote w:type="continuationSeparator" w:id="0">
    <w:p w14:paraId="5FA41341" w14:textId="77777777" w:rsidR="00D956C6" w:rsidRDefault="00D956C6"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5"/>
    <w:multiLevelType w:val="singleLevel"/>
    <w:tmpl w:val="00000015"/>
    <w:lvl w:ilvl="0">
      <w:start w:val="1"/>
      <w:numFmt w:val="decimal"/>
      <w:lvlText w:val="%1."/>
      <w:lvlJc w:val="left"/>
      <w:pPr>
        <w:tabs>
          <w:tab w:val="num" w:pos="0"/>
        </w:tabs>
        <w:ind w:left="795" w:hanging="360"/>
      </w:pPr>
      <w:rPr>
        <w:rFonts w:ascii="Open Sans" w:hAnsi="Open Sans" w:cs="Times New Roman"/>
        <w:sz w:val="20"/>
        <w:szCs w:val="20"/>
      </w:rPr>
    </w:lvl>
  </w:abstractNum>
  <w:abstractNum w:abstractNumId="18"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9"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0" w15:restartNumberingAfterBreak="0">
    <w:nsid w:val="00000018"/>
    <w:multiLevelType w:val="singleLevel"/>
    <w:tmpl w:val="00000018"/>
    <w:lvl w:ilvl="0">
      <w:start w:val="1"/>
      <w:numFmt w:val="decimal"/>
      <w:lvlText w:val="%1."/>
      <w:lvlJc w:val="left"/>
      <w:pPr>
        <w:tabs>
          <w:tab w:val="num" w:pos="0"/>
        </w:tabs>
        <w:ind w:left="720" w:hanging="360"/>
      </w:pPr>
      <w:rPr>
        <w:rFonts w:ascii="Open Sans" w:hAnsi="Open Sans" w:cs="Times New Roman"/>
        <w:sz w:val="20"/>
        <w:szCs w:val="20"/>
        <w:lang w:eastAsia="ar-SA" w:bidi="ar-SA"/>
      </w:rPr>
    </w:lvl>
  </w:abstractNum>
  <w:abstractNum w:abstractNumId="21"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3"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4"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5"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6"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7"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30"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31"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2"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3"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4"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5"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6"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7"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8"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9"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40"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3"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4"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5"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6"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791E74"/>
    <w:multiLevelType w:val="multilevel"/>
    <w:tmpl w:val="75EC6D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2"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07A038D5"/>
    <w:multiLevelType w:val="hybridMultilevel"/>
    <w:tmpl w:val="089C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89C6A98"/>
    <w:multiLevelType w:val="hybridMultilevel"/>
    <w:tmpl w:val="FBA47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63" w15:restartNumberingAfterBreak="0">
    <w:nsid w:val="10EC6E96"/>
    <w:multiLevelType w:val="hybridMultilevel"/>
    <w:tmpl w:val="67745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14AA7A6D"/>
    <w:multiLevelType w:val="hybridMultilevel"/>
    <w:tmpl w:val="CFEA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18F94D6D"/>
    <w:multiLevelType w:val="hybridMultilevel"/>
    <w:tmpl w:val="39AA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1A85190A"/>
    <w:multiLevelType w:val="hybridMultilevel"/>
    <w:tmpl w:val="8DBA96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023"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7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27B63ACA"/>
    <w:multiLevelType w:val="singleLevel"/>
    <w:tmpl w:val="09EC237A"/>
    <w:lvl w:ilvl="0">
      <w:start w:val="1"/>
      <w:numFmt w:val="decimal"/>
      <w:lvlText w:val="%1)"/>
      <w:lvlJc w:val="left"/>
      <w:pPr>
        <w:tabs>
          <w:tab w:val="num" w:pos="0"/>
        </w:tabs>
        <w:ind w:left="720" w:hanging="360"/>
      </w:pPr>
      <w:rPr>
        <w:rFonts w:hint="default"/>
        <w:b/>
        <w:sz w:val="20"/>
        <w:szCs w:val="20"/>
      </w:rPr>
    </w:lvl>
  </w:abstractNum>
  <w:abstractNum w:abstractNumId="81"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2"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2A3326E2"/>
    <w:multiLevelType w:val="hybridMultilevel"/>
    <w:tmpl w:val="05EC7EC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34BC48CC"/>
    <w:multiLevelType w:val="hybridMultilevel"/>
    <w:tmpl w:val="AE5C9422"/>
    <w:lvl w:ilvl="0" w:tplc="2E2CB02E">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72C0BD8E">
      <w:start w:val="1"/>
      <w:numFmt w:val="upp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91" w15:restartNumberingAfterBreak="0">
    <w:nsid w:val="36367DC3"/>
    <w:multiLevelType w:val="hybridMultilevel"/>
    <w:tmpl w:val="FFFFFFFF"/>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93" w15:restartNumberingAfterBreak="0">
    <w:nsid w:val="386A71C3"/>
    <w:multiLevelType w:val="hybridMultilevel"/>
    <w:tmpl w:val="D2DC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3CEB3C66"/>
    <w:multiLevelType w:val="hybridMultilevel"/>
    <w:tmpl w:val="93968C5E"/>
    <w:lvl w:ilvl="0" w:tplc="9962ED10">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4C3AA0"/>
    <w:multiLevelType w:val="hybridMultilevel"/>
    <w:tmpl w:val="78D025CE"/>
    <w:lvl w:ilvl="0" w:tplc="B95C8926">
      <w:start w:val="1"/>
      <w:numFmt w:val="decimal"/>
      <w:lvlText w:val="%1."/>
      <w:lvlJc w:val="right"/>
      <w:pPr>
        <w:ind w:left="2023" w:hanging="18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02"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800"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05"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43CE771F"/>
    <w:multiLevelType w:val="hybridMultilevel"/>
    <w:tmpl w:val="349A6BD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7" w15:restartNumberingAfterBreak="0">
    <w:nsid w:val="462F39EE"/>
    <w:multiLevelType w:val="hybridMultilevel"/>
    <w:tmpl w:val="582E6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2C2F91"/>
    <w:multiLevelType w:val="hybridMultilevel"/>
    <w:tmpl w:val="AF828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F8A2409"/>
    <w:multiLevelType w:val="hybridMultilevel"/>
    <w:tmpl w:val="2D6C0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17" w15:restartNumberingAfterBreak="0">
    <w:nsid w:val="527517EB"/>
    <w:multiLevelType w:val="hybridMultilevel"/>
    <w:tmpl w:val="6B6EB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56845ADD"/>
    <w:multiLevelType w:val="hybridMultilevel"/>
    <w:tmpl w:val="6AB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5A82685C"/>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113FE8"/>
    <w:multiLevelType w:val="hybridMultilevel"/>
    <w:tmpl w:val="BF942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C5502B7"/>
    <w:multiLevelType w:val="hybridMultilevel"/>
    <w:tmpl w:val="FFFFFFFF"/>
    <w:lvl w:ilvl="0" w:tplc="1ECCF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5C9A520D"/>
    <w:multiLevelType w:val="hybridMultilevel"/>
    <w:tmpl w:val="13608E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3" w15:restartNumberingAfterBreak="0">
    <w:nsid w:val="602B16AF"/>
    <w:multiLevelType w:val="hybridMultilevel"/>
    <w:tmpl w:val="93968C5E"/>
    <w:lvl w:ilvl="0" w:tplc="FFFFFFFF">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163541F"/>
    <w:multiLevelType w:val="hybridMultilevel"/>
    <w:tmpl w:val="8AEA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3102CCB"/>
    <w:multiLevelType w:val="singleLevel"/>
    <w:tmpl w:val="00000007"/>
    <w:lvl w:ilvl="0">
      <w:start w:val="1"/>
      <w:numFmt w:val="decimal"/>
      <w:lvlText w:val="%1)"/>
      <w:lvlJc w:val="left"/>
      <w:pPr>
        <w:tabs>
          <w:tab w:val="num" w:pos="0"/>
        </w:tabs>
        <w:ind w:left="4897" w:hanging="360"/>
      </w:pPr>
      <w:rPr>
        <w:rFonts w:cs="Segoe UI" w:hint="default"/>
      </w:rPr>
    </w:lvl>
  </w:abstractNum>
  <w:abstractNum w:abstractNumId="13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9" w15:restartNumberingAfterBreak="0">
    <w:nsid w:val="65757A61"/>
    <w:multiLevelType w:val="multilevel"/>
    <w:tmpl w:val="BB927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43" w15:restartNumberingAfterBreak="0">
    <w:nsid w:val="678E785B"/>
    <w:multiLevelType w:val="hybridMultilevel"/>
    <w:tmpl w:val="1976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303C84"/>
    <w:multiLevelType w:val="hybridMultilevel"/>
    <w:tmpl w:val="CE147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7"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6CCF022E"/>
    <w:multiLevelType w:val="hybridMultilevel"/>
    <w:tmpl w:val="F7BEFC32"/>
    <w:lvl w:ilvl="0" w:tplc="FFFFFFFF">
      <w:start w:val="4"/>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1" w15:restartNumberingAfterBreak="0">
    <w:nsid w:val="72113E92"/>
    <w:multiLevelType w:val="multilevel"/>
    <w:tmpl w:val="3D7C4C2C"/>
    <w:lvl w:ilvl="0">
      <w:start w:val="1"/>
      <w:numFmt w:val="decimal"/>
      <w:lvlText w:val="%1."/>
      <w:lvlJc w:val="left"/>
      <w:pPr>
        <w:ind w:left="396" w:hanging="396"/>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2" w15:restartNumberingAfterBreak="0">
    <w:nsid w:val="7231197B"/>
    <w:multiLevelType w:val="hybridMultilevel"/>
    <w:tmpl w:val="844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4E60A7"/>
    <w:multiLevelType w:val="hybridMultilevel"/>
    <w:tmpl w:val="F7BEFC32"/>
    <w:lvl w:ilvl="0" w:tplc="BF8855FC">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975377"/>
    <w:multiLevelType w:val="hybridMultilevel"/>
    <w:tmpl w:val="EDE2A47C"/>
    <w:lvl w:ilvl="0" w:tplc="83525DB2">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C37938"/>
    <w:multiLevelType w:val="hybridMultilevel"/>
    <w:tmpl w:val="642C7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58"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3D183F"/>
    <w:multiLevelType w:val="hybridMultilevel"/>
    <w:tmpl w:val="80A0D8D6"/>
    <w:lvl w:ilvl="0" w:tplc="2CC842D0">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7A7941A4"/>
    <w:multiLevelType w:val="hybridMultilevel"/>
    <w:tmpl w:val="429CD3EA"/>
    <w:lvl w:ilvl="0" w:tplc="3438C83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7D57410F"/>
    <w:multiLevelType w:val="hybridMultilevel"/>
    <w:tmpl w:val="CEB47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6"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0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40"/>
  </w:num>
  <w:num w:numId="5" w16cid:durableId="173305466">
    <w:abstractNumId w:val="1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8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0"/>
  </w:num>
  <w:num w:numId="8" w16cid:durableId="873418892">
    <w:abstractNumId w:val="99"/>
  </w:num>
  <w:num w:numId="9" w16cid:durableId="852652401">
    <w:abstractNumId w:val="123"/>
  </w:num>
  <w:num w:numId="10" w16cid:durableId="1937323579">
    <w:abstractNumId w:val="56"/>
  </w:num>
  <w:num w:numId="11" w16cid:durableId="1387416006">
    <w:abstractNumId w:val="73"/>
  </w:num>
  <w:num w:numId="12" w16cid:durableId="447284511">
    <w:abstractNumId w:val="156"/>
  </w:num>
  <w:num w:numId="13" w16cid:durableId="1274821064">
    <w:abstractNumId w:val="59"/>
  </w:num>
  <w:num w:numId="14" w16cid:durableId="1182401747">
    <w:abstractNumId w:val="67"/>
  </w:num>
  <w:num w:numId="15" w16cid:durableId="937058060">
    <w:abstractNumId w:val="118"/>
  </w:num>
  <w:num w:numId="16" w16cid:durableId="1816337527">
    <w:abstractNumId w:val="75"/>
  </w:num>
  <w:num w:numId="17" w16cid:durableId="1612929028">
    <w:abstractNumId w:val="95"/>
  </w:num>
  <w:num w:numId="18" w16cid:durableId="399911944">
    <w:abstractNumId w:val="105"/>
  </w:num>
  <w:num w:numId="19" w16cid:durableId="1102608776">
    <w:abstractNumId w:val="68"/>
  </w:num>
  <w:num w:numId="20" w16cid:durableId="13654062">
    <w:abstractNumId w:val="98"/>
  </w:num>
  <w:num w:numId="21" w16cid:durableId="1862696066">
    <w:abstractNumId w:val="64"/>
  </w:num>
  <w:num w:numId="22" w16cid:durableId="1833376890">
    <w:abstractNumId w:val="71"/>
  </w:num>
  <w:num w:numId="23" w16cid:durableId="1370187406">
    <w:abstractNumId w:val="110"/>
  </w:num>
  <w:num w:numId="24" w16cid:durableId="1064257520">
    <w:abstractNumId w:val="77"/>
  </w:num>
  <w:num w:numId="25" w16cid:durableId="1245604650">
    <w:abstractNumId w:val="124"/>
  </w:num>
  <w:num w:numId="26" w16cid:durableId="456072758">
    <w:abstractNumId w:val="119"/>
  </w:num>
  <w:num w:numId="27" w16cid:durableId="2028171017">
    <w:abstractNumId w:val="88"/>
  </w:num>
  <w:num w:numId="28" w16cid:durableId="958149177">
    <w:abstractNumId w:val="79"/>
  </w:num>
  <w:num w:numId="29" w16cid:durableId="1605261021">
    <w:abstractNumId w:val="137"/>
  </w:num>
  <w:num w:numId="30" w16cid:durableId="565535903">
    <w:abstractNumId w:val="159"/>
  </w:num>
  <w:num w:numId="31" w16cid:durableId="1547838108">
    <w:abstractNumId w:val="47"/>
  </w:num>
  <w:num w:numId="32" w16cid:durableId="423041420">
    <w:abstractNumId w:val="130"/>
  </w:num>
  <w:num w:numId="33" w16cid:durableId="407382102">
    <w:abstractNumId w:val="168"/>
  </w:num>
  <w:num w:numId="34" w16cid:durableId="2068138553">
    <w:abstractNumId w:val="166"/>
  </w:num>
  <w:num w:numId="35" w16cid:durableId="216204136">
    <w:abstractNumId w:val="108"/>
  </w:num>
  <w:num w:numId="36" w16cid:durableId="2146505593">
    <w:abstractNumId w:val="76"/>
  </w:num>
  <w:num w:numId="37" w16cid:durableId="932739893">
    <w:abstractNumId w:val="65"/>
  </w:num>
  <w:num w:numId="38" w16cid:durableId="1378821556">
    <w:abstractNumId w:val="74"/>
  </w:num>
  <w:num w:numId="39" w16cid:durableId="10679973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755703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206159">
    <w:abstractNumId w:val="90"/>
  </w:num>
  <w:num w:numId="42" w16cid:durableId="1999454547">
    <w:abstractNumId w:val="134"/>
  </w:num>
  <w:num w:numId="43" w16cid:durableId="1240748457">
    <w:abstractNumId w:val="116"/>
  </w:num>
  <w:num w:numId="44" w16cid:durableId="1270746442">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0517718">
    <w:abstractNumId w:val="157"/>
  </w:num>
  <w:num w:numId="46" w16cid:durableId="1072503587">
    <w:abstractNumId w:val="52"/>
  </w:num>
  <w:num w:numId="47" w16cid:durableId="1148354020">
    <w:abstractNumId w:val="48"/>
  </w:num>
  <w:num w:numId="48" w16cid:durableId="275597997">
    <w:abstractNumId w:val="89"/>
  </w:num>
  <w:num w:numId="49" w16cid:durableId="1838374502">
    <w:abstractNumId w:val="87"/>
  </w:num>
  <w:num w:numId="50" w16cid:durableId="1737823170">
    <w:abstractNumId w:val="102"/>
  </w:num>
  <w:num w:numId="51" w16cid:durableId="1769303852">
    <w:abstractNumId w:val="147"/>
  </w:num>
  <w:num w:numId="52" w16cid:durableId="973751056">
    <w:abstractNumId w:val="82"/>
  </w:num>
  <w:num w:numId="53" w16cid:durableId="1831826902">
    <w:abstractNumId w:val="161"/>
  </w:num>
  <w:num w:numId="54" w16cid:durableId="1600941439">
    <w:abstractNumId w:val="114"/>
  </w:num>
  <w:num w:numId="55" w16cid:durableId="2067364336">
    <w:abstractNumId w:val="92"/>
  </w:num>
  <w:num w:numId="56" w16cid:durableId="1362584380">
    <w:abstractNumId w:val="46"/>
  </w:num>
  <w:num w:numId="57" w16cid:durableId="1166748899">
    <w:abstractNumId w:val="120"/>
  </w:num>
  <w:num w:numId="58" w16cid:durableId="1241136439">
    <w:abstractNumId w:val="158"/>
  </w:num>
  <w:num w:numId="59" w16cid:durableId="532426013">
    <w:abstractNumId w:val="78"/>
  </w:num>
  <w:num w:numId="60" w16cid:durableId="2060477040">
    <w:abstractNumId w:val="162"/>
  </w:num>
  <w:num w:numId="61" w16cid:durableId="758671208">
    <w:abstractNumId w:val="148"/>
  </w:num>
  <w:num w:numId="62" w16cid:durableId="1409301072">
    <w:abstractNumId w:val="103"/>
  </w:num>
  <w:num w:numId="63" w16cid:durableId="1381980513">
    <w:abstractNumId w:val="86"/>
  </w:num>
  <w:num w:numId="64" w16cid:durableId="848786876">
    <w:abstractNumId w:val="100"/>
  </w:num>
  <w:num w:numId="65" w16cid:durableId="47993258">
    <w:abstractNumId w:val="91"/>
  </w:num>
  <w:num w:numId="66" w16cid:durableId="492530602">
    <w:abstractNumId w:val="94"/>
  </w:num>
  <w:num w:numId="67" w16cid:durableId="737634268">
    <w:abstractNumId w:val="54"/>
  </w:num>
  <w:num w:numId="68" w16cid:durableId="1131627396">
    <w:abstractNumId w:val="61"/>
  </w:num>
  <w:num w:numId="69" w16cid:durableId="1751386022">
    <w:abstractNumId w:val="131"/>
  </w:num>
  <w:num w:numId="70" w16cid:durableId="416633202">
    <w:abstractNumId w:val="146"/>
  </w:num>
  <w:num w:numId="71" w16cid:durableId="1410998688">
    <w:abstractNumId w:val="51"/>
  </w:num>
  <w:num w:numId="72" w16cid:durableId="1064764986">
    <w:abstractNumId w:val="128"/>
  </w:num>
  <w:num w:numId="73" w16cid:durableId="66155923">
    <w:abstractNumId w:val="125"/>
  </w:num>
  <w:num w:numId="74" w16cid:durableId="1641884725">
    <w:abstractNumId w:val="84"/>
  </w:num>
  <w:num w:numId="75" w16cid:durableId="627471215">
    <w:abstractNumId w:val="53"/>
  </w:num>
  <w:num w:numId="76" w16cid:durableId="1068769112">
    <w:abstractNumId w:val="150"/>
  </w:num>
  <w:num w:numId="77" w16cid:durableId="806167186">
    <w:abstractNumId w:val="60"/>
  </w:num>
  <w:num w:numId="78" w16cid:durableId="2062821134">
    <w:abstractNumId w:val="45"/>
  </w:num>
  <w:num w:numId="79" w16cid:durableId="295063222">
    <w:abstractNumId w:val="142"/>
  </w:num>
  <w:num w:numId="80" w16cid:durableId="1476145420">
    <w:abstractNumId w:val="151"/>
  </w:num>
  <w:num w:numId="81" w16cid:durableId="33207509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05968511">
    <w:abstractNumId w:val="41"/>
  </w:num>
  <w:num w:numId="83" w16cid:durableId="1200243060">
    <w:abstractNumId w:val="135"/>
  </w:num>
  <w:num w:numId="84" w16cid:durableId="1168861149">
    <w:abstractNumId w:val="72"/>
  </w:num>
  <w:num w:numId="85" w16cid:durableId="1760906412">
    <w:abstractNumId w:val="62"/>
  </w:num>
  <w:num w:numId="86" w16cid:durableId="779646569">
    <w:abstractNumId w:val="121"/>
  </w:num>
  <w:num w:numId="87" w16cid:durableId="1819346377">
    <w:abstractNumId w:val="139"/>
  </w:num>
  <w:num w:numId="88" w16cid:durableId="826819863">
    <w:abstractNumId w:val="153"/>
  </w:num>
  <w:num w:numId="89" w16cid:durableId="1203248153">
    <w:abstractNumId w:val="96"/>
  </w:num>
  <w:num w:numId="90" w16cid:durableId="522793131">
    <w:abstractNumId w:val="93"/>
  </w:num>
  <w:num w:numId="91" w16cid:durableId="1112821474">
    <w:abstractNumId w:val="97"/>
  </w:num>
  <w:num w:numId="92" w16cid:durableId="193160155">
    <w:abstractNumId w:val="163"/>
  </w:num>
  <w:num w:numId="93" w16cid:durableId="633028033">
    <w:abstractNumId w:val="133"/>
  </w:num>
  <w:num w:numId="94" w16cid:durableId="1769228106">
    <w:abstractNumId w:val="93"/>
  </w:num>
  <w:num w:numId="95" w16cid:durableId="340008373">
    <w:abstractNumId w:val="0"/>
  </w:num>
  <w:num w:numId="96" w16cid:durableId="2044672760">
    <w:abstractNumId w:val="4"/>
  </w:num>
  <w:num w:numId="97" w16cid:durableId="2130736174">
    <w:abstractNumId w:val="5"/>
  </w:num>
  <w:num w:numId="98" w16cid:durableId="1788767808">
    <w:abstractNumId w:val="6"/>
  </w:num>
  <w:num w:numId="99" w16cid:durableId="1752964509">
    <w:abstractNumId w:val="8"/>
  </w:num>
  <w:num w:numId="100" w16cid:durableId="1187139984">
    <w:abstractNumId w:val="11"/>
  </w:num>
  <w:num w:numId="101" w16cid:durableId="1348405092">
    <w:abstractNumId w:val="16"/>
  </w:num>
  <w:num w:numId="102" w16cid:durableId="676004924">
    <w:abstractNumId w:val="17"/>
  </w:num>
  <w:num w:numId="103" w16cid:durableId="514224356">
    <w:abstractNumId w:val="18"/>
  </w:num>
  <w:num w:numId="104" w16cid:durableId="1428845800">
    <w:abstractNumId w:val="20"/>
  </w:num>
  <w:num w:numId="105" w16cid:durableId="992610167">
    <w:abstractNumId w:val="167"/>
  </w:num>
  <w:num w:numId="106" w16cid:durableId="2119905774">
    <w:abstractNumId w:val="129"/>
  </w:num>
  <w:num w:numId="107" w16cid:durableId="1158762925">
    <w:abstractNumId w:val="107"/>
  </w:num>
  <w:num w:numId="108" w16cid:durableId="705984649">
    <w:abstractNumId w:val="70"/>
  </w:num>
  <w:num w:numId="109" w16cid:durableId="1722362246">
    <w:abstractNumId w:val="122"/>
  </w:num>
  <w:num w:numId="110" w16cid:durableId="984622760">
    <w:abstractNumId w:val="143"/>
  </w:num>
  <w:num w:numId="111" w16cid:durableId="587007480">
    <w:abstractNumId w:val="145"/>
  </w:num>
  <w:num w:numId="112" w16cid:durableId="314115665">
    <w:abstractNumId w:val="141"/>
  </w:num>
  <w:num w:numId="113" w16cid:durableId="2107727468">
    <w:abstractNumId w:val="85"/>
  </w:num>
  <w:num w:numId="114" w16cid:durableId="832909900">
    <w:abstractNumId w:val="132"/>
  </w:num>
  <w:num w:numId="115" w16cid:durableId="1270968454">
    <w:abstractNumId w:val="117"/>
  </w:num>
  <w:num w:numId="116" w16cid:durableId="1645431182">
    <w:abstractNumId w:val="83"/>
  </w:num>
  <w:num w:numId="117" w16cid:durableId="1377394572">
    <w:abstractNumId w:val="49"/>
  </w:num>
  <w:num w:numId="118" w16cid:durableId="1502237906">
    <w:abstractNumId w:val="115"/>
  </w:num>
  <w:num w:numId="119" w16cid:durableId="1593320651">
    <w:abstractNumId w:val="149"/>
  </w:num>
  <w:num w:numId="120" w16cid:durableId="766079318">
    <w:abstractNumId w:val="154"/>
  </w:num>
  <w:num w:numId="121" w16cid:durableId="1616985432">
    <w:abstractNumId w:val="160"/>
  </w:num>
  <w:num w:numId="122" w16cid:durableId="37945904">
    <w:abstractNumId w:val="106"/>
  </w:num>
  <w:num w:numId="123" w16cid:durableId="2116517163">
    <w:abstractNumId w:val="136"/>
  </w:num>
  <w:num w:numId="124" w16cid:durableId="909315607">
    <w:abstractNumId w:val="80"/>
  </w:num>
  <w:num w:numId="125" w16cid:durableId="270669236">
    <w:abstractNumId w:val="1"/>
  </w:num>
  <w:num w:numId="126" w16cid:durableId="1646471925">
    <w:abstractNumId w:val="2"/>
  </w:num>
  <w:num w:numId="127" w16cid:durableId="487791605">
    <w:abstractNumId w:val="19"/>
  </w:num>
  <w:num w:numId="128" w16cid:durableId="1926306017">
    <w:abstractNumId w:val="112"/>
  </w:num>
  <w:num w:numId="129" w16cid:durableId="1705902947">
    <w:abstractNumId w:val="152"/>
  </w:num>
  <w:num w:numId="130" w16cid:durableId="310524077">
    <w:abstractNumId w:val="126"/>
  </w:num>
  <w:num w:numId="131" w16cid:durableId="2005739143">
    <w:abstractNumId w:val="63"/>
  </w:num>
  <w:num w:numId="132" w16cid:durableId="901713110">
    <w:abstractNumId w:val="164"/>
  </w:num>
  <w:num w:numId="133" w16cid:durableId="506100242">
    <w:abstractNumId w:val="155"/>
  </w:num>
  <w:num w:numId="134" w16cid:durableId="1742095848">
    <w:abstractNumId w:val="127"/>
  </w:num>
  <w:num w:numId="135" w16cid:durableId="544830196">
    <w:abstractNumId w:val="66"/>
  </w:num>
  <w:num w:numId="136" w16cid:durableId="1383333951">
    <w:abstractNumId w:val="109"/>
  </w:num>
  <w:num w:numId="137" w16cid:durableId="1870993718">
    <w:abstractNumId w:val="55"/>
  </w:num>
  <w:num w:numId="138" w16cid:durableId="1231382483">
    <w:abstractNumId w:val="144"/>
  </w:num>
  <w:num w:numId="139" w16cid:durableId="1667778114">
    <w:abstractNumId w:val="113"/>
  </w:num>
  <w:num w:numId="140" w16cid:durableId="46686253">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0AA1"/>
    <w:rsid w:val="00007B10"/>
    <w:rsid w:val="00012FB2"/>
    <w:rsid w:val="0001327E"/>
    <w:rsid w:val="000143BB"/>
    <w:rsid w:val="00022003"/>
    <w:rsid w:val="00022DD9"/>
    <w:rsid w:val="000240BC"/>
    <w:rsid w:val="00024E55"/>
    <w:rsid w:val="00026DA7"/>
    <w:rsid w:val="00027644"/>
    <w:rsid w:val="00030802"/>
    <w:rsid w:val="0003220E"/>
    <w:rsid w:val="0003235B"/>
    <w:rsid w:val="000342EA"/>
    <w:rsid w:val="00035691"/>
    <w:rsid w:val="00035882"/>
    <w:rsid w:val="0003687B"/>
    <w:rsid w:val="00036C80"/>
    <w:rsid w:val="00041EE0"/>
    <w:rsid w:val="000440DF"/>
    <w:rsid w:val="00045385"/>
    <w:rsid w:val="00045539"/>
    <w:rsid w:val="0004628E"/>
    <w:rsid w:val="0004662F"/>
    <w:rsid w:val="00046C2A"/>
    <w:rsid w:val="00050EF4"/>
    <w:rsid w:val="00050FFE"/>
    <w:rsid w:val="00051CC4"/>
    <w:rsid w:val="00051CE6"/>
    <w:rsid w:val="000526AA"/>
    <w:rsid w:val="00052921"/>
    <w:rsid w:val="00053D05"/>
    <w:rsid w:val="00053EC9"/>
    <w:rsid w:val="000541D8"/>
    <w:rsid w:val="0005479E"/>
    <w:rsid w:val="000550B3"/>
    <w:rsid w:val="00056300"/>
    <w:rsid w:val="0005698B"/>
    <w:rsid w:val="00060051"/>
    <w:rsid w:val="00061316"/>
    <w:rsid w:val="0006140C"/>
    <w:rsid w:val="00062248"/>
    <w:rsid w:val="000628C7"/>
    <w:rsid w:val="00062D0F"/>
    <w:rsid w:val="0006383C"/>
    <w:rsid w:val="00064138"/>
    <w:rsid w:val="0006457C"/>
    <w:rsid w:val="00064F84"/>
    <w:rsid w:val="000651B6"/>
    <w:rsid w:val="00067F93"/>
    <w:rsid w:val="00070916"/>
    <w:rsid w:val="00070B96"/>
    <w:rsid w:val="00071D72"/>
    <w:rsid w:val="0007204E"/>
    <w:rsid w:val="00072341"/>
    <w:rsid w:val="00073186"/>
    <w:rsid w:val="000737C5"/>
    <w:rsid w:val="00080923"/>
    <w:rsid w:val="00080D5D"/>
    <w:rsid w:val="00081D93"/>
    <w:rsid w:val="000825FC"/>
    <w:rsid w:val="000830A2"/>
    <w:rsid w:val="00084A65"/>
    <w:rsid w:val="000852D7"/>
    <w:rsid w:val="00085896"/>
    <w:rsid w:val="000872AD"/>
    <w:rsid w:val="000878BA"/>
    <w:rsid w:val="00087ED6"/>
    <w:rsid w:val="00087FBC"/>
    <w:rsid w:val="00090F5B"/>
    <w:rsid w:val="000944A0"/>
    <w:rsid w:val="00094B52"/>
    <w:rsid w:val="000970A4"/>
    <w:rsid w:val="00097573"/>
    <w:rsid w:val="000A061D"/>
    <w:rsid w:val="000A2279"/>
    <w:rsid w:val="000A280A"/>
    <w:rsid w:val="000A46F3"/>
    <w:rsid w:val="000A6946"/>
    <w:rsid w:val="000A6E86"/>
    <w:rsid w:val="000A7686"/>
    <w:rsid w:val="000A7A70"/>
    <w:rsid w:val="000B0F07"/>
    <w:rsid w:val="000B1095"/>
    <w:rsid w:val="000B49E2"/>
    <w:rsid w:val="000B5941"/>
    <w:rsid w:val="000B689C"/>
    <w:rsid w:val="000B68B1"/>
    <w:rsid w:val="000C27C4"/>
    <w:rsid w:val="000C3128"/>
    <w:rsid w:val="000C3138"/>
    <w:rsid w:val="000C53B9"/>
    <w:rsid w:val="000C62F8"/>
    <w:rsid w:val="000D00CD"/>
    <w:rsid w:val="000D05A8"/>
    <w:rsid w:val="000D0BB5"/>
    <w:rsid w:val="000D0EA5"/>
    <w:rsid w:val="000D2F39"/>
    <w:rsid w:val="000D35EF"/>
    <w:rsid w:val="000D3E4A"/>
    <w:rsid w:val="000D4D53"/>
    <w:rsid w:val="000D64FF"/>
    <w:rsid w:val="000E186C"/>
    <w:rsid w:val="000E2BD5"/>
    <w:rsid w:val="000E3D91"/>
    <w:rsid w:val="000E513B"/>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97A"/>
    <w:rsid w:val="00107B25"/>
    <w:rsid w:val="001104EE"/>
    <w:rsid w:val="00112606"/>
    <w:rsid w:val="00116849"/>
    <w:rsid w:val="001174D0"/>
    <w:rsid w:val="00121D15"/>
    <w:rsid w:val="00121DBE"/>
    <w:rsid w:val="00122A1E"/>
    <w:rsid w:val="00122D2A"/>
    <w:rsid w:val="001233E4"/>
    <w:rsid w:val="001236C2"/>
    <w:rsid w:val="00124D07"/>
    <w:rsid w:val="00126F6F"/>
    <w:rsid w:val="00131F5E"/>
    <w:rsid w:val="001322B1"/>
    <w:rsid w:val="00133FA6"/>
    <w:rsid w:val="001355F4"/>
    <w:rsid w:val="0013627E"/>
    <w:rsid w:val="0013760D"/>
    <w:rsid w:val="0014036F"/>
    <w:rsid w:val="00141C96"/>
    <w:rsid w:val="0014202F"/>
    <w:rsid w:val="00142CD2"/>
    <w:rsid w:val="00147934"/>
    <w:rsid w:val="00147A75"/>
    <w:rsid w:val="00150355"/>
    <w:rsid w:val="001538C6"/>
    <w:rsid w:val="00154238"/>
    <w:rsid w:val="00156A4B"/>
    <w:rsid w:val="00157620"/>
    <w:rsid w:val="00157BC2"/>
    <w:rsid w:val="00160C78"/>
    <w:rsid w:val="00161807"/>
    <w:rsid w:val="00162B4E"/>
    <w:rsid w:val="00162BC5"/>
    <w:rsid w:val="00163CD2"/>
    <w:rsid w:val="001643A7"/>
    <w:rsid w:val="00170B69"/>
    <w:rsid w:val="00171A0D"/>
    <w:rsid w:val="001720DD"/>
    <w:rsid w:val="00172ED2"/>
    <w:rsid w:val="001737DF"/>
    <w:rsid w:val="00176E78"/>
    <w:rsid w:val="00180481"/>
    <w:rsid w:val="00181F88"/>
    <w:rsid w:val="0018241C"/>
    <w:rsid w:val="00183A2A"/>
    <w:rsid w:val="001847CD"/>
    <w:rsid w:val="00185737"/>
    <w:rsid w:val="00186FD5"/>
    <w:rsid w:val="001911D5"/>
    <w:rsid w:val="0019124C"/>
    <w:rsid w:val="001915AA"/>
    <w:rsid w:val="001918FE"/>
    <w:rsid w:val="00191FAF"/>
    <w:rsid w:val="00194775"/>
    <w:rsid w:val="00197005"/>
    <w:rsid w:val="0019712B"/>
    <w:rsid w:val="001A03B6"/>
    <w:rsid w:val="001A08CA"/>
    <w:rsid w:val="001A2E08"/>
    <w:rsid w:val="001A4926"/>
    <w:rsid w:val="001A5095"/>
    <w:rsid w:val="001A5FBF"/>
    <w:rsid w:val="001A6355"/>
    <w:rsid w:val="001B16E4"/>
    <w:rsid w:val="001B2955"/>
    <w:rsid w:val="001B2C13"/>
    <w:rsid w:val="001B3332"/>
    <w:rsid w:val="001B4CBA"/>
    <w:rsid w:val="001B4D38"/>
    <w:rsid w:val="001B565A"/>
    <w:rsid w:val="001B5D2B"/>
    <w:rsid w:val="001B5F85"/>
    <w:rsid w:val="001B6F06"/>
    <w:rsid w:val="001C13C8"/>
    <w:rsid w:val="001C202A"/>
    <w:rsid w:val="001C2826"/>
    <w:rsid w:val="001C2D73"/>
    <w:rsid w:val="001C35B7"/>
    <w:rsid w:val="001C454B"/>
    <w:rsid w:val="001D083F"/>
    <w:rsid w:val="001D27F7"/>
    <w:rsid w:val="001D4437"/>
    <w:rsid w:val="001E13A0"/>
    <w:rsid w:val="001E35DC"/>
    <w:rsid w:val="001E524A"/>
    <w:rsid w:val="001E5F4A"/>
    <w:rsid w:val="001F02EA"/>
    <w:rsid w:val="001F1AA5"/>
    <w:rsid w:val="001F2117"/>
    <w:rsid w:val="001F2F2A"/>
    <w:rsid w:val="001F3D0C"/>
    <w:rsid w:val="001F5184"/>
    <w:rsid w:val="001F5D58"/>
    <w:rsid w:val="001F5DD0"/>
    <w:rsid w:val="001F632D"/>
    <w:rsid w:val="001F66E6"/>
    <w:rsid w:val="002006C4"/>
    <w:rsid w:val="00201BC8"/>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4800"/>
    <w:rsid w:val="00216639"/>
    <w:rsid w:val="002169BC"/>
    <w:rsid w:val="00216E6F"/>
    <w:rsid w:val="00217FB4"/>
    <w:rsid w:val="00220AE8"/>
    <w:rsid w:val="00222FF3"/>
    <w:rsid w:val="00224792"/>
    <w:rsid w:val="002267F2"/>
    <w:rsid w:val="0022712F"/>
    <w:rsid w:val="00227DCA"/>
    <w:rsid w:val="002305A9"/>
    <w:rsid w:val="00233F72"/>
    <w:rsid w:val="00237686"/>
    <w:rsid w:val="002379DF"/>
    <w:rsid w:val="00240BA3"/>
    <w:rsid w:val="00240F00"/>
    <w:rsid w:val="00245F92"/>
    <w:rsid w:val="002462A9"/>
    <w:rsid w:val="0024636C"/>
    <w:rsid w:val="00246EB5"/>
    <w:rsid w:val="00247380"/>
    <w:rsid w:val="00247CD9"/>
    <w:rsid w:val="00247F19"/>
    <w:rsid w:val="00250687"/>
    <w:rsid w:val="00252AD7"/>
    <w:rsid w:val="00252CFA"/>
    <w:rsid w:val="00253467"/>
    <w:rsid w:val="00253D2F"/>
    <w:rsid w:val="00254A98"/>
    <w:rsid w:val="00255A9E"/>
    <w:rsid w:val="00255EF2"/>
    <w:rsid w:val="00256A9B"/>
    <w:rsid w:val="0025732B"/>
    <w:rsid w:val="002578F3"/>
    <w:rsid w:val="00257A5F"/>
    <w:rsid w:val="00257C52"/>
    <w:rsid w:val="002606F4"/>
    <w:rsid w:val="0026166D"/>
    <w:rsid w:val="002617C3"/>
    <w:rsid w:val="00261BBD"/>
    <w:rsid w:val="00261F5E"/>
    <w:rsid w:val="00264E2A"/>
    <w:rsid w:val="00265AC0"/>
    <w:rsid w:val="00266FB0"/>
    <w:rsid w:val="002731BD"/>
    <w:rsid w:val="002750C8"/>
    <w:rsid w:val="00275B99"/>
    <w:rsid w:val="0027781C"/>
    <w:rsid w:val="00280C90"/>
    <w:rsid w:val="00280CD5"/>
    <w:rsid w:val="00280F04"/>
    <w:rsid w:val="002815E2"/>
    <w:rsid w:val="00283053"/>
    <w:rsid w:val="002840FE"/>
    <w:rsid w:val="00284B50"/>
    <w:rsid w:val="002865CF"/>
    <w:rsid w:val="0028692F"/>
    <w:rsid w:val="00290303"/>
    <w:rsid w:val="0029163D"/>
    <w:rsid w:val="00291FC7"/>
    <w:rsid w:val="00292AA0"/>
    <w:rsid w:val="00293659"/>
    <w:rsid w:val="00294936"/>
    <w:rsid w:val="00294C6F"/>
    <w:rsid w:val="0029521C"/>
    <w:rsid w:val="002960AC"/>
    <w:rsid w:val="002A0576"/>
    <w:rsid w:val="002A358E"/>
    <w:rsid w:val="002A5DC8"/>
    <w:rsid w:val="002A69CF"/>
    <w:rsid w:val="002A7444"/>
    <w:rsid w:val="002B05E1"/>
    <w:rsid w:val="002B0698"/>
    <w:rsid w:val="002B0775"/>
    <w:rsid w:val="002B1648"/>
    <w:rsid w:val="002B7B9D"/>
    <w:rsid w:val="002C0C04"/>
    <w:rsid w:val="002C0DC1"/>
    <w:rsid w:val="002C134A"/>
    <w:rsid w:val="002C18CE"/>
    <w:rsid w:val="002C1EDD"/>
    <w:rsid w:val="002C231E"/>
    <w:rsid w:val="002C3B2A"/>
    <w:rsid w:val="002C4019"/>
    <w:rsid w:val="002C4564"/>
    <w:rsid w:val="002C4715"/>
    <w:rsid w:val="002C48A7"/>
    <w:rsid w:val="002C63DB"/>
    <w:rsid w:val="002C66E7"/>
    <w:rsid w:val="002C692D"/>
    <w:rsid w:val="002D0278"/>
    <w:rsid w:val="002D4EEF"/>
    <w:rsid w:val="002D5E1C"/>
    <w:rsid w:val="002D6D09"/>
    <w:rsid w:val="002D6FFF"/>
    <w:rsid w:val="002D715F"/>
    <w:rsid w:val="002E0CE9"/>
    <w:rsid w:val="002E15D7"/>
    <w:rsid w:val="002E2505"/>
    <w:rsid w:val="002E46AC"/>
    <w:rsid w:val="002E5E77"/>
    <w:rsid w:val="002F10C2"/>
    <w:rsid w:val="002F2A4D"/>
    <w:rsid w:val="002F36B1"/>
    <w:rsid w:val="002F5233"/>
    <w:rsid w:val="002F5A5C"/>
    <w:rsid w:val="002F665E"/>
    <w:rsid w:val="002F7166"/>
    <w:rsid w:val="00301737"/>
    <w:rsid w:val="00302A54"/>
    <w:rsid w:val="00304250"/>
    <w:rsid w:val="00304644"/>
    <w:rsid w:val="00304652"/>
    <w:rsid w:val="003056A9"/>
    <w:rsid w:val="003058BF"/>
    <w:rsid w:val="00305E55"/>
    <w:rsid w:val="003062A7"/>
    <w:rsid w:val="003069A5"/>
    <w:rsid w:val="00306CFA"/>
    <w:rsid w:val="00310693"/>
    <w:rsid w:val="003135F1"/>
    <w:rsid w:val="00315C2E"/>
    <w:rsid w:val="003209A2"/>
    <w:rsid w:val="00321D24"/>
    <w:rsid w:val="003243F9"/>
    <w:rsid w:val="0032650F"/>
    <w:rsid w:val="00326F5C"/>
    <w:rsid w:val="003304EB"/>
    <w:rsid w:val="00331C6D"/>
    <w:rsid w:val="00331DA0"/>
    <w:rsid w:val="003329A6"/>
    <w:rsid w:val="00334515"/>
    <w:rsid w:val="00336E59"/>
    <w:rsid w:val="003408F2"/>
    <w:rsid w:val="00341EE0"/>
    <w:rsid w:val="00342A11"/>
    <w:rsid w:val="00342F81"/>
    <w:rsid w:val="00342FE1"/>
    <w:rsid w:val="0034447C"/>
    <w:rsid w:val="00347713"/>
    <w:rsid w:val="00350A08"/>
    <w:rsid w:val="00351AFD"/>
    <w:rsid w:val="00351C4B"/>
    <w:rsid w:val="003538D7"/>
    <w:rsid w:val="00353D3D"/>
    <w:rsid w:val="003570C7"/>
    <w:rsid w:val="003573EF"/>
    <w:rsid w:val="00361B3E"/>
    <w:rsid w:val="0036255E"/>
    <w:rsid w:val="00362697"/>
    <w:rsid w:val="003632B0"/>
    <w:rsid w:val="00366F22"/>
    <w:rsid w:val="0036728A"/>
    <w:rsid w:val="00370D63"/>
    <w:rsid w:val="003718BB"/>
    <w:rsid w:val="00372049"/>
    <w:rsid w:val="003737F8"/>
    <w:rsid w:val="00374DEC"/>
    <w:rsid w:val="00375409"/>
    <w:rsid w:val="003756C3"/>
    <w:rsid w:val="00375838"/>
    <w:rsid w:val="00375BF1"/>
    <w:rsid w:val="003766B4"/>
    <w:rsid w:val="0037684E"/>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10"/>
    <w:rsid w:val="00391FB7"/>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80D"/>
    <w:rsid w:val="003A2DE7"/>
    <w:rsid w:val="003A3644"/>
    <w:rsid w:val="003A3FD7"/>
    <w:rsid w:val="003A59DB"/>
    <w:rsid w:val="003B3939"/>
    <w:rsid w:val="003B455C"/>
    <w:rsid w:val="003B4AA0"/>
    <w:rsid w:val="003B4D48"/>
    <w:rsid w:val="003B509F"/>
    <w:rsid w:val="003B5163"/>
    <w:rsid w:val="003B5A57"/>
    <w:rsid w:val="003B7D71"/>
    <w:rsid w:val="003C1494"/>
    <w:rsid w:val="003C1B0D"/>
    <w:rsid w:val="003C26F9"/>
    <w:rsid w:val="003C62EB"/>
    <w:rsid w:val="003C6804"/>
    <w:rsid w:val="003C6D7A"/>
    <w:rsid w:val="003D01C0"/>
    <w:rsid w:val="003D14AD"/>
    <w:rsid w:val="003D23C2"/>
    <w:rsid w:val="003D3161"/>
    <w:rsid w:val="003D3D3C"/>
    <w:rsid w:val="003D4491"/>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831"/>
    <w:rsid w:val="00410B99"/>
    <w:rsid w:val="00417213"/>
    <w:rsid w:val="00417344"/>
    <w:rsid w:val="004178CB"/>
    <w:rsid w:val="00421F45"/>
    <w:rsid w:val="0042349D"/>
    <w:rsid w:val="0042367D"/>
    <w:rsid w:val="00425FE9"/>
    <w:rsid w:val="00430A6D"/>
    <w:rsid w:val="00432158"/>
    <w:rsid w:val="00433FF7"/>
    <w:rsid w:val="00434D49"/>
    <w:rsid w:val="00436F96"/>
    <w:rsid w:val="00437667"/>
    <w:rsid w:val="0043796F"/>
    <w:rsid w:val="0044132D"/>
    <w:rsid w:val="00441F29"/>
    <w:rsid w:val="00441F71"/>
    <w:rsid w:val="00443B0D"/>
    <w:rsid w:val="004452D3"/>
    <w:rsid w:val="004453BB"/>
    <w:rsid w:val="0044668E"/>
    <w:rsid w:val="00451D7E"/>
    <w:rsid w:val="00451E6F"/>
    <w:rsid w:val="00452ABE"/>
    <w:rsid w:val="004545E4"/>
    <w:rsid w:val="00455A04"/>
    <w:rsid w:val="00456F61"/>
    <w:rsid w:val="00457DC2"/>
    <w:rsid w:val="004607C3"/>
    <w:rsid w:val="00460E26"/>
    <w:rsid w:val="0046150A"/>
    <w:rsid w:val="004622F4"/>
    <w:rsid w:val="004622FC"/>
    <w:rsid w:val="00462E2E"/>
    <w:rsid w:val="00463546"/>
    <w:rsid w:val="0046620E"/>
    <w:rsid w:val="00466985"/>
    <w:rsid w:val="004672BD"/>
    <w:rsid w:val="00467AFA"/>
    <w:rsid w:val="004709D6"/>
    <w:rsid w:val="00470A6F"/>
    <w:rsid w:val="004717C2"/>
    <w:rsid w:val="0047231D"/>
    <w:rsid w:val="004737A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0425"/>
    <w:rsid w:val="004A104D"/>
    <w:rsid w:val="004A3F24"/>
    <w:rsid w:val="004A3F9E"/>
    <w:rsid w:val="004A42D7"/>
    <w:rsid w:val="004A5630"/>
    <w:rsid w:val="004A68FF"/>
    <w:rsid w:val="004A6E61"/>
    <w:rsid w:val="004B29CE"/>
    <w:rsid w:val="004B3096"/>
    <w:rsid w:val="004B30FC"/>
    <w:rsid w:val="004B3C1E"/>
    <w:rsid w:val="004B4A67"/>
    <w:rsid w:val="004B4E27"/>
    <w:rsid w:val="004B7D68"/>
    <w:rsid w:val="004C1B5D"/>
    <w:rsid w:val="004C2B40"/>
    <w:rsid w:val="004C2E1C"/>
    <w:rsid w:val="004C3C0E"/>
    <w:rsid w:val="004C3D42"/>
    <w:rsid w:val="004C499E"/>
    <w:rsid w:val="004C49CD"/>
    <w:rsid w:val="004C51F8"/>
    <w:rsid w:val="004C5855"/>
    <w:rsid w:val="004C5F50"/>
    <w:rsid w:val="004C624E"/>
    <w:rsid w:val="004C6453"/>
    <w:rsid w:val="004C64B8"/>
    <w:rsid w:val="004D05C7"/>
    <w:rsid w:val="004D1660"/>
    <w:rsid w:val="004D2135"/>
    <w:rsid w:val="004D2685"/>
    <w:rsid w:val="004D37E4"/>
    <w:rsid w:val="004D390C"/>
    <w:rsid w:val="004D4582"/>
    <w:rsid w:val="004D6BC0"/>
    <w:rsid w:val="004D75C6"/>
    <w:rsid w:val="004D7663"/>
    <w:rsid w:val="004D7D07"/>
    <w:rsid w:val="004D7F7B"/>
    <w:rsid w:val="004E00F1"/>
    <w:rsid w:val="004E3528"/>
    <w:rsid w:val="004E3C37"/>
    <w:rsid w:val="004E5203"/>
    <w:rsid w:val="004E5D9E"/>
    <w:rsid w:val="004E6127"/>
    <w:rsid w:val="004E6F68"/>
    <w:rsid w:val="004E751A"/>
    <w:rsid w:val="004E7875"/>
    <w:rsid w:val="004E7EFD"/>
    <w:rsid w:val="004F0190"/>
    <w:rsid w:val="004F1690"/>
    <w:rsid w:val="004F1E88"/>
    <w:rsid w:val="004F33FE"/>
    <w:rsid w:val="004F4FF3"/>
    <w:rsid w:val="005012B0"/>
    <w:rsid w:val="005016EC"/>
    <w:rsid w:val="00502164"/>
    <w:rsid w:val="00506197"/>
    <w:rsid w:val="0050758B"/>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3799A"/>
    <w:rsid w:val="005405D3"/>
    <w:rsid w:val="0054304C"/>
    <w:rsid w:val="00543F9B"/>
    <w:rsid w:val="0054506F"/>
    <w:rsid w:val="00545DB6"/>
    <w:rsid w:val="00546143"/>
    <w:rsid w:val="00550A32"/>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C6"/>
    <w:rsid w:val="00571FE6"/>
    <w:rsid w:val="005732E0"/>
    <w:rsid w:val="00573B10"/>
    <w:rsid w:val="00573D02"/>
    <w:rsid w:val="005743A4"/>
    <w:rsid w:val="00574EF3"/>
    <w:rsid w:val="00575EC8"/>
    <w:rsid w:val="00576565"/>
    <w:rsid w:val="005778EC"/>
    <w:rsid w:val="00580526"/>
    <w:rsid w:val="0058124F"/>
    <w:rsid w:val="005819E1"/>
    <w:rsid w:val="00581DAB"/>
    <w:rsid w:val="00583328"/>
    <w:rsid w:val="0058383E"/>
    <w:rsid w:val="00584D24"/>
    <w:rsid w:val="00585294"/>
    <w:rsid w:val="005856A7"/>
    <w:rsid w:val="00587A97"/>
    <w:rsid w:val="00587CFD"/>
    <w:rsid w:val="00591EDF"/>
    <w:rsid w:val="00592549"/>
    <w:rsid w:val="00592A85"/>
    <w:rsid w:val="0059389E"/>
    <w:rsid w:val="005952ED"/>
    <w:rsid w:val="00596267"/>
    <w:rsid w:val="00596383"/>
    <w:rsid w:val="00596864"/>
    <w:rsid w:val="005A235E"/>
    <w:rsid w:val="005A2A7F"/>
    <w:rsid w:val="005A3EAE"/>
    <w:rsid w:val="005A5FB0"/>
    <w:rsid w:val="005B0516"/>
    <w:rsid w:val="005B0751"/>
    <w:rsid w:val="005B2230"/>
    <w:rsid w:val="005B2D20"/>
    <w:rsid w:val="005B4796"/>
    <w:rsid w:val="005B4A22"/>
    <w:rsid w:val="005B4BB5"/>
    <w:rsid w:val="005B4DE7"/>
    <w:rsid w:val="005B6E12"/>
    <w:rsid w:val="005B7F1E"/>
    <w:rsid w:val="005C0E9A"/>
    <w:rsid w:val="005C1440"/>
    <w:rsid w:val="005C1CE9"/>
    <w:rsid w:val="005C2DAB"/>
    <w:rsid w:val="005C4BDD"/>
    <w:rsid w:val="005C510D"/>
    <w:rsid w:val="005C66CD"/>
    <w:rsid w:val="005C6D83"/>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5EB"/>
    <w:rsid w:val="005F4D04"/>
    <w:rsid w:val="005F59F4"/>
    <w:rsid w:val="005F5EBE"/>
    <w:rsid w:val="005F689E"/>
    <w:rsid w:val="005F6CEA"/>
    <w:rsid w:val="005F7BBC"/>
    <w:rsid w:val="00600412"/>
    <w:rsid w:val="0060360D"/>
    <w:rsid w:val="0060432E"/>
    <w:rsid w:val="006047D1"/>
    <w:rsid w:val="006049F0"/>
    <w:rsid w:val="0060700E"/>
    <w:rsid w:val="0060782C"/>
    <w:rsid w:val="00610249"/>
    <w:rsid w:val="00611A8E"/>
    <w:rsid w:val="00612132"/>
    <w:rsid w:val="00612695"/>
    <w:rsid w:val="00612B6C"/>
    <w:rsid w:val="00614B7D"/>
    <w:rsid w:val="006150FA"/>
    <w:rsid w:val="00616E39"/>
    <w:rsid w:val="00620F26"/>
    <w:rsid w:val="006210B5"/>
    <w:rsid w:val="006216C4"/>
    <w:rsid w:val="00621938"/>
    <w:rsid w:val="00623EF7"/>
    <w:rsid w:val="00624052"/>
    <w:rsid w:val="006248E0"/>
    <w:rsid w:val="006266A1"/>
    <w:rsid w:val="006302A3"/>
    <w:rsid w:val="0063030B"/>
    <w:rsid w:val="006308BF"/>
    <w:rsid w:val="00632293"/>
    <w:rsid w:val="00632685"/>
    <w:rsid w:val="0063269C"/>
    <w:rsid w:val="00635822"/>
    <w:rsid w:val="00636439"/>
    <w:rsid w:val="00636C25"/>
    <w:rsid w:val="00636CC8"/>
    <w:rsid w:val="006372FC"/>
    <w:rsid w:val="00641FAB"/>
    <w:rsid w:val="00642B28"/>
    <w:rsid w:val="00643565"/>
    <w:rsid w:val="00644710"/>
    <w:rsid w:val="00645F1B"/>
    <w:rsid w:val="00645FD9"/>
    <w:rsid w:val="00646FDB"/>
    <w:rsid w:val="00647257"/>
    <w:rsid w:val="006474E1"/>
    <w:rsid w:val="00651750"/>
    <w:rsid w:val="00654F08"/>
    <w:rsid w:val="0065538B"/>
    <w:rsid w:val="006570E3"/>
    <w:rsid w:val="00657731"/>
    <w:rsid w:val="00663AF2"/>
    <w:rsid w:val="00664691"/>
    <w:rsid w:val="00670465"/>
    <w:rsid w:val="006707C6"/>
    <w:rsid w:val="00671124"/>
    <w:rsid w:val="00671923"/>
    <w:rsid w:val="00671BD1"/>
    <w:rsid w:val="006727E0"/>
    <w:rsid w:val="006739C7"/>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8C1"/>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A56"/>
    <w:rsid w:val="006C3F0F"/>
    <w:rsid w:val="006C4295"/>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6F5DD6"/>
    <w:rsid w:val="00700195"/>
    <w:rsid w:val="00700807"/>
    <w:rsid w:val="0070161C"/>
    <w:rsid w:val="00701654"/>
    <w:rsid w:val="00702630"/>
    <w:rsid w:val="00702699"/>
    <w:rsid w:val="00702D76"/>
    <w:rsid w:val="00704F41"/>
    <w:rsid w:val="00707E89"/>
    <w:rsid w:val="007113EA"/>
    <w:rsid w:val="007119F1"/>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A0A"/>
    <w:rsid w:val="00735962"/>
    <w:rsid w:val="0073636F"/>
    <w:rsid w:val="00736833"/>
    <w:rsid w:val="00736903"/>
    <w:rsid w:val="00736FA8"/>
    <w:rsid w:val="00737331"/>
    <w:rsid w:val="00740501"/>
    <w:rsid w:val="00742C83"/>
    <w:rsid w:val="00742D50"/>
    <w:rsid w:val="00745BC9"/>
    <w:rsid w:val="0074626D"/>
    <w:rsid w:val="007469E3"/>
    <w:rsid w:val="0074753F"/>
    <w:rsid w:val="00747DE7"/>
    <w:rsid w:val="007506A7"/>
    <w:rsid w:val="0075265B"/>
    <w:rsid w:val="007534F7"/>
    <w:rsid w:val="0075358E"/>
    <w:rsid w:val="00756318"/>
    <w:rsid w:val="007563B0"/>
    <w:rsid w:val="00771911"/>
    <w:rsid w:val="00771ADA"/>
    <w:rsid w:val="00772F6E"/>
    <w:rsid w:val="0077392C"/>
    <w:rsid w:val="00775ED0"/>
    <w:rsid w:val="0077771E"/>
    <w:rsid w:val="007777C8"/>
    <w:rsid w:val="007805DA"/>
    <w:rsid w:val="007814A1"/>
    <w:rsid w:val="00782D6F"/>
    <w:rsid w:val="00785831"/>
    <w:rsid w:val="00787EAF"/>
    <w:rsid w:val="00791C38"/>
    <w:rsid w:val="007971F5"/>
    <w:rsid w:val="00797E8E"/>
    <w:rsid w:val="007A0BBB"/>
    <w:rsid w:val="007A1172"/>
    <w:rsid w:val="007A16A9"/>
    <w:rsid w:val="007A1B3F"/>
    <w:rsid w:val="007A30AF"/>
    <w:rsid w:val="007A3654"/>
    <w:rsid w:val="007A4688"/>
    <w:rsid w:val="007A5B63"/>
    <w:rsid w:val="007A6985"/>
    <w:rsid w:val="007A6C69"/>
    <w:rsid w:val="007B0271"/>
    <w:rsid w:val="007B0747"/>
    <w:rsid w:val="007B38BA"/>
    <w:rsid w:val="007B4299"/>
    <w:rsid w:val="007B4A2D"/>
    <w:rsid w:val="007B550D"/>
    <w:rsid w:val="007B61B0"/>
    <w:rsid w:val="007B73D1"/>
    <w:rsid w:val="007C09DC"/>
    <w:rsid w:val="007C0FED"/>
    <w:rsid w:val="007C36DD"/>
    <w:rsid w:val="007C3F60"/>
    <w:rsid w:val="007C4F07"/>
    <w:rsid w:val="007C4F4B"/>
    <w:rsid w:val="007C630E"/>
    <w:rsid w:val="007C69D9"/>
    <w:rsid w:val="007D2DF8"/>
    <w:rsid w:val="007D4C70"/>
    <w:rsid w:val="007D4DD6"/>
    <w:rsid w:val="007D55D0"/>
    <w:rsid w:val="007D5FE9"/>
    <w:rsid w:val="007E2BA6"/>
    <w:rsid w:val="007E3A8D"/>
    <w:rsid w:val="007E65AA"/>
    <w:rsid w:val="007E676C"/>
    <w:rsid w:val="007E743E"/>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533"/>
    <w:rsid w:val="008378BA"/>
    <w:rsid w:val="008400A4"/>
    <w:rsid w:val="00840D94"/>
    <w:rsid w:val="008425FD"/>
    <w:rsid w:val="00844931"/>
    <w:rsid w:val="008460AE"/>
    <w:rsid w:val="008463F8"/>
    <w:rsid w:val="00847476"/>
    <w:rsid w:val="00847DE4"/>
    <w:rsid w:val="008521E9"/>
    <w:rsid w:val="0085268F"/>
    <w:rsid w:val="00853AB1"/>
    <w:rsid w:val="00853D6B"/>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742A3"/>
    <w:rsid w:val="00876F6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5EAD"/>
    <w:rsid w:val="008A7D50"/>
    <w:rsid w:val="008B04C8"/>
    <w:rsid w:val="008B0626"/>
    <w:rsid w:val="008B3956"/>
    <w:rsid w:val="008B3A3A"/>
    <w:rsid w:val="008B6628"/>
    <w:rsid w:val="008B6D95"/>
    <w:rsid w:val="008C1271"/>
    <w:rsid w:val="008C1956"/>
    <w:rsid w:val="008C1B4B"/>
    <w:rsid w:val="008C3B96"/>
    <w:rsid w:val="008C3CF1"/>
    <w:rsid w:val="008C3D3A"/>
    <w:rsid w:val="008C433A"/>
    <w:rsid w:val="008C48A5"/>
    <w:rsid w:val="008C5D70"/>
    <w:rsid w:val="008C65EE"/>
    <w:rsid w:val="008C69D9"/>
    <w:rsid w:val="008D1DF1"/>
    <w:rsid w:val="008D547D"/>
    <w:rsid w:val="008D5BCC"/>
    <w:rsid w:val="008D698D"/>
    <w:rsid w:val="008D69E4"/>
    <w:rsid w:val="008D6CBE"/>
    <w:rsid w:val="008E1079"/>
    <w:rsid w:val="008E22F9"/>
    <w:rsid w:val="008E5749"/>
    <w:rsid w:val="008E5DB4"/>
    <w:rsid w:val="008E6650"/>
    <w:rsid w:val="008E755B"/>
    <w:rsid w:val="008F02CC"/>
    <w:rsid w:val="008F2405"/>
    <w:rsid w:val="008F299B"/>
    <w:rsid w:val="008F4F2D"/>
    <w:rsid w:val="008F530B"/>
    <w:rsid w:val="008F6267"/>
    <w:rsid w:val="008F7C31"/>
    <w:rsid w:val="00900477"/>
    <w:rsid w:val="00901812"/>
    <w:rsid w:val="00903FB8"/>
    <w:rsid w:val="0090420C"/>
    <w:rsid w:val="0090677A"/>
    <w:rsid w:val="009104D2"/>
    <w:rsid w:val="00910DDA"/>
    <w:rsid w:val="00911195"/>
    <w:rsid w:val="0091166A"/>
    <w:rsid w:val="00912EAB"/>
    <w:rsid w:val="00912FA1"/>
    <w:rsid w:val="00913E59"/>
    <w:rsid w:val="00913F97"/>
    <w:rsid w:val="009144E2"/>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2DD4"/>
    <w:rsid w:val="00963DCD"/>
    <w:rsid w:val="00964744"/>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48CD"/>
    <w:rsid w:val="009A5292"/>
    <w:rsid w:val="009A613C"/>
    <w:rsid w:val="009B03B4"/>
    <w:rsid w:val="009B03EE"/>
    <w:rsid w:val="009B10C1"/>
    <w:rsid w:val="009B11BE"/>
    <w:rsid w:val="009B13F1"/>
    <w:rsid w:val="009B15E2"/>
    <w:rsid w:val="009B253D"/>
    <w:rsid w:val="009B2564"/>
    <w:rsid w:val="009B2DF0"/>
    <w:rsid w:val="009B303A"/>
    <w:rsid w:val="009B48A9"/>
    <w:rsid w:val="009B5462"/>
    <w:rsid w:val="009B7009"/>
    <w:rsid w:val="009B78B1"/>
    <w:rsid w:val="009B7B77"/>
    <w:rsid w:val="009C03D7"/>
    <w:rsid w:val="009C06D3"/>
    <w:rsid w:val="009C0E8E"/>
    <w:rsid w:val="009C1672"/>
    <w:rsid w:val="009C1A0A"/>
    <w:rsid w:val="009C214B"/>
    <w:rsid w:val="009C277E"/>
    <w:rsid w:val="009C2CE3"/>
    <w:rsid w:val="009C31C2"/>
    <w:rsid w:val="009C4175"/>
    <w:rsid w:val="009C619B"/>
    <w:rsid w:val="009C713D"/>
    <w:rsid w:val="009D0BF4"/>
    <w:rsid w:val="009D1B6E"/>
    <w:rsid w:val="009D372A"/>
    <w:rsid w:val="009D51CD"/>
    <w:rsid w:val="009D7578"/>
    <w:rsid w:val="009E0A9D"/>
    <w:rsid w:val="009E1F94"/>
    <w:rsid w:val="009E32B6"/>
    <w:rsid w:val="009E3601"/>
    <w:rsid w:val="009E3734"/>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5F9D"/>
    <w:rsid w:val="00A067C7"/>
    <w:rsid w:val="00A06862"/>
    <w:rsid w:val="00A105F0"/>
    <w:rsid w:val="00A10ADC"/>
    <w:rsid w:val="00A12A55"/>
    <w:rsid w:val="00A12BCC"/>
    <w:rsid w:val="00A1597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57497"/>
    <w:rsid w:val="00A603D6"/>
    <w:rsid w:val="00A60942"/>
    <w:rsid w:val="00A60ADD"/>
    <w:rsid w:val="00A61624"/>
    <w:rsid w:val="00A61715"/>
    <w:rsid w:val="00A637A1"/>
    <w:rsid w:val="00A67F6C"/>
    <w:rsid w:val="00A7006E"/>
    <w:rsid w:val="00A71040"/>
    <w:rsid w:val="00A710BA"/>
    <w:rsid w:val="00A73A97"/>
    <w:rsid w:val="00A73BD3"/>
    <w:rsid w:val="00A77FF8"/>
    <w:rsid w:val="00A807B8"/>
    <w:rsid w:val="00A8095F"/>
    <w:rsid w:val="00A820B1"/>
    <w:rsid w:val="00A836FE"/>
    <w:rsid w:val="00A838CF"/>
    <w:rsid w:val="00A85B22"/>
    <w:rsid w:val="00A865E3"/>
    <w:rsid w:val="00A92507"/>
    <w:rsid w:val="00A92941"/>
    <w:rsid w:val="00A94715"/>
    <w:rsid w:val="00A96EE8"/>
    <w:rsid w:val="00A979B1"/>
    <w:rsid w:val="00AA13FC"/>
    <w:rsid w:val="00AA144E"/>
    <w:rsid w:val="00AA19D1"/>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56E"/>
    <w:rsid w:val="00AB56EC"/>
    <w:rsid w:val="00AB7A2C"/>
    <w:rsid w:val="00AC3201"/>
    <w:rsid w:val="00AC3AB2"/>
    <w:rsid w:val="00AC4B9E"/>
    <w:rsid w:val="00AC774F"/>
    <w:rsid w:val="00AD1529"/>
    <w:rsid w:val="00AD428B"/>
    <w:rsid w:val="00AD5302"/>
    <w:rsid w:val="00AD55BA"/>
    <w:rsid w:val="00AD6CF5"/>
    <w:rsid w:val="00AE0550"/>
    <w:rsid w:val="00AE0C32"/>
    <w:rsid w:val="00AE22DE"/>
    <w:rsid w:val="00AE2CF4"/>
    <w:rsid w:val="00AE41C6"/>
    <w:rsid w:val="00AE421F"/>
    <w:rsid w:val="00AF167F"/>
    <w:rsid w:val="00AF241A"/>
    <w:rsid w:val="00AF34E2"/>
    <w:rsid w:val="00AF38A6"/>
    <w:rsid w:val="00AF593D"/>
    <w:rsid w:val="00AF5F5C"/>
    <w:rsid w:val="00B00845"/>
    <w:rsid w:val="00B00B0E"/>
    <w:rsid w:val="00B037B0"/>
    <w:rsid w:val="00B05AF9"/>
    <w:rsid w:val="00B06B34"/>
    <w:rsid w:val="00B07212"/>
    <w:rsid w:val="00B101E4"/>
    <w:rsid w:val="00B1106C"/>
    <w:rsid w:val="00B12106"/>
    <w:rsid w:val="00B14048"/>
    <w:rsid w:val="00B148B9"/>
    <w:rsid w:val="00B15987"/>
    <w:rsid w:val="00B15D52"/>
    <w:rsid w:val="00B15F5A"/>
    <w:rsid w:val="00B160F4"/>
    <w:rsid w:val="00B16127"/>
    <w:rsid w:val="00B1661E"/>
    <w:rsid w:val="00B1713B"/>
    <w:rsid w:val="00B1797A"/>
    <w:rsid w:val="00B17CCA"/>
    <w:rsid w:val="00B2012E"/>
    <w:rsid w:val="00B20A0A"/>
    <w:rsid w:val="00B222C7"/>
    <w:rsid w:val="00B25073"/>
    <w:rsid w:val="00B25558"/>
    <w:rsid w:val="00B25E61"/>
    <w:rsid w:val="00B26EAB"/>
    <w:rsid w:val="00B314D2"/>
    <w:rsid w:val="00B3247F"/>
    <w:rsid w:val="00B33809"/>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C10"/>
    <w:rsid w:val="00B56ECD"/>
    <w:rsid w:val="00B5716B"/>
    <w:rsid w:val="00B61EB8"/>
    <w:rsid w:val="00B630B4"/>
    <w:rsid w:val="00B63520"/>
    <w:rsid w:val="00B63C01"/>
    <w:rsid w:val="00B63C9B"/>
    <w:rsid w:val="00B67576"/>
    <w:rsid w:val="00B67B52"/>
    <w:rsid w:val="00B67FEA"/>
    <w:rsid w:val="00B70389"/>
    <w:rsid w:val="00B72633"/>
    <w:rsid w:val="00B73D55"/>
    <w:rsid w:val="00B741F9"/>
    <w:rsid w:val="00B779C7"/>
    <w:rsid w:val="00B80DFF"/>
    <w:rsid w:val="00B819CB"/>
    <w:rsid w:val="00B836A4"/>
    <w:rsid w:val="00B8724E"/>
    <w:rsid w:val="00B877B6"/>
    <w:rsid w:val="00B9072A"/>
    <w:rsid w:val="00B91634"/>
    <w:rsid w:val="00B9189C"/>
    <w:rsid w:val="00B91E94"/>
    <w:rsid w:val="00B953F7"/>
    <w:rsid w:val="00B95A88"/>
    <w:rsid w:val="00B97ADE"/>
    <w:rsid w:val="00BA14BB"/>
    <w:rsid w:val="00BA24E8"/>
    <w:rsid w:val="00BA431B"/>
    <w:rsid w:val="00BA4D36"/>
    <w:rsid w:val="00BB11DF"/>
    <w:rsid w:val="00BB12CB"/>
    <w:rsid w:val="00BB259A"/>
    <w:rsid w:val="00BB2DB0"/>
    <w:rsid w:val="00BB32B1"/>
    <w:rsid w:val="00BB33B1"/>
    <w:rsid w:val="00BB3D89"/>
    <w:rsid w:val="00BB634F"/>
    <w:rsid w:val="00BB7B55"/>
    <w:rsid w:val="00BC2349"/>
    <w:rsid w:val="00BC5D96"/>
    <w:rsid w:val="00BC6434"/>
    <w:rsid w:val="00BC72D5"/>
    <w:rsid w:val="00BC7398"/>
    <w:rsid w:val="00BD080E"/>
    <w:rsid w:val="00BD0F06"/>
    <w:rsid w:val="00BD25D9"/>
    <w:rsid w:val="00BD4930"/>
    <w:rsid w:val="00BD66E2"/>
    <w:rsid w:val="00BD6D03"/>
    <w:rsid w:val="00BD7103"/>
    <w:rsid w:val="00BD7D1A"/>
    <w:rsid w:val="00BE005F"/>
    <w:rsid w:val="00BE0CA1"/>
    <w:rsid w:val="00BE1894"/>
    <w:rsid w:val="00BE2576"/>
    <w:rsid w:val="00BE292B"/>
    <w:rsid w:val="00BE40A2"/>
    <w:rsid w:val="00BE504C"/>
    <w:rsid w:val="00BE612A"/>
    <w:rsid w:val="00BE736B"/>
    <w:rsid w:val="00BE75C5"/>
    <w:rsid w:val="00BE78B9"/>
    <w:rsid w:val="00BF387B"/>
    <w:rsid w:val="00BF3D4A"/>
    <w:rsid w:val="00BF4340"/>
    <w:rsid w:val="00BF446F"/>
    <w:rsid w:val="00BF5E62"/>
    <w:rsid w:val="00BF75C8"/>
    <w:rsid w:val="00BF7716"/>
    <w:rsid w:val="00C0090A"/>
    <w:rsid w:val="00C019BD"/>
    <w:rsid w:val="00C01EF9"/>
    <w:rsid w:val="00C04641"/>
    <w:rsid w:val="00C069A8"/>
    <w:rsid w:val="00C06B36"/>
    <w:rsid w:val="00C072F4"/>
    <w:rsid w:val="00C07C58"/>
    <w:rsid w:val="00C1004C"/>
    <w:rsid w:val="00C10317"/>
    <w:rsid w:val="00C10CAB"/>
    <w:rsid w:val="00C11909"/>
    <w:rsid w:val="00C125AC"/>
    <w:rsid w:val="00C127B5"/>
    <w:rsid w:val="00C12B5B"/>
    <w:rsid w:val="00C158E8"/>
    <w:rsid w:val="00C15A5B"/>
    <w:rsid w:val="00C15B81"/>
    <w:rsid w:val="00C17212"/>
    <w:rsid w:val="00C176C9"/>
    <w:rsid w:val="00C20205"/>
    <w:rsid w:val="00C20380"/>
    <w:rsid w:val="00C21A37"/>
    <w:rsid w:val="00C23690"/>
    <w:rsid w:val="00C249F5"/>
    <w:rsid w:val="00C25977"/>
    <w:rsid w:val="00C2702C"/>
    <w:rsid w:val="00C31455"/>
    <w:rsid w:val="00C337E1"/>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4C7B"/>
    <w:rsid w:val="00C55C3D"/>
    <w:rsid w:val="00C56014"/>
    <w:rsid w:val="00C56E97"/>
    <w:rsid w:val="00C5729C"/>
    <w:rsid w:val="00C60E57"/>
    <w:rsid w:val="00C614A9"/>
    <w:rsid w:val="00C62A4E"/>
    <w:rsid w:val="00C6536A"/>
    <w:rsid w:val="00C6558C"/>
    <w:rsid w:val="00C6562C"/>
    <w:rsid w:val="00C65818"/>
    <w:rsid w:val="00C66C1E"/>
    <w:rsid w:val="00C67D97"/>
    <w:rsid w:val="00C71064"/>
    <w:rsid w:val="00C7155D"/>
    <w:rsid w:val="00C71DD2"/>
    <w:rsid w:val="00C73ED0"/>
    <w:rsid w:val="00C73F87"/>
    <w:rsid w:val="00C74D20"/>
    <w:rsid w:val="00C751F2"/>
    <w:rsid w:val="00C80F9F"/>
    <w:rsid w:val="00C81666"/>
    <w:rsid w:val="00C83E7B"/>
    <w:rsid w:val="00C85437"/>
    <w:rsid w:val="00C85B48"/>
    <w:rsid w:val="00C90B57"/>
    <w:rsid w:val="00C92022"/>
    <w:rsid w:val="00C93295"/>
    <w:rsid w:val="00C93622"/>
    <w:rsid w:val="00C93971"/>
    <w:rsid w:val="00C95CB8"/>
    <w:rsid w:val="00C96226"/>
    <w:rsid w:val="00C97538"/>
    <w:rsid w:val="00C97E3C"/>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497B"/>
    <w:rsid w:val="00CB6711"/>
    <w:rsid w:val="00CB6A1E"/>
    <w:rsid w:val="00CB786B"/>
    <w:rsid w:val="00CC0827"/>
    <w:rsid w:val="00CC0DEC"/>
    <w:rsid w:val="00CC3BE9"/>
    <w:rsid w:val="00CC4618"/>
    <w:rsid w:val="00CC5883"/>
    <w:rsid w:val="00CC65D9"/>
    <w:rsid w:val="00CC6BCE"/>
    <w:rsid w:val="00CD12C4"/>
    <w:rsid w:val="00CD3332"/>
    <w:rsid w:val="00CD4164"/>
    <w:rsid w:val="00CD52D9"/>
    <w:rsid w:val="00CD5E2F"/>
    <w:rsid w:val="00CD60D7"/>
    <w:rsid w:val="00CD62E8"/>
    <w:rsid w:val="00CD6C10"/>
    <w:rsid w:val="00CD74C9"/>
    <w:rsid w:val="00CE0B9B"/>
    <w:rsid w:val="00CE0D07"/>
    <w:rsid w:val="00CE0EE1"/>
    <w:rsid w:val="00CE258D"/>
    <w:rsid w:val="00CE396B"/>
    <w:rsid w:val="00CE4B33"/>
    <w:rsid w:val="00CE595C"/>
    <w:rsid w:val="00CE64D9"/>
    <w:rsid w:val="00CE6693"/>
    <w:rsid w:val="00CF1C6A"/>
    <w:rsid w:val="00CF233A"/>
    <w:rsid w:val="00CF26C1"/>
    <w:rsid w:val="00CF3C76"/>
    <w:rsid w:val="00CF42F5"/>
    <w:rsid w:val="00CF5BBD"/>
    <w:rsid w:val="00CF6881"/>
    <w:rsid w:val="00D0055D"/>
    <w:rsid w:val="00D0150D"/>
    <w:rsid w:val="00D02435"/>
    <w:rsid w:val="00D03903"/>
    <w:rsid w:val="00D043E6"/>
    <w:rsid w:val="00D07636"/>
    <w:rsid w:val="00D076E7"/>
    <w:rsid w:val="00D1001E"/>
    <w:rsid w:val="00D1347D"/>
    <w:rsid w:val="00D1403A"/>
    <w:rsid w:val="00D15207"/>
    <w:rsid w:val="00D15FD3"/>
    <w:rsid w:val="00D160CC"/>
    <w:rsid w:val="00D171C4"/>
    <w:rsid w:val="00D20220"/>
    <w:rsid w:val="00D208A8"/>
    <w:rsid w:val="00D20AA4"/>
    <w:rsid w:val="00D2369B"/>
    <w:rsid w:val="00D24105"/>
    <w:rsid w:val="00D24AD2"/>
    <w:rsid w:val="00D25597"/>
    <w:rsid w:val="00D27BC3"/>
    <w:rsid w:val="00D337EA"/>
    <w:rsid w:val="00D3583B"/>
    <w:rsid w:val="00D36678"/>
    <w:rsid w:val="00D366ED"/>
    <w:rsid w:val="00D36E88"/>
    <w:rsid w:val="00D37406"/>
    <w:rsid w:val="00D3796E"/>
    <w:rsid w:val="00D37E6E"/>
    <w:rsid w:val="00D4082F"/>
    <w:rsid w:val="00D411A3"/>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86266"/>
    <w:rsid w:val="00D86A8D"/>
    <w:rsid w:val="00D903EF"/>
    <w:rsid w:val="00D928EC"/>
    <w:rsid w:val="00D939F2"/>
    <w:rsid w:val="00D94601"/>
    <w:rsid w:val="00D956C6"/>
    <w:rsid w:val="00D965E9"/>
    <w:rsid w:val="00D974DE"/>
    <w:rsid w:val="00D976F5"/>
    <w:rsid w:val="00D97E34"/>
    <w:rsid w:val="00DA10D6"/>
    <w:rsid w:val="00DA1C70"/>
    <w:rsid w:val="00DA265C"/>
    <w:rsid w:val="00DA3CE9"/>
    <w:rsid w:val="00DA56BE"/>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1BF6"/>
    <w:rsid w:val="00DF27CF"/>
    <w:rsid w:val="00DF2B86"/>
    <w:rsid w:val="00DF34DB"/>
    <w:rsid w:val="00DF58D8"/>
    <w:rsid w:val="00DF5C6C"/>
    <w:rsid w:val="00DF7093"/>
    <w:rsid w:val="00E00F83"/>
    <w:rsid w:val="00E00FC1"/>
    <w:rsid w:val="00E0220E"/>
    <w:rsid w:val="00E02BF6"/>
    <w:rsid w:val="00E05716"/>
    <w:rsid w:val="00E05897"/>
    <w:rsid w:val="00E105E7"/>
    <w:rsid w:val="00E10B68"/>
    <w:rsid w:val="00E11E77"/>
    <w:rsid w:val="00E1243D"/>
    <w:rsid w:val="00E12865"/>
    <w:rsid w:val="00E1409B"/>
    <w:rsid w:val="00E147A3"/>
    <w:rsid w:val="00E166AF"/>
    <w:rsid w:val="00E16DCB"/>
    <w:rsid w:val="00E179EE"/>
    <w:rsid w:val="00E17E1B"/>
    <w:rsid w:val="00E23F44"/>
    <w:rsid w:val="00E25548"/>
    <w:rsid w:val="00E25832"/>
    <w:rsid w:val="00E26C2B"/>
    <w:rsid w:val="00E3273A"/>
    <w:rsid w:val="00E32AA7"/>
    <w:rsid w:val="00E344EC"/>
    <w:rsid w:val="00E346E8"/>
    <w:rsid w:val="00E355BE"/>
    <w:rsid w:val="00E42653"/>
    <w:rsid w:val="00E427AE"/>
    <w:rsid w:val="00E42C74"/>
    <w:rsid w:val="00E44471"/>
    <w:rsid w:val="00E448A8"/>
    <w:rsid w:val="00E44D56"/>
    <w:rsid w:val="00E45BD5"/>
    <w:rsid w:val="00E50E1F"/>
    <w:rsid w:val="00E511B6"/>
    <w:rsid w:val="00E51788"/>
    <w:rsid w:val="00E51F66"/>
    <w:rsid w:val="00E546C2"/>
    <w:rsid w:val="00E55184"/>
    <w:rsid w:val="00E55511"/>
    <w:rsid w:val="00E55B02"/>
    <w:rsid w:val="00E55D5E"/>
    <w:rsid w:val="00E56075"/>
    <w:rsid w:val="00E577C5"/>
    <w:rsid w:val="00E57881"/>
    <w:rsid w:val="00E629F5"/>
    <w:rsid w:val="00E6633B"/>
    <w:rsid w:val="00E70627"/>
    <w:rsid w:val="00E7224D"/>
    <w:rsid w:val="00E72A4F"/>
    <w:rsid w:val="00E72DD1"/>
    <w:rsid w:val="00E733EA"/>
    <w:rsid w:val="00E73631"/>
    <w:rsid w:val="00E73A65"/>
    <w:rsid w:val="00E767B1"/>
    <w:rsid w:val="00E824F9"/>
    <w:rsid w:val="00E83AD7"/>
    <w:rsid w:val="00E90DAA"/>
    <w:rsid w:val="00E923A1"/>
    <w:rsid w:val="00E92FBA"/>
    <w:rsid w:val="00E94CB4"/>
    <w:rsid w:val="00E95397"/>
    <w:rsid w:val="00E968DD"/>
    <w:rsid w:val="00E9775C"/>
    <w:rsid w:val="00E97A22"/>
    <w:rsid w:val="00EA0370"/>
    <w:rsid w:val="00EA0429"/>
    <w:rsid w:val="00EA0EBE"/>
    <w:rsid w:val="00EA1CEE"/>
    <w:rsid w:val="00EA2B1C"/>
    <w:rsid w:val="00EA394D"/>
    <w:rsid w:val="00EA3B84"/>
    <w:rsid w:val="00EA47A2"/>
    <w:rsid w:val="00EA638F"/>
    <w:rsid w:val="00EB2739"/>
    <w:rsid w:val="00EB308F"/>
    <w:rsid w:val="00EB387B"/>
    <w:rsid w:val="00EB64B7"/>
    <w:rsid w:val="00EB6CD4"/>
    <w:rsid w:val="00EB7F8C"/>
    <w:rsid w:val="00EC05AC"/>
    <w:rsid w:val="00EC1F72"/>
    <w:rsid w:val="00EC612B"/>
    <w:rsid w:val="00EC6CB3"/>
    <w:rsid w:val="00EC7B11"/>
    <w:rsid w:val="00ED077F"/>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04B6"/>
    <w:rsid w:val="00EF1128"/>
    <w:rsid w:val="00EF13D0"/>
    <w:rsid w:val="00EF2A8A"/>
    <w:rsid w:val="00EF2F41"/>
    <w:rsid w:val="00EF34E3"/>
    <w:rsid w:val="00EF3CAF"/>
    <w:rsid w:val="00EF516E"/>
    <w:rsid w:val="00F0107D"/>
    <w:rsid w:val="00F0334A"/>
    <w:rsid w:val="00F03DC6"/>
    <w:rsid w:val="00F04B96"/>
    <w:rsid w:val="00F05D74"/>
    <w:rsid w:val="00F063AB"/>
    <w:rsid w:val="00F06ABA"/>
    <w:rsid w:val="00F06CC3"/>
    <w:rsid w:val="00F12A92"/>
    <w:rsid w:val="00F12D26"/>
    <w:rsid w:val="00F13CBD"/>
    <w:rsid w:val="00F142DE"/>
    <w:rsid w:val="00F14A07"/>
    <w:rsid w:val="00F22D06"/>
    <w:rsid w:val="00F23B4F"/>
    <w:rsid w:val="00F24216"/>
    <w:rsid w:val="00F25A56"/>
    <w:rsid w:val="00F26350"/>
    <w:rsid w:val="00F305E8"/>
    <w:rsid w:val="00F31E45"/>
    <w:rsid w:val="00F31F76"/>
    <w:rsid w:val="00F332D8"/>
    <w:rsid w:val="00F33FB0"/>
    <w:rsid w:val="00F342A9"/>
    <w:rsid w:val="00F34382"/>
    <w:rsid w:val="00F3461F"/>
    <w:rsid w:val="00F36BE9"/>
    <w:rsid w:val="00F37AA2"/>
    <w:rsid w:val="00F40449"/>
    <w:rsid w:val="00F41AE8"/>
    <w:rsid w:val="00F4512A"/>
    <w:rsid w:val="00F45E1E"/>
    <w:rsid w:val="00F4625D"/>
    <w:rsid w:val="00F46875"/>
    <w:rsid w:val="00F505D6"/>
    <w:rsid w:val="00F50C6C"/>
    <w:rsid w:val="00F51966"/>
    <w:rsid w:val="00F51FB6"/>
    <w:rsid w:val="00F52593"/>
    <w:rsid w:val="00F55466"/>
    <w:rsid w:val="00F5594F"/>
    <w:rsid w:val="00F6098C"/>
    <w:rsid w:val="00F60A30"/>
    <w:rsid w:val="00F633F9"/>
    <w:rsid w:val="00F65199"/>
    <w:rsid w:val="00F656F3"/>
    <w:rsid w:val="00F65F82"/>
    <w:rsid w:val="00F66589"/>
    <w:rsid w:val="00F66CE2"/>
    <w:rsid w:val="00F70CD3"/>
    <w:rsid w:val="00F7104F"/>
    <w:rsid w:val="00F76245"/>
    <w:rsid w:val="00F77798"/>
    <w:rsid w:val="00F80299"/>
    <w:rsid w:val="00F80BF0"/>
    <w:rsid w:val="00F811B3"/>
    <w:rsid w:val="00F81397"/>
    <w:rsid w:val="00F81889"/>
    <w:rsid w:val="00F82110"/>
    <w:rsid w:val="00F825BD"/>
    <w:rsid w:val="00F83204"/>
    <w:rsid w:val="00F869FC"/>
    <w:rsid w:val="00F872CB"/>
    <w:rsid w:val="00F9423F"/>
    <w:rsid w:val="00F96FA6"/>
    <w:rsid w:val="00F97F14"/>
    <w:rsid w:val="00FA0483"/>
    <w:rsid w:val="00FA05A2"/>
    <w:rsid w:val="00FA1822"/>
    <w:rsid w:val="00FA45F7"/>
    <w:rsid w:val="00FA55A1"/>
    <w:rsid w:val="00FA6201"/>
    <w:rsid w:val="00FA71E8"/>
    <w:rsid w:val="00FB087F"/>
    <w:rsid w:val="00FB088C"/>
    <w:rsid w:val="00FB17A9"/>
    <w:rsid w:val="00FB2B93"/>
    <w:rsid w:val="00FB2E58"/>
    <w:rsid w:val="00FB3528"/>
    <w:rsid w:val="00FB3DB3"/>
    <w:rsid w:val="00FB604B"/>
    <w:rsid w:val="00FB68BD"/>
    <w:rsid w:val="00FC0D08"/>
    <w:rsid w:val="00FC0E36"/>
    <w:rsid w:val="00FC17D3"/>
    <w:rsid w:val="00FC211A"/>
    <w:rsid w:val="00FC2372"/>
    <w:rsid w:val="00FC35C1"/>
    <w:rsid w:val="00FC418B"/>
    <w:rsid w:val="00FC41D3"/>
    <w:rsid w:val="00FC61E6"/>
    <w:rsid w:val="00FD1A4B"/>
    <w:rsid w:val="00FD2F76"/>
    <w:rsid w:val="00FD3642"/>
    <w:rsid w:val="00FD66E6"/>
    <w:rsid w:val="00FE01BA"/>
    <w:rsid w:val="00FE0385"/>
    <w:rsid w:val="00FE188B"/>
    <w:rsid w:val="00FE2874"/>
    <w:rsid w:val="00FE2C1B"/>
    <w:rsid w:val="00FE302F"/>
    <w:rsid w:val="00FE4985"/>
    <w:rsid w:val="00FE7786"/>
    <w:rsid w:val="00FF0197"/>
    <w:rsid w:val="00FF0A4C"/>
    <w:rsid w:val="00FF0A53"/>
    <w:rsid w:val="00FF1D33"/>
    <w:rsid w:val="00FF1E6E"/>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C7B"/>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 w:type="numbering" w:customStyle="1" w:styleId="Bezlisty10">
    <w:name w:val="Bez listy10"/>
    <w:next w:val="Bezlisty"/>
    <w:uiPriority w:val="99"/>
    <w:semiHidden/>
    <w:unhideWhenUsed/>
    <w:rsid w:val="00257A5F"/>
  </w:style>
  <w:style w:type="character" w:customStyle="1" w:styleId="WW8Num28z3">
    <w:name w:val="WW8Num28z3"/>
    <w:rsid w:val="00257A5F"/>
  </w:style>
  <w:style w:type="character" w:customStyle="1" w:styleId="WW8Num28z4">
    <w:name w:val="WW8Num28z4"/>
    <w:rsid w:val="00257A5F"/>
  </w:style>
  <w:style w:type="character" w:customStyle="1" w:styleId="WW8Num28z5">
    <w:name w:val="WW8Num28z5"/>
    <w:rsid w:val="00257A5F"/>
  </w:style>
  <w:style w:type="character" w:customStyle="1" w:styleId="WW8Num28z6">
    <w:name w:val="WW8Num28z6"/>
    <w:rsid w:val="00257A5F"/>
  </w:style>
  <w:style w:type="character" w:customStyle="1" w:styleId="WW8Num28z7">
    <w:name w:val="WW8Num28z7"/>
    <w:rsid w:val="00257A5F"/>
  </w:style>
  <w:style w:type="character" w:customStyle="1" w:styleId="WW8Num28z8">
    <w:name w:val="WW8Num28z8"/>
    <w:rsid w:val="00257A5F"/>
  </w:style>
  <w:style w:type="character" w:customStyle="1" w:styleId="WW8Num17z1">
    <w:name w:val="WW8Num17z1"/>
    <w:rsid w:val="00257A5F"/>
    <w:rPr>
      <w:rFonts w:cs="Times New Roman"/>
    </w:rPr>
  </w:style>
  <w:style w:type="character" w:customStyle="1" w:styleId="WW8Num20z1">
    <w:name w:val="WW8Num20z1"/>
    <w:rsid w:val="00257A5F"/>
    <w:rPr>
      <w:rFonts w:ascii="Courier New" w:hAnsi="Courier New" w:cs="Courier New" w:hint="default"/>
    </w:rPr>
  </w:style>
  <w:style w:type="character" w:customStyle="1" w:styleId="WW8Num20z3">
    <w:name w:val="WW8Num20z3"/>
    <w:rsid w:val="00257A5F"/>
    <w:rPr>
      <w:rFonts w:ascii="Symbol" w:hAnsi="Symbol" w:cs="Symbol" w:hint="default"/>
    </w:rPr>
  </w:style>
  <w:style w:type="character" w:customStyle="1" w:styleId="WW8Num2z3">
    <w:name w:val="WW8Num2z3"/>
    <w:rsid w:val="00257A5F"/>
  </w:style>
  <w:style w:type="character" w:customStyle="1" w:styleId="WW8Num2z4">
    <w:name w:val="WW8Num2z4"/>
    <w:rsid w:val="00257A5F"/>
  </w:style>
  <w:style w:type="character" w:customStyle="1" w:styleId="WW8Num2z5">
    <w:name w:val="WW8Num2z5"/>
    <w:rsid w:val="00257A5F"/>
  </w:style>
  <w:style w:type="character" w:customStyle="1" w:styleId="WW8Num2z6">
    <w:name w:val="WW8Num2z6"/>
    <w:rsid w:val="00257A5F"/>
  </w:style>
  <w:style w:type="character" w:customStyle="1" w:styleId="WW8Num2z7">
    <w:name w:val="WW8Num2z7"/>
    <w:rsid w:val="00257A5F"/>
  </w:style>
  <w:style w:type="character" w:customStyle="1" w:styleId="WW8Num2z8">
    <w:name w:val="WW8Num2z8"/>
    <w:rsid w:val="00257A5F"/>
  </w:style>
  <w:style w:type="character" w:customStyle="1" w:styleId="WW8Num5z1">
    <w:name w:val="WW8Num5z1"/>
    <w:rsid w:val="00257A5F"/>
  </w:style>
  <w:style w:type="character" w:customStyle="1" w:styleId="WW8Num5z2">
    <w:name w:val="WW8Num5z2"/>
    <w:rsid w:val="00257A5F"/>
  </w:style>
  <w:style w:type="character" w:customStyle="1" w:styleId="WW8Num5z3">
    <w:name w:val="WW8Num5z3"/>
    <w:rsid w:val="00257A5F"/>
  </w:style>
  <w:style w:type="character" w:customStyle="1" w:styleId="WW8Num5z4">
    <w:name w:val="WW8Num5z4"/>
    <w:rsid w:val="00257A5F"/>
  </w:style>
  <w:style w:type="character" w:customStyle="1" w:styleId="WW8Num5z5">
    <w:name w:val="WW8Num5z5"/>
    <w:rsid w:val="00257A5F"/>
  </w:style>
  <w:style w:type="character" w:customStyle="1" w:styleId="WW8Num5z6">
    <w:name w:val="WW8Num5z6"/>
    <w:rsid w:val="00257A5F"/>
  </w:style>
  <w:style w:type="character" w:customStyle="1" w:styleId="WW8Num5z7">
    <w:name w:val="WW8Num5z7"/>
    <w:rsid w:val="00257A5F"/>
  </w:style>
  <w:style w:type="character" w:customStyle="1" w:styleId="WW8Num5z8">
    <w:name w:val="WW8Num5z8"/>
    <w:rsid w:val="00257A5F"/>
  </w:style>
  <w:style w:type="character" w:customStyle="1" w:styleId="WW8Num7z2">
    <w:name w:val="WW8Num7z2"/>
    <w:rsid w:val="00257A5F"/>
  </w:style>
  <w:style w:type="character" w:customStyle="1" w:styleId="WW8Num7z3">
    <w:name w:val="WW8Num7z3"/>
    <w:rsid w:val="00257A5F"/>
  </w:style>
  <w:style w:type="character" w:customStyle="1" w:styleId="WW8Num7z4">
    <w:name w:val="WW8Num7z4"/>
    <w:rsid w:val="00257A5F"/>
  </w:style>
  <w:style w:type="character" w:customStyle="1" w:styleId="WW8Num7z5">
    <w:name w:val="WW8Num7z5"/>
    <w:rsid w:val="00257A5F"/>
  </w:style>
  <w:style w:type="character" w:customStyle="1" w:styleId="WW8Num7z6">
    <w:name w:val="WW8Num7z6"/>
    <w:rsid w:val="00257A5F"/>
  </w:style>
  <w:style w:type="character" w:customStyle="1" w:styleId="WW8Num7z7">
    <w:name w:val="WW8Num7z7"/>
    <w:rsid w:val="00257A5F"/>
  </w:style>
  <w:style w:type="character" w:customStyle="1" w:styleId="WW8Num7z8">
    <w:name w:val="WW8Num7z8"/>
    <w:rsid w:val="00257A5F"/>
  </w:style>
  <w:style w:type="character" w:customStyle="1" w:styleId="WW8Num8z2">
    <w:name w:val="WW8Num8z2"/>
    <w:rsid w:val="00257A5F"/>
  </w:style>
  <w:style w:type="character" w:customStyle="1" w:styleId="WW8Num8z3">
    <w:name w:val="WW8Num8z3"/>
    <w:rsid w:val="00257A5F"/>
  </w:style>
  <w:style w:type="character" w:customStyle="1" w:styleId="WW8Num8z4">
    <w:name w:val="WW8Num8z4"/>
    <w:rsid w:val="00257A5F"/>
  </w:style>
  <w:style w:type="character" w:customStyle="1" w:styleId="WW8Num8z5">
    <w:name w:val="WW8Num8z5"/>
    <w:rsid w:val="00257A5F"/>
  </w:style>
  <w:style w:type="character" w:customStyle="1" w:styleId="WW8Num8z6">
    <w:name w:val="WW8Num8z6"/>
    <w:rsid w:val="00257A5F"/>
  </w:style>
  <w:style w:type="character" w:customStyle="1" w:styleId="WW8Num8z7">
    <w:name w:val="WW8Num8z7"/>
    <w:rsid w:val="00257A5F"/>
  </w:style>
  <w:style w:type="character" w:customStyle="1" w:styleId="WW8Num8z8">
    <w:name w:val="WW8Num8z8"/>
    <w:rsid w:val="00257A5F"/>
  </w:style>
  <w:style w:type="character" w:customStyle="1" w:styleId="WW8Num9z3">
    <w:name w:val="WW8Num9z3"/>
    <w:rsid w:val="00257A5F"/>
  </w:style>
  <w:style w:type="character" w:customStyle="1" w:styleId="WW8Num9z4">
    <w:name w:val="WW8Num9z4"/>
    <w:rsid w:val="00257A5F"/>
  </w:style>
  <w:style w:type="character" w:customStyle="1" w:styleId="WW8Num9z5">
    <w:name w:val="WW8Num9z5"/>
    <w:rsid w:val="00257A5F"/>
  </w:style>
  <w:style w:type="character" w:customStyle="1" w:styleId="WW8Num9z6">
    <w:name w:val="WW8Num9z6"/>
    <w:rsid w:val="00257A5F"/>
  </w:style>
  <w:style w:type="character" w:customStyle="1" w:styleId="WW8Num9z7">
    <w:name w:val="WW8Num9z7"/>
    <w:rsid w:val="00257A5F"/>
  </w:style>
  <w:style w:type="character" w:customStyle="1" w:styleId="WW8Num9z8">
    <w:name w:val="WW8Num9z8"/>
    <w:rsid w:val="00257A5F"/>
  </w:style>
  <w:style w:type="character" w:customStyle="1" w:styleId="ListLabel9">
    <w:name w:val="ListLabel 9"/>
    <w:rsid w:val="00257A5F"/>
    <w:rPr>
      <w:b/>
    </w:rPr>
  </w:style>
  <w:style w:type="character" w:customStyle="1" w:styleId="ListLabel2">
    <w:name w:val="ListLabel 2"/>
    <w:rsid w:val="00257A5F"/>
  </w:style>
  <w:style w:type="character" w:customStyle="1" w:styleId="Znakiprzypiswdolnych">
    <w:name w:val="Znaki przypisów dolnych"/>
    <w:rsid w:val="00257A5F"/>
    <w:rPr>
      <w:rFonts w:cs="Times New Roman"/>
      <w:vertAlign w:val="superscript"/>
    </w:rPr>
  </w:style>
  <w:style w:type="character" w:customStyle="1" w:styleId="ListLabel7">
    <w:name w:val="ListLabel 7"/>
    <w:rsid w:val="00257A5F"/>
  </w:style>
  <w:style w:type="character" w:customStyle="1" w:styleId="ListLabel3">
    <w:name w:val="ListLabel 3"/>
    <w:rsid w:val="00257A5F"/>
  </w:style>
  <w:style w:type="character" w:customStyle="1" w:styleId="ListLabel10">
    <w:name w:val="ListLabel 10"/>
    <w:rsid w:val="00257A5F"/>
    <w:rPr>
      <w:sz w:val="24"/>
    </w:rPr>
  </w:style>
  <w:style w:type="character" w:customStyle="1" w:styleId="WW-Znakiprzypiswdolnych">
    <w:name w:val="WW-Znaki przypisów dolnych"/>
    <w:rsid w:val="00257A5F"/>
  </w:style>
  <w:style w:type="character" w:customStyle="1" w:styleId="RTFNum181">
    <w:name w:val="RTF_Num 18 1"/>
    <w:rsid w:val="00257A5F"/>
    <w:rPr>
      <w:rFonts w:ascii="Times New Roman" w:hAnsi="Times New Roman" w:cs="Times New Roman"/>
    </w:rPr>
  </w:style>
  <w:style w:type="character" w:customStyle="1" w:styleId="RTFNum182">
    <w:name w:val="RTF_Num 18 2"/>
    <w:rsid w:val="00257A5F"/>
    <w:rPr>
      <w:rFonts w:ascii="Times New Roman" w:hAnsi="Times New Roman" w:cs="Times New Roman"/>
    </w:rPr>
  </w:style>
  <w:style w:type="character" w:customStyle="1" w:styleId="RTFNum183">
    <w:name w:val="RTF_Num 18 3"/>
    <w:rsid w:val="00257A5F"/>
    <w:rPr>
      <w:rFonts w:ascii="Times New Roman" w:hAnsi="Times New Roman" w:cs="Times New Roman"/>
    </w:rPr>
  </w:style>
  <w:style w:type="character" w:customStyle="1" w:styleId="RTFNum184">
    <w:name w:val="RTF_Num 18 4"/>
    <w:rsid w:val="00257A5F"/>
    <w:rPr>
      <w:rFonts w:ascii="Times New Roman" w:hAnsi="Times New Roman" w:cs="Times New Roman"/>
    </w:rPr>
  </w:style>
  <w:style w:type="character" w:customStyle="1" w:styleId="RTFNum185">
    <w:name w:val="RTF_Num 18 5"/>
    <w:rsid w:val="00257A5F"/>
    <w:rPr>
      <w:rFonts w:ascii="Times New Roman" w:hAnsi="Times New Roman" w:cs="Times New Roman"/>
    </w:rPr>
  </w:style>
  <w:style w:type="character" w:customStyle="1" w:styleId="RTFNum186">
    <w:name w:val="RTF_Num 18 6"/>
    <w:rsid w:val="00257A5F"/>
    <w:rPr>
      <w:rFonts w:ascii="Times New Roman" w:hAnsi="Times New Roman" w:cs="Times New Roman"/>
    </w:rPr>
  </w:style>
  <w:style w:type="character" w:customStyle="1" w:styleId="RTFNum187">
    <w:name w:val="RTF_Num 18 7"/>
    <w:rsid w:val="00257A5F"/>
    <w:rPr>
      <w:rFonts w:ascii="Times New Roman" w:hAnsi="Times New Roman" w:cs="Times New Roman"/>
    </w:rPr>
  </w:style>
  <w:style w:type="character" w:customStyle="1" w:styleId="RTFNum188">
    <w:name w:val="RTF_Num 18 8"/>
    <w:rsid w:val="00257A5F"/>
    <w:rPr>
      <w:rFonts w:ascii="Times New Roman" w:hAnsi="Times New Roman" w:cs="Times New Roman"/>
    </w:rPr>
  </w:style>
  <w:style w:type="character" w:customStyle="1" w:styleId="RTFNum189">
    <w:name w:val="RTF_Num 18 9"/>
    <w:rsid w:val="00257A5F"/>
    <w:rPr>
      <w:rFonts w:ascii="Times New Roman" w:hAnsi="Times New Roman" w:cs="Times New Roman"/>
    </w:rPr>
  </w:style>
  <w:style w:type="character" w:customStyle="1" w:styleId="Znakinumeracji">
    <w:name w:val="Znaki numeracji"/>
    <w:rsid w:val="00257A5F"/>
  </w:style>
  <w:style w:type="character" w:customStyle="1" w:styleId="apple-converted-space">
    <w:name w:val="apple-converted-space"/>
    <w:rsid w:val="00257A5F"/>
  </w:style>
  <w:style w:type="character" w:customStyle="1" w:styleId="ListLabel11">
    <w:name w:val="ListLabel 11"/>
    <w:rsid w:val="00257A5F"/>
    <w:rPr>
      <w:rFonts w:ascii="Open Sans" w:hAnsi="Open Sans" w:cs="Times New Roman"/>
      <w:b/>
      <w:sz w:val="20"/>
    </w:rPr>
  </w:style>
  <w:style w:type="paragraph" w:customStyle="1" w:styleId="Podpis1">
    <w:name w:val="Podpis1"/>
    <w:basedOn w:val="Normalny"/>
    <w:rsid w:val="00257A5F"/>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 w:id="2064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12302</Words>
  <Characters>73813</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59</cp:revision>
  <cp:lastPrinted>2023-10-24T10:39:00Z</cp:lastPrinted>
  <dcterms:created xsi:type="dcterms:W3CDTF">2023-10-24T10:04:00Z</dcterms:created>
  <dcterms:modified xsi:type="dcterms:W3CDTF">2023-10-24T12:55:00Z</dcterms:modified>
</cp:coreProperties>
</file>