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80" w:rsidRPr="00CA6FAB" w:rsidRDefault="00801780" w:rsidP="0042268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801780" w:rsidRDefault="00801780" w:rsidP="00422681">
      <w:pPr>
        <w:spacing w:after="0"/>
        <w:ind w:right="5100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/DT-SERW</w:t>
      </w:r>
      <w:r w:rsidRPr="00C04FC2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  <w:r w:rsidRPr="00C04FC2">
        <w:rPr>
          <w:rFonts w:ascii="Times New Roman" w:hAnsi="Times New Roman"/>
          <w:b/>
        </w:rPr>
        <w:t xml:space="preserve">/2023 </w:t>
      </w:r>
      <w:r>
        <w:rPr>
          <w:rFonts w:ascii="Times New Roman" w:hAnsi="Times New Roman"/>
          <w:b/>
        </w:rPr>
        <w:t>ZSM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:rsidR="00801780" w:rsidRDefault="00801780" w:rsidP="00801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C44E8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SWZ</w:t>
      </w:r>
    </w:p>
    <w:p w:rsidR="00C44E86" w:rsidRDefault="00C44E86" w:rsidP="00801780">
      <w:pPr>
        <w:jc w:val="right"/>
        <w:rPr>
          <w:rFonts w:ascii="Times New Roman" w:hAnsi="Times New Roman"/>
          <w:b/>
        </w:rPr>
      </w:pPr>
    </w:p>
    <w:p w:rsidR="00C44E86" w:rsidRPr="00C44E86" w:rsidRDefault="00C44E86" w:rsidP="00C44E8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  <w:bCs/>
          <w:spacing w:val="5"/>
          <w:sz w:val="24"/>
          <w:szCs w:val="22"/>
        </w:rPr>
      </w:pPr>
      <w:r w:rsidRPr="00C44E86">
        <w:rPr>
          <w:rStyle w:val="Tytuksiki"/>
          <w:b/>
          <w:sz w:val="24"/>
          <w:szCs w:val="22"/>
        </w:rPr>
        <w:t>Ośw</w:t>
      </w:r>
      <w:bookmarkStart w:id="0" w:name="_GoBack"/>
      <w:bookmarkEnd w:id="0"/>
      <w:r w:rsidRPr="00C44E86">
        <w:rPr>
          <w:rStyle w:val="Tytuksiki"/>
          <w:b/>
          <w:sz w:val="24"/>
          <w:szCs w:val="22"/>
        </w:rPr>
        <w:t>iadczenie, z którego wynika, które dostawy wykonują poszczególni wykonawcy</w:t>
      </w:r>
    </w:p>
    <w:p w:rsidR="00C44E86" w:rsidRPr="005F5A9E" w:rsidRDefault="00C44E86" w:rsidP="00C44E86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5F5A9E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C44E86" w:rsidRPr="00C62F22" w:rsidRDefault="00C44E86" w:rsidP="00C44E86">
      <w:pPr>
        <w:spacing w:line="276" w:lineRule="auto"/>
        <w:ind w:right="-108"/>
        <w:jc w:val="center"/>
        <w:rPr>
          <w:rFonts w:ascii="Times New Roman" w:eastAsiaTheme="minorHAnsi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„</w:t>
      </w:r>
      <w:r w:rsidRPr="00752284">
        <w:rPr>
          <w:rFonts w:ascii="Times New Roman" w:hAnsi="Times New Roman" w:cs="Times New Roman"/>
          <w:b/>
          <w:sz w:val="24"/>
          <w:u w:val="single"/>
        </w:rPr>
        <w:t>Dostawa sprzętu medycznego i laboratoryjnego w ramach projektu pn.: „Zakup sprzętu medycznego dla Szpitala Klinicznego” – „3”</w:t>
      </w:r>
    </w:p>
    <w:p w:rsidR="00C44E86" w:rsidRPr="00782882" w:rsidRDefault="00C44E86" w:rsidP="00C44E8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882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782882">
        <w:rPr>
          <w:rFonts w:ascii="Times New Roman" w:hAnsi="Times New Roman" w:cs="Times New Roman"/>
          <w:color w:val="000000"/>
          <w:sz w:val="20"/>
          <w:szCs w:val="20"/>
        </w:rPr>
        <w:t>oświadczenie</w:t>
      </w:r>
      <w:r w:rsidRPr="00782882">
        <w:rPr>
          <w:rFonts w:ascii="Times New Roman" w:hAnsi="Times New Roman" w:cs="Times New Roman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923"/>
        <w:gridCol w:w="2521"/>
        <w:gridCol w:w="2289"/>
      </w:tblGrid>
      <w:tr w:rsidR="00C44E86" w:rsidRPr="005F5A9E" w:rsidTr="001E2683">
        <w:trPr>
          <w:jc w:val="center"/>
        </w:trPr>
        <w:tc>
          <w:tcPr>
            <w:tcW w:w="1074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F5A9E">
              <w:rPr>
                <w:rFonts w:ascii="Times New Roman" w:hAnsi="Times New Roman" w:cs="Times New Roman"/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F5A9E">
              <w:rPr>
                <w:rFonts w:ascii="Times New Roman" w:hAnsi="Times New Roman" w:cs="Times New Roman"/>
                <w:b/>
              </w:rPr>
              <w:t>KRS/NIP</w:t>
            </w: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Wykonawca 1 / </w:t>
            </w: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C44E86" w:rsidRPr="004D17B9" w:rsidRDefault="00C44E86" w:rsidP="00C44E86">
      <w:pPr>
        <w:ind w:right="220"/>
        <w:rPr>
          <w:rFonts w:eastAsia="Arial Unicode MS" w:cs="Times New Roman"/>
          <w:noProof/>
          <w:color w:val="000000"/>
        </w:rPr>
      </w:pPr>
    </w:p>
    <w:p w:rsidR="00C44E86" w:rsidRPr="005F5A9E" w:rsidRDefault="00C44E86" w:rsidP="00C44E86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/>
          <w:noProof/>
          <w:color w:val="000000"/>
        </w:rPr>
      </w:pPr>
      <w:r w:rsidRPr="005F5A9E">
        <w:rPr>
          <w:rFonts w:ascii="Times New Roman" w:eastAsia="Arial Unicode MS" w:hAnsi="Times New Roman"/>
          <w:noProof/>
          <w:color w:val="000000"/>
        </w:rPr>
        <w:t>Oświadczam(amy), że wyszczególniony poniżej zakres robót budowlanych*/dostaw*/usług*, zostanie zrealizowany przez następujących członków Konsorcjum:</w:t>
      </w:r>
    </w:p>
    <w:p w:rsidR="00C44E86" w:rsidRPr="00C11D83" w:rsidRDefault="00C44E86" w:rsidP="00C44E86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385"/>
      </w:tblGrid>
      <w:tr w:rsidR="00C44E86" w:rsidRPr="00C11D83" w:rsidTr="001E2683">
        <w:trPr>
          <w:trHeight w:val="606"/>
          <w:jc w:val="center"/>
        </w:trPr>
        <w:tc>
          <w:tcPr>
            <w:tcW w:w="2131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F5A9E">
              <w:rPr>
                <w:rFonts w:ascii="Times New Roman" w:eastAsia="Arial Unicode MS" w:hAnsi="Times New Roman" w:cs="Times New Roman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F5A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Zakres robót </w:t>
            </w: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  <w:t>budowlanych*/dostaw*/usług*</w:t>
            </w:r>
            <w:r w:rsidRPr="005F5A9E">
              <w:rPr>
                <w:rFonts w:ascii="Times New Roman" w:eastAsia="Arial Unicode MS" w:hAnsi="Times New Roman" w:cs="Times New Roman"/>
                <w:sz w:val="20"/>
                <w:szCs w:val="20"/>
              </w:rPr>
              <w:t>, które wykonawca wykona w ramach realizacji zamówienia</w:t>
            </w:r>
          </w:p>
        </w:tc>
      </w:tr>
      <w:tr w:rsidR="00C44E86" w:rsidRPr="00C11D83" w:rsidTr="001E2683">
        <w:trPr>
          <w:jc w:val="center"/>
        </w:trPr>
        <w:tc>
          <w:tcPr>
            <w:tcW w:w="2131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C44E86" w:rsidRPr="00C11D83" w:rsidTr="001E2683">
        <w:trPr>
          <w:jc w:val="center"/>
        </w:trPr>
        <w:tc>
          <w:tcPr>
            <w:tcW w:w="2131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44E86" w:rsidRPr="00C11D83" w:rsidRDefault="00C44E86" w:rsidP="00C44E86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C44E86" w:rsidRPr="005F5A9E" w:rsidRDefault="00C44E86" w:rsidP="00C44E86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/>
          <w:noProof/>
          <w:color w:val="000000"/>
        </w:rPr>
      </w:pPr>
      <w:r w:rsidRPr="005F5A9E">
        <w:rPr>
          <w:rFonts w:ascii="Times New Roman" w:eastAsia="Arial Unicode MS" w:hAnsi="Times New Roman"/>
          <w:noProof/>
          <w:color w:val="000000"/>
        </w:rPr>
        <w:t xml:space="preserve">Oświadczam, że wszystkie informacje podane w powyższych oświadczeniach są aktualne </w:t>
      </w:r>
      <w:r w:rsidRPr="005F5A9E">
        <w:rPr>
          <w:rFonts w:ascii="Times New Roman" w:eastAsia="Arial Unicode MS" w:hAnsi="Times New Roman"/>
          <w:noProof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C44E86" w:rsidRPr="005F5A9E" w:rsidRDefault="00C44E86" w:rsidP="00C44E86">
      <w:pPr>
        <w:ind w:right="2832"/>
        <w:rPr>
          <w:rFonts w:ascii="Arial" w:hAnsi="Arial" w:cs="Arial"/>
          <w:i/>
          <w:u w:val="single"/>
        </w:rPr>
      </w:pPr>
    </w:p>
    <w:p w:rsidR="00C44E86" w:rsidRPr="005F5A9E" w:rsidRDefault="00C44E86" w:rsidP="00C44E86">
      <w:pPr>
        <w:ind w:right="-2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>O</w:t>
      </w:r>
      <w:r w:rsidRPr="005F5A9E">
        <w:rPr>
          <w:rFonts w:ascii="Times New Roman" w:hAnsi="Times New Roman" w:cs="Times New Roman"/>
          <w:i/>
          <w:sz w:val="20"/>
          <w:szCs w:val="20"/>
          <w:u w:val="single"/>
        </w:rPr>
        <w:t>świadczenie podpisane elektronicznie</w:t>
      </w:r>
    </w:p>
    <w:p w:rsidR="00C44E86" w:rsidRPr="005F5A9E" w:rsidRDefault="00C44E86" w:rsidP="00C44E86">
      <w:pPr>
        <w:tabs>
          <w:tab w:val="left" w:pos="2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4E86" w:rsidRPr="00782882" w:rsidRDefault="00C44E86" w:rsidP="00C44E86">
      <w:pPr>
        <w:tabs>
          <w:tab w:val="left" w:pos="2030"/>
        </w:tabs>
        <w:jc w:val="both"/>
        <w:rPr>
          <w:b/>
          <w:sz w:val="18"/>
          <w:szCs w:val="18"/>
        </w:rPr>
      </w:pPr>
      <w:r w:rsidRPr="00C11D83">
        <w:rPr>
          <w:b/>
          <w:sz w:val="18"/>
          <w:szCs w:val="18"/>
        </w:rPr>
        <w:t xml:space="preserve">Uwaga: </w:t>
      </w:r>
    </w:p>
    <w:p w:rsidR="00C44E86" w:rsidRPr="005F5A9E" w:rsidRDefault="00C44E86" w:rsidP="00C44E86">
      <w:pPr>
        <w:tabs>
          <w:tab w:val="left" w:pos="203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5F5A9E">
        <w:rPr>
          <w:rFonts w:ascii="Times New Roman" w:hAnsi="Times New Roman" w:cs="Times New Roman"/>
          <w:i/>
          <w:sz w:val="18"/>
          <w:szCs w:val="18"/>
        </w:rPr>
        <w:t xml:space="preserve">(w postępowaniu o wartości zamówienia mniejszej niż progi unijne) </w:t>
      </w:r>
    </w:p>
    <w:p w:rsidR="00C44E86" w:rsidRPr="005F5A9E" w:rsidRDefault="00C44E86" w:rsidP="00C44E86">
      <w:pPr>
        <w:tabs>
          <w:tab w:val="left" w:pos="20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A9E">
        <w:rPr>
          <w:rFonts w:ascii="Times New Roman" w:hAnsi="Times New Roman" w:cs="Times New Roman"/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752284" w:rsidRPr="00263D0A" w:rsidRDefault="00752284" w:rsidP="00C44E86">
      <w:pPr>
        <w:spacing w:line="276" w:lineRule="auto"/>
        <w:ind w:right="4533"/>
        <w:jc w:val="center"/>
        <w:rPr>
          <w:rFonts w:ascii="Times New Roman" w:hAnsi="Times New Roman" w:cs="Times New Roman"/>
          <w:sz w:val="18"/>
        </w:rPr>
      </w:pPr>
    </w:p>
    <w:sectPr w:rsidR="00752284" w:rsidRPr="00263D0A" w:rsidSect="000F4178">
      <w:headerReference w:type="default" r:id="rId7"/>
      <w:footerReference w:type="default" r:id="rId8"/>
      <w:pgSz w:w="11906" w:h="16838"/>
      <w:pgMar w:top="2127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B5" w:rsidRDefault="00613CB5" w:rsidP="001E63AA">
      <w:pPr>
        <w:spacing w:after="0" w:line="240" w:lineRule="auto"/>
      </w:pPr>
      <w:r>
        <w:separator/>
      </w:r>
    </w:p>
  </w:endnote>
  <w:endnote w:type="continuationSeparator" w:id="1">
    <w:p w:rsidR="00613CB5" w:rsidRDefault="00613CB5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B6163C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B6163C" w:rsidRPr="00241BC2">
      <w:rPr>
        <w:rFonts w:ascii="Times New Roman" w:hAnsi="Times New Roman" w:cs="Times New Roman"/>
        <w:sz w:val="16"/>
        <w:szCs w:val="16"/>
      </w:rPr>
      <w:fldChar w:fldCharType="separate"/>
    </w:r>
    <w:r w:rsidR="00C44E86">
      <w:rPr>
        <w:rFonts w:ascii="Times New Roman" w:hAnsi="Times New Roman" w:cs="Times New Roman"/>
        <w:noProof/>
        <w:sz w:val="16"/>
        <w:szCs w:val="16"/>
      </w:rPr>
      <w:t>1</w:t>
    </w:r>
    <w:r w:rsidR="00B6163C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B6163C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B6163C" w:rsidRPr="00241BC2">
      <w:rPr>
        <w:rFonts w:ascii="Times New Roman" w:hAnsi="Times New Roman" w:cs="Times New Roman"/>
        <w:sz w:val="16"/>
        <w:szCs w:val="16"/>
      </w:rPr>
      <w:fldChar w:fldCharType="separate"/>
    </w:r>
    <w:r w:rsidR="00C44E86">
      <w:rPr>
        <w:rFonts w:ascii="Times New Roman" w:hAnsi="Times New Roman" w:cs="Times New Roman"/>
        <w:noProof/>
        <w:sz w:val="16"/>
        <w:szCs w:val="16"/>
      </w:rPr>
      <w:t>1</w:t>
    </w:r>
    <w:r w:rsidR="00B6163C" w:rsidRPr="00241BC2">
      <w:rPr>
        <w:rFonts w:ascii="Times New Roman" w:hAnsi="Times New Roman" w:cs="Times New Roman"/>
        <w:sz w:val="16"/>
        <w:szCs w:val="16"/>
      </w:rPr>
      <w:fldChar w:fldCharType="end"/>
    </w:r>
  </w:p>
  <w:p w:rsidR="00707D83" w:rsidRDefault="00707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B5" w:rsidRDefault="00613CB5" w:rsidP="001E63AA">
      <w:pPr>
        <w:spacing w:after="0" w:line="240" w:lineRule="auto"/>
      </w:pPr>
      <w:r>
        <w:separator/>
      </w:r>
    </w:p>
  </w:footnote>
  <w:footnote w:type="continuationSeparator" w:id="1">
    <w:p w:rsidR="00613CB5" w:rsidRDefault="00613CB5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B6163C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B6163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EFRR_Samorzad_cb" style="position:absolute;left:0;text-align:left;margin-left:0;margin-top:.15pt;width:449.25pt;height:48.75pt;z-index:-251658752;visibility:visible;mso-position-horizontal:center;mso-position-horizontal-relative:margin">
          <v:imagedata r:id="rId1" o:title=""/>
          <w10:wrap anchorx="margin"/>
        </v:shape>
      </w:pict>
    </w: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707D83" w:rsidRDefault="00707D83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Projekt nr RPWP.09.01.01-IZ.00-30-001/22 </w:t>
    </w:r>
    <w:r w:rsidRPr="00AA5999">
      <w:rPr>
        <w:rFonts w:ascii="Times New Roman" w:hAnsi="Times New Roman" w:cs="Times New Roman"/>
        <w:i/>
        <w:iCs/>
        <w:sz w:val="16"/>
        <w:szCs w:val="16"/>
      </w:rPr>
      <w:t>pn. „Zakup sprzętu medycznego dla szpitala klinicznego” w ramach Wielkopolskiego Regionalnego Programu Operacyjnego na lata 2014 -2020 współfinansowanego ze środków Europejskiego Funduszu Rozwoju Regionalnego</w:t>
    </w:r>
  </w:p>
  <w:p w:rsidR="00752284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</w:p>
  <w:p w:rsidR="00C44E86" w:rsidRPr="005F5A9E" w:rsidRDefault="00C44E86" w:rsidP="00C44E86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5F5A9E">
      <w:rPr>
        <w:rFonts w:ascii="Times New Roman" w:hAnsi="Times New Roman" w:cs="Times New Roman"/>
        <w:b/>
        <w:i/>
        <w:iCs/>
        <w:sz w:val="20"/>
        <w:szCs w:val="16"/>
      </w:rPr>
      <w:t>Oświadczenie, z którego wynika, które dostawy wykonają poszczególni Wykonawcy</w:t>
    </w:r>
    <w:r>
      <w:rPr>
        <w:rFonts w:ascii="Times New Roman" w:hAnsi="Times New Roman" w:cs="Times New Roman"/>
        <w:b/>
        <w:i/>
        <w:iCs/>
        <w:sz w:val="20"/>
        <w:szCs w:val="16"/>
      </w:rPr>
      <w:t xml:space="preserve"> </w:t>
    </w:r>
    <w:r w:rsidRPr="005F5A9E">
      <w:rPr>
        <w:rFonts w:ascii="Times New Roman" w:hAnsi="Times New Roman" w:cs="Times New Roman"/>
        <w:iCs/>
        <w:sz w:val="16"/>
        <w:szCs w:val="16"/>
      </w:rPr>
      <w:t>tryb podstawowy bez możliwości prowadzenia negocjacji, o wartości mniejszej niż progi unijne</w:t>
    </w:r>
    <w:r w:rsidRPr="005F5A9E">
      <w:rPr>
        <w:rFonts w:ascii="Times New Roman" w:hAnsi="Times New Roman" w:cs="Times New Roman"/>
        <w:sz w:val="16"/>
        <w:szCs w:val="16"/>
      </w:rPr>
      <w:t>,</w:t>
    </w:r>
  </w:p>
  <w:p w:rsidR="00752284" w:rsidRPr="007D2203" w:rsidRDefault="00752284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6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3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9"/>
  </w:num>
  <w:num w:numId="3">
    <w:abstractNumId w:val="36"/>
  </w:num>
  <w:num w:numId="4">
    <w:abstractNumId w:val="30"/>
  </w:num>
  <w:num w:numId="5">
    <w:abstractNumId w:val="22"/>
  </w:num>
  <w:num w:numId="6">
    <w:abstractNumId w:val="28"/>
  </w:num>
  <w:num w:numId="7">
    <w:abstractNumId w:val="6"/>
  </w:num>
  <w:num w:numId="8">
    <w:abstractNumId w:val="27"/>
  </w:num>
  <w:num w:numId="9">
    <w:abstractNumId w:val="26"/>
  </w:num>
  <w:num w:numId="10">
    <w:abstractNumId w:val="33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23"/>
  </w:num>
  <w:num w:numId="16">
    <w:abstractNumId w:val="31"/>
  </w:num>
  <w:num w:numId="17">
    <w:abstractNumId w:val="24"/>
  </w:num>
  <w:num w:numId="18">
    <w:abstractNumId w:val="19"/>
  </w:num>
  <w:num w:numId="19">
    <w:abstractNumId w:val="14"/>
  </w:num>
  <w:num w:numId="20">
    <w:abstractNumId w:val="2"/>
  </w:num>
  <w:num w:numId="21">
    <w:abstractNumId w:val="7"/>
  </w:num>
  <w:num w:numId="22">
    <w:abstractNumId w:val="5"/>
  </w:num>
  <w:num w:numId="23">
    <w:abstractNumId w:val="4"/>
  </w:num>
  <w:num w:numId="24">
    <w:abstractNumId w:val="18"/>
  </w:num>
  <w:num w:numId="25">
    <w:abstractNumId w:val="35"/>
  </w:num>
  <w:num w:numId="26">
    <w:abstractNumId w:val="20"/>
  </w:num>
  <w:num w:numId="27">
    <w:abstractNumId w:val="8"/>
  </w:num>
  <w:num w:numId="28">
    <w:abstractNumId w:val="11"/>
  </w:num>
  <w:num w:numId="29">
    <w:abstractNumId w:val="3"/>
  </w:num>
  <w:num w:numId="30">
    <w:abstractNumId w:val="21"/>
  </w:num>
  <w:num w:numId="31">
    <w:abstractNumId w:val="9"/>
  </w:num>
  <w:num w:numId="32">
    <w:abstractNumId w:val="13"/>
  </w:num>
  <w:num w:numId="33">
    <w:abstractNumId w:val="32"/>
  </w:num>
  <w:num w:numId="34">
    <w:abstractNumId w:val="0"/>
  </w:num>
  <w:num w:numId="35">
    <w:abstractNumId w:val="34"/>
  </w:num>
  <w:num w:numId="36">
    <w:abstractNumId w:val="1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8241A"/>
    <w:rsid w:val="00182FB8"/>
    <w:rsid w:val="001949B3"/>
    <w:rsid w:val="001A3CD2"/>
    <w:rsid w:val="001C11C7"/>
    <w:rsid w:val="001C30B6"/>
    <w:rsid w:val="001D162A"/>
    <w:rsid w:val="001E1E56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37B0"/>
    <w:rsid w:val="002A4AD7"/>
    <w:rsid w:val="002B1BB5"/>
    <w:rsid w:val="002B2361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2681"/>
    <w:rsid w:val="004246C8"/>
    <w:rsid w:val="004279B5"/>
    <w:rsid w:val="00432EA9"/>
    <w:rsid w:val="00443466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6032C"/>
    <w:rsid w:val="0056618B"/>
    <w:rsid w:val="005702F8"/>
    <w:rsid w:val="00587D31"/>
    <w:rsid w:val="00590B13"/>
    <w:rsid w:val="00593B75"/>
    <w:rsid w:val="005978B1"/>
    <w:rsid w:val="005B0283"/>
    <w:rsid w:val="005B3494"/>
    <w:rsid w:val="005B6343"/>
    <w:rsid w:val="005C3AE4"/>
    <w:rsid w:val="005C6174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13CB5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2284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800484"/>
    <w:rsid w:val="00801780"/>
    <w:rsid w:val="00810FE9"/>
    <w:rsid w:val="00811E47"/>
    <w:rsid w:val="0081548F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5F69"/>
    <w:rsid w:val="00AB7730"/>
    <w:rsid w:val="00AC3451"/>
    <w:rsid w:val="00AE16C1"/>
    <w:rsid w:val="00AE3415"/>
    <w:rsid w:val="00AE6274"/>
    <w:rsid w:val="00AF0F74"/>
    <w:rsid w:val="00B06EC3"/>
    <w:rsid w:val="00B12681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163C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4E86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7767E"/>
    <w:rsid w:val="00D87000"/>
    <w:rsid w:val="00D91B7B"/>
    <w:rsid w:val="00D93E61"/>
    <w:rsid w:val="00DB7E50"/>
    <w:rsid w:val="00DC3DE7"/>
    <w:rsid w:val="00DC41B9"/>
    <w:rsid w:val="00DF5934"/>
    <w:rsid w:val="00DF6423"/>
    <w:rsid w:val="00DF7C49"/>
    <w:rsid w:val="00DF7D74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61CD2"/>
    <w:rsid w:val="00E840B4"/>
    <w:rsid w:val="00E84653"/>
    <w:rsid w:val="00E84DD1"/>
    <w:rsid w:val="00E96669"/>
    <w:rsid w:val="00EA5DA2"/>
    <w:rsid w:val="00EC0121"/>
    <w:rsid w:val="00EC0951"/>
    <w:rsid w:val="00ED1892"/>
    <w:rsid w:val="00ED669C"/>
    <w:rsid w:val="00ED67EB"/>
    <w:rsid w:val="00EE10BE"/>
    <w:rsid w:val="00F10662"/>
    <w:rsid w:val="00F10C6A"/>
    <w:rsid w:val="00F14EF7"/>
    <w:rsid w:val="00F17891"/>
    <w:rsid w:val="00F20566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,BulletC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Bogdan Kubiak</cp:lastModifiedBy>
  <cp:revision>2</cp:revision>
  <cp:lastPrinted>2023-09-29T07:38:00Z</cp:lastPrinted>
  <dcterms:created xsi:type="dcterms:W3CDTF">2023-10-15T17:15:00Z</dcterms:created>
  <dcterms:modified xsi:type="dcterms:W3CDTF">2023-10-15T17:15:00Z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