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80D0" w14:textId="77777777" w:rsidR="00AC04DA" w:rsidRDefault="00C54DD2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052C87">
        <w:rPr>
          <w:rFonts w:asciiTheme="minorHAnsi" w:eastAsia="Open Sans" w:hAnsiTheme="minorHAnsi" w:cstheme="minorHAnsi"/>
          <w:sz w:val="24"/>
          <w:szCs w:val="24"/>
        </w:rPr>
        <w:t>8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</w:p>
    <w:p w14:paraId="36631E8F" w14:textId="4D9D7773" w:rsidR="00C54DD2" w:rsidRPr="007F4441" w:rsidRDefault="00AC04DA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Style w:val="FontStyle13"/>
          <w:rFonts w:asciiTheme="minorHAnsi" w:eastAsia="Open Sans" w:hAnsiTheme="minorHAnsi" w:cstheme="minorHAnsi"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Wykaz osób skierowanych przez wykonawcę do realizacji zamówienia publicznego pn.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693D7E" w:rsidRPr="00693D7E">
        <w:rPr>
          <w:rFonts w:asciiTheme="minorHAnsi" w:hAnsiTheme="minorHAnsi" w:cstheme="minorHAnsi"/>
          <w:snapToGrid w:val="0"/>
          <w:sz w:val="24"/>
          <w:szCs w:val="24"/>
        </w:rPr>
        <w:t>Przebudowa drogi powiatowej Nr 1463N od msc. Klebark Wielki do skrzyżowania z DK53 w msc. Klewki”</w:t>
      </w:r>
      <w:r w:rsidR="006C6123"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</w:p>
    <w:p w14:paraId="4834456D" w14:textId="77777777" w:rsidR="007F4441" w:rsidRPr="00E77458" w:rsidRDefault="007F4441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0375DD92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0F5ADD01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</w:t>
            </w:r>
          </w:p>
          <w:p w14:paraId="1470C336" w14:textId="51D1D087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  <w:r w:rsidR="007F4441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  <w:r w:rsidR="007F4441"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</w:tc>
      </w:tr>
    </w:tbl>
    <w:p w14:paraId="3AD87A28" w14:textId="2B08AE8C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 xml:space="preserve">(*) </w:t>
      </w:r>
      <w:r w:rsidR="007F4441">
        <w:rPr>
          <w:rFonts w:asciiTheme="minorHAnsi" w:hAnsiTheme="minorHAnsi" w:cstheme="minorHAnsi"/>
          <w:sz w:val="24"/>
          <w:szCs w:val="24"/>
        </w:rPr>
        <w:t>Jeśli nie dotyczy - skreślić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3323E786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="007F4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F70C" w14:textId="77777777" w:rsidR="00A9370E" w:rsidRDefault="00A937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A6C8" w14:textId="77777777" w:rsidR="00A9370E" w:rsidRDefault="00A937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E621" w14:textId="77777777" w:rsidR="00A9370E" w:rsidRDefault="00A93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F353" w14:textId="77777777" w:rsidR="00A9370E" w:rsidRDefault="00A937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50895389" w:rsidR="0074791B" w:rsidRPr="007F4441" w:rsidRDefault="007F4441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7F4441">
      <w:rPr>
        <w:rFonts w:asciiTheme="minorHAnsi" w:hAnsiTheme="minorHAnsi" w:cstheme="minorHAnsi"/>
        <w:sz w:val="24"/>
        <w:szCs w:val="24"/>
      </w:rPr>
      <w:t>Postępowanie nr</w:t>
    </w:r>
    <w:r w:rsidR="0074791B" w:rsidRPr="007F4441">
      <w:rPr>
        <w:rFonts w:asciiTheme="minorHAnsi" w:hAnsiTheme="minorHAnsi" w:cstheme="minorHAnsi"/>
        <w:sz w:val="24"/>
        <w:szCs w:val="24"/>
      </w:rPr>
      <w:t xml:space="preserve"> ZP.262.</w:t>
    </w:r>
    <w:r w:rsidR="00A9370E">
      <w:rPr>
        <w:rFonts w:asciiTheme="minorHAnsi" w:hAnsiTheme="minorHAnsi" w:cstheme="minorHAnsi"/>
        <w:sz w:val="24"/>
        <w:szCs w:val="24"/>
      </w:rPr>
      <w:t>4</w:t>
    </w:r>
    <w:r w:rsidR="0074791B" w:rsidRPr="007F4441">
      <w:rPr>
        <w:rFonts w:asciiTheme="minorHAnsi" w:hAnsiTheme="minorHAnsi" w:cstheme="minorHAnsi"/>
        <w:sz w:val="24"/>
        <w:szCs w:val="24"/>
      </w:rPr>
      <w:t>.202</w:t>
    </w:r>
    <w:r w:rsidR="006A6C35">
      <w:rPr>
        <w:rFonts w:asciiTheme="minorHAnsi" w:hAnsiTheme="minorHAnsi" w:cstheme="minorHAnsi"/>
        <w:sz w:val="24"/>
        <w:szCs w:val="24"/>
      </w:rPr>
      <w:t>3</w:t>
    </w:r>
  </w:p>
  <w:p w14:paraId="5D8CA47D" w14:textId="77777777" w:rsidR="0074791B" w:rsidRDefault="007479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0D24" w14:textId="77777777" w:rsidR="00A9370E" w:rsidRDefault="00A937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1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41321A"/>
    <w:rsid w:val="00554BD1"/>
    <w:rsid w:val="005F5228"/>
    <w:rsid w:val="00693D7E"/>
    <w:rsid w:val="006A5B50"/>
    <w:rsid w:val="006A6C35"/>
    <w:rsid w:val="006C6123"/>
    <w:rsid w:val="00723587"/>
    <w:rsid w:val="00744CFD"/>
    <w:rsid w:val="0074791B"/>
    <w:rsid w:val="007F4441"/>
    <w:rsid w:val="008363E7"/>
    <w:rsid w:val="00A9370E"/>
    <w:rsid w:val="00AC04DA"/>
    <w:rsid w:val="00C54DD2"/>
    <w:rsid w:val="00C678F0"/>
    <w:rsid w:val="00CD6627"/>
    <w:rsid w:val="00D349F4"/>
    <w:rsid w:val="00DA15D9"/>
    <w:rsid w:val="00DC315C"/>
    <w:rsid w:val="00E77458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22</cp:revision>
  <cp:lastPrinted>2022-09-15T09:40:00Z</cp:lastPrinted>
  <dcterms:created xsi:type="dcterms:W3CDTF">2021-03-26T12:23:00Z</dcterms:created>
  <dcterms:modified xsi:type="dcterms:W3CDTF">2024-02-12T09:48:00Z</dcterms:modified>
</cp:coreProperties>
</file>