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855FFA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1.</w:t>
      </w:r>
      <w:r w:rsidR="0013257D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7912658E" w:rsidR="00485F68" w:rsidRPr="00485F68" w:rsidRDefault="007D0222" w:rsidP="00485F6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sprzętu gospodarstwa domowego w podziale na części dla Wydziału Matematyki i Nauk Informacyjnych, znak sprawy </w:t>
      </w:r>
      <w:r w:rsidR="005E41BF">
        <w:rPr>
          <w:rFonts w:ascii="Arial" w:hAnsi="Arial" w:cs="Arial"/>
          <w:b/>
          <w:sz w:val="20"/>
          <w:szCs w:val="20"/>
        </w:rPr>
        <w:br/>
      </w:r>
      <w:proofErr w:type="spellStart"/>
      <w:r w:rsidR="005E41BF" w:rsidRPr="005E41B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E41BF" w:rsidRPr="005E41BF">
        <w:rPr>
          <w:rFonts w:ascii="Arial" w:hAnsi="Arial" w:cs="Arial"/>
          <w:b/>
          <w:sz w:val="20"/>
          <w:szCs w:val="20"/>
        </w:rPr>
        <w:t>/PP-13/2022</w:t>
      </w:r>
    </w:p>
    <w:p w14:paraId="4FD3985D" w14:textId="26C52D3A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85F68">
        <w:rPr>
          <w:rFonts w:ascii="Arial" w:hAnsi="Arial" w:cs="Arial"/>
          <w:b/>
          <w:sz w:val="20"/>
        </w:rPr>
        <w:t xml:space="preserve">Część </w:t>
      </w:r>
      <w:r w:rsidR="0013257D">
        <w:rPr>
          <w:rFonts w:ascii="Arial" w:hAnsi="Arial" w:cs="Arial"/>
          <w:b/>
          <w:sz w:val="20"/>
        </w:rPr>
        <w:t>2</w:t>
      </w:r>
      <w:r w:rsidRPr="00485F68">
        <w:rPr>
          <w:rFonts w:ascii="Arial" w:hAnsi="Arial" w:cs="Arial"/>
          <w:b/>
          <w:sz w:val="20"/>
        </w:rPr>
        <w:t xml:space="preserve">: </w:t>
      </w:r>
      <w:r w:rsidRPr="00485F68">
        <w:rPr>
          <w:rFonts w:ascii="Arial" w:hAnsi="Arial" w:cs="Arial"/>
          <w:b/>
          <w:sz w:val="20"/>
          <w:szCs w:val="20"/>
        </w:rPr>
        <w:t xml:space="preserve"> </w:t>
      </w:r>
      <w:r w:rsidR="0013257D" w:rsidRPr="0013257D">
        <w:rPr>
          <w:rFonts w:ascii="Arial" w:hAnsi="Arial" w:cs="Arial"/>
          <w:b/>
          <w:sz w:val="20"/>
          <w:szCs w:val="20"/>
        </w:rPr>
        <w:t>Dostawa kuchenki mikrofalowej i czajnika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9C102D5" w:rsidR="002E14C2" w:rsidRDefault="007D0222" w:rsidP="00064197">
      <w:pPr>
        <w:pStyle w:val="Tekstpodstawowywcity"/>
        <w:widowControl w:val="0"/>
        <w:numPr>
          <w:ilvl w:val="1"/>
          <w:numId w:val="1"/>
        </w:numPr>
        <w:tabs>
          <w:tab w:val="clear" w:pos="1080"/>
          <w:tab w:val="left" w:pos="360"/>
          <w:tab w:val="num" w:pos="567"/>
        </w:tabs>
        <w:adjustRightInd w:val="0"/>
        <w:spacing w:before="12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7528EB" w:rsidRPr="007528EB">
        <w:rPr>
          <w:rFonts w:ascii="Arial" w:hAnsi="Arial" w:cs="Arial"/>
          <w:i/>
          <w:iCs/>
          <w:sz w:val="20"/>
          <w:szCs w:val="20"/>
          <w:lang w:val="pl-PL"/>
        </w:rPr>
        <w:t xml:space="preserve">kuchenki mikrofalowej i czajnika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7528EB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495400A2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 (słownie zł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812FA8C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...............(słownie zł:</w:t>
      </w:r>
      <w:r w:rsidR="00825D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 w:rsidRPr="00825D31">
        <w:rPr>
          <w:rFonts w:ascii="Arial" w:hAnsi="Arial" w:cs="Arial"/>
          <w:bCs/>
          <w:iCs/>
          <w:strike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C44DEAC" w:rsidR="008A59D4" w:rsidRPr="003F2CDE" w:rsidRDefault="00CF775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F775C">
              <w:rPr>
                <w:rStyle w:val="labelastextbox"/>
                <w:rFonts w:ascii="Arial" w:hAnsi="Arial" w:cs="Arial"/>
                <w:iCs/>
                <w:sz w:val="20"/>
              </w:rPr>
              <w:t>Kuchenka mikrofalowa</w:t>
            </w: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5E41B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25D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753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D411074" w:rsidR="003A4757" w:rsidRPr="000D2200" w:rsidRDefault="00EC2F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5D31" w:rsidRPr="001F6614" w14:paraId="439339C8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C58" w14:textId="1DC2EB13" w:rsidR="00825D31" w:rsidRDefault="00825D3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B3277" w14:textId="77777777" w:rsidR="00825D31" w:rsidRPr="00CF775C" w:rsidRDefault="00CF775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CF775C">
              <w:rPr>
                <w:rFonts w:ascii="Arial" w:hAnsi="Arial" w:cs="Arial"/>
                <w:iCs/>
                <w:sz w:val="20"/>
                <w:szCs w:val="20"/>
              </w:rPr>
              <w:t>Czajnik bezprzewodowy</w:t>
            </w:r>
          </w:p>
          <w:p w14:paraId="0A4495BB" w14:textId="67FAF416" w:rsidR="00CF775C" w:rsidRPr="005E41BF" w:rsidRDefault="00CF775C" w:rsidP="0092042C">
            <w:pPr>
              <w:widowControl/>
              <w:adjustRightInd/>
              <w:spacing w:line="240" w:lineRule="auto"/>
              <w:jc w:val="left"/>
              <w:rPr>
                <w:rStyle w:val="labelastextbox"/>
                <w:rFonts w:ascii="Arial" w:hAnsi="Arial" w:cs="Arial"/>
                <w:iCs/>
                <w:sz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2.2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</w:t>
            </w:r>
            <w:r w:rsidR="00753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753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bookmarkStart w:id="1" w:name="_GoBack"/>
            <w:bookmarkEnd w:id="1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0E0DB" w14:textId="12550B2C" w:rsidR="00825D31" w:rsidRDefault="00CF775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EF4B1" w14:textId="77777777" w:rsidR="00825D31" w:rsidRPr="000D2200" w:rsidRDefault="00825D3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20EA" w14:textId="77777777" w:rsidR="00825D31" w:rsidRPr="000D2200" w:rsidRDefault="00825D3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7917" w14:textId="77777777" w:rsidR="00825D31" w:rsidRPr="000D2200" w:rsidRDefault="00825D3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3727" w14:textId="77777777" w:rsidR="00825D31" w:rsidRPr="000D2200" w:rsidRDefault="00825D3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BE2B" w14:textId="77777777" w:rsidR="00825D31" w:rsidRPr="000D2200" w:rsidRDefault="00825D3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775C" w:rsidRPr="001F6614" w14:paraId="2468ED48" w14:textId="77777777" w:rsidTr="00CF775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4BCAB" w14:textId="60B0073F" w:rsidR="00CF775C" w:rsidRPr="000D2200" w:rsidRDefault="00CF775C" w:rsidP="00CF775C">
            <w:pPr>
              <w:widowControl/>
              <w:adjustRightInd/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AB82" w14:textId="77777777" w:rsidR="00CF775C" w:rsidRPr="000D2200" w:rsidRDefault="00CF775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8DB1" w14:textId="77777777" w:rsidR="00CF775C" w:rsidRPr="000D2200" w:rsidRDefault="00CF775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959F" w14:textId="77777777" w:rsidR="00CF775C" w:rsidRPr="000D2200" w:rsidRDefault="00CF775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B1D5" w14:textId="77777777" w:rsidR="00CF775C" w:rsidRPr="000D2200" w:rsidRDefault="00CF775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9B1632B" w14:textId="0BE6E6ED" w:rsidR="003071BE" w:rsidRPr="003071BE" w:rsidRDefault="003071BE" w:rsidP="00B327E3">
      <w:pPr>
        <w:numPr>
          <w:ilvl w:val="0"/>
          <w:numId w:val="2"/>
        </w:numPr>
        <w:tabs>
          <w:tab w:val="clear" w:pos="2880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3071BE">
        <w:rPr>
          <w:rFonts w:ascii="Arial" w:hAnsi="Arial" w:cs="Arial"/>
          <w:sz w:val="20"/>
          <w:szCs w:val="20"/>
        </w:rPr>
        <w:t xml:space="preserve">Na ofertowany przedmiot zamówienia udzielimy gwarancji jakości na okres </w:t>
      </w:r>
      <w:r w:rsidRPr="00B327E3">
        <w:rPr>
          <w:rFonts w:ascii="Arial" w:hAnsi="Arial" w:cs="Arial"/>
          <w:b/>
          <w:sz w:val="20"/>
          <w:szCs w:val="20"/>
        </w:rPr>
        <w:t xml:space="preserve">……. </w:t>
      </w:r>
      <w:r w:rsidR="00064197">
        <w:rPr>
          <w:rFonts w:ascii="Arial" w:hAnsi="Arial" w:cs="Arial"/>
          <w:b/>
          <w:sz w:val="20"/>
          <w:szCs w:val="20"/>
        </w:rPr>
        <w:t>m</w:t>
      </w:r>
      <w:r w:rsidRPr="00B327E3">
        <w:rPr>
          <w:rFonts w:ascii="Arial" w:hAnsi="Arial" w:cs="Arial"/>
          <w:b/>
          <w:sz w:val="20"/>
          <w:szCs w:val="20"/>
        </w:rPr>
        <w:t>iesięcy</w:t>
      </w:r>
      <w:r w:rsidR="00064197">
        <w:rPr>
          <w:rFonts w:ascii="Arial" w:hAnsi="Arial" w:cs="Arial"/>
          <w:b/>
          <w:sz w:val="20"/>
          <w:szCs w:val="20"/>
        </w:rPr>
        <w:t xml:space="preserve"> </w:t>
      </w:r>
      <w:r w:rsidRPr="003071BE">
        <w:rPr>
          <w:rFonts w:ascii="Arial" w:hAnsi="Arial" w:cs="Arial"/>
          <w:sz w:val="20"/>
          <w:szCs w:val="20"/>
        </w:rPr>
        <w:t xml:space="preserve"> liczonych od dnia protokolarnego odbioru przedmiotu umowy.</w:t>
      </w:r>
    </w:p>
    <w:p w14:paraId="45361C8C" w14:textId="77777777" w:rsidR="003071BE" w:rsidRPr="003071BE" w:rsidRDefault="003071BE" w:rsidP="00B327E3">
      <w:pPr>
        <w:spacing w:before="120" w:line="240" w:lineRule="auto"/>
        <w:ind w:left="2880" w:hanging="2596"/>
        <w:jc w:val="left"/>
        <w:textAlignment w:val="baseline"/>
        <w:rPr>
          <w:rFonts w:ascii="Arial" w:hAnsi="Arial" w:cs="Arial"/>
          <w:sz w:val="20"/>
          <w:szCs w:val="20"/>
        </w:rPr>
      </w:pPr>
      <w:r w:rsidRPr="00B327E3">
        <w:rPr>
          <w:rFonts w:ascii="Arial" w:hAnsi="Arial" w:cs="Arial"/>
          <w:b/>
          <w:sz w:val="20"/>
          <w:szCs w:val="20"/>
        </w:rPr>
        <w:t>*</w:t>
      </w:r>
      <w:r w:rsidRPr="00B327E3">
        <w:rPr>
          <w:rFonts w:ascii="Arial" w:hAnsi="Arial" w:cs="Arial"/>
          <w:b/>
          <w:i/>
          <w:sz w:val="20"/>
          <w:szCs w:val="20"/>
        </w:rPr>
        <w:t>Uwaga !</w:t>
      </w:r>
      <w:r w:rsidRPr="00B327E3">
        <w:rPr>
          <w:rFonts w:ascii="Arial" w:hAnsi="Arial" w:cs="Arial"/>
          <w:i/>
          <w:sz w:val="20"/>
          <w:szCs w:val="20"/>
        </w:rPr>
        <w:t xml:space="preserve"> Okres gwarancji stanowi kryterium oceny ofert 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C7D4C">
        <w:rPr>
          <w:rFonts w:ascii="Arial" w:hAnsi="Arial" w:cs="Arial"/>
          <w:sz w:val="20"/>
          <w:szCs w:val="20"/>
        </w:rPr>
      </w:r>
      <w:r w:rsidR="00FC7D4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FC7D4C">
        <w:rPr>
          <w:rFonts w:ascii="Arial" w:hAnsi="Arial" w:cs="Arial"/>
          <w:sz w:val="20"/>
          <w:szCs w:val="20"/>
        </w:rPr>
      </w:r>
      <w:r w:rsidR="00FC7D4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FC7D4C">
        <w:rPr>
          <w:rFonts w:ascii="Arial" w:hAnsi="Arial" w:cs="Arial"/>
          <w:sz w:val="20"/>
          <w:szCs w:val="20"/>
        </w:rPr>
      </w:r>
      <w:r w:rsidR="00FC7D4C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FC7D4C">
        <w:rPr>
          <w:rFonts w:ascii="Arial" w:hAnsi="Arial" w:cs="Arial"/>
          <w:sz w:val="20"/>
          <w:szCs w:val="20"/>
        </w:rPr>
      </w:r>
      <w:r w:rsidR="00FC7D4C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2A52" w14:textId="77777777" w:rsidR="00FC7D4C" w:rsidRDefault="00FC7D4C" w:rsidP="007D0222">
      <w:pPr>
        <w:spacing w:line="240" w:lineRule="auto"/>
      </w:pPr>
      <w:r>
        <w:separator/>
      </w:r>
    </w:p>
  </w:endnote>
  <w:endnote w:type="continuationSeparator" w:id="0">
    <w:p w14:paraId="3C10DE3F" w14:textId="77777777" w:rsidR="00FC7D4C" w:rsidRDefault="00FC7D4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4A4C" w14:textId="77777777" w:rsidR="00FC7D4C" w:rsidRDefault="00FC7D4C" w:rsidP="007D0222">
      <w:pPr>
        <w:spacing w:line="240" w:lineRule="auto"/>
      </w:pPr>
      <w:r>
        <w:separator/>
      </w:r>
    </w:p>
  </w:footnote>
  <w:footnote w:type="continuationSeparator" w:id="0">
    <w:p w14:paraId="43EC2905" w14:textId="77777777" w:rsidR="00FC7D4C" w:rsidRDefault="00FC7D4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0169C9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</w:t>
    </w:r>
    <w:r w:rsidR="00BC289E">
      <w:rPr>
        <w:rFonts w:ascii="Arial" w:hAnsi="Arial" w:cs="Arial"/>
        <w:bCs/>
        <w:i/>
        <w:iCs/>
        <w:sz w:val="20"/>
      </w:rPr>
      <w:t>3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EB1D0E6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</w:t>
    </w:r>
    <w:r w:rsidR="005E41BF">
      <w:rPr>
        <w:rFonts w:ascii="Arial" w:hAnsi="Arial" w:cs="Arial"/>
        <w:bCs/>
        <w:i/>
        <w:iCs/>
        <w:sz w:val="20"/>
      </w:rPr>
      <w:t>3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64197"/>
    <w:rsid w:val="0008195D"/>
    <w:rsid w:val="0008518D"/>
    <w:rsid w:val="000A338D"/>
    <w:rsid w:val="000C178C"/>
    <w:rsid w:val="000D0430"/>
    <w:rsid w:val="000D2200"/>
    <w:rsid w:val="000D475A"/>
    <w:rsid w:val="000D60C8"/>
    <w:rsid w:val="001003E6"/>
    <w:rsid w:val="00111D4F"/>
    <w:rsid w:val="00124C33"/>
    <w:rsid w:val="0012693C"/>
    <w:rsid w:val="0013257D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13F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071B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3472D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41B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E043F"/>
    <w:rsid w:val="006F2BC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528EB"/>
    <w:rsid w:val="00753D5B"/>
    <w:rsid w:val="00760439"/>
    <w:rsid w:val="007619D7"/>
    <w:rsid w:val="00761CF1"/>
    <w:rsid w:val="00773DBC"/>
    <w:rsid w:val="007824C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5D31"/>
    <w:rsid w:val="00826DC0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0082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7E3"/>
    <w:rsid w:val="00B32BEA"/>
    <w:rsid w:val="00B35E5A"/>
    <w:rsid w:val="00B627D6"/>
    <w:rsid w:val="00B7515C"/>
    <w:rsid w:val="00BC289E"/>
    <w:rsid w:val="00BC4403"/>
    <w:rsid w:val="00BD170D"/>
    <w:rsid w:val="00BE2CEB"/>
    <w:rsid w:val="00BE3A1C"/>
    <w:rsid w:val="00BF2930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CF775C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C7D4C"/>
    <w:rsid w:val="00FD0A07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5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9</cp:revision>
  <dcterms:created xsi:type="dcterms:W3CDTF">2022-11-21T12:54:00Z</dcterms:created>
  <dcterms:modified xsi:type="dcterms:W3CDTF">2022-12-12T10:59:00Z</dcterms:modified>
</cp:coreProperties>
</file>