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AK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3C7F58">
        <w:rPr>
          <w:rFonts w:ascii="Times New Roman" w:eastAsia="Calibri" w:hAnsi="Times New Roman" w:cs="Times New Roman"/>
          <w:b/>
          <w:kern w:val="2"/>
          <w:lang w:eastAsia="zh-CN"/>
        </w:rPr>
        <w:t>137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AD7F1C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DB7EB4" w:rsidRDefault="00DB7EB4" w:rsidP="00DB7EB4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Powiat ………………………………………………………………………………………………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Default="003C7F58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3C7F58">
        <w:rPr>
          <w:rFonts w:ascii="Times New Roman" w:hAnsi="Times New Roman"/>
          <w:b/>
          <w:bCs/>
          <w:lang w:eastAsia="zh-CN"/>
        </w:rPr>
        <w:t>Dostawa asortymentu medycznego na potrzeby Bloku Operacyjnego COZL</w:t>
      </w:r>
      <w:r w:rsidR="007E4174" w:rsidRPr="00712F4A">
        <w:rPr>
          <w:rFonts w:ascii="Times New Roman" w:hAnsi="Times New Roman"/>
          <w:b/>
          <w:bCs/>
          <w:lang w:eastAsia="zh-CN"/>
        </w:rPr>
        <w:t>.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3C7F58">
        <w:rPr>
          <w:rFonts w:ascii="Times New Roman" w:eastAsia="Times New Roman" w:hAnsi="Times New Roman" w:cs="Times New Roman"/>
          <w:b/>
          <w:lang w:eastAsia="zh-CN"/>
        </w:rPr>
        <w:t>137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AD7F1C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A285D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183ABB" w:rsidRPr="00F34C12" w:rsidRDefault="00F34C12" w:rsidP="00F34C12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1 – </w:t>
      </w:r>
      <w:r w:rsidR="00850E11">
        <w:rPr>
          <w:rFonts w:ascii="Times New Roman" w:eastAsia="Times New Roman" w:hAnsi="Times New Roman" w:cs="Times New Roman"/>
          <w:b/>
          <w:lang w:eastAsia="zh-CN"/>
        </w:rPr>
        <w:t>Zestaw do śródściennej jejunostomii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EF4A33" w:rsidP="00AF2A2B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66966" w:rsidRDefault="00B66966" w:rsidP="00B669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Pr="00F34C12" w:rsidRDefault="00F34C12" w:rsidP="00F34C12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2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850E11">
        <w:rPr>
          <w:rFonts w:ascii="Times New Roman" w:eastAsia="Times New Roman" w:hAnsi="Times New Roman" w:cs="Times New Roman"/>
          <w:b/>
          <w:lang w:eastAsia="zh-CN"/>
        </w:rPr>
        <w:t xml:space="preserve">Filtr do insuflatora 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EF4A33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4C12" w:rsidRPr="00EF4A33" w:rsidRDefault="00F34C12" w:rsidP="00F34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Default="00F34C12" w:rsidP="00F34C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F34C12" w:rsidRDefault="00F34C12" w:rsidP="00F57A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Pr="00F34C12" w:rsidRDefault="00F34C12" w:rsidP="005A4B48">
      <w:pPr>
        <w:suppressAutoHyphens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3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3A319B">
        <w:rPr>
          <w:rFonts w:ascii="Times New Roman" w:eastAsia="Times New Roman" w:hAnsi="Times New Roman" w:cs="Times New Roman"/>
          <w:b/>
          <w:lang w:eastAsia="zh-CN"/>
        </w:rPr>
        <w:t>Oprzyrządowanie do strumieniowego preparowania tkanek miękkich (noża wodnego)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EF4A33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4C12" w:rsidRPr="00EF4A33" w:rsidRDefault="00F34C12" w:rsidP="00F34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D218D" w:rsidRDefault="00F34C12" w:rsidP="00B6696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823C2C" w:rsidRDefault="00823C2C" w:rsidP="00B6696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C7F58" w:rsidRPr="00F34C12" w:rsidRDefault="003C7F58" w:rsidP="003C7F58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4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3A319B">
        <w:rPr>
          <w:rFonts w:ascii="Times New Roman" w:eastAsia="Times New Roman" w:hAnsi="Times New Roman" w:cs="Times New Roman"/>
          <w:b/>
          <w:lang w:eastAsia="zh-CN"/>
        </w:rPr>
        <w:t>Oprzyrządowanie do termoablacji i laparoskopii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C7F58" w:rsidRPr="00EF4A33" w:rsidTr="00807B5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C7F58" w:rsidRPr="00EF4A33" w:rsidRDefault="003C7F58" w:rsidP="003C7F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C7F58" w:rsidRDefault="003C7F58" w:rsidP="003C7F5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C7F58" w:rsidRDefault="003C7F58" w:rsidP="003C7F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C7F58" w:rsidRPr="00F34C12" w:rsidRDefault="003C7F58" w:rsidP="003C7F58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5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850E11">
        <w:rPr>
          <w:rFonts w:ascii="Times New Roman" w:eastAsia="Times New Roman" w:hAnsi="Times New Roman" w:cs="Times New Roman"/>
          <w:b/>
          <w:lang w:eastAsia="zh-CN"/>
        </w:rPr>
        <w:t>Jednorazowy retraktor pierścieniowy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C7F58" w:rsidRPr="00EF4A33" w:rsidTr="00807B5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C7F58" w:rsidRPr="00EF4A33" w:rsidRDefault="003C7F58" w:rsidP="003C7F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C7F58" w:rsidRDefault="003C7F58" w:rsidP="003C7F5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C7F58" w:rsidRDefault="003C7F58" w:rsidP="003C7F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C7F58" w:rsidRPr="00F34C12" w:rsidRDefault="003C7F58" w:rsidP="003C7F58">
      <w:pPr>
        <w:suppressAutoHyphens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6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850E11">
        <w:rPr>
          <w:rFonts w:ascii="Times New Roman" w:eastAsia="Times New Roman" w:hAnsi="Times New Roman" w:cs="Times New Roman"/>
          <w:b/>
          <w:lang w:eastAsia="zh-CN"/>
        </w:rPr>
        <w:t>Dreny, przewody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C7F58" w:rsidRPr="00EF4A33" w:rsidTr="00807B5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C7F58" w:rsidRPr="00EF4A33" w:rsidRDefault="003C7F58" w:rsidP="003C7F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C7F58" w:rsidRDefault="003C7F58" w:rsidP="003C7F5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C7F58" w:rsidRDefault="003C7F58" w:rsidP="003C7F5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C7F58" w:rsidRPr="00F34C12" w:rsidRDefault="003C7F58" w:rsidP="003C7F58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7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850E11">
        <w:rPr>
          <w:rFonts w:ascii="Times New Roman" w:eastAsia="Times New Roman" w:hAnsi="Times New Roman" w:cs="Times New Roman"/>
          <w:b/>
          <w:lang w:eastAsia="zh-CN"/>
        </w:rPr>
        <w:t>Dreny, katetery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C7F58" w:rsidRPr="00EF4A33" w:rsidTr="00807B5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C7F58" w:rsidRPr="00EF4A33" w:rsidRDefault="003C7F58" w:rsidP="00807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C7F58" w:rsidRPr="00EF4A33" w:rsidRDefault="003C7F58" w:rsidP="003C7F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C7F58" w:rsidRDefault="003C7F58" w:rsidP="003C7F5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C7F58" w:rsidRDefault="003C7F58" w:rsidP="003C7F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C7F58" w:rsidRDefault="003C7F58" w:rsidP="003C7F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54876" w:rsidRPr="00EF4A33" w:rsidRDefault="00254876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3A285D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904A33" w:rsidRPr="00EF4A33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1A2F86" w:rsidRPr="00904A33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087B" w:rsidRDefault="002A087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087B" w:rsidRDefault="002A087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087B" w:rsidRDefault="002A087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087B" w:rsidRDefault="002A087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087B" w:rsidRPr="00EF4A33" w:rsidRDefault="002A087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bookmarkStart w:id="0" w:name="_GoBack"/>
      <w:bookmarkEnd w:id="0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0213C1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lastRenderedPageBreak/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FE35BC" w:rsidRPr="000213C1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0213C1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FE35BC" w:rsidRPr="00EF4A33" w:rsidRDefault="00FE35BC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823C2C" w:rsidRPr="00EF4A33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F2BCB" w:rsidRPr="00EF4A33" w:rsidRDefault="00DF2BC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</w:r>
      <w:r w:rsidR="00544A3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DB7EB4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850E11" w:rsidRDefault="00850E11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850E11" w:rsidRDefault="00850E11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850E11" w:rsidRDefault="00850E11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 xml:space="preserve">do kategorii mikroprzedsiębiorstw oraz małych i średnich przedsiębiorstw („MŚP”) należą </w:t>
      </w: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lastRenderedPageBreak/>
        <w:t>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3C7F58" w:rsidRPr="00EF4A33" w:rsidRDefault="003C7F58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B7EB4" w:rsidRDefault="00DB7EB4" w:rsidP="00823C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DB7EB4" w:rsidRDefault="00DB7EB4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5A4B48" w:rsidRDefault="005A4B48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5A4B48" w:rsidRDefault="005A4B48" w:rsidP="00DF2B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DF2BCB" w:rsidRPr="00DF2BCB" w:rsidRDefault="00DF2BCB" w:rsidP="00DF2B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  <w:t>…………………………………….</w:t>
      </w:r>
    </w:p>
    <w:p w:rsidR="00DF2BCB" w:rsidRPr="00DF2BCB" w:rsidRDefault="00DF2BCB" w:rsidP="00DF2B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lang w:eastAsia="zh-CN"/>
        </w:rPr>
      </w:pP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DF2BCB">
        <w:rPr>
          <w:rFonts w:ascii="Times New Roman" w:eastAsia="Times New Roman" w:hAnsi="Times New Roman" w:cs="Times New Roman"/>
          <w:i/>
          <w:kern w:val="2"/>
          <w:lang w:eastAsia="zh-CN"/>
        </w:rPr>
        <w:tab/>
      </w:r>
      <w:bookmarkStart w:id="1" w:name="_Hlk102639179"/>
      <w:r w:rsidRPr="00DF2BCB">
        <w:rPr>
          <w:rFonts w:ascii="Times New Roman" w:eastAsia="Times New Roman" w:hAnsi="Times New Roman" w:cs="Times New Roman"/>
          <w:i/>
          <w:kern w:val="2"/>
          <w:lang w:eastAsia="zh-CN"/>
        </w:rPr>
        <w:t xml:space="preserve">kwalifikowany podpis elektroniczny </w:t>
      </w:r>
      <w:bookmarkEnd w:id="1"/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A3D" w:rsidRDefault="00544A3D" w:rsidP="00EF4A33">
      <w:pPr>
        <w:spacing w:after="0" w:line="240" w:lineRule="auto"/>
      </w:pPr>
      <w:r>
        <w:separator/>
      </w:r>
    </w:p>
  </w:endnote>
  <w:endnote w:type="continuationSeparator" w:id="0">
    <w:p w:rsidR="00544A3D" w:rsidRDefault="00544A3D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87B">
          <w:rPr>
            <w:noProof/>
          </w:rPr>
          <w:t>3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A3D" w:rsidRDefault="00544A3D" w:rsidP="00EF4A33">
      <w:pPr>
        <w:spacing w:after="0" w:line="240" w:lineRule="auto"/>
      </w:pPr>
      <w:r>
        <w:separator/>
      </w:r>
    </w:p>
  </w:footnote>
  <w:footnote w:type="continuationSeparator" w:id="0">
    <w:p w:rsidR="00544A3D" w:rsidRDefault="00544A3D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15332A"/>
    <w:rsid w:val="00183ABB"/>
    <w:rsid w:val="00190EA0"/>
    <w:rsid w:val="00192697"/>
    <w:rsid w:val="001A2F86"/>
    <w:rsid w:val="001A6F07"/>
    <w:rsid w:val="001D4754"/>
    <w:rsid w:val="001F15C4"/>
    <w:rsid w:val="00253DFB"/>
    <w:rsid w:val="00254876"/>
    <w:rsid w:val="00265B4D"/>
    <w:rsid w:val="002926EC"/>
    <w:rsid w:val="002A087B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A319B"/>
    <w:rsid w:val="003C476C"/>
    <w:rsid w:val="003C650D"/>
    <w:rsid w:val="003C7F58"/>
    <w:rsid w:val="003D34AA"/>
    <w:rsid w:val="003D54EE"/>
    <w:rsid w:val="003E5C98"/>
    <w:rsid w:val="00423644"/>
    <w:rsid w:val="004906CE"/>
    <w:rsid w:val="004C0BC6"/>
    <w:rsid w:val="004D6D33"/>
    <w:rsid w:val="004F7468"/>
    <w:rsid w:val="0050288F"/>
    <w:rsid w:val="0052080C"/>
    <w:rsid w:val="005433C6"/>
    <w:rsid w:val="00544A3D"/>
    <w:rsid w:val="005512DD"/>
    <w:rsid w:val="0055204B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F3667"/>
    <w:rsid w:val="00717475"/>
    <w:rsid w:val="007476EC"/>
    <w:rsid w:val="00795E5D"/>
    <w:rsid w:val="007A0B78"/>
    <w:rsid w:val="007E4174"/>
    <w:rsid w:val="008100EE"/>
    <w:rsid w:val="0081689E"/>
    <w:rsid w:val="00823C2C"/>
    <w:rsid w:val="008274BB"/>
    <w:rsid w:val="008301F6"/>
    <w:rsid w:val="00830B19"/>
    <w:rsid w:val="00850E11"/>
    <w:rsid w:val="008A159A"/>
    <w:rsid w:val="008C4AE2"/>
    <w:rsid w:val="008C6C49"/>
    <w:rsid w:val="008E05F5"/>
    <w:rsid w:val="008E4A49"/>
    <w:rsid w:val="008E791F"/>
    <w:rsid w:val="00904A33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36C06"/>
    <w:rsid w:val="00C51492"/>
    <w:rsid w:val="00C61C97"/>
    <w:rsid w:val="00CA1C03"/>
    <w:rsid w:val="00CA64F2"/>
    <w:rsid w:val="00CB43E6"/>
    <w:rsid w:val="00D06D4E"/>
    <w:rsid w:val="00D7054A"/>
    <w:rsid w:val="00D77EA7"/>
    <w:rsid w:val="00DB7EB4"/>
    <w:rsid w:val="00DD218D"/>
    <w:rsid w:val="00DD50BD"/>
    <w:rsid w:val="00DF0C5A"/>
    <w:rsid w:val="00DF2BCB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1218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74</cp:revision>
  <cp:lastPrinted>2024-10-16T10:01:00Z</cp:lastPrinted>
  <dcterms:created xsi:type="dcterms:W3CDTF">2021-01-30T18:42:00Z</dcterms:created>
  <dcterms:modified xsi:type="dcterms:W3CDTF">2024-10-16T10:01:00Z</dcterms:modified>
</cp:coreProperties>
</file>