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17EF4D79" w:rsidR="00B81CAF" w:rsidRPr="00733BF2" w:rsidRDefault="006C69DD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 w:rsidRPr="00733BF2">
        <w:rPr>
          <w:rFonts w:ascii="Calibri" w:hAnsi="Calibri" w:cs="Times New Roman"/>
          <w:b/>
          <w:iCs/>
          <w:sz w:val="20"/>
          <w:szCs w:val="20"/>
        </w:rPr>
        <w:t>ZP.272.2.2023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074ACC7A" w14:textId="3F8E9255" w:rsidR="001768AC" w:rsidRPr="00733BF2" w:rsidRDefault="001768AC" w:rsidP="001768AC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>WYKAZ ROBÓT BUDOWLANYCH</w:t>
      </w:r>
    </w:p>
    <w:p w14:paraId="5B930C41" w14:textId="6CCB8193" w:rsidR="001768AC" w:rsidRPr="0092752E" w:rsidRDefault="001768AC" w:rsidP="001768AC">
      <w:pPr>
        <w:spacing w:after="0" w:line="240" w:lineRule="auto"/>
        <w:jc w:val="both"/>
        <w:rPr>
          <w:rFonts w:ascii="Calibri" w:hAnsi="Calibri"/>
        </w:rPr>
      </w:pPr>
      <w:r w:rsidRPr="0092752E">
        <w:rPr>
          <w:rFonts w:ascii="Calibri" w:hAnsi="Calibri"/>
        </w:rPr>
        <w:t xml:space="preserve">W związku z udziałem w postępowaniu pn. </w:t>
      </w:r>
      <w:r w:rsidR="005C1FA8" w:rsidRPr="0092752E">
        <w:rPr>
          <w:rFonts w:ascii="Calibri" w:eastAsia="Calibri" w:hAnsi="Calibri" w:cs="Calibri"/>
          <w:b/>
          <w:bCs/>
        </w:rPr>
        <w:t xml:space="preserve">„Utworzenie strefy zieleni i cienia przed budynkiem Przychodni </w:t>
      </w:r>
      <w:r w:rsidR="0092752E" w:rsidRPr="0092752E">
        <w:rPr>
          <w:rFonts w:ascii="Calibri" w:eastAsia="Calibri" w:hAnsi="Calibri" w:cs="Calibri"/>
          <w:b/>
          <w:bCs/>
        </w:rPr>
        <w:t xml:space="preserve">Lekarskiej </w:t>
      </w:r>
      <w:r w:rsidR="005C1FA8" w:rsidRPr="0092752E">
        <w:rPr>
          <w:rFonts w:ascii="Calibri" w:eastAsia="Calibri" w:hAnsi="Calibri" w:cs="Calibri"/>
          <w:b/>
          <w:bCs/>
        </w:rPr>
        <w:t xml:space="preserve">w Krapkowicach </w:t>
      </w:r>
      <w:r w:rsidR="005C1FA8" w:rsidRPr="0092752E">
        <w:rPr>
          <w:rFonts w:ascii="Calibri" w:eastAsia="Calibri" w:hAnsi="Calibri" w:cs="Calibri"/>
          <w:b/>
          <w:bCs/>
        </w:rPr>
        <w:br/>
        <w:t xml:space="preserve">przy ul. Szkolnej 7” </w:t>
      </w:r>
      <w:r w:rsidRPr="0092752E">
        <w:rPr>
          <w:rFonts w:ascii="Calibri" w:hAnsi="Calibri"/>
        </w:rPr>
        <w:t>jako Wykonawca ubiegający się o udzielenie zamówienia w celu potwierdzenia spełnienia warunku udziału w postępowaniu określonego w</w:t>
      </w:r>
      <w:r w:rsidR="005C1FA8" w:rsidRPr="0092752E">
        <w:rPr>
          <w:rFonts w:ascii="Calibri" w:hAnsi="Calibri"/>
        </w:rPr>
        <w:t> </w:t>
      </w:r>
      <w:r w:rsidRPr="0092752E">
        <w:rPr>
          <w:rFonts w:ascii="Calibri" w:hAnsi="Calibri"/>
        </w:rPr>
        <w:t>SWZ przedstawiam następujące roboty budowlane:</w:t>
      </w:r>
    </w:p>
    <w:p w14:paraId="0C93E2B8" w14:textId="77777777" w:rsidR="001768AC" w:rsidRPr="001768AC" w:rsidRDefault="001768AC" w:rsidP="001768AC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Rodzaj robót budowlanych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D35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inwestycji 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br/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</w:t>
            </w:r>
            <w:bookmarkStart w:id="0" w:name="_GoBack"/>
            <w:bookmarkEnd w:id="0"/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wykonania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Podmioty, na rzecz których roboty budowlane zostały wykonane</w:t>
            </w:r>
          </w:p>
        </w:tc>
      </w:tr>
      <w:tr w:rsidR="001768AC" w:rsidRPr="00733BF2" w14:paraId="3D24E1C7" w14:textId="77777777" w:rsidTr="001768AC">
        <w:trPr>
          <w:cantSplit/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456EFF8A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4E4E207B" w14:textId="19827632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="00733BF2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park/teren rekreacyjny/plac zabaw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2640F63D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53336B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38C5BE14" w14:textId="665BE520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(budowa/przebudowa</w:t>
            </w:r>
            <w:r w:rsidR="00733BF2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/rozbudowa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199A02A0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446374F0" w14:textId="6185DC70" w:rsidR="001768AC" w:rsidRPr="00733BF2" w:rsidRDefault="001768AC" w:rsidP="00733B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733BF2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1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00 000,00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48F6D29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3FF9A347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6F9C304" w14:textId="5447ECFF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="00733BF2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park/teren rekreacyjny/plac zabaw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16BB63B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DEC6514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0EE79B2" w14:textId="6E71EB71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(budowa/przebudowa</w:t>
            </w:r>
            <w:r w:rsidR="00733BF2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/rozbudowa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7FD5505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5CB369B8" w14:textId="7F6266B2" w:rsidR="001768AC" w:rsidRPr="00733BF2" w:rsidRDefault="00733B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1</w:t>
            </w:r>
            <w:r w:rsidR="001768AC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00 000,00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77777777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>W załączeniu przedstawiam dowody potwierdzające należyte wykonanie robót budowlanych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733BF2" w:rsidRDefault="001E31A0" w:rsidP="001768AC">
      <w:pPr>
        <w:spacing w:before="240" w:line="360" w:lineRule="auto"/>
        <w:jc w:val="both"/>
        <w:rPr>
          <w:rFonts w:ascii="Calibri" w:hAnsi="Calibri"/>
        </w:rPr>
      </w:pP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>(</w:t>
      </w:r>
      <w:r w:rsidRPr="00733BF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733BF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733BF2" w:rsidSect="003F6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078A" w14:textId="77777777" w:rsidR="003F657B" w:rsidRDefault="003F6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A8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6003D0C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1" w:name="_Hlk127266096"/>
    <w:r w:rsidRPr="00FB0099">
      <w:rPr>
        <w:rFonts w:ascii="Times New Roman" w:eastAsia="Batang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A459432" wp14:editId="5A53369A">
          <wp:simplePos x="0" y="0"/>
          <wp:positionH relativeFrom="margin">
            <wp:posOffset>-133350</wp:posOffset>
          </wp:positionH>
          <wp:positionV relativeFrom="margin">
            <wp:posOffset>6899910</wp:posOffset>
          </wp:positionV>
          <wp:extent cx="1767840" cy="3829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D3DF4D" w14:textId="67D27736" w:rsidR="003F657B" w:rsidRPr="00FB0099" w:rsidRDefault="003F657B" w:rsidP="003F657B">
    <w:pPr>
      <w:spacing w:after="0" w:line="240" w:lineRule="auto"/>
      <w:rPr>
        <w:rFonts w:ascii="Calibri" w:eastAsia="Calibri" w:hAnsi="Calibri" w:cs="Times New Roman"/>
        <w:b/>
        <w:color w:val="0000FF"/>
        <w:sz w:val="20"/>
        <w:szCs w:val="20"/>
        <w:u w:val="single"/>
      </w:rPr>
    </w:pPr>
    <w:bookmarkStart w:id="2" w:name="_Hlk116463998"/>
    <w:bookmarkStart w:id="3" w:name="_Hlk116463999"/>
    <w:r>
      <w:rPr>
        <w:noProof/>
        <w:kern w:val="2"/>
        <w:lang w:eastAsia="pl-PL"/>
      </w:rPr>
      <w:drawing>
        <wp:inline distT="0" distB="0" distL="0" distR="0" wp14:anchorId="7241A2DB" wp14:editId="3B6991DC">
          <wp:extent cx="1767840" cy="384175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kern w:val="2"/>
        <w14:ligatures w14:val="standardContextual"/>
      </w:rPr>
      <w:t xml:space="preserve">                                                               </w:t>
    </w:r>
    <w:hyperlink r:id="rId3" w:history="1">
      <w:r w:rsidRPr="00FB0099">
        <w:rPr>
          <w:rStyle w:val="Hipercze"/>
          <w:rFonts w:ascii="Calibri" w:eastAsia="Calibri" w:hAnsi="Calibri" w:cs="Times New Roman"/>
          <w:b/>
          <w:sz w:val="20"/>
          <w:szCs w:val="20"/>
        </w:rPr>
        <w:t>www.mapadotacji.gov.pl</w:t>
      </w:r>
    </w:hyperlink>
  </w:p>
  <w:p w14:paraId="212A993E" w14:textId="1EB5DAFE" w:rsidR="003F657B" w:rsidRPr="00FB0099" w:rsidRDefault="003F657B" w:rsidP="003F657B">
    <w:pPr>
      <w:spacing w:after="0" w:line="240" w:lineRule="auto"/>
      <w:jc w:val="center"/>
      <w:rPr>
        <w:rFonts w:ascii="Calibri" w:eastAsia="Calibri" w:hAnsi="Calibri" w:cs="Times New Roman"/>
        <w:i/>
        <w:sz w:val="18"/>
        <w:szCs w:val="20"/>
      </w:rPr>
    </w:pPr>
    <w:r w:rsidRPr="00FB0099">
      <w:rPr>
        <w:rFonts w:ascii="Calibri" w:eastAsia="Calibri" w:hAnsi="Calibri" w:cs="Times New Roman"/>
        <w:i/>
        <w:sz w:val="18"/>
        <w:szCs w:val="20"/>
      </w:rPr>
      <w:t xml:space="preserve">Projekt  „Śladami bioróżnorodności w sercu Opolszczyzny – bogactwo przyrody Gmin Strzeleczki, Krapkowice oraz Powiatu Krapkowickiego”, realizowany w ramach Regionalnego Programu Operacyjnego Województwa </w:t>
    </w:r>
    <w:r>
      <w:rPr>
        <w:rFonts w:ascii="Calibri" w:eastAsia="Calibri" w:hAnsi="Calibri" w:cs="Times New Roman"/>
        <w:i/>
        <w:sz w:val="18"/>
        <w:szCs w:val="20"/>
      </w:rPr>
      <w:t>Opolskiego na lata 2014 -2020,</w:t>
    </w:r>
    <w:r w:rsidRPr="00FB0099">
      <w:rPr>
        <w:rFonts w:ascii="Calibri" w:eastAsia="Calibri" w:hAnsi="Calibri" w:cs="Times New Roman"/>
        <w:i/>
        <w:sz w:val="18"/>
        <w:szCs w:val="20"/>
      </w:rPr>
      <w:t>Oś priorytetowa 05 Ochrona środowiska, dziedzictwa kulturowego i naturalnego, Działanie 05.01 Ochrona różnorodności biologicznej,  współfinansowany z Europejskiego Funduszu Rozwoju Regionalnego</w:t>
    </w:r>
    <w:r w:rsidRPr="00FB0099">
      <w:rPr>
        <w:rFonts w:ascii="Calibri" w:eastAsia="Calibri" w:hAnsi="Calibri" w:cs="Times New Roman"/>
        <w:i/>
        <w:sz w:val="18"/>
        <w:szCs w:val="20"/>
      </w:rPr>
      <w:br/>
      <w:t>Decyzja nr RPOP.05.01.00-16-0001/17 z dnia 31.07.2018 r.</w:t>
    </w:r>
    <w:bookmarkEnd w:id="2"/>
    <w:bookmarkEnd w:id="3"/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8200" w14:textId="77777777" w:rsidR="003F657B" w:rsidRDefault="003F6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460A" w14:textId="01122C79" w:rsidR="006C69DD" w:rsidRDefault="006C69DD" w:rsidP="006C69D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40CA17" wp14:editId="1D95ADAC">
          <wp:extent cx="595249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845FC"/>
    <w:rsid w:val="00897D83"/>
    <w:rsid w:val="008A0172"/>
    <w:rsid w:val="008A2D51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padotacji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CF9B-1233-4C1A-8FDC-3B322DFF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14</cp:revision>
  <cp:lastPrinted>2021-06-08T14:34:00Z</cp:lastPrinted>
  <dcterms:created xsi:type="dcterms:W3CDTF">2023-02-17T14:34:00Z</dcterms:created>
  <dcterms:modified xsi:type="dcterms:W3CDTF">2023-03-17T07:59:00Z</dcterms:modified>
</cp:coreProperties>
</file>