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032"/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  <w:gridCol w:w="2406"/>
      </w:tblGrid>
      <w:tr w:rsidR="00AB68A1" w:rsidRPr="00AB68A1" w:rsidTr="005B4ACA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Usterki do usunięcia</w:t>
            </w:r>
          </w:p>
        </w:tc>
      </w:tr>
      <w:tr w:rsidR="00AB68A1" w:rsidRPr="00AB68A1" w:rsidTr="005B4AC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A1" w:rsidRPr="00AB68A1" w:rsidRDefault="00AB68A1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KWP Opole, ul. A. Krajowej 1D, dyżurka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TERMET UNICO-13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A1" w:rsidRPr="0005123B" w:rsidRDefault="00F7437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4377">
              <w:rPr>
                <w:rFonts w:ascii="Arial" w:eastAsia="Times New Roman" w:hAnsi="Arial" w:cs="Arial"/>
                <w:color w:val="000000"/>
                <w:lang w:eastAsia="pl-PL"/>
              </w:rPr>
              <w:t>- do wymiany zawór bezpieczeństwa</w:t>
            </w:r>
          </w:p>
        </w:tc>
      </w:tr>
      <w:tr w:rsidR="00AB68A1" w:rsidRPr="00AB68A1" w:rsidTr="005B4ACA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A1" w:rsidRPr="00AB68A1" w:rsidRDefault="009958ED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Lewin Brzeski, ul. Kościuszki 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VITODENS 200-W B2HA-45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8A1" w:rsidRPr="00AB68A1" w:rsidRDefault="00AB68A1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A1" w:rsidRPr="0005123B" w:rsidRDefault="00AB68A1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2F67" w:rsidRPr="00AB68A1" w:rsidTr="005B4ACA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44" w:rsidRDefault="00694944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A2F67" w:rsidRPr="00AB68A1" w:rsidRDefault="009958ED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Grodków, Sportowa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VITODENS 200-W B2HA-60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>- czujnik detekcji gazu do kalibracji</w:t>
            </w:r>
          </w:p>
          <w:p w:rsidR="00694944" w:rsidRPr="0005123B" w:rsidRDefault="00694944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uszczelki w kominie do </w:t>
            </w:r>
            <w:r w:rsidR="00B338FD">
              <w:rPr>
                <w:rFonts w:ascii="Arial" w:eastAsia="Times New Roman" w:hAnsi="Arial" w:cs="Arial"/>
                <w:color w:val="000000"/>
                <w:lang w:eastAsia="pl-PL"/>
              </w:rPr>
              <w:t>wymiany</w:t>
            </w:r>
            <w:bookmarkStart w:id="0" w:name="_GoBack"/>
            <w:bookmarkEnd w:id="0"/>
          </w:p>
        </w:tc>
      </w:tr>
      <w:tr w:rsidR="009A2F67" w:rsidRPr="00AB68A1" w:rsidTr="005B4ACA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958ED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KPP Nysa, ul. Armii Krajowej 11-13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BROTJE  24 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>- czujnik detekcji gazu do kalibracji</w:t>
            </w:r>
          </w:p>
        </w:tc>
      </w:tr>
      <w:tr w:rsidR="009A2F67" w:rsidRPr="00AB68A1" w:rsidTr="005B4AC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958ED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Głuchołazy, ul. Grunwaldzka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VITOGAS 100 GS1 132 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>- czujnik detekcji gazu do kalibracji</w:t>
            </w:r>
          </w:p>
        </w:tc>
      </w:tr>
      <w:tr w:rsidR="009A2F67" w:rsidRPr="00AB68A1" w:rsidTr="005B4AC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958ED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Otmuchów, ul. Sienkiewicza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 DIETRICH DTG 111-7 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2F67" w:rsidRPr="00AB68A1" w:rsidTr="005B4ACA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944" w:rsidRDefault="00694944" w:rsidP="005B4AC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A2F67" w:rsidRPr="00AB68A1" w:rsidRDefault="009958ED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Paczków, ul. Mickiewicza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VITOGAS 100 GS1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EA64C7">
              <w:rPr>
                <w:rFonts w:ascii="Arial" w:eastAsia="Times New Roman" w:hAnsi="Arial" w:cs="Arial"/>
                <w:color w:val="000000"/>
                <w:lang w:eastAsia="pl-PL"/>
              </w:rPr>
              <w:t>wymiana</w:t>
            </w:r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automatyk</w:t>
            </w:r>
            <w:r w:rsidR="00EA64C7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>nakotłow</w:t>
            </w:r>
            <w:r w:rsidR="00EA64C7">
              <w:rPr>
                <w:rFonts w:ascii="Arial" w:eastAsia="Times New Roman" w:hAnsi="Arial" w:cs="Arial"/>
                <w:color w:val="000000"/>
                <w:lang w:eastAsia="pl-PL"/>
              </w:rPr>
              <w:t>ej</w:t>
            </w:r>
            <w:proofErr w:type="spellEnd"/>
            <w:r w:rsidRPr="00051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kocioł działa w trybie awaryjnym</w:t>
            </w:r>
          </w:p>
        </w:tc>
      </w:tr>
      <w:tr w:rsidR="009A2F67" w:rsidRPr="00AB68A1" w:rsidTr="005B4ACA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958ED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Korfantów, ul. Powstańców Śl.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VITODENS 200-W WB2B 42 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2F67" w:rsidRPr="00AB68A1" w:rsidTr="005B4ACA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958ED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Praszka, ul. Piłsudskiego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JUNKERS CERAPUR ZBR 11-42 A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41,4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2F67" w:rsidRPr="00AB68A1" w:rsidTr="005B4ACA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A2F67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9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Dobrodzień, ul. Edyty Stein 5B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VIESSMANN VITOROND 100 VR2B 48kW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olejowy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2F67" w:rsidRPr="00AB68A1" w:rsidTr="005B4ACA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A2F67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9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Głogówek, ul. Dworcowa 22B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BROTJE </w:t>
            </w:r>
            <w:proofErr w:type="spellStart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EcoTherm</w:t>
            </w:r>
            <w:proofErr w:type="spellEnd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Plus WGB 70E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2F67" w:rsidRPr="00AB68A1" w:rsidTr="005B4AC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AB68A1" w:rsidRDefault="009A2F67" w:rsidP="005B4ACA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9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Zawadzkie, ul. Kolejowa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Viessmann </w:t>
            </w:r>
            <w:proofErr w:type="spellStart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Vitodens</w:t>
            </w:r>
            <w:proofErr w:type="spellEnd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200 60kW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F67" w:rsidRPr="00AB68A1" w:rsidRDefault="009A2F67" w:rsidP="005B4AC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F67" w:rsidRPr="0005123B" w:rsidRDefault="009958ED" w:rsidP="005B4AC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czyszczenie filtra</w:t>
            </w:r>
          </w:p>
        </w:tc>
      </w:tr>
    </w:tbl>
    <w:p w:rsidR="00D275FA" w:rsidRPr="00AB68A1" w:rsidRDefault="005B4ACA" w:rsidP="005B4ACA">
      <w:pPr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Zadanie nr 1 – Wykaz kotłów do przeglądu będących po okresie gwarancji wraz z wykazem usterek</w:t>
      </w:r>
    </w:p>
    <w:sectPr w:rsidR="00D275FA" w:rsidRPr="00AB68A1" w:rsidSect="00D64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5B4ACA"/>
    <w:rsid w:val="00694944"/>
    <w:rsid w:val="00702D1D"/>
    <w:rsid w:val="009958ED"/>
    <w:rsid w:val="009A2F67"/>
    <w:rsid w:val="00AB68A1"/>
    <w:rsid w:val="00B338FD"/>
    <w:rsid w:val="00D275FA"/>
    <w:rsid w:val="00D64492"/>
    <w:rsid w:val="00EA64C7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D937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2023-06-20T06:34:00Z</dcterms:created>
  <dcterms:modified xsi:type="dcterms:W3CDTF">2023-06-23T08:02:00Z</dcterms:modified>
</cp:coreProperties>
</file>