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70" w:rsidRDefault="00FF4C70" w:rsidP="00FF4C7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A80026" w:rsidRPr="00A80026" w:rsidRDefault="00FF4C70" w:rsidP="00FF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W</w:t>
      </w:r>
      <w:r w:rsidR="00A80026" w:rsidRPr="00A80026">
        <w:rPr>
          <w:rFonts w:ascii="Times New Roman" w:hAnsi="Times New Roman" w:cs="Times New Roman"/>
          <w:b/>
          <w:bCs/>
          <w:sz w:val="24"/>
          <w:szCs w:val="24"/>
          <w:lang w:bidi="pl-PL"/>
        </w:rPr>
        <w:t>ykaz poszczególnych nieruchomości niezamieszkałych</w:t>
      </w:r>
    </w:p>
    <w:p w:rsidR="00A80026" w:rsidRDefault="00A80026" w:rsidP="00A80026"/>
    <w:p w:rsidR="00A80026" w:rsidRPr="00E26C4A" w:rsidRDefault="00A80026" w:rsidP="00A8002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Wykaz nieruchomości niezamieszkał</w:t>
      </w:r>
      <w:r w:rsidR="00F62064" w:rsidRPr="00E26C4A">
        <w:rPr>
          <w:rFonts w:ascii="Times New Roman" w:eastAsia="Times New Roman" w:hAnsi="Times New Roman" w:cs="Times New Roman"/>
          <w:lang w:eastAsia="pl-PL"/>
        </w:rPr>
        <w:t>ych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objęt</w:t>
      </w:r>
      <w:r w:rsidR="00F62064" w:rsidRPr="00E26C4A">
        <w:rPr>
          <w:rFonts w:ascii="Times New Roman" w:eastAsia="Times New Roman" w:hAnsi="Times New Roman" w:cs="Times New Roman"/>
          <w:lang w:eastAsia="pl-PL"/>
        </w:rPr>
        <w:t>ych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gminnym systemem zagospodarowania odpadów:  </w:t>
      </w:r>
    </w:p>
    <w:p w:rsidR="00A80026" w:rsidRPr="00E26C4A" w:rsidRDefault="00A80026" w:rsidP="00A80026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b/>
          <w:lang w:eastAsia="pl-PL"/>
        </w:rPr>
        <w:t>Jednostki organizacyjne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Gminy Babiak: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budynek Urzędu Gminy w Babiaku (</w:t>
      </w:r>
      <w:r w:rsidR="00F62064" w:rsidRPr="00E26C4A">
        <w:rPr>
          <w:rFonts w:ascii="Times New Roman" w:eastAsia="Times New Roman" w:hAnsi="Times New Roman" w:cs="Times New Roman"/>
          <w:lang w:eastAsia="pl-PL"/>
        </w:rPr>
        <w:t>Plac Wolności 5, 62-620 Babiak)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UG w Babiaku - Referat Spraw Komunalnych (ul. Poznań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ska 24, 62-620 Babiak)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Dom Dziennego Pobytu (ul. Wojska Polski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ego 15, 62-620 Babiak)</w:t>
      </w:r>
      <w:r w:rsidR="00CC1F63"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Gminny Ośrodek Kultury i Biblioteka Publiczna w Babiaku (ul. Poznańska 2, 62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-620 Babiak)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Gminny Ośrodek Pomocy Społecznej (ul. Wojska Polski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ego 15, 62-620 Babiak)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Środowiskowy Dom Samopomocy (Dębno Królews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kie 53, 62-620 Babiak)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Szkoła Podstawowa w Babiaku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 xml:space="preserve"> – budynek 1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(ul. Poznańska 5,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62-620 Babiak)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Default="008A1FE3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Szkoła Podstawowa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w Babiaku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– budynek 2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(ul. Poznańska 22A,62-620 B</w:t>
      </w:r>
      <w:r w:rsidRPr="00E26C4A">
        <w:rPr>
          <w:rFonts w:ascii="Times New Roman" w:eastAsia="Times New Roman" w:hAnsi="Times New Roman" w:cs="Times New Roman"/>
          <w:lang w:eastAsia="pl-PL"/>
        </w:rPr>
        <w:t>abiak)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E26C4A" w:rsidRPr="00E26C4A" w:rsidRDefault="00E26C4A" w:rsidP="00E26C4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Samorządowe Przedszkole w Babiaku </w:t>
      </w:r>
      <w:r w:rsidRPr="00E26C4A">
        <w:rPr>
          <w:rFonts w:ascii="Times New Roman" w:eastAsia="Times New Roman" w:hAnsi="Times New Roman" w:cs="Times New Roman"/>
          <w:lang w:eastAsia="pl-PL"/>
        </w:rPr>
        <w:t>(ul. Poznańska 8, 62-620 Babiak),</w:t>
      </w:r>
    </w:p>
    <w:p w:rsidR="00A80026" w:rsidRPr="00E26C4A" w:rsidRDefault="00E26C4A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Gminny Klub Dziecięcy „Miś”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(ul. Pozna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ńska 8, 62-620 Babiak)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Zespół Szkół w Brdowie (Brdów, ul. Mickiewicza 4, 62-620 Babiak),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Centrum Spo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rtów Wodnych w Brdowie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Zespół Szkół w Bogusławicach (Bogusła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wice 85, 62-620 Babiak)</w:t>
      </w:r>
      <w:r w:rsidRPr="00E26C4A">
        <w:rPr>
          <w:rFonts w:ascii="Times New Roman" w:eastAsia="Times New Roman" w:hAnsi="Times New Roman" w:cs="Times New Roman"/>
          <w:lang w:eastAsia="pl-PL"/>
        </w:rPr>
        <w:t>,</w:t>
      </w:r>
    </w:p>
    <w:p w:rsidR="00C712AF" w:rsidRPr="00E26C4A" w:rsidRDefault="00C712AF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Gminny Klub Dziecięcy „MIŚ” w Babiaku</w:t>
      </w:r>
      <w:r w:rsidR="00815CB2" w:rsidRPr="00E26C4A">
        <w:rPr>
          <w:rFonts w:ascii="Times New Roman" w:eastAsia="Times New Roman" w:hAnsi="Times New Roman" w:cs="Times New Roman"/>
          <w:lang w:eastAsia="pl-PL"/>
        </w:rPr>
        <w:t>.</w:t>
      </w:r>
    </w:p>
    <w:p w:rsidR="00A80026" w:rsidRPr="00E26C4A" w:rsidRDefault="00A80026" w:rsidP="00A8002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6C4A">
        <w:rPr>
          <w:rFonts w:ascii="Times New Roman" w:eastAsia="Times New Roman" w:hAnsi="Times New Roman" w:cs="Times New Roman"/>
          <w:b/>
          <w:lang w:eastAsia="pl-PL"/>
        </w:rPr>
        <w:t xml:space="preserve">Świetlice Wiejskie </w:t>
      </w:r>
      <w:r w:rsidRPr="00E26C4A">
        <w:rPr>
          <w:rFonts w:ascii="Times New Roman" w:eastAsia="Times New Roman" w:hAnsi="Times New Roman" w:cs="Times New Roman"/>
          <w:lang w:eastAsia="pl-PL"/>
        </w:rPr>
        <w:t>w miejscowościach</w:t>
      </w:r>
      <w:r w:rsidRPr="00E26C4A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80026" w:rsidRPr="00E26C4A" w:rsidRDefault="00A80026" w:rsidP="00A8002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 xml:space="preserve">Babiak (ul. Wiosny Ludów 3), </w:t>
      </w:r>
    </w:p>
    <w:p w:rsidR="00A80026" w:rsidRPr="00E26C4A" w:rsidRDefault="00A80026" w:rsidP="00A8002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Bogusławice</w:t>
      </w:r>
    </w:p>
    <w:p w:rsidR="00A80026" w:rsidRPr="00E26C4A" w:rsidRDefault="00A80026" w:rsidP="00A8002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Brzezie,</w:t>
      </w:r>
    </w:p>
    <w:p w:rsidR="00A80026" w:rsidRPr="00E26C4A" w:rsidRDefault="00A80026" w:rsidP="00A8002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Góraj,</w:t>
      </w:r>
    </w:p>
    <w:p w:rsidR="00A80026" w:rsidRPr="00E26C4A" w:rsidRDefault="00A80026" w:rsidP="00A8002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Janowice,</w:t>
      </w:r>
    </w:p>
    <w:p w:rsidR="00A80026" w:rsidRPr="00E26C4A" w:rsidRDefault="00A80026" w:rsidP="00A8002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Lubotyń,</w:t>
      </w:r>
    </w:p>
    <w:p w:rsidR="00A80026" w:rsidRPr="00E26C4A" w:rsidRDefault="00A80026" w:rsidP="00A8002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Stare Morzyce,</w:t>
      </w:r>
    </w:p>
    <w:p w:rsidR="00A80026" w:rsidRPr="00E26C4A" w:rsidRDefault="008A1FE3" w:rsidP="008A1FE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Zakrzewo.</w:t>
      </w:r>
    </w:p>
    <w:p w:rsidR="00A80026" w:rsidRPr="00E26C4A" w:rsidRDefault="00A80026" w:rsidP="00A80026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b/>
          <w:lang w:eastAsia="pl-PL"/>
        </w:rPr>
        <w:t>Jednostki Ochotniczych Straży Pożarnych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w miejscowościach:</w:t>
      </w:r>
    </w:p>
    <w:p w:rsidR="00A80026" w:rsidRPr="00E26C4A" w:rsidRDefault="00A80026" w:rsidP="00A80026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Brdó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w,</w:t>
      </w:r>
    </w:p>
    <w:p w:rsidR="00A80026" w:rsidRPr="00E26C4A" w:rsidRDefault="008A1FE3" w:rsidP="00A80026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Dębno Królewskie.</w:t>
      </w:r>
    </w:p>
    <w:p w:rsidR="00A80026" w:rsidRPr="00E26C4A" w:rsidRDefault="00A80026" w:rsidP="00A80026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 xml:space="preserve">Dla </w:t>
      </w:r>
      <w:r w:rsidRPr="00E26C4A">
        <w:rPr>
          <w:rFonts w:ascii="Times New Roman" w:eastAsia="Times New Roman" w:hAnsi="Times New Roman" w:cs="Times New Roman"/>
          <w:b/>
          <w:lang w:eastAsia="pl-PL"/>
        </w:rPr>
        <w:t>nieruchomości, na których znajdują się domki letniskowelub innych nieruchomości wykorzystywanych jedynie przez część roku na cele rekreacyjno – wypoczynkowe</w:t>
      </w:r>
      <w:r w:rsidRPr="00E26C4A">
        <w:rPr>
          <w:rFonts w:ascii="Times New Roman" w:eastAsia="Times New Roman" w:hAnsi="Times New Roman" w:cs="Times New Roman"/>
          <w:lang w:eastAsia="pl-PL"/>
        </w:rPr>
        <w:t>, położonych na terenie miejscowości: Brzezie, Korzecznik – Podlesie, Lubotyń, Radoszewice i Wiecinin zorganizowan</w:t>
      </w:r>
      <w:r w:rsidR="00495903" w:rsidRPr="00E26C4A">
        <w:rPr>
          <w:rFonts w:ascii="Times New Roman" w:eastAsia="Times New Roman" w:hAnsi="Times New Roman" w:cs="Times New Roman"/>
          <w:lang w:eastAsia="pl-PL"/>
        </w:rPr>
        <w:t>o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„gniazda” do gromadzenia odpadów komunalnych. Zamawiający zapewni</w:t>
      </w:r>
      <w:r w:rsidR="00495903" w:rsidRPr="00E26C4A">
        <w:rPr>
          <w:rFonts w:ascii="Times New Roman" w:eastAsia="Times New Roman" w:hAnsi="Times New Roman" w:cs="Times New Roman"/>
          <w:lang w:eastAsia="pl-PL"/>
        </w:rPr>
        <w:t>ł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utwardzony grunt pod lokalizację „gniazd” oraz pojemniki na selektywnie gromadzoną frakcję odpadów (papier, szkło, tworzywa sztuczne), </w:t>
      </w:r>
      <w:r w:rsidR="00CD7B27" w:rsidRPr="00E26C4A">
        <w:rPr>
          <w:rFonts w:ascii="Times New Roman" w:eastAsia="Times New Roman" w:hAnsi="Times New Roman" w:cs="Times New Roman"/>
          <w:lang w:eastAsia="pl-PL"/>
        </w:rPr>
        <w:t>a także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pojemniki na zmieszane odpady komunalne</w:t>
      </w:r>
      <w:r w:rsidR="00BA03E1" w:rsidRPr="00E26C4A">
        <w:rPr>
          <w:rFonts w:ascii="Times New Roman" w:eastAsia="Times New Roman" w:hAnsi="Times New Roman" w:cs="Times New Roman"/>
          <w:lang w:eastAsia="pl-PL"/>
        </w:rPr>
        <w:t xml:space="preserve"> i odpady biodegradowalne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o pojemności 1100 litrów w liczbie:</w:t>
      </w:r>
    </w:p>
    <w:p w:rsidR="00A80026" w:rsidRPr="00E26C4A" w:rsidRDefault="008A1FE3" w:rsidP="00A8002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Brzezie – 1 sztuka</w:t>
      </w:r>
      <w:r w:rsidR="00D02832" w:rsidRPr="00E26C4A">
        <w:rPr>
          <w:rFonts w:ascii="Times New Roman" w:eastAsia="Times New Roman" w:hAnsi="Times New Roman" w:cs="Times New Roman"/>
          <w:lang w:eastAsia="pl-PL"/>
        </w:rPr>
        <w:t xml:space="preserve"> (liczba działek letniskowych </w:t>
      </w:r>
      <w:r w:rsidR="00E26C4A" w:rsidRPr="00E26C4A">
        <w:rPr>
          <w:rFonts w:ascii="Times New Roman" w:eastAsia="Times New Roman" w:hAnsi="Times New Roman" w:cs="Times New Roman"/>
          <w:lang w:eastAsia="pl-PL"/>
        </w:rPr>
        <w:t>– 9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>);</w:t>
      </w:r>
    </w:p>
    <w:p w:rsidR="00A80026" w:rsidRPr="00E26C4A" w:rsidRDefault="00A80026" w:rsidP="00A8002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K</w:t>
      </w:r>
      <w:r w:rsidR="00D02832" w:rsidRPr="00E26C4A">
        <w:rPr>
          <w:rFonts w:ascii="Times New Roman" w:eastAsia="Times New Roman" w:hAnsi="Times New Roman" w:cs="Times New Roman"/>
          <w:lang w:eastAsia="pl-PL"/>
        </w:rPr>
        <w:t xml:space="preserve">orzecznik – Podlesie – 3 sztuki (liczba działek letniskowych 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>–</w:t>
      </w:r>
      <w:r w:rsidR="009D421D" w:rsidRPr="006E4C5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29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>);</w:t>
      </w:r>
    </w:p>
    <w:p w:rsidR="00A80026" w:rsidRPr="00E26C4A" w:rsidRDefault="00D02832" w:rsidP="00A8002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Lubotyń – 6 sztuk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 xml:space="preserve"> w dwóch gniazdach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 (liczba działek letniskowych </w:t>
      </w:r>
      <w:r w:rsidR="009D421D" w:rsidRPr="006E4C5F">
        <w:rPr>
          <w:rFonts w:ascii="Times New Roman" w:eastAsia="Times New Roman" w:hAnsi="Times New Roman" w:cs="Times New Roman"/>
          <w:color w:val="000000" w:themeColor="text1"/>
          <w:lang w:eastAsia="pl-PL"/>
        </w:rPr>
        <w:t>– 75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>);</w:t>
      </w:r>
    </w:p>
    <w:p w:rsidR="00A80026" w:rsidRPr="00E26C4A" w:rsidRDefault="00A80026" w:rsidP="00A8002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 xml:space="preserve">Radoszewice – </w:t>
      </w:r>
      <w:r w:rsidR="00ED7B74" w:rsidRPr="00E26C4A">
        <w:rPr>
          <w:rFonts w:ascii="Times New Roman" w:eastAsia="Times New Roman" w:hAnsi="Times New Roman" w:cs="Times New Roman"/>
          <w:lang w:eastAsia="pl-PL"/>
        </w:rPr>
        <w:t>2</w:t>
      </w:r>
      <w:r w:rsidR="00D02832" w:rsidRPr="00E26C4A">
        <w:rPr>
          <w:rFonts w:ascii="Times New Roman" w:eastAsia="Times New Roman" w:hAnsi="Times New Roman" w:cs="Times New Roman"/>
          <w:lang w:eastAsia="pl-PL"/>
        </w:rPr>
        <w:t xml:space="preserve"> sztuki (liczba działek letniskowych 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>–</w:t>
      </w:r>
      <w:r w:rsidR="00E26C4A" w:rsidRPr="00E26C4A">
        <w:rPr>
          <w:rFonts w:ascii="Times New Roman" w:eastAsia="Times New Roman" w:hAnsi="Times New Roman" w:cs="Times New Roman"/>
          <w:lang w:eastAsia="pl-PL"/>
        </w:rPr>
        <w:t>21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>);</w:t>
      </w:r>
    </w:p>
    <w:p w:rsidR="00A80026" w:rsidRPr="00E26C4A" w:rsidRDefault="00D02832" w:rsidP="00A8002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 xml:space="preserve">Wiecinin – 4 sztuki (liczba działek letniskowych </w:t>
      </w:r>
      <w:r w:rsidR="00E26C4A" w:rsidRPr="00E26C4A">
        <w:rPr>
          <w:rFonts w:ascii="Times New Roman" w:eastAsia="Times New Roman" w:hAnsi="Times New Roman" w:cs="Times New Roman"/>
          <w:lang w:eastAsia="pl-PL"/>
        </w:rPr>
        <w:t>– 36</w:t>
      </w:r>
      <w:r w:rsidR="009D421D" w:rsidRPr="00E26C4A">
        <w:rPr>
          <w:rFonts w:ascii="Times New Roman" w:eastAsia="Times New Roman" w:hAnsi="Times New Roman" w:cs="Times New Roman"/>
          <w:lang w:eastAsia="pl-PL"/>
        </w:rPr>
        <w:t>).</w:t>
      </w:r>
    </w:p>
    <w:p w:rsidR="00CC1F63" w:rsidRPr="00E26C4A" w:rsidRDefault="00CD7B27" w:rsidP="00A80026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>N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>ieruchomości, na których znajdu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ją się domki letniskowe lub inne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nieruchomości wykorzystywan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e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jedynie przez część roku na cele rekreacyjno – wypoczynkowe, położon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e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na terenie miejscowości </w:t>
      </w:r>
      <w:r w:rsidR="00A80026" w:rsidRPr="00E26C4A">
        <w:rPr>
          <w:rFonts w:ascii="Times New Roman" w:eastAsia="Times New Roman" w:hAnsi="Times New Roman" w:cs="Times New Roman"/>
          <w:b/>
          <w:lang w:eastAsia="pl-PL"/>
        </w:rPr>
        <w:t>Brdów</w:t>
      </w:r>
      <w:r w:rsidRPr="00E26C4A">
        <w:rPr>
          <w:rFonts w:ascii="Times New Roman" w:eastAsia="Times New Roman" w:hAnsi="Times New Roman" w:cs="Times New Roman"/>
          <w:lang w:eastAsia="pl-PL"/>
        </w:rPr>
        <w:t>wyposażone są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 xml:space="preserve"> indywidualnie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w pojemniki </w:t>
      </w:r>
      <w:r w:rsidR="008A1FE3" w:rsidRPr="00E26C4A">
        <w:rPr>
          <w:rFonts w:ascii="Times New Roman" w:eastAsia="Times New Roman" w:hAnsi="Times New Roman" w:cs="Times New Roman"/>
          <w:lang w:eastAsia="pl-PL"/>
        </w:rPr>
        <w:t>na odpady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73253" w:rsidRPr="00E26C4A">
        <w:rPr>
          <w:rFonts w:ascii="Times New Roman" w:eastAsia="Times New Roman" w:hAnsi="Times New Roman" w:cs="Times New Roman"/>
          <w:lang w:eastAsia="pl-PL"/>
        </w:rPr>
        <w:t>L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>iczba tych nieruchomości</w:t>
      </w:r>
      <w:r w:rsidR="00E73253" w:rsidRPr="00E26C4A">
        <w:rPr>
          <w:rFonts w:ascii="Times New Roman" w:eastAsia="Times New Roman" w:hAnsi="Times New Roman" w:cs="Times New Roman"/>
          <w:lang w:eastAsia="pl-PL"/>
        </w:rPr>
        <w:t xml:space="preserve"> na dzień podpisania umowy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 xml:space="preserve"> wynosi 1</w:t>
      </w:r>
      <w:r w:rsidR="00E73253" w:rsidRPr="00E26C4A">
        <w:rPr>
          <w:rFonts w:ascii="Times New Roman" w:eastAsia="Times New Roman" w:hAnsi="Times New Roman" w:cs="Times New Roman"/>
          <w:lang w:eastAsia="pl-PL"/>
        </w:rPr>
        <w:t>3</w:t>
      </w:r>
      <w:r w:rsidR="00A80026" w:rsidRPr="00E26C4A">
        <w:rPr>
          <w:rFonts w:ascii="Times New Roman" w:eastAsia="Times New Roman" w:hAnsi="Times New Roman" w:cs="Times New Roman"/>
          <w:lang w:eastAsia="pl-PL"/>
        </w:rPr>
        <w:t>.</w:t>
      </w:r>
    </w:p>
    <w:p w:rsidR="00CC1F63" w:rsidRDefault="00CC1F63" w:rsidP="00A80026"/>
    <w:p w:rsidR="00CC2BE8" w:rsidRDefault="00CC2BE8" w:rsidP="00CC1F63">
      <w:pPr>
        <w:rPr>
          <w:rFonts w:ascii="Times New Roman" w:hAnsi="Times New Roman" w:cs="Times New Roman"/>
          <w:sz w:val="24"/>
          <w:szCs w:val="24"/>
        </w:rPr>
      </w:pPr>
    </w:p>
    <w:p w:rsidR="00CC1F63" w:rsidRDefault="00FF4C70" w:rsidP="00FF4C7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1F63" w:rsidRPr="00CC1F63">
        <w:rPr>
          <w:rFonts w:ascii="Times New Roman" w:hAnsi="Times New Roman" w:cs="Times New Roman"/>
          <w:sz w:val="24"/>
          <w:szCs w:val="24"/>
        </w:rPr>
        <w:t>Sporządził</w:t>
      </w:r>
      <w:r w:rsidR="00E26C4A">
        <w:rPr>
          <w:rFonts w:ascii="Times New Roman" w:hAnsi="Times New Roman" w:cs="Times New Roman"/>
          <w:sz w:val="24"/>
          <w:szCs w:val="24"/>
        </w:rPr>
        <w:t xml:space="preserve">a: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6C4A">
        <w:rPr>
          <w:rFonts w:ascii="Times New Roman" w:hAnsi="Times New Roman" w:cs="Times New Roman"/>
          <w:sz w:val="24"/>
          <w:szCs w:val="24"/>
        </w:rPr>
        <w:t xml:space="preserve">     </w:t>
      </w:r>
      <w:r w:rsidR="00CC1F63" w:rsidRPr="00CC1F63">
        <w:rPr>
          <w:rFonts w:ascii="Times New Roman" w:hAnsi="Times New Roman" w:cs="Times New Roman"/>
          <w:sz w:val="24"/>
          <w:szCs w:val="24"/>
        </w:rPr>
        <w:t xml:space="preserve"> Zatwierdził:</w:t>
      </w:r>
    </w:p>
    <w:p w:rsidR="00E26C4A" w:rsidRDefault="00E26C4A" w:rsidP="00A80026">
      <w:pPr>
        <w:rPr>
          <w:rFonts w:ascii="Times New Roman" w:hAnsi="Times New Roman" w:cs="Times New Roman"/>
          <w:sz w:val="24"/>
          <w:szCs w:val="24"/>
        </w:rPr>
      </w:pPr>
    </w:p>
    <w:p w:rsidR="006F3FCD" w:rsidRPr="006F3FCD" w:rsidRDefault="006F3FCD" w:rsidP="00FF4C70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6F3FCD">
        <w:rPr>
          <w:rFonts w:ascii="Times New Roman" w:hAnsi="Times New Roman" w:cs="Times New Roman"/>
          <w:i/>
          <w:sz w:val="24"/>
          <w:szCs w:val="24"/>
        </w:rPr>
        <w:t xml:space="preserve">/-/ </w:t>
      </w:r>
      <w:r w:rsidR="00E26C4A">
        <w:rPr>
          <w:rFonts w:ascii="Times New Roman" w:hAnsi="Times New Roman" w:cs="Times New Roman"/>
          <w:i/>
          <w:sz w:val="24"/>
          <w:szCs w:val="24"/>
        </w:rPr>
        <w:t>Alicja Okuńska</w:t>
      </w:r>
      <w:r w:rsidR="00E26C4A">
        <w:rPr>
          <w:rFonts w:ascii="Times New Roman" w:hAnsi="Times New Roman" w:cs="Times New Roman"/>
          <w:i/>
          <w:sz w:val="24"/>
          <w:szCs w:val="24"/>
        </w:rPr>
        <w:tab/>
      </w:r>
      <w:r w:rsidR="00E26C4A">
        <w:rPr>
          <w:rFonts w:ascii="Times New Roman" w:hAnsi="Times New Roman" w:cs="Times New Roman"/>
          <w:i/>
          <w:sz w:val="24"/>
          <w:szCs w:val="24"/>
        </w:rPr>
        <w:tab/>
      </w:r>
      <w:r w:rsidR="00E26C4A">
        <w:rPr>
          <w:rFonts w:ascii="Times New Roman" w:hAnsi="Times New Roman" w:cs="Times New Roman"/>
          <w:i/>
          <w:sz w:val="24"/>
          <w:szCs w:val="24"/>
        </w:rPr>
        <w:tab/>
      </w:r>
      <w:r w:rsidR="00E26C4A">
        <w:rPr>
          <w:rFonts w:ascii="Times New Roman" w:hAnsi="Times New Roman" w:cs="Times New Roman"/>
          <w:i/>
          <w:sz w:val="24"/>
          <w:szCs w:val="24"/>
        </w:rPr>
        <w:tab/>
      </w:r>
      <w:r w:rsidR="00E26C4A">
        <w:rPr>
          <w:rFonts w:ascii="Times New Roman" w:hAnsi="Times New Roman" w:cs="Times New Roman"/>
          <w:i/>
          <w:sz w:val="24"/>
          <w:szCs w:val="24"/>
        </w:rPr>
        <w:tab/>
      </w:r>
      <w:r w:rsidRPr="006F3FCD">
        <w:rPr>
          <w:rFonts w:ascii="Times New Roman" w:hAnsi="Times New Roman" w:cs="Times New Roman"/>
          <w:i/>
          <w:sz w:val="24"/>
          <w:szCs w:val="24"/>
        </w:rPr>
        <w:t>/-/ Wojciech Chojnowski</w:t>
      </w:r>
    </w:p>
    <w:sectPr w:rsidR="006F3FCD" w:rsidRPr="006F3FCD" w:rsidSect="008A1FE3">
      <w:headerReference w:type="default" r:id="rId7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17" w:rsidRDefault="00933F17" w:rsidP="00FF4C70">
      <w:r>
        <w:separator/>
      </w:r>
    </w:p>
  </w:endnote>
  <w:endnote w:type="continuationSeparator" w:id="1">
    <w:p w:rsidR="00933F17" w:rsidRDefault="00933F17" w:rsidP="00FF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17" w:rsidRDefault="00933F17" w:rsidP="00FF4C70">
      <w:r>
        <w:separator/>
      </w:r>
    </w:p>
  </w:footnote>
  <w:footnote w:type="continuationSeparator" w:id="1">
    <w:p w:rsidR="00933F17" w:rsidRDefault="00933F17" w:rsidP="00FF4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70" w:rsidRDefault="00FF4C70">
    <w:pPr>
      <w:pStyle w:val="Nagwek"/>
    </w:pPr>
    <w:r w:rsidRPr="00FF4C70">
      <w:rPr>
        <w:i/>
      </w:rPr>
      <w:t>ORG.271.3.2022  Z-3/22</w:t>
    </w:r>
    <w:r>
      <w:tab/>
    </w:r>
    <w:r>
      <w:tab/>
    </w:r>
    <w:r w:rsidRPr="00FF4C70">
      <w:rPr>
        <w:rFonts w:ascii="Times New Roman" w:hAnsi="Times New Roman" w:cs="Times New Roman"/>
        <w:bCs/>
        <w:i/>
        <w:sz w:val="24"/>
        <w:szCs w:val="24"/>
        <w:lang w:bidi="pl-PL"/>
      </w:rPr>
      <w:t>Załącznik nr 1 do OPZ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70E"/>
    <w:multiLevelType w:val="hybridMultilevel"/>
    <w:tmpl w:val="887433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823362"/>
    <w:multiLevelType w:val="hybridMultilevel"/>
    <w:tmpl w:val="E78A5D5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1795B3B"/>
    <w:multiLevelType w:val="hybridMultilevel"/>
    <w:tmpl w:val="D73A4F10"/>
    <w:lvl w:ilvl="0" w:tplc="8BBE845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BA45F6"/>
    <w:multiLevelType w:val="hybridMultilevel"/>
    <w:tmpl w:val="99EEB20C"/>
    <w:lvl w:ilvl="0" w:tplc="9056CB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AE2FBF"/>
    <w:multiLevelType w:val="hybridMultilevel"/>
    <w:tmpl w:val="D88E65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026"/>
    <w:rsid w:val="00086617"/>
    <w:rsid w:val="002155F4"/>
    <w:rsid w:val="002212A8"/>
    <w:rsid w:val="002B3296"/>
    <w:rsid w:val="003C5573"/>
    <w:rsid w:val="00495903"/>
    <w:rsid w:val="004A3BC4"/>
    <w:rsid w:val="006427C3"/>
    <w:rsid w:val="006D5FDC"/>
    <w:rsid w:val="006E4C5F"/>
    <w:rsid w:val="006F3FCD"/>
    <w:rsid w:val="007859DB"/>
    <w:rsid w:val="00815CB2"/>
    <w:rsid w:val="008A1FE3"/>
    <w:rsid w:val="008D6DBF"/>
    <w:rsid w:val="00933F17"/>
    <w:rsid w:val="009D421D"/>
    <w:rsid w:val="00A80026"/>
    <w:rsid w:val="00BA03E1"/>
    <w:rsid w:val="00BA43B4"/>
    <w:rsid w:val="00C712AF"/>
    <w:rsid w:val="00CC1F63"/>
    <w:rsid w:val="00CC2BE8"/>
    <w:rsid w:val="00CD7B27"/>
    <w:rsid w:val="00D02832"/>
    <w:rsid w:val="00E26C4A"/>
    <w:rsid w:val="00E73253"/>
    <w:rsid w:val="00ED7B74"/>
    <w:rsid w:val="00F47D5E"/>
    <w:rsid w:val="00F62064"/>
    <w:rsid w:val="00FD69B5"/>
    <w:rsid w:val="00FE1B58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4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4C70"/>
  </w:style>
  <w:style w:type="paragraph" w:styleId="Stopka">
    <w:name w:val="footer"/>
    <w:basedOn w:val="Normalny"/>
    <w:link w:val="StopkaZnak"/>
    <w:uiPriority w:val="99"/>
    <w:semiHidden/>
    <w:unhideWhenUsed/>
    <w:rsid w:val="00FF4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4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MZoltowski</dc:creator>
  <cp:lastModifiedBy>PDrapinski</cp:lastModifiedBy>
  <cp:revision>13</cp:revision>
  <cp:lastPrinted>2022-02-16T07:12:00Z</cp:lastPrinted>
  <dcterms:created xsi:type="dcterms:W3CDTF">2019-12-05T10:21:00Z</dcterms:created>
  <dcterms:modified xsi:type="dcterms:W3CDTF">2022-03-09T08:36:00Z</dcterms:modified>
</cp:coreProperties>
</file>