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6C1B19EC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="00F40DF7" w:rsidRPr="00C3505E">
        <w:rPr>
          <w:rFonts w:eastAsia="Calibri"/>
          <w:bCs/>
        </w:rPr>
        <w:t xml:space="preserve">             </w:t>
      </w:r>
      <w:r w:rsidRPr="00C3505E">
        <w:rPr>
          <w:rFonts w:eastAsia="Calibri"/>
          <w:bCs/>
        </w:rPr>
        <w:t xml:space="preserve">Reda, </w:t>
      </w:r>
      <w:r w:rsidR="00310596">
        <w:rPr>
          <w:rFonts w:eastAsia="Calibri"/>
          <w:bCs/>
        </w:rPr>
        <w:t>0</w:t>
      </w:r>
      <w:r w:rsidR="006B6535">
        <w:rPr>
          <w:rFonts w:eastAsia="Calibri"/>
          <w:bCs/>
        </w:rPr>
        <w:t>5</w:t>
      </w:r>
      <w:r w:rsidRPr="00C3505E">
        <w:rPr>
          <w:rFonts w:eastAsia="Calibri"/>
          <w:bCs/>
        </w:rPr>
        <w:t>.</w:t>
      </w:r>
      <w:r w:rsidR="00310596">
        <w:rPr>
          <w:rFonts w:eastAsia="Calibri"/>
          <w:bCs/>
        </w:rPr>
        <w:t>01</w:t>
      </w:r>
      <w:r w:rsidRPr="00C3505E">
        <w:rPr>
          <w:rFonts w:eastAsia="Calibri"/>
          <w:bCs/>
        </w:rPr>
        <w:t>.202</w:t>
      </w:r>
      <w:r w:rsidR="00310596">
        <w:rPr>
          <w:rFonts w:eastAsia="Calibri"/>
          <w:bCs/>
        </w:rPr>
        <w:t>4</w:t>
      </w:r>
      <w:r w:rsidRPr="00C3505E">
        <w:rPr>
          <w:rFonts w:eastAsia="Calibri"/>
          <w:bCs/>
        </w:rPr>
        <w:t xml:space="preserve"> r.</w:t>
      </w:r>
    </w:p>
    <w:p w14:paraId="2873F2EC" w14:textId="6E76DBBA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3C6DA390" w14:textId="77777777" w:rsidR="00874F31" w:rsidRPr="00874F31" w:rsidRDefault="00E528F8" w:rsidP="00874F31">
      <w:pPr>
        <w:adjustRightInd w:val="0"/>
        <w:ind w:right="45"/>
        <w:jc w:val="both"/>
        <w:rPr>
          <w:rFonts w:eastAsia="Calibri"/>
          <w:bCs/>
        </w:rPr>
      </w:pPr>
      <w:r w:rsidRPr="00C3505E">
        <w:rPr>
          <w:rFonts w:eastAsia="Calibri"/>
          <w:bCs/>
        </w:rPr>
        <w:t xml:space="preserve">Dot. </w:t>
      </w:r>
      <w:r w:rsidR="00874F31" w:rsidRPr="00874F31">
        <w:rPr>
          <w:rFonts w:eastAsia="Calibri"/>
          <w:bCs/>
        </w:rPr>
        <w:t>Budowa ogólnodostępnego, integracyjnego placu zabaw przy ul. Trzcinowej w Redzie.</w:t>
      </w:r>
    </w:p>
    <w:p w14:paraId="384182F9" w14:textId="5528AF7E" w:rsidR="00C63868" w:rsidRPr="00C3505E" w:rsidRDefault="00874F31" w:rsidP="00874F31">
      <w:pPr>
        <w:adjustRightInd w:val="0"/>
        <w:ind w:right="45"/>
        <w:jc w:val="both"/>
        <w:rPr>
          <w:rFonts w:eastAsia="Calibri"/>
          <w:bCs/>
        </w:rPr>
      </w:pPr>
      <w:r w:rsidRPr="00874F31">
        <w:rPr>
          <w:rFonts w:eastAsia="Calibri"/>
          <w:bCs/>
        </w:rPr>
        <w:t>Postępowanie nr 17.ZF.TP.BN.RB.2023</w:t>
      </w:r>
    </w:p>
    <w:p w14:paraId="32E3B7F4" w14:textId="77777777" w:rsidR="00410CBA" w:rsidRPr="00C3505E" w:rsidRDefault="00410CBA" w:rsidP="00410CBA">
      <w:pPr>
        <w:adjustRightInd w:val="0"/>
        <w:ind w:right="45"/>
        <w:jc w:val="both"/>
        <w:rPr>
          <w:rFonts w:eastAsia="Calibri"/>
          <w:bCs/>
        </w:rPr>
      </w:pPr>
    </w:p>
    <w:p w14:paraId="471E0A9A" w14:textId="77777777" w:rsidR="00520071" w:rsidRDefault="00520071" w:rsidP="00BC6FAA">
      <w:pPr>
        <w:adjustRightInd w:val="0"/>
        <w:ind w:right="45"/>
        <w:jc w:val="center"/>
        <w:rPr>
          <w:rFonts w:eastAsia="Calibri"/>
          <w:b/>
          <w:u w:val="single"/>
        </w:rPr>
      </w:pPr>
    </w:p>
    <w:p w14:paraId="540F2637" w14:textId="7F62839C" w:rsidR="00E528F8" w:rsidRDefault="00E528F8" w:rsidP="00BC6FAA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C3505E">
        <w:rPr>
          <w:rFonts w:eastAsia="Calibri"/>
          <w:b/>
          <w:u w:val="single"/>
        </w:rPr>
        <w:t>Wyjaśnienia</w:t>
      </w:r>
      <w:r w:rsidR="00516D9E">
        <w:rPr>
          <w:rFonts w:eastAsia="Calibri"/>
          <w:b/>
          <w:u w:val="single"/>
        </w:rPr>
        <w:t xml:space="preserve"> i modyfikacje</w:t>
      </w:r>
      <w:r w:rsidRPr="00C3505E">
        <w:rPr>
          <w:rFonts w:eastAsia="Calibri"/>
          <w:b/>
          <w:u w:val="single"/>
        </w:rPr>
        <w:t xml:space="preserve"> treści SWZ</w:t>
      </w:r>
    </w:p>
    <w:p w14:paraId="1DA82A27" w14:textId="77777777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2E125999" w14:textId="616525AD" w:rsidR="00E528F8" w:rsidRPr="00C3505E" w:rsidRDefault="00E528F8" w:rsidP="00C3505E">
      <w:pPr>
        <w:adjustRightInd w:val="0"/>
        <w:ind w:right="45"/>
        <w:jc w:val="both"/>
        <w:rPr>
          <w:rFonts w:eastAsia="Calibri"/>
          <w:bCs/>
        </w:rPr>
      </w:pPr>
      <w:r w:rsidRPr="00C3505E">
        <w:rPr>
          <w:rFonts w:eastAsia="Calibri"/>
          <w:bCs/>
        </w:rPr>
        <w:t>Na podstawie art</w:t>
      </w:r>
      <w:r w:rsidRPr="006B6535">
        <w:rPr>
          <w:rFonts w:eastAsia="Calibri"/>
          <w:bCs/>
        </w:rPr>
        <w:t xml:space="preserve">. 284 ust. 6 </w:t>
      </w:r>
      <w:r w:rsidR="006B6535" w:rsidRPr="006B6535">
        <w:rPr>
          <w:rFonts w:eastAsia="Calibri"/>
          <w:bCs/>
        </w:rPr>
        <w:t xml:space="preserve">i 286 ust. 1 </w:t>
      </w:r>
      <w:r w:rsidRPr="006B6535">
        <w:rPr>
          <w:rFonts w:eastAsia="Calibri"/>
          <w:bCs/>
        </w:rPr>
        <w:t>ustawy z dnia 11 września 2019 r. Prawo zamówień publicznych (Dz.U.202</w:t>
      </w:r>
      <w:r w:rsidR="00AD6092" w:rsidRPr="006B6535">
        <w:rPr>
          <w:rFonts w:eastAsia="Calibri"/>
          <w:bCs/>
        </w:rPr>
        <w:t>3</w:t>
      </w:r>
      <w:r w:rsidRPr="006B6535">
        <w:rPr>
          <w:rFonts w:eastAsia="Calibri"/>
          <w:bCs/>
        </w:rPr>
        <w:t>.</w:t>
      </w:r>
      <w:r w:rsidR="00AD6092" w:rsidRPr="006B6535">
        <w:rPr>
          <w:rFonts w:eastAsia="Calibri"/>
          <w:bCs/>
        </w:rPr>
        <w:t>1605</w:t>
      </w:r>
      <w:r w:rsidR="002245E0" w:rsidRPr="006B6535">
        <w:rPr>
          <w:rFonts w:eastAsia="Calibri"/>
          <w:bCs/>
        </w:rPr>
        <w:t xml:space="preserve"> ze zm.</w:t>
      </w:r>
      <w:r w:rsidR="00AD6092" w:rsidRPr="006B6535">
        <w:rPr>
          <w:rFonts w:eastAsia="Calibri"/>
          <w:bCs/>
        </w:rPr>
        <w:t>)</w:t>
      </w:r>
      <w:r w:rsidRPr="006B6535">
        <w:rPr>
          <w:rFonts w:eastAsia="Calibri"/>
          <w:bCs/>
        </w:rPr>
        <w:t xml:space="preserve"> Zamawiający</w:t>
      </w:r>
      <w:r w:rsidRPr="00C3505E">
        <w:rPr>
          <w:rFonts w:eastAsia="Calibri"/>
          <w:bCs/>
        </w:rPr>
        <w:t xml:space="preserve"> udostępnia treść zapytań do treści SWZ, złożonych przez Wykonawców, wraz z wyjaśnieniami</w:t>
      </w:r>
      <w:r w:rsidR="00516D9E">
        <w:rPr>
          <w:rFonts w:eastAsia="Calibri"/>
          <w:bCs/>
        </w:rPr>
        <w:t xml:space="preserve"> i modyfikacjami</w:t>
      </w:r>
      <w:r w:rsidRPr="00C3505E">
        <w:rPr>
          <w:rFonts w:eastAsia="Calibri"/>
          <w:bCs/>
        </w:rPr>
        <w:t xml:space="preserve"> Zamawiającego:</w:t>
      </w:r>
    </w:p>
    <w:p w14:paraId="310B49AE" w14:textId="77777777" w:rsidR="00AE5485" w:rsidRPr="00C3505E" w:rsidRDefault="00AE5485" w:rsidP="00C3505E">
      <w:pPr>
        <w:jc w:val="both"/>
        <w:rPr>
          <w:b/>
          <w:bCs/>
        </w:rPr>
      </w:pPr>
    </w:p>
    <w:p w14:paraId="7E0C99B6" w14:textId="77777777" w:rsidR="009A1FA7" w:rsidRPr="00C3505E" w:rsidRDefault="009A1FA7" w:rsidP="00C3505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606462E2" w14:textId="14E148FF" w:rsidR="00C3505E" w:rsidRDefault="00A74DB0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bookmarkStart w:id="0" w:name="_Hlk150152525"/>
      <w:r w:rsidRPr="00C3505E">
        <w:rPr>
          <w:rFonts w:eastAsiaTheme="minorHAnsi"/>
          <w:b/>
          <w:bCs/>
          <w:color w:val="000000"/>
          <w:lang w:eastAsia="en-US"/>
        </w:rPr>
        <w:t>Pytanie nr</w:t>
      </w:r>
      <w:r w:rsidR="009A1FA7" w:rsidRPr="00C3505E">
        <w:rPr>
          <w:rFonts w:eastAsiaTheme="minorHAnsi"/>
          <w:b/>
          <w:bCs/>
          <w:color w:val="000000"/>
          <w:lang w:eastAsia="en-US"/>
        </w:rPr>
        <w:t xml:space="preserve"> 1.</w:t>
      </w:r>
      <w:r w:rsidR="009A1FA7" w:rsidRPr="00C3505E">
        <w:rPr>
          <w:rFonts w:eastAsiaTheme="minorHAnsi"/>
          <w:color w:val="000000"/>
          <w:lang w:eastAsia="en-US"/>
        </w:rPr>
        <w:t xml:space="preserve"> </w:t>
      </w:r>
      <w:bookmarkStart w:id="1" w:name="_Hlk150153407"/>
    </w:p>
    <w:p w14:paraId="538A3ECD" w14:textId="2CB709CA" w:rsidR="00310596" w:rsidRPr="00310596" w:rsidRDefault="00310596" w:rsidP="00310596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10596">
        <w:rPr>
          <w:rFonts w:eastAsiaTheme="minorHAnsi"/>
          <w:color w:val="000000"/>
          <w:lang w:eastAsia="en-US"/>
        </w:rPr>
        <w:t>Proszę o podanie ilości drzew do wycięcia</w:t>
      </w:r>
      <w:r>
        <w:rPr>
          <w:rFonts w:eastAsiaTheme="minorHAnsi"/>
          <w:color w:val="000000"/>
          <w:lang w:eastAsia="en-US"/>
        </w:rPr>
        <w:t>.</w:t>
      </w:r>
    </w:p>
    <w:p w14:paraId="6111648E" w14:textId="075D7DDC" w:rsidR="00874F31" w:rsidRPr="00C3505E" w:rsidRDefault="00874F31" w:rsidP="00874F31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>
        <w:rPr>
          <w:rFonts w:eastAsiaTheme="minorHAnsi"/>
          <w:b/>
          <w:color w:val="000000"/>
          <w:lang w:eastAsia="en-US"/>
        </w:rPr>
        <w:t>1.</w:t>
      </w:r>
    </w:p>
    <w:p w14:paraId="6B4B44AD" w14:textId="48C50D9C" w:rsidR="00874F31" w:rsidRPr="00EC6CDF" w:rsidRDefault="00520071" w:rsidP="00874F31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rFonts w:eastAsiaTheme="minorHAnsi"/>
          <w:b/>
          <w:bCs/>
          <w:color w:val="4472C4" w:themeColor="accent1"/>
          <w:lang w:eastAsia="en-US"/>
        </w:rPr>
        <w:t xml:space="preserve">Zamawiający </w:t>
      </w:r>
      <w:r w:rsidR="002360E1" w:rsidRPr="00EC6CDF">
        <w:rPr>
          <w:rFonts w:eastAsiaTheme="minorHAnsi"/>
          <w:b/>
          <w:bCs/>
          <w:color w:val="4472C4" w:themeColor="accent1"/>
          <w:lang w:eastAsia="en-US"/>
        </w:rPr>
        <w:t xml:space="preserve">udostępnia </w:t>
      </w:r>
      <w:r w:rsidR="00112C6F" w:rsidRPr="00EC6CDF">
        <w:rPr>
          <w:rFonts w:eastAsiaTheme="minorHAnsi"/>
          <w:b/>
          <w:bCs/>
          <w:color w:val="4472C4" w:themeColor="accent1"/>
          <w:lang w:eastAsia="en-US"/>
        </w:rPr>
        <w:t>w załączeniu Decyzj</w:t>
      </w:r>
      <w:r w:rsidR="002360E1" w:rsidRPr="00EC6CDF">
        <w:rPr>
          <w:rFonts w:eastAsiaTheme="minorHAnsi"/>
          <w:b/>
          <w:bCs/>
          <w:color w:val="4472C4" w:themeColor="accent1"/>
          <w:lang w:eastAsia="en-US"/>
        </w:rPr>
        <w:t>ę</w:t>
      </w:r>
      <w:r w:rsidR="00112C6F" w:rsidRPr="00EC6CDF">
        <w:rPr>
          <w:rFonts w:eastAsiaTheme="minorHAnsi"/>
          <w:b/>
          <w:bCs/>
          <w:color w:val="4472C4" w:themeColor="accent1"/>
          <w:lang w:eastAsia="en-US"/>
        </w:rPr>
        <w:t xml:space="preserve"> nr OS 205/2023 z dnia 11 lipca 2023</w:t>
      </w:r>
      <w:r w:rsidR="002360E1" w:rsidRPr="00EC6CDF">
        <w:rPr>
          <w:rFonts w:eastAsiaTheme="minorHAnsi"/>
          <w:b/>
          <w:bCs/>
          <w:color w:val="4472C4" w:themeColor="accent1"/>
          <w:lang w:eastAsia="en-US"/>
        </w:rPr>
        <w:t xml:space="preserve"> </w:t>
      </w:r>
      <w:r w:rsidR="00112C6F" w:rsidRPr="00EC6CDF">
        <w:rPr>
          <w:rFonts w:eastAsiaTheme="minorHAnsi"/>
          <w:b/>
          <w:bCs/>
          <w:color w:val="4472C4" w:themeColor="accent1"/>
          <w:lang w:eastAsia="en-US"/>
        </w:rPr>
        <w:t>r</w:t>
      </w:r>
      <w:r w:rsidR="00F20246">
        <w:rPr>
          <w:rFonts w:eastAsiaTheme="minorHAnsi"/>
          <w:b/>
          <w:bCs/>
          <w:color w:val="4472C4" w:themeColor="accent1"/>
          <w:lang w:eastAsia="en-US"/>
        </w:rPr>
        <w:t xml:space="preserve"> – załącznik nr 1 do niniejszych wyjaśnień.</w:t>
      </w:r>
      <w:r w:rsidR="00236FF2" w:rsidRPr="00EC6CDF">
        <w:rPr>
          <w:rFonts w:eastAsiaTheme="minorHAnsi"/>
          <w:b/>
          <w:bCs/>
          <w:color w:val="4472C4" w:themeColor="accent1"/>
          <w:lang w:eastAsia="en-US"/>
        </w:rPr>
        <w:t xml:space="preserve"> </w:t>
      </w:r>
    </w:p>
    <w:p w14:paraId="472F499D" w14:textId="77777777" w:rsid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23F219CC" w14:textId="6D0A5925" w:rsid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C3505E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2</w:t>
      </w:r>
      <w:r w:rsidRPr="00C3505E">
        <w:rPr>
          <w:rFonts w:eastAsiaTheme="minorHAnsi"/>
          <w:b/>
          <w:bCs/>
          <w:color w:val="000000"/>
          <w:lang w:eastAsia="en-US"/>
        </w:rPr>
        <w:t>.</w:t>
      </w:r>
      <w:r w:rsidRPr="00C3505E">
        <w:rPr>
          <w:rFonts w:eastAsiaTheme="minorHAnsi"/>
          <w:color w:val="000000"/>
          <w:lang w:eastAsia="en-US"/>
        </w:rPr>
        <w:t xml:space="preserve"> </w:t>
      </w:r>
    </w:p>
    <w:p w14:paraId="09D8D775" w14:textId="01E8781C" w:rsidR="00310596" w:rsidRPr="00874F31" w:rsidRDefault="00310596" w:rsidP="00310596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10596">
        <w:rPr>
          <w:rFonts w:eastAsiaTheme="minorHAnsi"/>
          <w:color w:val="000000"/>
          <w:lang w:eastAsia="en-US"/>
        </w:rPr>
        <w:t>Co z drewnem, które będzie po wycince</w:t>
      </w:r>
      <w:r>
        <w:rPr>
          <w:rFonts w:eastAsiaTheme="minorHAnsi"/>
          <w:color w:val="000000"/>
          <w:lang w:eastAsia="en-US"/>
        </w:rPr>
        <w:t>.</w:t>
      </w:r>
    </w:p>
    <w:p w14:paraId="0B7DE49C" w14:textId="69F35009" w:rsidR="00874F31" w:rsidRPr="00C3505E" w:rsidRDefault="00874F31" w:rsidP="00874F31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>
        <w:rPr>
          <w:rFonts w:eastAsiaTheme="minorHAnsi"/>
          <w:b/>
          <w:color w:val="000000"/>
          <w:lang w:eastAsia="en-US"/>
        </w:rPr>
        <w:t>2.</w:t>
      </w:r>
    </w:p>
    <w:p w14:paraId="196258FA" w14:textId="21A2E9D8" w:rsidR="005E3E93" w:rsidRPr="00EC6CDF" w:rsidRDefault="002360E1" w:rsidP="00874F31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rFonts w:eastAsiaTheme="minorHAnsi"/>
          <w:b/>
          <w:bCs/>
          <w:color w:val="4472C4" w:themeColor="accent1"/>
          <w:lang w:eastAsia="en-US"/>
        </w:rPr>
        <w:t xml:space="preserve">Utylizacja drewna z wycinki należy </w:t>
      </w:r>
      <w:r w:rsidR="006B6535">
        <w:rPr>
          <w:rFonts w:eastAsiaTheme="minorHAnsi"/>
          <w:b/>
          <w:bCs/>
          <w:color w:val="4472C4" w:themeColor="accent1"/>
          <w:lang w:eastAsia="en-US"/>
        </w:rPr>
        <w:t xml:space="preserve">do </w:t>
      </w:r>
      <w:r w:rsidRPr="00EC6CDF">
        <w:rPr>
          <w:rFonts w:eastAsiaTheme="minorHAnsi"/>
          <w:b/>
          <w:bCs/>
          <w:color w:val="4472C4" w:themeColor="accent1"/>
          <w:lang w:eastAsia="en-US"/>
        </w:rPr>
        <w:t>Wykonawcy.</w:t>
      </w:r>
    </w:p>
    <w:p w14:paraId="78EB1E52" w14:textId="77777777" w:rsid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1D54C54D" w14:textId="0885EC86" w:rsidR="00874F31" w:rsidRP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C3505E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3</w:t>
      </w:r>
      <w:r w:rsidRPr="00C3505E">
        <w:rPr>
          <w:rFonts w:eastAsiaTheme="minorHAnsi"/>
          <w:b/>
          <w:bCs/>
          <w:color w:val="000000"/>
          <w:lang w:eastAsia="en-US"/>
        </w:rPr>
        <w:t>.</w:t>
      </w:r>
      <w:r w:rsidRPr="00C3505E">
        <w:rPr>
          <w:rFonts w:eastAsiaTheme="minorHAnsi"/>
          <w:color w:val="000000"/>
          <w:lang w:eastAsia="en-US"/>
        </w:rPr>
        <w:t xml:space="preserve"> </w:t>
      </w:r>
    </w:p>
    <w:p w14:paraId="301EE800" w14:textId="5D1FF729" w:rsidR="00310596" w:rsidRDefault="00310596" w:rsidP="00310596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10596">
        <w:rPr>
          <w:rFonts w:eastAsiaTheme="minorHAnsi"/>
          <w:color w:val="000000"/>
          <w:lang w:eastAsia="en-US"/>
        </w:rPr>
        <w:t>Proszę o potwierdzenie czy ma być trawa czy łąka kwietna wok</w:t>
      </w:r>
      <w:r w:rsidR="00112C6F">
        <w:rPr>
          <w:rFonts w:eastAsiaTheme="minorHAnsi"/>
          <w:color w:val="000000"/>
          <w:lang w:eastAsia="en-US"/>
        </w:rPr>
        <w:t>ó</w:t>
      </w:r>
      <w:r w:rsidRPr="00310596">
        <w:rPr>
          <w:rFonts w:eastAsiaTheme="minorHAnsi"/>
          <w:color w:val="000000"/>
          <w:lang w:eastAsia="en-US"/>
        </w:rPr>
        <w:t>ł placu zabaw</w:t>
      </w:r>
      <w:r>
        <w:rPr>
          <w:rFonts w:eastAsiaTheme="minorHAnsi"/>
          <w:color w:val="000000"/>
          <w:lang w:eastAsia="en-US"/>
        </w:rPr>
        <w:t>.</w:t>
      </w:r>
    </w:p>
    <w:p w14:paraId="29610254" w14:textId="0B8FCDB4" w:rsidR="00874F31" w:rsidRPr="00C3505E" w:rsidRDefault="00874F31" w:rsidP="00874F31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>
        <w:rPr>
          <w:rFonts w:eastAsiaTheme="minorHAnsi"/>
          <w:b/>
          <w:color w:val="000000"/>
          <w:lang w:eastAsia="en-US"/>
        </w:rPr>
        <w:t>3.</w:t>
      </w:r>
    </w:p>
    <w:p w14:paraId="4D596AFF" w14:textId="77777777" w:rsidR="006D3956" w:rsidRDefault="00520071" w:rsidP="00874F31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rFonts w:eastAsiaTheme="minorHAnsi"/>
          <w:b/>
          <w:bCs/>
          <w:color w:val="4472C4" w:themeColor="accent1"/>
          <w:lang w:eastAsia="en-US"/>
        </w:rPr>
        <w:t>Zamawiający</w:t>
      </w:r>
      <w:r w:rsidR="00310596" w:rsidRPr="00EC6CDF">
        <w:rPr>
          <w:rFonts w:eastAsiaTheme="minorHAnsi"/>
          <w:b/>
          <w:bCs/>
          <w:color w:val="4472C4" w:themeColor="accent1"/>
          <w:lang w:eastAsia="en-US"/>
        </w:rPr>
        <w:t xml:space="preserve"> </w:t>
      </w:r>
      <w:r w:rsidR="006B6535">
        <w:rPr>
          <w:rFonts w:eastAsiaTheme="minorHAnsi"/>
          <w:b/>
          <w:bCs/>
          <w:color w:val="4472C4" w:themeColor="accent1"/>
          <w:lang w:eastAsia="en-US"/>
        </w:rPr>
        <w:t xml:space="preserve">modyfikuje SWZ poprzez </w:t>
      </w:r>
      <w:r w:rsidR="00C85DF0" w:rsidRPr="00EC6CDF">
        <w:rPr>
          <w:rFonts w:eastAsiaTheme="minorHAnsi"/>
          <w:b/>
          <w:bCs/>
          <w:color w:val="4472C4" w:themeColor="accent1"/>
          <w:lang w:eastAsia="en-US"/>
        </w:rPr>
        <w:t>zmian</w:t>
      </w:r>
      <w:r w:rsidR="006B6535">
        <w:rPr>
          <w:rFonts w:eastAsiaTheme="minorHAnsi"/>
          <w:b/>
          <w:bCs/>
          <w:color w:val="4472C4" w:themeColor="accent1"/>
          <w:lang w:eastAsia="en-US"/>
        </w:rPr>
        <w:t>ę</w:t>
      </w:r>
      <w:r w:rsidR="00C85DF0" w:rsidRPr="00EC6CDF">
        <w:rPr>
          <w:rFonts w:eastAsiaTheme="minorHAnsi"/>
          <w:b/>
          <w:bCs/>
          <w:color w:val="4472C4" w:themeColor="accent1"/>
          <w:lang w:eastAsia="en-US"/>
        </w:rPr>
        <w:t xml:space="preserve"> pozycji nr 47 przedmiaru robót</w:t>
      </w:r>
      <w:r w:rsidR="006D3956">
        <w:rPr>
          <w:rFonts w:eastAsiaTheme="minorHAnsi"/>
          <w:b/>
          <w:bCs/>
          <w:color w:val="4472C4" w:themeColor="accent1"/>
          <w:lang w:eastAsia="en-US"/>
        </w:rPr>
        <w:t xml:space="preserve"> tj. </w:t>
      </w:r>
    </w:p>
    <w:p w14:paraId="67792D5C" w14:textId="4C446651" w:rsidR="006D3956" w:rsidRPr="006D3956" w:rsidRDefault="006D3956" w:rsidP="006D3956">
      <w:pPr>
        <w:widowControl/>
        <w:adjustRightInd w:val="0"/>
        <w:jc w:val="both"/>
        <w:rPr>
          <w:rFonts w:eastAsiaTheme="minorHAnsi"/>
          <w:b/>
          <w:bCs/>
          <w:i/>
          <w:iCs/>
          <w:color w:val="4472C4" w:themeColor="accent1"/>
          <w:lang w:eastAsia="en-US"/>
        </w:rPr>
      </w:pPr>
      <w:r w:rsidRPr="006D3956">
        <w:rPr>
          <w:rFonts w:eastAsiaTheme="minorHAnsi"/>
          <w:b/>
          <w:bCs/>
          <w:i/>
          <w:iCs/>
          <w:color w:val="4472C4" w:themeColor="accent1"/>
          <w:lang w:eastAsia="en-US"/>
        </w:rPr>
        <w:t>Wykonanie łąki kwietnej wieloletniej siewem na terenie płaskim przy uprawie mechanicznej z</w:t>
      </w:r>
      <w:r>
        <w:rPr>
          <w:rFonts w:eastAsiaTheme="minorHAnsi"/>
          <w:b/>
          <w:bCs/>
          <w:i/>
          <w:iCs/>
          <w:color w:val="4472C4" w:themeColor="accent1"/>
          <w:lang w:eastAsia="en-US"/>
        </w:rPr>
        <w:t xml:space="preserve"> </w:t>
      </w:r>
      <w:r w:rsidRPr="006D3956">
        <w:rPr>
          <w:rFonts w:eastAsiaTheme="minorHAnsi"/>
          <w:b/>
          <w:bCs/>
          <w:i/>
          <w:iCs/>
          <w:color w:val="4472C4" w:themeColor="accent1"/>
          <w:lang w:eastAsia="en-US"/>
        </w:rPr>
        <w:t>nawożeniem w gruncie kategorii II</w:t>
      </w:r>
      <w:r w:rsidR="00075914">
        <w:rPr>
          <w:rFonts w:eastAsiaTheme="minorHAnsi"/>
          <w:b/>
          <w:bCs/>
          <w:i/>
          <w:iCs/>
          <w:color w:val="4472C4" w:themeColor="accent1"/>
          <w:lang w:eastAsia="en-US"/>
        </w:rPr>
        <w:t>.</w:t>
      </w:r>
    </w:p>
    <w:p w14:paraId="63379ACA" w14:textId="64BE9DC3" w:rsidR="00874F31" w:rsidRPr="00EC6CDF" w:rsidRDefault="006D3956" w:rsidP="00874F31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u w:val="single"/>
          <w:lang w:eastAsia="en-US"/>
        </w:rPr>
      </w:pPr>
      <w:r>
        <w:rPr>
          <w:rFonts w:eastAsiaTheme="minorHAnsi"/>
          <w:b/>
          <w:bCs/>
          <w:color w:val="4472C4" w:themeColor="accent1"/>
          <w:lang w:eastAsia="en-US"/>
        </w:rPr>
        <w:t xml:space="preserve">Zamawiający udostępnia </w:t>
      </w:r>
      <w:r w:rsidR="00F20246">
        <w:rPr>
          <w:rFonts w:eastAsiaTheme="minorHAnsi"/>
          <w:b/>
          <w:bCs/>
          <w:color w:val="4472C4" w:themeColor="accent1"/>
          <w:lang w:eastAsia="en-US"/>
        </w:rPr>
        <w:t xml:space="preserve">załącznik nr </w:t>
      </w:r>
      <w:r>
        <w:rPr>
          <w:rFonts w:eastAsiaTheme="minorHAnsi"/>
          <w:b/>
          <w:bCs/>
          <w:color w:val="4472C4" w:themeColor="accent1"/>
          <w:lang w:eastAsia="en-US"/>
        </w:rPr>
        <w:t>2</w:t>
      </w:r>
      <w:r w:rsidR="00F20246">
        <w:rPr>
          <w:rFonts w:eastAsiaTheme="minorHAnsi"/>
          <w:b/>
          <w:bCs/>
          <w:color w:val="4472C4" w:themeColor="accent1"/>
          <w:lang w:eastAsia="en-US"/>
        </w:rPr>
        <w:t xml:space="preserve"> do niniejszych wyjaśnień.</w:t>
      </w:r>
    </w:p>
    <w:p w14:paraId="55499C9B" w14:textId="77777777" w:rsidR="00EC6CDF" w:rsidRDefault="00EC6CDF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64DC6B43" w14:textId="2C2228E0" w:rsidR="004A1122" w:rsidRPr="004A1122" w:rsidRDefault="004A1122" w:rsidP="00874F31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bookmarkStart w:id="2" w:name="_Hlk155098748"/>
      <w:r w:rsidRPr="004A1122"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="00F20246">
        <w:rPr>
          <w:rFonts w:eastAsiaTheme="minorHAnsi"/>
          <w:b/>
          <w:bCs/>
          <w:color w:val="000000"/>
          <w:lang w:eastAsia="en-US"/>
        </w:rPr>
        <w:t>4</w:t>
      </w:r>
      <w:r w:rsidRPr="004A1122">
        <w:rPr>
          <w:rFonts w:eastAsiaTheme="minorHAnsi"/>
          <w:b/>
          <w:bCs/>
          <w:color w:val="000000"/>
          <w:lang w:eastAsia="en-US"/>
        </w:rPr>
        <w:t>.</w:t>
      </w:r>
    </w:p>
    <w:bookmarkEnd w:id="2"/>
    <w:p w14:paraId="768007F6" w14:textId="3C3BE50D" w:rsidR="004A1122" w:rsidRPr="004A1122" w:rsidRDefault="004A1122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4A1122">
        <w:rPr>
          <w:rFonts w:eastAsiaTheme="minorHAnsi"/>
          <w:color w:val="000000"/>
          <w:lang w:eastAsia="en-US"/>
        </w:rPr>
        <w:t>Proszę o potwierdzenie, że Zamawiający udostępnił całą dokumentację projektową, techniczną niezbędną do wykonania przedmiotu zamówienia oraz, że dokumentacja ta jest kompletna i odzwierciedla stan faktyczny w zakresie warunków realizacji zamówienia, zaś brak jakichkolwiek dokumentów istotnych dla oceny warunków realizacji inwestycji nie obciąża Wykonawcy.</w:t>
      </w:r>
    </w:p>
    <w:p w14:paraId="24EF8979" w14:textId="4B79374F" w:rsidR="00C67CA1" w:rsidRDefault="004A1122" w:rsidP="004A1122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 w:rsidR="006D3956">
        <w:rPr>
          <w:rFonts w:eastAsiaTheme="minorHAnsi"/>
          <w:b/>
          <w:color w:val="000000"/>
          <w:lang w:eastAsia="en-US"/>
        </w:rPr>
        <w:t>4</w:t>
      </w:r>
      <w:r>
        <w:rPr>
          <w:rFonts w:eastAsiaTheme="minorHAnsi"/>
          <w:b/>
          <w:color w:val="000000"/>
          <w:lang w:eastAsia="en-US"/>
        </w:rPr>
        <w:t>.</w:t>
      </w:r>
    </w:p>
    <w:p w14:paraId="356E4A63" w14:textId="438F9A21" w:rsidR="004A1122" w:rsidRPr="00EC6CDF" w:rsidRDefault="00C67CA1" w:rsidP="004A1122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b/>
          <w:bCs/>
          <w:color w:val="4472C4" w:themeColor="accent1"/>
          <w:lang w:eastAsia="en-US"/>
        </w:rPr>
        <w:t>Zamawiający informuje iż udostępnił całą dokumentację, niezbędną do wykonania przedmiotu zamówienia.</w:t>
      </w:r>
    </w:p>
    <w:p w14:paraId="66CE7DB8" w14:textId="77777777" w:rsidR="00A34369" w:rsidRDefault="00A34369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277F7139" w14:textId="68118702" w:rsidR="004A1122" w:rsidRPr="004A1122" w:rsidRDefault="004A1122" w:rsidP="004A1122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A1122"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="006D3956">
        <w:rPr>
          <w:rFonts w:eastAsiaTheme="minorHAnsi"/>
          <w:b/>
          <w:bCs/>
          <w:color w:val="000000"/>
          <w:lang w:eastAsia="en-US"/>
        </w:rPr>
        <w:t>5</w:t>
      </w:r>
      <w:r w:rsidRPr="004A1122">
        <w:rPr>
          <w:rFonts w:eastAsiaTheme="minorHAnsi"/>
          <w:b/>
          <w:bCs/>
          <w:color w:val="000000"/>
          <w:lang w:eastAsia="en-US"/>
        </w:rPr>
        <w:t>.</w:t>
      </w:r>
    </w:p>
    <w:p w14:paraId="2A9BB507" w14:textId="072EB65E" w:rsidR="004A1122" w:rsidRDefault="004A1122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4A1122">
        <w:rPr>
          <w:rFonts w:eastAsiaTheme="minorHAnsi"/>
          <w:color w:val="000000"/>
          <w:lang w:eastAsia="en-US"/>
        </w:rPr>
        <w:t>Proszę o potwierdzenie, że Zamawiający dysponuje wszelkimi wymaganymi prawem decyzjami</w:t>
      </w:r>
      <w:r>
        <w:rPr>
          <w:rFonts w:eastAsiaTheme="minorHAnsi"/>
          <w:color w:val="000000"/>
          <w:lang w:eastAsia="en-US"/>
        </w:rPr>
        <w:t xml:space="preserve"> </w:t>
      </w:r>
      <w:r w:rsidRPr="004A1122">
        <w:rPr>
          <w:rFonts w:eastAsiaTheme="minorHAnsi"/>
          <w:color w:val="000000"/>
          <w:lang w:eastAsia="en-US"/>
        </w:rPr>
        <w:t>administracyjnymi oraz uzgodnieniami niezbędnymi w celu wykonania zamówienia, które zachowują</w:t>
      </w:r>
      <w:r>
        <w:rPr>
          <w:rFonts w:eastAsiaTheme="minorHAnsi"/>
          <w:color w:val="000000"/>
          <w:lang w:eastAsia="en-US"/>
        </w:rPr>
        <w:t xml:space="preserve"> </w:t>
      </w:r>
      <w:r w:rsidRPr="004A1122">
        <w:rPr>
          <w:rFonts w:eastAsiaTheme="minorHAnsi"/>
          <w:color w:val="000000"/>
          <w:lang w:eastAsia="en-US"/>
        </w:rPr>
        <w:t>ważność na okres zgodny z wymaganym terminem realizacji, a skutki ewentualnych braków w tym</w:t>
      </w:r>
      <w:r>
        <w:rPr>
          <w:rFonts w:eastAsiaTheme="minorHAnsi"/>
          <w:color w:val="000000"/>
          <w:lang w:eastAsia="en-US"/>
        </w:rPr>
        <w:t xml:space="preserve"> </w:t>
      </w:r>
      <w:r w:rsidRPr="004A1122">
        <w:rPr>
          <w:rFonts w:eastAsiaTheme="minorHAnsi"/>
          <w:color w:val="000000"/>
          <w:lang w:eastAsia="en-US"/>
        </w:rPr>
        <w:t>zakresie nie obciążają Wykonawcy</w:t>
      </w:r>
    </w:p>
    <w:p w14:paraId="4D3AC564" w14:textId="43430A9B" w:rsidR="00FC6735" w:rsidRPr="00C3505E" w:rsidRDefault="00FC6735" w:rsidP="00FC6735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lastRenderedPageBreak/>
        <w:t xml:space="preserve">Odpowiedź na pytanie nr </w:t>
      </w:r>
      <w:r w:rsidR="006D3956">
        <w:rPr>
          <w:rFonts w:eastAsiaTheme="minorHAnsi"/>
          <w:b/>
          <w:color w:val="000000"/>
          <w:lang w:eastAsia="en-US"/>
        </w:rPr>
        <w:t>5</w:t>
      </w:r>
      <w:r>
        <w:rPr>
          <w:rFonts w:eastAsiaTheme="minorHAnsi"/>
          <w:b/>
          <w:color w:val="000000"/>
          <w:lang w:eastAsia="en-US"/>
        </w:rPr>
        <w:t>.</w:t>
      </w:r>
    </w:p>
    <w:p w14:paraId="580E534E" w14:textId="5E73629D" w:rsidR="004A1122" w:rsidRPr="00EC6CDF" w:rsidRDefault="009C63C1" w:rsidP="004A1122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rFonts w:eastAsiaTheme="minorHAnsi"/>
          <w:b/>
          <w:bCs/>
          <w:color w:val="4472C4" w:themeColor="accent1"/>
          <w:lang w:eastAsia="en-US"/>
        </w:rPr>
        <w:t>Zamawiający informuje, iż dysponuje wszelkimi wymaganymi prawem decyzjami administracyjnymi oraz uzgodnieniami niezbędnymi w celu wykonania zamówienia.</w:t>
      </w:r>
    </w:p>
    <w:p w14:paraId="5191EB0A" w14:textId="77777777" w:rsidR="004A1122" w:rsidRDefault="004A1122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12F480CD" w14:textId="14AF328D" w:rsidR="00FC6735" w:rsidRPr="00FC6735" w:rsidRDefault="00FC6735" w:rsidP="004A1122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A1122"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="006D3956">
        <w:rPr>
          <w:rFonts w:eastAsiaTheme="minorHAnsi"/>
          <w:b/>
          <w:bCs/>
          <w:color w:val="000000"/>
          <w:lang w:eastAsia="en-US"/>
        </w:rPr>
        <w:t>6</w:t>
      </w:r>
      <w:r w:rsidRPr="004A1122">
        <w:rPr>
          <w:rFonts w:eastAsiaTheme="minorHAnsi"/>
          <w:b/>
          <w:bCs/>
          <w:color w:val="000000"/>
          <w:lang w:eastAsia="en-US"/>
        </w:rPr>
        <w:t>.</w:t>
      </w:r>
    </w:p>
    <w:p w14:paraId="6F097BFE" w14:textId="53D3CA9A" w:rsidR="004A1122" w:rsidRDefault="004A1122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4A1122">
        <w:rPr>
          <w:rFonts w:eastAsiaTheme="minorHAnsi"/>
          <w:color w:val="000000"/>
          <w:lang w:eastAsia="en-US"/>
        </w:rPr>
        <w:t>Czy występują ograniczenia w dojeździe do placu budowy dla sprzętu budowalnego i samochodów</w:t>
      </w:r>
      <w:r w:rsidR="00FC6735">
        <w:rPr>
          <w:rFonts w:eastAsiaTheme="minorHAnsi"/>
          <w:color w:val="000000"/>
          <w:lang w:eastAsia="en-US"/>
        </w:rPr>
        <w:t xml:space="preserve"> </w:t>
      </w:r>
      <w:r w:rsidRPr="004A1122">
        <w:rPr>
          <w:rFonts w:eastAsiaTheme="minorHAnsi"/>
          <w:color w:val="000000"/>
          <w:lang w:eastAsia="en-US"/>
        </w:rPr>
        <w:t>ciężarowych niezbędnych do wykonania robót?</w:t>
      </w:r>
    </w:p>
    <w:p w14:paraId="516E8BA9" w14:textId="605EDF51" w:rsidR="00FC6735" w:rsidRPr="00C3505E" w:rsidRDefault="00FC6735" w:rsidP="00FC6735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 w:rsidR="006D3956">
        <w:rPr>
          <w:rFonts w:eastAsiaTheme="minorHAnsi"/>
          <w:b/>
          <w:color w:val="000000"/>
          <w:lang w:eastAsia="en-US"/>
        </w:rPr>
        <w:t>6</w:t>
      </w:r>
      <w:r>
        <w:rPr>
          <w:rFonts w:eastAsiaTheme="minorHAnsi"/>
          <w:b/>
          <w:color w:val="000000"/>
          <w:lang w:eastAsia="en-US"/>
        </w:rPr>
        <w:t>.</w:t>
      </w:r>
    </w:p>
    <w:p w14:paraId="18F0BA06" w14:textId="26FE02E0" w:rsidR="00FC6735" w:rsidRPr="00EC6CDF" w:rsidRDefault="009C63C1" w:rsidP="00FC6735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rFonts w:eastAsiaTheme="minorHAnsi"/>
          <w:b/>
          <w:bCs/>
          <w:color w:val="4472C4" w:themeColor="accent1"/>
          <w:lang w:eastAsia="en-US"/>
        </w:rPr>
        <w:t>W dojeździe na plac budowy nie występują żadne ograniczenia.</w:t>
      </w:r>
    </w:p>
    <w:p w14:paraId="70AD26C2" w14:textId="77777777" w:rsidR="000166AB" w:rsidRDefault="000166AB" w:rsidP="00FC6735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32BEF9F0" w14:textId="4DC889C8" w:rsidR="00FC6735" w:rsidRPr="00FC6735" w:rsidRDefault="00FC6735" w:rsidP="00FC6735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A1122"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="006D3956">
        <w:rPr>
          <w:rFonts w:eastAsiaTheme="minorHAnsi"/>
          <w:b/>
          <w:bCs/>
          <w:color w:val="000000"/>
          <w:lang w:eastAsia="en-US"/>
        </w:rPr>
        <w:t>7</w:t>
      </w:r>
      <w:r w:rsidRPr="004A1122">
        <w:rPr>
          <w:rFonts w:eastAsiaTheme="minorHAnsi"/>
          <w:b/>
          <w:bCs/>
          <w:color w:val="000000"/>
          <w:lang w:eastAsia="en-US"/>
        </w:rPr>
        <w:t>.</w:t>
      </w:r>
    </w:p>
    <w:p w14:paraId="59E6B12A" w14:textId="5032BF14" w:rsidR="004A1122" w:rsidRDefault="004A1122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4A1122">
        <w:rPr>
          <w:rFonts w:eastAsiaTheme="minorHAnsi"/>
          <w:color w:val="000000"/>
          <w:lang w:eastAsia="en-US"/>
        </w:rPr>
        <w:t>Czy Zamawiający dysponuje aktualnymi zdjęciami istniejącego terenu?</w:t>
      </w:r>
    </w:p>
    <w:p w14:paraId="5D633147" w14:textId="2D839D04" w:rsidR="00FC6735" w:rsidRPr="00C3505E" w:rsidRDefault="00FC6735" w:rsidP="00FC6735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 w:rsidR="006D3956">
        <w:rPr>
          <w:rFonts w:eastAsiaTheme="minorHAnsi"/>
          <w:b/>
          <w:color w:val="000000"/>
          <w:lang w:eastAsia="en-US"/>
        </w:rPr>
        <w:t>7</w:t>
      </w:r>
      <w:r>
        <w:rPr>
          <w:rFonts w:eastAsiaTheme="minorHAnsi"/>
          <w:b/>
          <w:color w:val="000000"/>
          <w:lang w:eastAsia="en-US"/>
        </w:rPr>
        <w:t>.</w:t>
      </w:r>
    </w:p>
    <w:p w14:paraId="76E8A808" w14:textId="103CAAD6" w:rsidR="009C63C1" w:rsidRPr="00EC6CDF" w:rsidRDefault="009C63C1" w:rsidP="004A1122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b/>
          <w:bCs/>
          <w:color w:val="4472C4" w:themeColor="accent1"/>
          <w:lang w:eastAsia="en-US"/>
        </w:rPr>
        <w:t xml:space="preserve">Zamawiający udostępnia zdjęcia wykonane </w:t>
      </w:r>
      <w:r w:rsidR="006D3956">
        <w:rPr>
          <w:b/>
          <w:bCs/>
          <w:color w:val="4472C4" w:themeColor="accent1"/>
          <w:lang w:eastAsia="en-US"/>
        </w:rPr>
        <w:t>w</w:t>
      </w:r>
      <w:r w:rsidRPr="00EC6CDF">
        <w:rPr>
          <w:b/>
          <w:bCs/>
          <w:color w:val="4472C4" w:themeColor="accent1"/>
          <w:lang w:eastAsia="en-US"/>
        </w:rPr>
        <w:t xml:space="preserve"> okres</w:t>
      </w:r>
      <w:r w:rsidR="006D3956">
        <w:rPr>
          <w:b/>
          <w:bCs/>
          <w:color w:val="4472C4" w:themeColor="accent1"/>
          <w:lang w:eastAsia="en-US"/>
        </w:rPr>
        <w:t>ie</w:t>
      </w:r>
      <w:r w:rsidRPr="00EC6CDF">
        <w:rPr>
          <w:b/>
          <w:bCs/>
          <w:color w:val="4472C4" w:themeColor="accent1"/>
          <w:lang w:eastAsia="en-US"/>
        </w:rPr>
        <w:t xml:space="preserve"> jesienn</w:t>
      </w:r>
      <w:r w:rsidR="006D3956">
        <w:rPr>
          <w:b/>
          <w:bCs/>
          <w:color w:val="4472C4" w:themeColor="accent1"/>
          <w:lang w:eastAsia="en-US"/>
        </w:rPr>
        <w:t>ym – załącznik nr 3 do niniejszych wyjaśnień.</w:t>
      </w:r>
    </w:p>
    <w:p w14:paraId="0C0B5E2C" w14:textId="77777777" w:rsidR="00EC6CDF" w:rsidRPr="004A1122" w:rsidRDefault="00EC6CDF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386E3C7A" w14:textId="73D40E63" w:rsidR="00FC6735" w:rsidRPr="00FC6735" w:rsidRDefault="00FC6735" w:rsidP="00FC6735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A1122"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="006D3956">
        <w:rPr>
          <w:rFonts w:eastAsiaTheme="minorHAnsi"/>
          <w:b/>
          <w:bCs/>
          <w:color w:val="000000"/>
          <w:lang w:eastAsia="en-US"/>
        </w:rPr>
        <w:t>8</w:t>
      </w:r>
      <w:r w:rsidRPr="004A1122">
        <w:rPr>
          <w:rFonts w:eastAsiaTheme="minorHAnsi"/>
          <w:b/>
          <w:bCs/>
          <w:color w:val="000000"/>
          <w:lang w:eastAsia="en-US"/>
        </w:rPr>
        <w:t>.</w:t>
      </w:r>
    </w:p>
    <w:p w14:paraId="022775B3" w14:textId="3F36E7FA" w:rsidR="004A1122" w:rsidRDefault="004A1122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4A1122">
        <w:rPr>
          <w:rFonts w:eastAsiaTheme="minorHAnsi"/>
          <w:color w:val="000000"/>
          <w:lang w:eastAsia="en-US"/>
        </w:rPr>
        <w:t>Po czyjej stronie leży utylizacja drewna pochodzącego z wycinki?</w:t>
      </w:r>
    </w:p>
    <w:p w14:paraId="12E2EC60" w14:textId="064D9071" w:rsidR="00FC6735" w:rsidRPr="00C3505E" w:rsidRDefault="00FC6735" w:rsidP="00FC6735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 w:rsidR="006D3956">
        <w:rPr>
          <w:rFonts w:eastAsiaTheme="minorHAnsi"/>
          <w:b/>
          <w:color w:val="000000"/>
          <w:lang w:eastAsia="en-US"/>
        </w:rPr>
        <w:t>8</w:t>
      </w:r>
      <w:r>
        <w:rPr>
          <w:rFonts w:eastAsiaTheme="minorHAnsi"/>
          <w:b/>
          <w:color w:val="000000"/>
          <w:lang w:eastAsia="en-US"/>
        </w:rPr>
        <w:t>.</w:t>
      </w:r>
    </w:p>
    <w:p w14:paraId="425FB838" w14:textId="78DB13A2" w:rsidR="009C63C1" w:rsidRPr="00EC6CDF" w:rsidRDefault="00EC6CDF" w:rsidP="004A1122">
      <w:pPr>
        <w:widowControl/>
        <w:adjustRightInd w:val="0"/>
        <w:jc w:val="both"/>
        <w:rPr>
          <w:b/>
          <w:bCs/>
          <w:color w:val="4472C4" w:themeColor="accent1"/>
          <w:lang w:eastAsia="en-US"/>
        </w:rPr>
      </w:pPr>
      <w:r w:rsidRPr="00EC6CDF">
        <w:rPr>
          <w:b/>
          <w:bCs/>
          <w:color w:val="4472C4" w:themeColor="accent1"/>
          <w:lang w:eastAsia="en-US"/>
        </w:rPr>
        <w:t>Zamawiający udzielił odpowiedzi w pyt. nr 2.</w:t>
      </w:r>
    </w:p>
    <w:p w14:paraId="47E38111" w14:textId="77777777" w:rsidR="00EC6CDF" w:rsidRPr="004A1122" w:rsidRDefault="00EC6CDF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73D4D751" w14:textId="6A0FAE4C" w:rsidR="00FC6735" w:rsidRPr="00FC6735" w:rsidRDefault="00FC6735" w:rsidP="00FC6735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A1122"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="006D3956">
        <w:rPr>
          <w:rFonts w:eastAsiaTheme="minorHAnsi"/>
          <w:b/>
          <w:bCs/>
          <w:color w:val="000000"/>
          <w:lang w:eastAsia="en-US"/>
        </w:rPr>
        <w:t>9</w:t>
      </w:r>
      <w:r w:rsidRPr="004A1122">
        <w:rPr>
          <w:rFonts w:eastAsiaTheme="minorHAnsi"/>
          <w:b/>
          <w:bCs/>
          <w:color w:val="000000"/>
          <w:lang w:eastAsia="en-US"/>
        </w:rPr>
        <w:t>.</w:t>
      </w:r>
    </w:p>
    <w:p w14:paraId="70E47241" w14:textId="1311F941" w:rsidR="004A1122" w:rsidRPr="004A1122" w:rsidRDefault="004A1122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4A1122">
        <w:rPr>
          <w:rFonts w:eastAsiaTheme="minorHAnsi"/>
          <w:color w:val="000000"/>
          <w:lang w:eastAsia="en-US"/>
        </w:rPr>
        <w:t xml:space="preserve">Jaki okres gwarancji obowiązuje na wykonanie trawników dywanowych </w:t>
      </w:r>
      <w:proofErr w:type="spellStart"/>
      <w:r w:rsidRPr="004A1122">
        <w:rPr>
          <w:rFonts w:eastAsiaTheme="minorHAnsi"/>
          <w:color w:val="000000"/>
          <w:lang w:eastAsia="en-US"/>
        </w:rPr>
        <w:t>siewiem</w:t>
      </w:r>
      <w:proofErr w:type="spellEnd"/>
      <w:r w:rsidRPr="004A1122">
        <w:rPr>
          <w:rFonts w:eastAsiaTheme="minorHAnsi"/>
          <w:color w:val="000000"/>
          <w:lang w:eastAsia="en-US"/>
        </w:rPr>
        <w:t>? Czy okres gwarancji</w:t>
      </w:r>
      <w:r w:rsidR="00FC6735">
        <w:rPr>
          <w:rFonts w:eastAsiaTheme="minorHAnsi"/>
          <w:color w:val="000000"/>
          <w:lang w:eastAsia="en-US"/>
        </w:rPr>
        <w:t xml:space="preserve"> </w:t>
      </w:r>
      <w:r w:rsidRPr="004A1122">
        <w:rPr>
          <w:rFonts w:eastAsiaTheme="minorHAnsi"/>
          <w:color w:val="000000"/>
          <w:lang w:eastAsia="en-US"/>
        </w:rPr>
        <w:t>jest taki sam jak na pozostałe urządzenia?</w:t>
      </w:r>
    </w:p>
    <w:p w14:paraId="07C06C13" w14:textId="0F6EE09D" w:rsidR="00FC6735" w:rsidRPr="00C3505E" w:rsidRDefault="00FC6735" w:rsidP="00FC6735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 w:rsidR="006D3956">
        <w:rPr>
          <w:rFonts w:eastAsiaTheme="minorHAnsi"/>
          <w:b/>
          <w:color w:val="000000"/>
          <w:lang w:eastAsia="en-US"/>
        </w:rPr>
        <w:t>9</w:t>
      </w:r>
      <w:r>
        <w:rPr>
          <w:rFonts w:eastAsiaTheme="minorHAnsi"/>
          <w:b/>
          <w:color w:val="000000"/>
          <w:lang w:eastAsia="en-US"/>
        </w:rPr>
        <w:t>.</w:t>
      </w:r>
    </w:p>
    <w:p w14:paraId="2F07A22B" w14:textId="6268DA9F" w:rsidR="002360E1" w:rsidRPr="00EC6CDF" w:rsidRDefault="002360E1" w:rsidP="00EC6CDF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rFonts w:eastAsiaTheme="minorHAnsi"/>
          <w:b/>
          <w:bCs/>
          <w:color w:val="4472C4" w:themeColor="accent1"/>
          <w:lang w:eastAsia="en-US"/>
        </w:rPr>
        <w:t xml:space="preserve">Zgodnie ze zmianą </w:t>
      </w:r>
      <w:r w:rsidR="00EC17F5" w:rsidRPr="00EC6CDF">
        <w:rPr>
          <w:rFonts w:eastAsiaTheme="minorHAnsi"/>
          <w:b/>
          <w:bCs/>
          <w:color w:val="4472C4" w:themeColor="accent1"/>
          <w:lang w:eastAsia="en-US"/>
        </w:rPr>
        <w:t xml:space="preserve">pozycji nr 47 przedmiaru robót, </w:t>
      </w:r>
      <w:r w:rsidRPr="00EC6CDF">
        <w:rPr>
          <w:rFonts w:eastAsiaTheme="minorHAnsi"/>
          <w:b/>
          <w:bCs/>
          <w:color w:val="4472C4" w:themeColor="accent1"/>
          <w:lang w:eastAsia="en-US"/>
        </w:rPr>
        <w:t>Zamawiający nie przewiduje wykonania trawników dywanowych.</w:t>
      </w:r>
      <w:r w:rsidR="00EC17F5" w:rsidRPr="00EC6CDF">
        <w:rPr>
          <w:rFonts w:eastAsiaTheme="minorHAnsi"/>
          <w:b/>
          <w:bCs/>
          <w:color w:val="4472C4" w:themeColor="accent1"/>
          <w:lang w:eastAsia="en-US"/>
        </w:rPr>
        <w:t xml:space="preserve"> </w:t>
      </w:r>
    </w:p>
    <w:p w14:paraId="57AB2563" w14:textId="5C94CEC2" w:rsidR="006B6535" w:rsidRDefault="00EC17F5" w:rsidP="00FC6735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rFonts w:eastAsiaTheme="minorHAnsi"/>
          <w:b/>
          <w:bCs/>
          <w:color w:val="4472C4" w:themeColor="accent1"/>
          <w:lang w:eastAsia="en-US"/>
        </w:rPr>
        <w:t xml:space="preserve">Wykonawca wykona łąkę kwietną, na którą </w:t>
      </w:r>
      <w:r w:rsidR="0098655A" w:rsidRPr="00EC6CDF">
        <w:rPr>
          <w:rFonts w:eastAsiaTheme="minorHAnsi"/>
          <w:b/>
          <w:bCs/>
          <w:color w:val="4472C4" w:themeColor="accent1"/>
          <w:lang w:eastAsia="en-US"/>
        </w:rPr>
        <w:t xml:space="preserve">udzieli </w:t>
      </w:r>
      <w:r w:rsidR="00EC6CDF" w:rsidRPr="00EC6CDF">
        <w:rPr>
          <w:rFonts w:eastAsiaTheme="minorHAnsi"/>
          <w:b/>
          <w:bCs/>
          <w:color w:val="4472C4" w:themeColor="accent1"/>
          <w:lang w:eastAsia="en-US"/>
        </w:rPr>
        <w:t>12 miesięcznej gwarancji.</w:t>
      </w:r>
      <w:r w:rsidR="00EC6CDF">
        <w:rPr>
          <w:rFonts w:eastAsiaTheme="minorHAnsi"/>
          <w:b/>
          <w:bCs/>
          <w:color w:val="4472C4" w:themeColor="accent1"/>
          <w:lang w:eastAsia="en-US"/>
        </w:rPr>
        <w:t xml:space="preserve"> </w:t>
      </w:r>
      <w:r w:rsidRPr="00EC6CDF">
        <w:rPr>
          <w:rFonts w:eastAsiaTheme="minorHAnsi"/>
          <w:b/>
          <w:bCs/>
          <w:color w:val="4472C4" w:themeColor="accent1"/>
          <w:lang w:eastAsia="en-US"/>
        </w:rPr>
        <w:t xml:space="preserve">Na </w:t>
      </w:r>
      <w:r w:rsidR="0098655A" w:rsidRPr="00EC6CDF">
        <w:rPr>
          <w:rFonts w:eastAsiaTheme="minorHAnsi"/>
          <w:b/>
          <w:bCs/>
          <w:color w:val="4472C4" w:themeColor="accent1"/>
          <w:lang w:eastAsia="en-US"/>
        </w:rPr>
        <w:t>wykonanie pozostałego przedmiotu zamówienia, tj. robót budowlanych wraz z dostawą i montażem wykonawca udzieli co najmniej 36 miesięcy gwarancji.</w:t>
      </w:r>
      <w:r w:rsidR="00EC6CDF">
        <w:rPr>
          <w:rFonts w:eastAsiaTheme="minorHAnsi"/>
          <w:b/>
          <w:bCs/>
          <w:color w:val="4472C4" w:themeColor="accent1"/>
          <w:lang w:eastAsia="en-US"/>
        </w:rPr>
        <w:t xml:space="preserve"> </w:t>
      </w:r>
      <w:r w:rsidR="009C63C1" w:rsidRPr="00EC6CDF">
        <w:rPr>
          <w:rFonts w:eastAsiaTheme="minorHAnsi"/>
          <w:b/>
          <w:bCs/>
          <w:color w:val="4472C4" w:themeColor="accent1"/>
          <w:lang w:eastAsia="en-US"/>
        </w:rPr>
        <w:t xml:space="preserve">Zamawiający sprecyzował zapisy w </w:t>
      </w:r>
      <w:r w:rsidR="00B210C5" w:rsidRPr="00EC6CDF">
        <w:rPr>
          <w:rFonts w:eastAsiaTheme="minorHAnsi"/>
          <w:b/>
          <w:bCs/>
          <w:color w:val="4472C4" w:themeColor="accent1"/>
          <w:lang w:eastAsia="en-US"/>
        </w:rPr>
        <w:t xml:space="preserve">rozdziale II pkt. 1.4. </w:t>
      </w:r>
      <w:r w:rsidR="009C63C1" w:rsidRPr="00EC6CDF">
        <w:rPr>
          <w:rFonts w:eastAsiaTheme="minorHAnsi"/>
          <w:b/>
          <w:bCs/>
          <w:color w:val="4472C4" w:themeColor="accent1"/>
          <w:lang w:eastAsia="en-US"/>
        </w:rPr>
        <w:t>SWZ</w:t>
      </w:r>
      <w:r w:rsidR="00B210C5" w:rsidRPr="00EC6CDF">
        <w:rPr>
          <w:rFonts w:eastAsiaTheme="minorHAnsi"/>
          <w:b/>
          <w:bCs/>
          <w:color w:val="4472C4" w:themeColor="accent1"/>
          <w:lang w:eastAsia="en-US"/>
        </w:rPr>
        <w:t xml:space="preserve"> oraz rozdziale III pkt. 4.1.b)</w:t>
      </w:r>
      <w:r w:rsidR="006B6535">
        <w:rPr>
          <w:rFonts w:eastAsiaTheme="minorHAnsi"/>
          <w:b/>
          <w:bCs/>
          <w:color w:val="4472C4" w:themeColor="accent1"/>
          <w:lang w:eastAsia="en-US"/>
        </w:rPr>
        <w:t>.</w:t>
      </w:r>
    </w:p>
    <w:p w14:paraId="6E339C2F" w14:textId="77777777" w:rsidR="006B6535" w:rsidRDefault="006B6535" w:rsidP="006B6535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</w:p>
    <w:p w14:paraId="78BF3016" w14:textId="39863F35" w:rsidR="006B6535" w:rsidRPr="006B6535" w:rsidRDefault="006B6535" w:rsidP="006B6535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>
        <w:rPr>
          <w:rFonts w:eastAsiaTheme="minorHAnsi"/>
          <w:b/>
          <w:bCs/>
          <w:color w:val="4472C4" w:themeColor="accent1"/>
          <w:lang w:eastAsia="en-US"/>
        </w:rPr>
        <w:t xml:space="preserve">Ponadto zamawiający modyfikuje załącznik nr 5 do SWZ stanowiący projektowane postanowienia umowy w </w:t>
      </w:r>
      <w:r w:rsidRPr="006B6535">
        <w:rPr>
          <w:rFonts w:eastAsiaTheme="minorHAnsi"/>
          <w:b/>
          <w:bCs/>
          <w:color w:val="4472C4" w:themeColor="accent1"/>
          <w:lang w:eastAsia="en-US"/>
        </w:rPr>
        <w:t>§</w:t>
      </w:r>
      <w:r>
        <w:rPr>
          <w:rFonts w:eastAsiaTheme="minorHAnsi"/>
          <w:b/>
          <w:bCs/>
          <w:color w:val="4472C4" w:themeColor="accent1"/>
          <w:lang w:eastAsia="en-US"/>
        </w:rPr>
        <w:t xml:space="preserve"> 12 ust. 1 poprzez dodanie mu następującego brzmienia :</w:t>
      </w:r>
    </w:p>
    <w:p w14:paraId="5BA8C7B6" w14:textId="2FA49216" w:rsidR="006B6535" w:rsidRPr="006B6535" w:rsidRDefault="006B6535" w:rsidP="006B6535">
      <w:pPr>
        <w:pStyle w:val="Akapitzlist"/>
        <w:widowControl/>
        <w:tabs>
          <w:tab w:val="left" w:pos="0"/>
          <w:tab w:val="left" w:pos="142"/>
          <w:tab w:val="left" w:pos="284"/>
          <w:tab w:val="left" w:pos="851"/>
        </w:tabs>
        <w:adjustRightInd w:val="0"/>
        <w:ind w:left="0"/>
        <w:jc w:val="both"/>
        <w:rPr>
          <w:rFonts w:eastAsiaTheme="minorHAnsi"/>
          <w:b/>
          <w:bCs/>
          <w:i/>
          <w:iCs/>
          <w:color w:val="4472C4" w:themeColor="accent1"/>
          <w:lang w:eastAsia="en-US"/>
        </w:rPr>
      </w:pPr>
      <w:r w:rsidRPr="006B6535">
        <w:rPr>
          <w:rFonts w:eastAsiaTheme="minorHAnsi"/>
          <w:b/>
          <w:bCs/>
          <w:i/>
          <w:iCs/>
          <w:color w:val="4472C4" w:themeColor="accent1"/>
          <w:lang w:eastAsia="en-US"/>
        </w:rPr>
        <w:t>„ 1. Wykonawca ponosi wobec Zamawiającego odpowiedzialność z tytułu gwarancji za wady przedmiotu Umowy przez okres ……………. miesięcy, za wyjątkiem łąki kwietnej, której okres gwarancji wynosi 12 miesięcy, licząc od daty odbioru końcowego robót, na zasadach określonych w KC. Strony przedłużają okres rękojmi za wady przedmiotu umowy na okres równy okresowi gwarancji.”</w:t>
      </w:r>
    </w:p>
    <w:p w14:paraId="7CBC1D69" w14:textId="77777777" w:rsidR="006B6535" w:rsidRDefault="006B6535" w:rsidP="00FC6735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081CCBAA" w14:textId="720E3CDA" w:rsidR="00FC6735" w:rsidRPr="00FC6735" w:rsidRDefault="00FC6735" w:rsidP="00FC6735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A1122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1</w:t>
      </w:r>
      <w:r w:rsidR="006D3956">
        <w:rPr>
          <w:rFonts w:eastAsiaTheme="minorHAnsi"/>
          <w:b/>
          <w:bCs/>
          <w:color w:val="000000"/>
          <w:lang w:eastAsia="en-US"/>
        </w:rPr>
        <w:t>0</w:t>
      </w:r>
      <w:r w:rsidRPr="004A1122">
        <w:rPr>
          <w:rFonts w:eastAsiaTheme="minorHAnsi"/>
          <w:b/>
          <w:bCs/>
          <w:color w:val="000000"/>
          <w:lang w:eastAsia="en-US"/>
        </w:rPr>
        <w:t>.</w:t>
      </w:r>
    </w:p>
    <w:p w14:paraId="2AAB5E31" w14:textId="36F117A4" w:rsidR="004A1122" w:rsidRDefault="004A1122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4A1122">
        <w:rPr>
          <w:rFonts w:eastAsiaTheme="minorHAnsi"/>
          <w:color w:val="000000"/>
          <w:lang w:eastAsia="en-US"/>
        </w:rPr>
        <w:t>Czy Zamawiający dopuści przedłożenie referencji na wykonie 2 robót budowlanych polegających na</w:t>
      </w:r>
      <w:r w:rsidR="00451FB3">
        <w:rPr>
          <w:rFonts w:eastAsiaTheme="minorHAnsi"/>
          <w:color w:val="000000"/>
          <w:lang w:eastAsia="en-US"/>
        </w:rPr>
        <w:t xml:space="preserve"> </w:t>
      </w:r>
      <w:r w:rsidRPr="004A1122">
        <w:rPr>
          <w:rFonts w:eastAsiaTheme="minorHAnsi"/>
          <w:color w:val="000000"/>
          <w:lang w:eastAsia="en-US"/>
        </w:rPr>
        <w:t>budowie placu zabaw o wartości nie mniejszej niż 250 000,00 zł brutto?</w:t>
      </w:r>
    </w:p>
    <w:p w14:paraId="523E39C2" w14:textId="267FF9DA" w:rsidR="00451FB3" w:rsidRPr="00C3505E" w:rsidRDefault="00451FB3" w:rsidP="00451FB3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>
        <w:rPr>
          <w:rFonts w:eastAsiaTheme="minorHAnsi"/>
          <w:b/>
          <w:color w:val="000000"/>
          <w:lang w:eastAsia="en-US"/>
        </w:rPr>
        <w:t>1</w:t>
      </w:r>
      <w:r w:rsidR="006D3956">
        <w:rPr>
          <w:rFonts w:eastAsiaTheme="minorHAnsi"/>
          <w:b/>
          <w:color w:val="000000"/>
          <w:lang w:eastAsia="en-US"/>
        </w:rPr>
        <w:t>0</w:t>
      </w:r>
      <w:r>
        <w:rPr>
          <w:rFonts w:eastAsiaTheme="minorHAnsi"/>
          <w:b/>
          <w:color w:val="000000"/>
          <w:lang w:eastAsia="en-US"/>
        </w:rPr>
        <w:t>.</w:t>
      </w:r>
    </w:p>
    <w:p w14:paraId="383A9960" w14:textId="7BE4DA1E" w:rsidR="00451FB3" w:rsidRPr="00EC6CDF" w:rsidRDefault="00451FB3" w:rsidP="00451FB3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rFonts w:eastAsiaTheme="minorHAnsi"/>
          <w:b/>
          <w:bCs/>
          <w:color w:val="4472C4" w:themeColor="accent1"/>
          <w:lang w:eastAsia="en-US"/>
        </w:rPr>
        <w:t>Zamawiający informuje,</w:t>
      </w:r>
      <w:r w:rsidR="009C63C1" w:rsidRPr="00EC6CDF">
        <w:rPr>
          <w:rFonts w:eastAsiaTheme="minorHAnsi"/>
          <w:b/>
          <w:bCs/>
          <w:color w:val="4472C4" w:themeColor="accent1"/>
          <w:lang w:eastAsia="en-US"/>
        </w:rPr>
        <w:t xml:space="preserve"> że nie zmienia zapisów warunku</w:t>
      </w:r>
      <w:r w:rsidR="006D3956">
        <w:rPr>
          <w:rFonts w:eastAsiaTheme="minorHAnsi"/>
          <w:b/>
          <w:bCs/>
          <w:color w:val="4472C4" w:themeColor="accent1"/>
          <w:lang w:eastAsia="en-US"/>
        </w:rPr>
        <w:t xml:space="preserve"> udziału w postępowaniu.</w:t>
      </w:r>
    </w:p>
    <w:p w14:paraId="7776BD9D" w14:textId="77777777" w:rsidR="00451FB3" w:rsidRPr="004A1122" w:rsidRDefault="00451FB3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0DBF86D6" w14:textId="38296281" w:rsidR="00451FB3" w:rsidRDefault="00451FB3" w:rsidP="004A1122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A1122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1</w:t>
      </w:r>
      <w:r w:rsidR="006D3956">
        <w:rPr>
          <w:rFonts w:eastAsiaTheme="minorHAnsi"/>
          <w:b/>
          <w:bCs/>
          <w:color w:val="000000"/>
          <w:lang w:eastAsia="en-US"/>
        </w:rPr>
        <w:t>1</w:t>
      </w:r>
      <w:r w:rsidRPr="004A1122">
        <w:rPr>
          <w:rFonts w:eastAsiaTheme="minorHAnsi"/>
          <w:b/>
          <w:bCs/>
          <w:color w:val="000000"/>
          <w:lang w:eastAsia="en-US"/>
        </w:rPr>
        <w:t>.</w:t>
      </w:r>
    </w:p>
    <w:p w14:paraId="180D1C3E" w14:textId="679DDDB8" w:rsidR="004A1122" w:rsidRDefault="004A1122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4A1122">
        <w:rPr>
          <w:rFonts w:eastAsiaTheme="minorHAnsi"/>
          <w:color w:val="000000"/>
          <w:lang w:eastAsia="en-US"/>
        </w:rPr>
        <w:t>Czy Zamawiający dopuści wykonanie nawierzchni bezpiecznej w technologii innej niż w projekcie</w:t>
      </w:r>
      <w:r w:rsidR="00451FB3">
        <w:rPr>
          <w:rFonts w:eastAsiaTheme="minorHAnsi"/>
          <w:color w:val="000000"/>
          <w:lang w:eastAsia="en-US"/>
        </w:rPr>
        <w:t xml:space="preserve"> </w:t>
      </w:r>
      <w:r w:rsidRPr="004A1122">
        <w:rPr>
          <w:rFonts w:eastAsiaTheme="minorHAnsi"/>
          <w:color w:val="000000"/>
          <w:lang w:eastAsia="en-US"/>
        </w:rPr>
        <w:t>zgodnej z dołączonym certyfikatem zgodności nr OBAC/0557/CZ/21?</w:t>
      </w:r>
    </w:p>
    <w:p w14:paraId="700077AC" w14:textId="574004FB" w:rsidR="00451FB3" w:rsidRPr="00C3505E" w:rsidRDefault="00451FB3" w:rsidP="00451FB3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lastRenderedPageBreak/>
        <w:t xml:space="preserve">Odpowiedź na pytanie nr </w:t>
      </w:r>
      <w:r>
        <w:rPr>
          <w:rFonts w:eastAsiaTheme="minorHAnsi"/>
          <w:b/>
          <w:color w:val="000000"/>
          <w:lang w:eastAsia="en-US"/>
        </w:rPr>
        <w:t>1</w:t>
      </w:r>
      <w:r w:rsidR="006D3956">
        <w:rPr>
          <w:rFonts w:eastAsiaTheme="minorHAnsi"/>
          <w:b/>
          <w:color w:val="000000"/>
          <w:lang w:eastAsia="en-US"/>
        </w:rPr>
        <w:t>1</w:t>
      </w:r>
      <w:r>
        <w:rPr>
          <w:rFonts w:eastAsiaTheme="minorHAnsi"/>
          <w:b/>
          <w:color w:val="000000"/>
          <w:lang w:eastAsia="en-US"/>
        </w:rPr>
        <w:t>.</w:t>
      </w:r>
    </w:p>
    <w:p w14:paraId="45808F26" w14:textId="09311356" w:rsidR="00451FB3" w:rsidRDefault="009C63C1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EC6CDF">
        <w:rPr>
          <w:rFonts w:eastAsiaTheme="minorHAnsi"/>
          <w:b/>
          <w:bCs/>
          <w:color w:val="4472C4" w:themeColor="accent1"/>
          <w:lang w:eastAsia="en-US"/>
        </w:rPr>
        <w:t>Nawierzchnię bezpieczną należy wykonać zgodnie z normą PN -EN 1177-19 wymaganą dla każdego urządzenia</w:t>
      </w:r>
      <w:r w:rsidRPr="009C63C1">
        <w:rPr>
          <w:rFonts w:eastAsiaTheme="minorHAnsi"/>
          <w:color w:val="000000"/>
          <w:lang w:eastAsia="en-US"/>
        </w:rPr>
        <w:t>.</w:t>
      </w:r>
    </w:p>
    <w:p w14:paraId="6FE1ACFB" w14:textId="77777777" w:rsidR="009C63C1" w:rsidRPr="004A1122" w:rsidRDefault="009C63C1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6CE7E726" w14:textId="7E42AD0E" w:rsidR="00451FB3" w:rsidRDefault="00451FB3" w:rsidP="00451FB3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A1122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1</w:t>
      </w:r>
      <w:r w:rsidR="006D3956">
        <w:rPr>
          <w:rFonts w:eastAsiaTheme="minorHAnsi"/>
          <w:b/>
          <w:bCs/>
          <w:color w:val="000000"/>
          <w:lang w:eastAsia="en-US"/>
        </w:rPr>
        <w:t>2</w:t>
      </w:r>
      <w:r w:rsidRPr="004A1122">
        <w:rPr>
          <w:rFonts w:eastAsiaTheme="minorHAnsi"/>
          <w:b/>
          <w:bCs/>
          <w:color w:val="000000"/>
          <w:lang w:eastAsia="en-US"/>
        </w:rPr>
        <w:t>.</w:t>
      </w:r>
    </w:p>
    <w:p w14:paraId="0FDD716D" w14:textId="77777777" w:rsidR="00451FB3" w:rsidRDefault="004A1122" w:rsidP="004A1122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4A1122">
        <w:rPr>
          <w:rFonts w:eastAsiaTheme="minorHAnsi"/>
          <w:color w:val="000000"/>
          <w:lang w:eastAsia="en-US"/>
        </w:rPr>
        <w:t>Czy Zamawiający dopuści wykonanie obrzeży o wymiarach 8x30x100cm? W pozycji 34 przedmiaru</w:t>
      </w:r>
      <w:r w:rsidR="00451FB3">
        <w:rPr>
          <w:rFonts w:eastAsiaTheme="minorHAnsi"/>
          <w:color w:val="000000"/>
          <w:lang w:eastAsia="en-US"/>
        </w:rPr>
        <w:t xml:space="preserve"> </w:t>
      </w:r>
      <w:r w:rsidRPr="004A1122">
        <w:rPr>
          <w:rFonts w:eastAsiaTheme="minorHAnsi"/>
          <w:color w:val="000000"/>
          <w:lang w:eastAsia="en-US"/>
        </w:rPr>
        <w:t xml:space="preserve">robót widnieje wymiar 20x30cm- a w pozycji 44 wymiar 30x8. </w:t>
      </w:r>
    </w:p>
    <w:p w14:paraId="46AB396B" w14:textId="2C62096A" w:rsidR="00520071" w:rsidRDefault="004A1122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4A1122">
        <w:rPr>
          <w:rFonts w:eastAsiaTheme="minorHAnsi"/>
          <w:color w:val="000000"/>
          <w:lang w:eastAsia="en-US"/>
        </w:rPr>
        <w:t>Czy Zamawiający ujednolici wymiar?</w:t>
      </w:r>
    </w:p>
    <w:bookmarkEnd w:id="1"/>
    <w:bookmarkEnd w:id="0"/>
    <w:p w14:paraId="0C888837" w14:textId="19F2CE5D" w:rsidR="00451FB3" w:rsidRPr="00C3505E" w:rsidRDefault="00451FB3" w:rsidP="00451FB3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>
        <w:rPr>
          <w:rFonts w:eastAsiaTheme="minorHAnsi"/>
          <w:b/>
          <w:color w:val="000000"/>
          <w:lang w:eastAsia="en-US"/>
        </w:rPr>
        <w:t>1</w:t>
      </w:r>
      <w:r w:rsidR="006D3956">
        <w:rPr>
          <w:rFonts w:eastAsiaTheme="minorHAnsi"/>
          <w:b/>
          <w:color w:val="000000"/>
          <w:lang w:eastAsia="en-US"/>
        </w:rPr>
        <w:t>2</w:t>
      </w:r>
      <w:r>
        <w:rPr>
          <w:rFonts w:eastAsiaTheme="minorHAnsi"/>
          <w:b/>
          <w:color w:val="000000"/>
          <w:lang w:eastAsia="en-US"/>
        </w:rPr>
        <w:t>.</w:t>
      </w:r>
    </w:p>
    <w:p w14:paraId="12DD1B46" w14:textId="77777777" w:rsidR="009C63C1" w:rsidRPr="00EC6CDF" w:rsidRDefault="009C63C1" w:rsidP="00451FB3">
      <w:pPr>
        <w:widowControl/>
        <w:adjustRightInd w:val="0"/>
        <w:jc w:val="both"/>
        <w:rPr>
          <w:b/>
          <w:bCs/>
          <w:color w:val="4472C4" w:themeColor="accent1"/>
        </w:rPr>
      </w:pPr>
      <w:r w:rsidRPr="00EC6CDF">
        <w:rPr>
          <w:b/>
          <w:bCs/>
          <w:color w:val="4472C4" w:themeColor="accent1"/>
        </w:rPr>
        <w:t>Zamawiający informuje, iż zaistniała tzw. omyłka pisarska. </w:t>
      </w:r>
    </w:p>
    <w:p w14:paraId="6CDE6F55" w14:textId="476BF51E" w:rsidR="00451FB3" w:rsidRPr="00EC6CDF" w:rsidRDefault="009C63C1" w:rsidP="00451FB3">
      <w:pPr>
        <w:widowControl/>
        <w:adjustRightInd w:val="0"/>
        <w:jc w:val="both"/>
        <w:rPr>
          <w:b/>
          <w:bCs/>
          <w:color w:val="4472C4" w:themeColor="accent1"/>
          <w:lang w:eastAsia="en-US"/>
        </w:rPr>
      </w:pPr>
      <w:r w:rsidRPr="00EC6CDF">
        <w:rPr>
          <w:b/>
          <w:bCs/>
          <w:color w:val="4472C4" w:themeColor="accent1"/>
        </w:rPr>
        <w:t xml:space="preserve">Należy wykonać </w:t>
      </w:r>
      <w:r w:rsidRPr="00EC6CDF">
        <w:rPr>
          <w:b/>
          <w:bCs/>
          <w:color w:val="4472C4" w:themeColor="accent1"/>
          <w:lang w:eastAsia="en-US"/>
        </w:rPr>
        <w:t>obrzeża o wymiarach 8x30x100cm.</w:t>
      </w:r>
    </w:p>
    <w:p w14:paraId="5E219AB5" w14:textId="74211D77" w:rsidR="002360E1" w:rsidRPr="00EC6CDF" w:rsidRDefault="002360E1" w:rsidP="00451FB3">
      <w:pPr>
        <w:widowControl/>
        <w:adjustRightInd w:val="0"/>
        <w:jc w:val="both"/>
        <w:rPr>
          <w:rFonts w:eastAsiaTheme="minorHAnsi"/>
          <w:b/>
          <w:bCs/>
          <w:color w:val="4472C4" w:themeColor="accent1"/>
          <w:lang w:eastAsia="en-US"/>
        </w:rPr>
      </w:pPr>
      <w:r w:rsidRPr="00EC6CDF">
        <w:rPr>
          <w:b/>
          <w:bCs/>
          <w:color w:val="4472C4" w:themeColor="accent1"/>
          <w:lang w:eastAsia="en-US"/>
        </w:rPr>
        <w:t>Zamawiający udostępnia zaktualizowany przedmiar.</w:t>
      </w:r>
    </w:p>
    <w:p w14:paraId="2C5E54ED" w14:textId="77777777" w:rsidR="00C411A3" w:rsidRDefault="00C411A3" w:rsidP="00874F31">
      <w:pPr>
        <w:widowControl/>
        <w:adjustRightInd w:val="0"/>
        <w:jc w:val="both"/>
        <w:rPr>
          <w:rFonts w:eastAsiaTheme="minorHAnsi"/>
          <w:bCs/>
          <w:lang w:eastAsia="en-US"/>
        </w:rPr>
      </w:pPr>
    </w:p>
    <w:p w14:paraId="4AE49C90" w14:textId="0BF6625E" w:rsidR="00451FB3" w:rsidRDefault="00451FB3" w:rsidP="00451FB3">
      <w:pPr>
        <w:widowControl/>
        <w:adjustRightInd w:val="0"/>
        <w:jc w:val="center"/>
        <w:rPr>
          <w:rFonts w:eastAsiaTheme="minorHAnsi"/>
          <w:bCs/>
          <w:lang w:eastAsia="en-US"/>
        </w:rPr>
      </w:pPr>
    </w:p>
    <w:p w14:paraId="2BE59A7F" w14:textId="77777777" w:rsidR="00C2660B" w:rsidRDefault="00BE26F4" w:rsidP="00BE26F4">
      <w:pPr>
        <w:widowControl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Jednocześnie Zamawiający informuje o zmianie termin</w:t>
      </w:r>
      <w:r w:rsidR="002B19AF">
        <w:rPr>
          <w:rFonts w:eastAsiaTheme="minorHAnsi"/>
          <w:bCs/>
          <w:lang w:eastAsia="en-US"/>
        </w:rPr>
        <w:t>u</w:t>
      </w:r>
      <w:r>
        <w:rPr>
          <w:rFonts w:eastAsiaTheme="minorHAnsi"/>
          <w:bCs/>
          <w:lang w:eastAsia="en-US"/>
        </w:rPr>
        <w:t xml:space="preserve"> składania </w:t>
      </w:r>
      <w:r w:rsidR="002B19AF">
        <w:rPr>
          <w:rFonts w:eastAsiaTheme="minorHAnsi"/>
          <w:bCs/>
          <w:lang w:eastAsia="en-US"/>
        </w:rPr>
        <w:t xml:space="preserve">i otwarcia </w:t>
      </w:r>
      <w:r>
        <w:rPr>
          <w:rFonts w:eastAsiaTheme="minorHAnsi"/>
          <w:bCs/>
          <w:lang w:eastAsia="en-US"/>
        </w:rPr>
        <w:t>ofert z 08.01.2024 r. na 15.01.2024r.</w:t>
      </w:r>
      <w:r w:rsidR="00C411A3">
        <w:rPr>
          <w:rFonts w:eastAsiaTheme="minorHAnsi"/>
          <w:bCs/>
          <w:lang w:eastAsia="en-US"/>
        </w:rPr>
        <w:tab/>
      </w:r>
      <w:r w:rsidR="00C411A3">
        <w:rPr>
          <w:rFonts w:eastAsiaTheme="minorHAnsi"/>
          <w:bCs/>
          <w:lang w:eastAsia="en-US"/>
        </w:rPr>
        <w:tab/>
      </w:r>
    </w:p>
    <w:p w14:paraId="0F19DE09" w14:textId="77777777" w:rsidR="00C2660B" w:rsidRDefault="00C2660B" w:rsidP="00BE26F4">
      <w:pPr>
        <w:widowControl/>
        <w:adjustRightInd w:val="0"/>
        <w:rPr>
          <w:rFonts w:eastAsiaTheme="minorHAnsi"/>
          <w:bCs/>
          <w:lang w:eastAsia="en-US"/>
        </w:rPr>
      </w:pPr>
    </w:p>
    <w:p w14:paraId="2D1D6D21" w14:textId="01DBC612" w:rsidR="00C2660B" w:rsidRDefault="00C2660B" w:rsidP="00C2660B">
      <w:pPr>
        <w:widowControl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Z up. BURMISTRZA MIASTA</w:t>
      </w:r>
      <w:r>
        <w:rPr>
          <w:rFonts w:eastAsiaTheme="minorHAnsi"/>
          <w:bCs/>
          <w:lang w:eastAsia="en-US"/>
        </w:rPr>
        <w:tab/>
      </w:r>
    </w:p>
    <w:p w14:paraId="466D23C7" w14:textId="50C86C00" w:rsidR="00C2660B" w:rsidRDefault="00C2660B" w:rsidP="00C2660B">
      <w:pPr>
        <w:widowControl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mgr inż. Halina Grzeszczuk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</w:p>
    <w:p w14:paraId="4834DCE6" w14:textId="52938ED8" w:rsidR="00C411A3" w:rsidRPr="00520071" w:rsidRDefault="00C2660B" w:rsidP="00C2660B">
      <w:pPr>
        <w:widowControl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Zastępca Burmistrza</w:t>
      </w:r>
      <w:r w:rsidR="00C411A3"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</w:p>
    <w:sectPr w:rsidR="00C411A3" w:rsidRPr="00520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4DBA" w14:textId="77777777" w:rsidR="00874F31" w:rsidRDefault="00874F31" w:rsidP="00874F31">
    <w:pPr>
      <w:pStyle w:val="Nagwek"/>
      <w:spacing w:line="360" w:lineRule="auto"/>
      <w:jc w:val="center"/>
      <w:rPr>
        <w:rFonts w:ascii="Calibri" w:eastAsia="Calibri" w:hAnsi="Calibri"/>
        <w:b/>
        <w:sz w:val="22"/>
        <w:szCs w:val="22"/>
        <w:lang w:eastAsia="en-US"/>
      </w:rPr>
    </w:pPr>
    <w:bookmarkStart w:id="3" w:name="_Hlk133487575"/>
    <w:bookmarkStart w:id="4" w:name="_Hlk133487576"/>
    <w:bookmarkStart w:id="5" w:name="_Hlk143180621"/>
    <w:bookmarkStart w:id="6" w:name="_Hlk143183708"/>
    <w:r w:rsidRPr="0056535D">
      <w:rPr>
        <w:rFonts w:ascii="Calibri" w:eastAsia="Calibri" w:hAnsi="Calibri"/>
        <w:b/>
        <w:sz w:val="22"/>
        <w:szCs w:val="22"/>
        <w:lang w:eastAsia="en-US"/>
      </w:rPr>
      <w:t>Budowa ogólnodostępnego, integracyjnego placu zabaw przy ul. Trzcinowej w Redzie.</w:t>
    </w:r>
  </w:p>
  <w:p w14:paraId="7245AE36" w14:textId="77777777" w:rsidR="00874F31" w:rsidRPr="00C53151" w:rsidRDefault="00874F31" w:rsidP="00874F31">
    <w:pPr>
      <w:pStyle w:val="Nagwek"/>
      <w:spacing w:line="360" w:lineRule="auto"/>
      <w:jc w:val="center"/>
      <w:rPr>
        <w:rFonts w:ascii="Calibri" w:hAnsi="Calibri"/>
        <w:b/>
        <w:sz w:val="20"/>
        <w:szCs w:val="20"/>
      </w:rPr>
    </w:pPr>
    <w:r w:rsidRPr="00F823F7">
      <w:rPr>
        <w:rFonts w:ascii="Calibri" w:eastAsia="Calibri" w:hAnsi="Calibri"/>
        <w:b/>
        <w:sz w:val="22"/>
        <w:szCs w:val="22"/>
        <w:lang w:eastAsia="en-US"/>
      </w:rPr>
      <w:t xml:space="preserve">Postępowanie nr </w:t>
    </w:r>
    <w:bookmarkStart w:id="7" w:name="_Hlk143179561"/>
    <w:bookmarkEnd w:id="3"/>
    <w:bookmarkEnd w:id="4"/>
    <w:r w:rsidRPr="00F823F7">
      <w:rPr>
        <w:b/>
        <w:sz w:val="20"/>
        <w:szCs w:val="20"/>
      </w:rPr>
      <w:t>1</w:t>
    </w:r>
    <w:r>
      <w:rPr>
        <w:b/>
        <w:sz w:val="20"/>
        <w:szCs w:val="20"/>
      </w:rPr>
      <w:t>7</w:t>
    </w:r>
    <w:r w:rsidRPr="00F823F7">
      <w:rPr>
        <w:b/>
        <w:sz w:val="20"/>
        <w:szCs w:val="20"/>
      </w:rPr>
      <w:t>.ZF.TP.BN.</w:t>
    </w:r>
    <w:r>
      <w:rPr>
        <w:b/>
        <w:sz w:val="20"/>
        <w:szCs w:val="20"/>
      </w:rPr>
      <w:t>RB</w:t>
    </w:r>
    <w:r w:rsidRPr="00F823F7">
      <w:rPr>
        <w:b/>
        <w:sz w:val="20"/>
        <w:szCs w:val="20"/>
      </w:rPr>
      <w:t>.2023</w:t>
    </w:r>
    <w:bookmarkEnd w:id="5"/>
    <w:bookmarkEnd w:id="7"/>
  </w:p>
  <w:bookmarkEnd w:id="6"/>
  <w:p w14:paraId="2C562C40" w14:textId="7961DEDA" w:rsidR="00410CBA" w:rsidRPr="00874F31" w:rsidRDefault="00410CBA" w:rsidP="00874F31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27B5243"/>
    <w:multiLevelType w:val="hybridMultilevel"/>
    <w:tmpl w:val="117C1E2C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05F376A1"/>
    <w:multiLevelType w:val="hybridMultilevel"/>
    <w:tmpl w:val="E7C4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8572D04"/>
    <w:multiLevelType w:val="hybridMultilevel"/>
    <w:tmpl w:val="965C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3"/>
  </w:num>
  <w:num w:numId="3" w16cid:durableId="1861046418">
    <w:abstractNumId w:val="34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5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7"/>
  </w:num>
  <w:num w:numId="11" w16cid:durableId="939609803">
    <w:abstractNumId w:val="8"/>
  </w:num>
  <w:num w:numId="12" w16cid:durableId="2043046711">
    <w:abstractNumId w:val="29"/>
  </w:num>
  <w:num w:numId="13" w16cid:durableId="2039773490">
    <w:abstractNumId w:val="30"/>
  </w:num>
  <w:num w:numId="14" w16cid:durableId="311905461">
    <w:abstractNumId w:val="11"/>
  </w:num>
  <w:num w:numId="15" w16cid:durableId="1914925022">
    <w:abstractNumId w:val="31"/>
  </w:num>
  <w:num w:numId="16" w16cid:durableId="1909538964">
    <w:abstractNumId w:val="9"/>
  </w:num>
  <w:num w:numId="17" w16cid:durableId="1068072486">
    <w:abstractNumId w:val="46"/>
  </w:num>
  <w:num w:numId="18" w16cid:durableId="114834649">
    <w:abstractNumId w:val="16"/>
  </w:num>
  <w:num w:numId="19" w16cid:durableId="837429697">
    <w:abstractNumId w:val="32"/>
  </w:num>
  <w:num w:numId="20" w16cid:durableId="537862731">
    <w:abstractNumId w:val="14"/>
  </w:num>
  <w:num w:numId="21" w16cid:durableId="1295987092">
    <w:abstractNumId w:val="36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4"/>
  </w:num>
  <w:num w:numId="25" w16cid:durableId="831720707">
    <w:abstractNumId w:val="15"/>
  </w:num>
  <w:num w:numId="26" w16cid:durableId="1826700265">
    <w:abstractNumId w:val="48"/>
  </w:num>
  <w:num w:numId="27" w16cid:durableId="765685622">
    <w:abstractNumId w:val="42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8"/>
  </w:num>
  <w:num w:numId="34" w16cid:durableId="464323164">
    <w:abstractNumId w:val="6"/>
  </w:num>
  <w:num w:numId="35" w16cid:durableId="2095128281">
    <w:abstractNumId w:val="40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7"/>
  </w:num>
  <w:num w:numId="42" w16cid:durableId="2135177292">
    <w:abstractNumId w:val="25"/>
  </w:num>
  <w:num w:numId="43" w16cid:durableId="446432557">
    <w:abstractNumId w:val="41"/>
  </w:num>
  <w:num w:numId="44" w16cid:durableId="593052897">
    <w:abstractNumId w:val="7"/>
  </w:num>
  <w:num w:numId="45" w16cid:durableId="1688755164">
    <w:abstractNumId w:val="39"/>
  </w:num>
  <w:num w:numId="46" w16cid:durableId="766736064">
    <w:abstractNumId w:val="43"/>
  </w:num>
  <w:num w:numId="47" w16cid:durableId="1290088426">
    <w:abstractNumId w:val="27"/>
  </w:num>
  <w:num w:numId="48" w16cid:durableId="1760711496">
    <w:abstractNumId w:val="45"/>
  </w:num>
  <w:num w:numId="49" w16cid:durableId="10637952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166AB"/>
    <w:rsid w:val="00030145"/>
    <w:rsid w:val="000368D1"/>
    <w:rsid w:val="000748E1"/>
    <w:rsid w:val="00075914"/>
    <w:rsid w:val="000B011E"/>
    <w:rsid w:val="00101D1F"/>
    <w:rsid w:val="00103275"/>
    <w:rsid w:val="00112C6F"/>
    <w:rsid w:val="00117FC2"/>
    <w:rsid w:val="0013425E"/>
    <w:rsid w:val="00142999"/>
    <w:rsid w:val="001A1683"/>
    <w:rsid w:val="001C0380"/>
    <w:rsid w:val="001C215C"/>
    <w:rsid w:val="001C572F"/>
    <w:rsid w:val="001D4EA9"/>
    <w:rsid w:val="001F5487"/>
    <w:rsid w:val="00201E39"/>
    <w:rsid w:val="00203F8E"/>
    <w:rsid w:val="00217B86"/>
    <w:rsid w:val="002245E0"/>
    <w:rsid w:val="002340BF"/>
    <w:rsid w:val="002360E1"/>
    <w:rsid w:val="00236FF2"/>
    <w:rsid w:val="002928BC"/>
    <w:rsid w:val="002A2E4C"/>
    <w:rsid w:val="002B19AF"/>
    <w:rsid w:val="002C6421"/>
    <w:rsid w:val="002D204A"/>
    <w:rsid w:val="002E36B3"/>
    <w:rsid w:val="00310596"/>
    <w:rsid w:val="003167D9"/>
    <w:rsid w:val="00327234"/>
    <w:rsid w:val="003455BA"/>
    <w:rsid w:val="00346C69"/>
    <w:rsid w:val="00403AC1"/>
    <w:rsid w:val="00410CBA"/>
    <w:rsid w:val="00426335"/>
    <w:rsid w:val="00434318"/>
    <w:rsid w:val="00434DD4"/>
    <w:rsid w:val="00435DB2"/>
    <w:rsid w:val="00447850"/>
    <w:rsid w:val="00451FB3"/>
    <w:rsid w:val="00476F8D"/>
    <w:rsid w:val="00485EEE"/>
    <w:rsid w:val="00490CC3"/>
    <w:rsid w:val="004A1122"/>
    <w:rsid w:val="004B64CC"/>
    <w:rsid w:val="004C4640"/>
    <w:rsid w:val="004D237F"/>
    <w:rsid w:val="004D3102"/>
    <w:rsid w:val="004F2EE0"/>
    <w:rsid w:val="00511442"/>
    <w:rsid w:val="00516D9E"/>
    <w:rsid w:val="00520071"/>
    <w:rsid w:val="005200FB"/>
    <w:rsid w:val="00556091"/>
    <w:rsid w:val="00570A0C"/>
    <w:rsid w:val="00574717"/>
    <w:rsid w:val="00575357"/>
    <w:rsid w:val="00594532"/>
    <w:rsid w:val="005E3E93"/>
    <w:rsid w:val="00611C7D"/>
    <w:rsid w:val="00624166"/>
    <w:rsid w:val="00646818"/>
    <w:rsid w:val="006665A2"/>
    <w:rsid w:val="00680492"/>
    <w:rsid w:val="00683FBC"/>
    <w:rsid w:val="006B197D"/>
    <w:rsid w:val="006B6535"/>
    <w:rsid w:val="006D0F0D"/>
    <w:rsid w:val="006D3956"/>
    <w:rsid w:val="006D6A59"/>
    <w:rsid w:val="00705502"/>
    <w:rsid w:val="00735814"/>
    <w:rsid w:val="007421D0"/>
    <w:rsid w:val="007455A5"/>
    <w:rsid w:val="00756936"/>
    <w:rsid w:val="00767DCF"/>
    <w:rsid w:val="00794ED7"/>
    <w:rsid w:val="007B1AE2"/>
    <w:rsid w:val="007E7226"/>
    <w:rsid w:val="00816B15"/>
    <w:rsid w:val="00850FB1"/>
    <w:rsid w:val="00874F31"/>
    <w:rsid w:val="008B5530"/>
    <w:rsid w:val="008B6EA6"/>
    <w:rsid w:val="00930708"/>
    <w:rsid w:val="00950A93"/>
    <w:rsid w:val="009609E6"/>
    <w:rsid w:val="00966454"/>
    <w:rsid w:val="00971E66"/>
    <w:rsid w:val="0098655A"/>
    <w:rsid w:val="009A1FA7"/>
    <w:rsid w:val="009A6F80"/>
    <w:rsid w:val="009C0752"/>
    <w:rsid w:val="009C63C1"/>
    <w:rsid w:val="009E4690"/>
    <w:rsid w:val="009E4E71"/>
    <w:rsid w:val="00A068C2"/>
    <w:rsid w:val="00A13740"/>
    <w:rsid w:val="00A141F9"/>
    <w:rsid w:val="00A16425"/>
    <w:rsid w:val="00A30F87"/>
    <w:rsid w:val="00A34369"/>
    <w:rsid w:val="00A52D40"/>
    <w:rsid w:val="00A61B7F"/>
    <w:rsid w:val="00A63836"/>
    <w:rsid w:val="00A66CCD"/>
    <w:rsid w:val="00A7166A"/>
    <w:rsid w:val="00A74DB0"/>
    <w:rsid w:val="00A753D1"/>
    <w:rsid w:val="00A816A6"/>
    <w:rsid w:val="00A8491D"/>
    <w:rsid w:val="00AB46D5"/>
    <w:rsid w:val="00AC4424"/>
    <w:rsid w:val="00AD6092"/>
    <w:rsid w:val="00AE0ADD"/>
    <w:rsid w:val="00AE5485"/>
    <w:rsid w:val="00B02166"/>
    <w:rsid w:val="00B13B0E"/>
    <w:rsid w:val="00B15167"/>
    <w:rsid w:val="00B17F26"/>
    <w:rsid w:val="00B210C5"/>
    <w:rsid w:val="00B61D8A"/>
    <w:rsid w:val="00B65DF5"/>
    <w:rsid w:val="00B770F0"/>
    <w:rsid w:val="00B85395"/>
    <w:rsid w:val="00B93B06"/>
    <w:rsid w:val="00BC0A33"/>
    <w:rsid w:val="00BC6FAA"/>
    <w:rsid w:val="00BE26F4"/>
    <w:rsid w:val="00BF26B0"/>
    <w:rsid w:val="00C12261"/>
    <w:rsid w:val="00C1268E"/>
    <w:rsid w:val="00C2660B"/>
    <w:rsid w:val="00C3505E"/>
    <w:rsid w:val="00C411A3"/>
    <w:rsid w:val="00C62EF7"/>
    <w:rsid w:val="00C63868"/>
    <w:rsid w:val="00C67CA1"/>
    <w:rsid w:val="00C83FD2"/>
    <w:rsid w:val="00C85DF0"/>
    <w:rsid w:val="00CF6566"/>
    <w:rsid w:val="00D033C4"/>
    <w:rsid w:val="00D212F6"/>
    <w:rsid w:val="00D27071"/>
    <w:rsid w:val="00D357A3"/>
    <w:rsid w:val="00D51F11"/>
    <w:rsid w:val="00D52773"/>
    <w:rsid w:val="00D77D44"/>
    <w:rsid w:val="00D87C8C"/>
    <w:rsid w:val="00DF288A"/>
    <w:rsid w:val="00DF750D"/>
    <w:rsid w:val="00E11204"/>
    <w:rsid w:val="00E15FA3"/>
    <w:rsid w:val="00E20B0B"/>
    <w:rsid w:val="00E528F8"/>
    <w:rsid w:val="00E87CA0"/>
    <w:rsid w:val="00E91B9F"/>
    <w:rsid w:val="00EB402A"/>
    <w:rsid w:val="00EC17F5"/>
    <w:rsid w:val="00EC6CDF"/>
    <w:rsid w:val="00ED2033"/>
    <w:rsid w:val="00EF0A99"/>
    <w:rsid w:val="00EF56E3"/>
    <w:rsid w:val="00EF67CC"/>
    <w:rsid w:val="00F20246"/>
    <w:rsid w:val="00F361BE"/>
    <w:rsid w:val="00F40DF7"/>
    <w:rsid w:val="00F55124"/>
    <w:rsid w:val="00F75B25"/>
    <w:rsid w:val="00FB7392"/>
    <w:rsid w:val="00FC6735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4</cp:revision>
  <cp:lastPrinted>2024-01-05T10:52:00Z</cp:lastPrinted>
  <dcterms:created xsi:type="dcterms:W3CDTF">2024-01-05T10:51:00Z</dcterms:created>
  <dcterms:modified xsi:type="dcterms:W3CDTF">2024-01-05T11:10:00Z</dcterms:modified>
</cp:coreProperties>
</file>