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A526" w14:textId="5CFFD156" w:rsidR="00096C0D" w:rsidRPr="00A846FE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6FE">
        <w:rPr>
          <w:rFonts w:ascii="Tahoma" w:hAnsi="Tahoma" w:cs="Tahoma"/>
          <w:sz w:val="22"/>
          <w:szCs w:val="22"/>
        </w:rPr>
        <w:t xml:space="preserve">Wronki, dn. </w:t>
      </w:r>
      <w:r w:rsidR="00AB1E07">
        <w:rPr>
          <w:rFonts w:ascii="Tahoma" w:hAnsi="Tahoma" w:cs="Tahoma"/>
          <w:sz w:val="22"/>
          <w:szCs w:val="22"/>
        </w:rPr>
        <w:t>12</w:t>
      </w:r>
      <w:r w:rsidRPr="00A846FE">
        <w:rPr>
          <w:rFonts w:ascii="Tahoma" w:hAnsi="Tahoma" w:cs="Tahoma"/>
          <w:sz w:val="22"/>
          <w:szCs w:val="22"/>
        </w:rPr>
        <w:t>.</w:t>
      </w:r>
      <w:r w:rsidR="00AB1E07">
        <w:rPr>
          <w:rFonts w:ascii="Tahoma" w:hAnsi="Tahoma" w:cs="Tahoma"/>
          <w:sz w:val="22"/>
          <w:szCs w:val="22"/>
        </w:rPr>
        <w:t>04</w:t>
      </w:r>
      <w:r w:rsidRPr="00A846FE">
        <w:rPr>
          <w:rFonts w:ascii="Tahoma" w:hAnsi="Tahoma" w:cs="Tahoma"/>
          <w:sz w:val="22"/>
          <w:szCs w:val="22"/>
        </w:rPr>
        <w:t>.20</w:t>
      </w:r>
      <w:r w:rsidR="00095001" w:rsidRPr="00A846FE">
        <w:rPr>
          <w:rFonts w:ascii="Tahoma" w:hAnsi="Tahoma" w:cs="Tahoma"/>
          <w:sz w:val="22"/>
          <w:szCs w:val="22"/>
        </w:rPr>
        <w:t>2</w:t>
      </w:r>
      <w:r w:rsidR="00AB1E07">
        <w:rPr>
          <w:rFonts w:ascii="Tahoma" w:hAnsi="Tahoma" w:cs="Tahoma"/>
          <w:sz w:val="22"/>
          <w:szCs w:val="22"/>
        </w:rPr>
        <w:t>4</w:t>
      </w:r>
      <w:r w:rsidR="00013197" w:rsidRPr="00A846FE">
        <w:rPr>
          <w:rFonts w:ascii="Tahoma" w:hAnsi="Tahoma" w:cs="Tahoma"/>
          <w:sz w:val="22"/>
          <w:szCs w:val="22"/>
        </w:rPr>
        <w:t>r.</w:t>
      </w:r>
    </w:p>
    <w:p w14:paraId="1CD4A1D0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C40DF9C" w14:textId="77777777" w:rsidR="009B6E64" w:rsidRDefault="009B6E64" w:rsidP="006F02B4">
      <w:pPr>
        <w:suppressLineNumbers/>
        <w:autoSpaceDN/>
        <w:rPr>
          <w:rFonts w:ascii="Tahoma" w:hAnsi="Tahoma" w:cs="Tahoma"/>
          <w:sz w:val="22"/>
          <w:szCs w:val="22"/>
        </w:rPr>
      </w:pPr>
    </w:p>
    <w:p w14:paraId="223FF9D0" w14:textId="77777777" w:rsidR="009B6E64" w:rsidRDefault="009B6E64" w:rsidP="006F02B4">
      <w:pPr>
        <w:suppressLineNumbers/>
        <w:autoSpaceDN/>
        <w:rPr>
          <w:rFonts w:ascii="Tahoma" w:hAnsi="Tahoma" w:cs="Tahoma"/>
          <w:sz w:val="22"/>
          <w:szCs w:val="22"/>
        </w:rPr>
      </w:pPr>
    </w:p>
    <w:p w14:paraId="245065EE" w14:textId="0FCF641A" w:rsidR="006F02B4" w:rsidRPr="00A846FE" w:rsidRDefault="00B76676" w:rsidP="006F02B4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>
        <w:rPr>
          <w:rFonts w:ascii="Tahoma" w:hAnsi="Tahoma" w:cs="Tahoma"/>
          <w:sz w:val="22"/>
          <w:szCs w:val="22"/>
        </w:rPr>
        <w:t>SP.</w:t>
      </w:r>
      <w:r w:rsidR="0056333E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61</w:t>
      </w:r>
      <w:r w:rsidR="0056333E">
        <w:rPr>
          <w:rFonts w:ascii="Tahoma" w:hAnsi="Tahoma" w:cs="Tahoma"/>
          <w:sz w:val="22"/>
          <w:szCs w:val="22"/>
        </w:rPr>
        <w:t>.1.202</w:t>
      </w:r>
      <w:r w:rsidR="00AB1E07">
        <w:rPr>
          <w:rFonts w:ascii="Tahoma" w:hAnsi="Tahoma" w:cs="Tahoma"/>
          <w:sz w:val="22"/>
          <w:szCs w:val="22"/>
        </w:rPr>
        <w:t>4</w:t>
      </w:r>
    </w:p>
    <w:p w14:paraId="3B632C3C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6A4CC4A" w14:textId="77777777" w:rsidR="00096C0D" w:rsidRDefault="00DF15CF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Informacja z otwarcia ofert w postępowaniu:</w:t>
      </w:r>
    </w:p>
    <w:p w14:paraId="08F89ABA" w14:textId="77777777" w:rsidR="00AB1E07" w:rsidRPr="00A846FE" w:rsidRDefault="00AB1E07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B3E328F" w14:textId="004F1F17" w:rsidR="00096C0D" w:rsidRDefault="00013197" w:rsidP="00AB1E0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"</w:t>
      </w:r>
      <w:bookmarkStart w:id="0" w:name="_Hlk86228793"/>
      <w:r w:rsidR="00AB1E07" w:rsidRPr="00AB1E07">
        <w:rPr>
          <w:rFonts w:ascii="Tahoma" w:eastAsia="Times New Roman" w:hAnsi="Tahoma" w:cs="Tahoma"/>
          <w:b/>
          <w:bCs/>
          <w:kern w:val="0"/>
          <w:sz w:val="22"/>
          <w:szCs w:val="22"/>
          <w:lang w:eastAsia="ar-SA" w:bidi="ar-SA"/>
        </w:rPr>
        <w:t>Wymiana podłóg w dwóch klasach starszej części budynku na obiekcie Szkoły Podstawowej im. Wincentego Witosa w Biezdrowie</w:t>
      </w:r>
      <w:bookmarkEnd w:id="0"/>
      <w:r w:rsidRPr="00A846FE">
        <w:rPr>
          <w:rFonts w:ascii="Tahoma" w:hAnsi="Tahoma" w:cs="Tahoma"/>
          <w:b/>
          <w:bCs/>
          <w:sz w:val="22"/>
          <w:szCs w:val="22"/>
        </w:rPr>
        <w:t>"</w:t>
      </w:r>
    </w:p>
    <w:p w14:paraId="27EB9867" w14:textId="77777777" w:rsidR="00AB1E07" w:rsidRPr="00A846FE" w:rsidRDefault="00AB1E07" w:rsidP="00AB1E07">
      <w:pPr>
        <w:jc w:val="center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</w:p>
    <w:p w14:paraId="7C268591" w14:textId="77777777" w:rsidR="00096C0D" w:rsidRPr="00A846FE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DF01E9" w14:textId="42425A13" w:rsidR="00541C25" w:rsidRPr="00A846FE" w:rsidRDefault="007C0DC0" w:rsidP="007C0DC0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  <w:r w:rsidRPr="007C0DC0">
        <w:rPr>
          <w:rFonts w:ascii="Tahoma" w:eastAsia="TimesNewRoman" w:hAnsi="Tahoma" w:cs="Tahoma"/>
          <w:sz w:val="22"/>
          <w:szCs w:val="22"/>
        </w:rPr>
        <w:t>Zgodnie z art. 222 ust. 5 ustawy z dnia 11 września 2019 r. – Prawo zamówień publicznych (tj. Dz. U. z 202</w:t>
      </w:r>
      <w:r w:rsidR="0056333E">
        <w:rPr>
          <w:rFonts w:ascii="Tahoma" w:eastAsia="TimesNewRoman" w:hAnsi="Tahoma" w:cs="Tahoma"/>
          <w:sz w:val="22"/>
          <w:szCs w:val="22"/>
        </w:rPr>
        <w:t>3</w:t>
      </w:r>
      <w:r w:rsidRPr="007C0DC0">
        <w:rPr>
          <w:rFonts w:ascii="Tahoma" w:eastAsia="TimesNewRoman" w:hAnsi="Tahoma" w:cs="Tahoma"/>
          <w:sz w:val="22"/>
          <w:szCs w:val="22"/>
        </w:rPr>
        <w:t>r. poz. 1</w:t>
      </w:r>
      <w:r w:rsidR="0056333E">
        <w:rPr>
          <w:rFonts w:ascii="Tahoma" w:eastAsia="TimesNewRoman" w:hAnsi="Tahoma" w:cs="Tahoma"/>
          <w:sz w:val="22"/>
          <w:szCs w:val="22"/>
        </w:rPr>
        <w:t>605</w:t>
      </w:r>
      <w:r>
        <w:rPr>
          <w:rFonts w:ascii="Tahoma" w:eastAsia="TimesNewRoman" w:hAnsi="Tahoma" w:cs="Tahoma"/>
          <w:sz w:val="22"/>
          <w:szCs w:val="22"/>
        </w:rPr>
        <w:t xml:space="preserve"> z </w:t>
      </w:r>
      <w:proofErr w:type="spellStart"/>
      <w:r>
        <w:rPr>
          <w:rFonts w:ascii="Tahoma" w:eastAsia="TimesNewRoman" w:hAnsi="Tahoma" w:cs="Tahoma"/>
          <w:sz w:val="22"/>
          <w:szCs w:val="22"/>
        </w:rPr>
        <w:t>późn</w:t>
      </w:r>
      <w:proofErr w:type="spellEnd"/>
      <w:r>
        <w:rPr>
          <w:rFonts w:ascii="Tahoma" w:eastAsia="TimesNewRoman" w:hAnsi="Tahoma" w:cs="Tahoma"/>
          <w:sz w:val="22"/>
          <w:szCs w:val="22"/>
        </w:rPr>
        <w:t>. zm.</w:t>
      </w:r>
      <w:r w:rsidRPr="007C0DC0">
        <w:rPr>
          <w:rFonts w:ascii="Tahoma" w:eastAsia="TimesNewRoman" w:hAnsi="Tahoma" w:cs="Tahoma"/>
          <w:sz w:val="22"/>
          <w:szCs w:val="22"/>
        </w:rPr>
        <w:t xml:space="preserve">) dalej </w:t>
      </w:r>
      <w:proofErr w:type="spellStart"/>
      <w:r w:rsidRPr="007C0DC0">
        <w:rPr>
          <w:rFonts w:ascii="Tahoma" w:eastAsia="TimesNewRoman" w:hAnsi="Tahoma" w:cs="Tahoma"/>
          <w:sz w:val="22"/>
          <w:szCs w:val="22"/>
        </w:rPr>
        <w:t>Pzo</w:t>
      </w:r>
      <w:proofErr w:type="spellEnd"/>
      <w:r w:rsidRPr="007C0DC0">
        <w:rPr>
          <w:rFonts w:ascii="Tahoma" w:eastAsia="TimesNewRoman" w:hAnsi="Tahoma" w:cs="Tahoma"/>
          <w:sz w:val="22"/>
          <w:szCs w:val="22"/>
        </w:rPr>
        <w:t>, Zamawiający informuje, że w wyznaczonym terminie wpłynęł</w:t>
      </w:r>
      <w:r w:rsidR="00AB1E07">
        <w:rPr>
          <w:rFonts w:ascii="Tahoma" w:eastAsia="TimesNewRoman" w:hAnsi="Tahoma" w:cs="Tahoma"/>
          <w:sz w:val="22"/>
          <w:szCs w:val="22"/>
        </w:rPr>
        <w:t xml:space="preserve">o </w:t>
      </w:r>
      <w:r w:rsidR="00582723">
        <w:rPr>
          <w:rFonts w:ascii="Tahoma" w:eastAsia="TimesNewRoman" w:hAnsi="Tahoma" w:cs="Tahoma"/>
          <w:sz w:val="22"/>
          <w:szCs w:val="22"/>
        </w:rPr>
        <w:t>sześć</w:t>
      </w:r>
      <w:r w:rsidRPr="007C0DC0">
        <w:rPr>
          <w:rFonts w:ascii="Tahoma" w:eastAsia="TimesNewRoman" w:hAnsi="Tahoma" w:cs="Tahoma"/>
          <w:sz w:val="22"/>
          <w:szCs w:val="22"/>
        </w:rPr>
        <w:t xml:space="preserve"> ofert:</w:t>
      </w:r>
      <w:r>
        <w:rPr>
          <w:rFonts w:ascii="Tahoma" w:eastAsia="TimesNewRoman" w:hAnsi="Tahoma" w:cs="Tahoma"/>
          <w:sz w:val="22"/>
          <w:szCs w:val="22"/>
        </w:rPr>
        <w:t xml:space="preserve"> </w:t>
      </w:r>
    </w:p>
    <w:p w14:paraId="535D7591" w14:textId="77777777" w:rsidR="00AB1E07" w:rsidRDefault="00AB1E07" w:rsidP="00AB1E07">
      <w:pPr>
        <w:widowControl/>
        <w:suppressAutoHyphens w:val="0"/>
        <w:autoSpaceDN/>
        <w:spacing w:after="160" w:line="259" w:lineRule="auto"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</w:p>
    <w:p w14:paraId="6352F35D" w14:textId="77777777" w:rsidR="009B6E64" w:rsidRPr="00AB1E07" w:rsidRDefault="009B6E64" w:rsidP="00AB1E07">
      <w:pPr>
        <w:widowControl/>
        <w:suppressAutoHyphens w:val="0"/>
        <w:autoSpaceDN/>
        <w:spacing w:after="160" w:line="259" w:lineRule="auto"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15"/>
        <w:gridCol w:w="4672"/>
      </w:tblGrid>
      <w:tr w:rsidR="00AB1E07" w:rsidRPr="00AB1E07" w14:paraId="15EF0A08" w14:textId="77777777" w:rsidTr="00AB1E07">
        <w:trPr>
          <w:jc w:val="center"/>
        </w:trPr>
        <w:tc>
          <w:tcPr>
            <w:tcW w:w="1271" w:type="dxa"/>
          </w:tcPr>
          <w:p w14:paraId="23CF24A7" w14:textId="51F302FE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N</w:t>
            </w:r>
            <w:r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umer</w:t>
            </w:r>
          </w:p>
          <w:p w14:paraId="5CBDD9D5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oferty</w:t>
            </w:r>
          </w:p>
        </w:tc>
        <w:tc>
          <w:tcPr>
            <w:tcW w:w="3215" w:type="dxa"/>
          </w:tcPr>
          <w:p w14:paraId="7A5A9EE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Wykonawca</w:t>
            </w:r>
          </w:p>
        </w:tc>
        <w:tc>
          <w:tcPr>
            <w:tcW w:w="4672" w:type="dxa"/>
          </w:tcPr>
          <w:p w14:paraId="01903FD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Cena oferty z w zł brutto</w:t>
            </w:r>
          </w:p>
        </w:tc>
      </w:tr>
      <w:tr w:rsidR="00AB1E07" w:rsidRPr="00AB1E07" w14:paraId="6783EDA4" w14:textId="77777777" w:rsidTr="00AB1E07">
        <w:trPr>
          <w:jc w:val="center"/>
        </w:trPr>
        <w:tc>
          <w:tcPr>
            <w:tcW w:w="1271" w:type="dxa"/>
          </w:tcPr>
          <w:p w14:paraId="0E609B58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575EBB24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1</w:t>
            </w:r>
          </w:p>
          <w:p w14:paraId="2B34340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15" w:type="dxa"/>
          </w:tcPr>
          <w:p w14:paraId="52853628" w14:textId="77777777" w:rsid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Usługi Budowlano Wykończeniowe Roman </w:t>
            </w:r>
            <w:proofErr w:type="spellStart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Prywerek</w:t>
            </w:r>
            <w:proofErr w:type="spellEnd"/>
          </w:p>
          <w:p w14:paraId="53E85FD3" w14:textId="5A0A4D48" w:rsidR="00582723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ul. </w:t>
            </w:r>
            <w:proofErr w:type="spellStart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Bęglewska</w:t>
            </w:r>
            <w:proofErr w:type="spellEnd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 10</w:t>
            </w:r>
          </w:p>
          <w:p w14:paraId="687A042F" w14:textId="241DE989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64-730 Wieleń</w:t>
            </w:r>
          </w:p>
        </w:tc>
        <w:tc>
          <w:tcPr>
            <w:tcW w:w="4672" w:type="dxa"/>
          </w:tcPr>
          <w:p w14:paraId="7AA88FC3" w14:textId="77777777" w:rsidR="00582723" w:rsidRDefault="00582723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1CE6EF9" w14:textId="7FC9C571" w:rsidR="00AB1E07" w:rsidRPr="00AB1E07" w:rsidRDefault="00582723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192 165,73 zł</w:t>
            </w:r>
          </w:p>
        </w:tc>
      </w:tr>
      <w:tr w:rsidR="00AB1E07" w:rsidRPr="00AB1E07" w14:paraId="3662D44F" w14:textId="77777777" w:rsidTr="00AB1E07">
        <w:trPr>
          <w:jc w:val="center"/>
        </w:trPr>
        <w:tc>
          <w:tcPr>
            <w:tcW w:w="1271" w:type="dxa"/>
          </w:tcPr>
          <w:p w14:paraId="4B40ACB5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36DB865E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</w:t>
            </w:r>
          </w:p>
          <w:p w14:paraId="0B2E7D77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15" w:type="dxa"/>
          </w:tcPr>
          <w:p w14:paraId="44059BE0" w14:textId="50EE39E0" w:rsid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MKIT </w:t>
            </w:r>
            <w:r w:rsidR="009B6E64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M</w:t>
            </w: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ateusz </w:t>
            </w:r>
            <w:proofErr w:type="spellStart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Kajzderski</w:t>
            </w:r>
            <w:proofErr w:type="spellEnd"/>
          </w:p>
          <w:p w14:paraId="4D481F83" w14:textId="51442C08" w:rsidR="00582723" w:rsidRDefault="009B6E64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</w:t>
            </w:r>
            <w:r w:rsidR="00582723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l. Okrężna 11a</w:t>
            </w:r>
          </w:p>
          <w:p w14:paraId="40892CDC" w14:textId="53C12CFE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62-045 Pniewy</w:t>
            </w:r>
          </w:p>
        </w:tc>
        <w:tc>
          <w:tcPr>
            <w:tcW w:w="4672" w:type="dxa"/>
          </w:tcPr>
          <w:p w14:paraId="2B459C18" w14:textId="77777777" w:rsidR="00582723" w:rsidRDefault="00582723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CFBE3E7" w14:textId="2FA014AA" w:rsidR="00AB1E07" w:rsidRPr="00AB1E07" w:rsidRDefault="00582723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286 397,91 zł</w:t>
            </w:r>
          </w:p>
        </w:tc>
      </w:tr>
      <w:tr w:rsidR="00AB1E07" w:rsidRPr="00AB1E07" w14:paraId="1113EF29" w14:textId="77777777" w:rsidTr="00AB1E07">
        <w:trPr>
          <w:jc w:val="center"/>
        </w:trPr>
        <w:tc>
          <w:tcPr>
            <w:tcW w:w="1271" w:type="dxa"/>
          </w:tcPr>
          <w:p w14:paraId="0877A7CE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716D39CA" w14:textId="1EBE9DFD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3</w:t>
            </w:r>
          </w:p>
          <w:p w14:paraId="064EDDD1" w14:textId="11BFC496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15" w:type="dxa"/>
          </w:tcPr>
          <w:p w14:paraId="2549E14F" w14:textId="77777777" w:rsid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Budownictwo Specjalistyczne Bartłomiej </w:t>
            </w:r>
            <w:proofErr w:type="spellStart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Hencz</w:t>
            </w:r>
            <w:proofErr w:type="spellEnd"/>
          </w:p>
          <w:p w14:paraId="18F7EEA6" w14:textId="7BF19A59" w:rsidR="00582723" w:rsidRDefault="009B6E64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</w:t>
            </w:r>
            <w:r w:rsidR="00582723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l. Księcia Konrada II 11/16</w:t>
            </w:r>
          </w:p>
          <w:p w14:paraId="09B0952C" w14:textId="7A9E9094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06-400 Ciechanów</w:t>
            </w:r>
          </w:p>
        </w:tc>
        <w:tc>
          <w:tcPr>
            <w:tcW w:w="4672" w:type="dxa"/>
          </w:tcPr>
          <w:p w14:paraId="210C5A72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1101E752" w14:textId="4CBE7A0E" w:rsidR="00582723" w:rsidRPr="00AB1E07" w:rsidRDefault="00582723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283 866,52 zł</w:t>
            </w:r>
          </w:p>
        </w:tc>
      </w:tr>
      <w:tr w:rsidR="00AB1E07" w:rsidRPr="00AB1E07" w14:paraId="0D611B46" w14:textId="77777777" w:rsidTr="00AB1E07">
        <w:trPr>
          <w:jc w:val="center"/>
        </w:trPr>
        <w:tc>
          <w:tcPr>
            <w:tcW w:w="1271" w:type="dxa"/>
          </w:tcPr>
          <w:p w14:paraId="51759C0D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C0153EC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4</w:t>
            </w:r>
          </w:p>
          <w:p w14:paraId="49ADCBF0" w14:textId="27F07318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15" w:type="dxa"/>
          </w:tcPr>
          <w:p w14:paraId="611E7212" w14:textId="72367D60" w:rsidR="00582723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F</w:t>
            </w:r>
            <w:r w:rsidR="009B6E64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rma Ogólnobudowlana </w:t>
            </w:r>
          </w:p>
          <w:p w14:paraId="0794F92C" w14:textId="77777777" w:rsid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Maciej Olech</w:t>
            </w:r>
          </w:p>
          <w:p w14:paraId="6A143142" w14:textId="26B3736F" w:rsidR="00582723" w:rsidRDefault="00D2564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</w:t>
            </w:r>
            <w:r w:rsidR="00582723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l. Winiary 12</w:t>
            </w:r>
          </w:p>
          <w:p w14:paraId="2B75A349" w14:textId="6B61F883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64-710 Połajewo</w:t>
            </w:r>
          </w:p>
        </w:tc>
        <w:tc>
          <w:tcPr>
            <w:tcW w:w="4672" w:type="dxa"/>
          </w:tcPr>
          <w:p w14:paraId="0FA88415" w14:textId="77777777" w:rsidR="00AB1E07" w:rsidRDefault="00AB1E07" w:rsidP="00AB1E07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5B05ECFA" w14:textId="047C0BF1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286 253,91 zł</w:t>
            </w:r>
          </w:p>
        </w:tc>
      </w:tr>
      <w:tr w:rsidR="00AB1E07" w:rsidRPr="00AB1E07" w14:paraId="783F1645" w14:textId="77777777" w:rsidTr="00AB1E07">
        <w:trPr>
          <w:jc w:val="center"/>
        </w:trPr>
        <w:tc>
          <w:tcPr>
            <w:tcW w:w="1271" w:type="dxa"/>
          </w:tcPr>
          <w:p w14:paraId="724B4252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466911B4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5</w:t>
            </w:r>
          </w:p>
          <w:p w14:paraId="66CBB09F" w14:textId="4C3C3E26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15" w:type="dxa"/>
          </w:tcPr>
          <w:p w14:paraId="47E32010" w14:textId="77777777" w:rsid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JZR Robert Nowak</w:t>
            </w:r>
          </w:p>
          <w:p w14:paraId="5A77153F" w14:textId="2D3EFE9A" w:rsidR="00582723" w:rsidRDefault="009B6E64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</w:t>
            </w:r>
            <w:r w:rsidR="00582723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l. Gen. H. Dąbrowskiego 33</w:t>
            </w:r>
          </w:p>
          <w:p w14:paraId="2F43C038" w14:textId="4CDCB003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64-600 Oborniki</w:t>
            </w:r>
          </w:p>
        </w:tc>
        <w:tc>
          <w:tcPr>
            <w:tcW w:w="4672" w:type="dxa"/>
          </w:tcPr>
          <w:p w14:paraId="09816C26" w14:textId="77777777" w:rsidR="00AB1E07" w:rsidRDefault="00AB1E07" w:rsidP="00AB1E07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5531F2DE" w14:textId="2122DCB7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262 571,75 zł</w:t>
            </w:r>
          </w:p>
        </w:tc>
      </w:tr>
      <w:tr w:rsidR="00582723" w:rsidRPr="00AB1E07" w14:paraId="5FADF5FB" w14:textId="77777777" w:rsidTr="00AB1E07">
        <w:trPr>
          <w:jc w:val="center"/>
        </w:trPr>
        <w:tc>
          <w:tcPr>
            <w:tcW w:w="1271" w:type="dxa"/>
          </w:tcPr>
          <w:p w14:paraId="533B4793" w14:textId="77777777" w:rsidR="00582723" w:rsidRDefault="00582723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18588D37" w14:textId="77777777" w:rsidR="00582723" w:rsidRDefault="00582723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</w:t>
            </w:r>
          </w:p>
          <w:p w14:paraId="4FD0E28A" w14:textId="2435B097" w:rsidR="00582723" w:rsidRDefault="00582723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15" w:type="dxa"/>
          </w:tcPr>
          <w:p w14:paraId="1FA60F74" w14:textId="77777777" w:rsidR="00582723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ErgoBud</w:t>
            </w:r>
            <w:proofErr w:type="spellEnd"/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 Włodzimierz Fiszer</w:t>
            </w:r>
          </w:p>
          <w:p w14:paraId="2E430FC0" w14:textId="551CA64E" w:rsidR="00582723" w:rsidRDefault="009B6E64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</w:t>
            </w:r>
            <w:r w:rsidR="00582723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l. Szmaragdowa 17</w:t>
            </w:r>
          </w:p>
          <w:p w14:paraId="1B8F95E9" w14:textId="42D594E9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64-410 Sieraków</w:t>
            </w:r>
          </w:p>
        </w:tc>
        <w:tc>
          <w:tcPr>
            <w:tcW w:w="4672" w:type="dxa"/>
          </w:tcPr>
          <w:p w14:paraId="51F00A43" w14:textId="77777777" w:rsidR="00582723" w:rsidRDefault="00582723" w:rsidP="00AB1E07">
            <w:pPr>
              <w:widowControl/>
              <w:suppressAutoHyphens w:val="0"/>
              <w:autoSpaceDN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6E76D3F3" w14:textId="0FCA31CC" w:rsidR="00582723" w:rsidRPr="00AB1E07" w:rsidRDefault="00582723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281 571,60 zł</w:t>
            </w:r>
          </w:p>
        </w:tc>
      </w:tr>
    </w:tbl>
    <w:p w14:paraId="7EB5BC7D" w14:textId="6A2681C9" w:rsidR="008F5252" w:rsidRDefault="008F5252" w:rsidP="00C93359">
      <w:pPr>
        <w:pStyle w:val="Standard"/>
        <w:ind w:right="110"/>
        <w:rPr>
          <w:bCs/>
        </w:rPr>
      </w:pPr>
    </w:p>
    <w:p w14:paraId="6794F4AA" w14:textId="77777777" w:rsidR="009A026C" w:rsidRDefault="009A026C" w:rsidP="00C93359">
      <w:pPr>
        <w:pStyle w:val="Standard"/>
        <w:ind w:right="110"/>
        <w:rPr>
          <w:bCs/>
        </w:rPr>
      </w:pPr>
    </w:p>
    <w:p w14:paraId="7215A46B" w14:textId="77777777" w:rsidR="009A026C" w:rsidRDefault="009A026C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</w:p>
    <w:p w14:paraId="10AB24E0" w14:textId="3CE681FD" w:rsidR="009A026C" w:rsidRPr="009A026C" w:rsidRDefault="009A026C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  <w:r w:rsidRPr="009A026C">
        <w:rPr>
          <w:rFonts w:ascii="Tahoma" w:hAnsi="Tahoma" w:cs="Tahoma"/>
          <w:bCs/>
          <w:sz w:val="20"/>
          <w:szCs w:val="20"/>
        </w:rPr>
        <w:t xml:space="preserve">Wicedyrektor Szkoły Podstawowej </w:t>
      </w:r>
    </w:p>
    <w:p w14:paraId="04450E8C" w14:textId="69B2EFEC" w:rsidR="009A026C" w:rsidRPr="009A026C" w:rsidRDefault="009A026C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  <w:r w:rsidRPr="009A026C">
        <w:rPr>
          <w:rFonts w:ascii="Tahoma" w:hAnsi="Tahoma" w:cs="Tahoma"/>
          <w:bCs/>
          <w:sz w:val="20"/>
          <w:szCs w:val="20"/>
        </w:rPr>
        <w:t>w Biezdrowie</w:t>
      </w:r>
    </w:p>
    <w:p w14:paraId="282690EB" w14:textId="2E986F42" w:rsidR="009A026C" w:rsidRPr="009A026C" w:rsidRDefault="009A026C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  <w:r w:rsidRPr="009A026C">
        <w:rPr>
          <w:rFonts w:ascii="Tahoma" w:hAnsi="Tahoma" w:cs="Tahoma"/>
          <w:bCs/>
          <w:sz w:val="20"/>
          <w:szCs w:val="20"/>
        </w:rPr>
        <w:t>(-)</w:t>
      </w:r>
    </w:p>
    <w:p w14:paraId="3F398079" w14:textId="4618D035" w:rsidR="009A026C" w:rsidRPr="009A026C" w:rsidRDefault="009A026C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  <w:r w:rsidRPr="009A026C">
        <w:rPr>
          <w:rFonts w:ascii="Tahoma" w:hAnsi="Tahoma" w:cs="Tahoma"/>
          <w:bCs/>
          <w:sz w:val="20"/>
          <w:szCs w:val="20"/>
        </w:rPr>
        <w:t>mgr Katarzyna Skrzypczak</w:t>
      </w:r>
    </w:p>
    <w:sectPr w:rsidR="009A026C" w:rsidRPr="009A026C" w:rsidSect="00AB1E07">
      <w:pgSz w:w="11906" w:h="16838"/>
      <w:pgMar w:top="1134" w:right="850" w:bottom="1134" w:left="85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80C2" w14:textId="77777777" w:rsidR="005F1AE5" w:rsidRDefault="005F1AE5" w:rsidP="00096C0D">
      <w:r>
        <w:separator/>
      </w:r>
    </w:p>
  </w:endnote>
  <w:endnote w:type="continuationSeparator" w:id="0">
    <w:p w14:paraId="7D39300F" w14:textId="77777777" w:rsidR="005F1AE5" w:rsidRDefault="005F1AE5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13FA" w14:textId="77777777" w:rsidR="005F1AE5" w:rsidRDefault="005F1AE5" w:rsidP="00096C0D">
      <w:r w:rsidRPr="00096C0D">
        <w:rPr>
          <w:color w:val="000000"/>
        </w:rPr>
        <w:separator/>
      </w:r>
    </w:p>
  </w:footnote>
  <w:footnote w:type="continuationSeparator" w:id="0">
    <w:p w14:paraId="1633B01B" w14:textId="77777777" w:rsidR="005F1AE5" w:rsidRDefault="005F1AE5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567491422">
    <w:abstractNumId w:val="2"/>
  </w:num>
  <w:num w:numId="2" w16cid:durableId="1392072659">
    <w:abstractNumId w:val="1"/>
  </w:num>
  <w:num w:numId="3" w16cid:durableId="201032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07349"/>
    <w:rsid w:val="00013197"/>
    <w:rsid w:val="00033788"/>
    <w:rsid w:val="00050AF9"/>
    <w:rsid w:val="00053DE0"/>
    <w:rsid w:val="0008753C"/>
    <w:rsid w:val="00095001"/>
    <w:rsid w:val="00096C0D"/>
    <w:rsid w:val="000B3188"/>
    <w:rsid w:val="000F4AA2"/>
    <w:rsid w:val="000F6271"/>
    <w:rsid w:val="001263E4"/>
    <w:rsid w:val="00146596"/>
    <w:rsid w:val="00154A65"/>
    <w:rsid w:val="0016272E"/>
    <w:rsid w:val="00162C37"/>
    <w:rsid w:val="001A362C"/>
    <w:rsid w:val="001A706C"/>
    <w:rsid w:val="001D7D8E"/>
    <w:rsid w:val="00205439"/>
    <w:rsid w:val="002459D3"/>
    <w:rsid w:val="002551F7"/>
    <w:rsid w:val="00294E6B"/>
    <w:rsid w:val="00296443"/>
    <w:rsid w:val="002F5242"/>
    <w:rsid w:val="00301B26"/>
    <w:rsid w:val="00344ED3"/>
    <w:rsid w:val="0035056B"/>
    <w:rsid w:val="00363102"/>
    <w:rsid w:val="00394544"/>
    <w:rsid w:val="003A5E80"/>
    <w:rsid w:val="003A6EAD"/>
    <w:rsid w:val="003C6EC8"/>
    <w:rsid w:val="003C7B1D"/>
    <w:rsid w:val="003F3615"/>
    <w:rsid w:val="00425CA2"/>
    <w:rsid w:val="00436949"/>
    <w:rsid w:val="004451E3"/>
    <w:rsid w:val="004475BB"/>
    <w:rsid w:val="00456776"/>
    <w:rsid w:val="00457E96"/>
    <w:rsid w:val="00495EC3"/>
    <w:rsid w:val="004A64A6"/>
    <w:rsid w:val="004B690F"/>
    <w:rsid w:val="004E1958"/>
    <w:rsid w:val="004E494A"/>
    <w:rsid w:val="00540156"/>
    <w:rsid w:val="005416CF"/>
    <w:rsid w:val="00541C25"/>
    <w:rsid w:val="00546D7A"/>
    <w:rsid w:val="00547A10"/>
    <w:rsid w:val="005568D3"/>
    <w:rsid w:val="0056333E"/>
    <w:rsid w:val="00564FC9"/>
    <w:rsid w:val="00577C13"/>
    <w:rsid w:val="00582723"/>
    <w:rsid w:val="00583E4F"/>
    <w:rsid w:val="005933C8"/>
    <w:rsid w:val="005A4404"/>
    <w:rsid w:val="005A50DD"/>
    <w:rsid w:val="005B6378"/>
    <w:rsid w:val="005F1AE5"/>
    <w:rsid w:val="00614D2B"/>
    <w:rsid w:val="00626223"/>
    <w:rsid w:val="00654253"/>
    <w:rsid w:val="00656732"/>
    <w:rsid w:val="006658B6"/>
    <w:rsid w:val="00682197"/>
    <w:rsid w:val="00686385"/>
    <w:rsid w:val="006A1A94"/>
    <w:rsid w:val="006A50CD"/>
    <w:rsid w:val="006B78A9"/>
    <w:rsid w:val="006F02B4"/>
    <w:rsid w:val="006F0CB5"/>
    <w:rsid w:val="007431E8"/>
    <w:rsid w:val="00770F28"/>
    <w:rsid w:val="00796622"/>
    <w:rsid w:val="007B2E54"/>
    <w:rsid w:val="007C0DC0"/>
    <w:rsid w:val="007C6494"/>
    <w:rsid w:val="007D09AE"/>
    <w:rsid w:val="007E6362"/>
    <w:rsid w:val="0082495D"/>
    <w:rsid w:val="008309DB"/>
    <w:rsid w:val="00835C32"/>
    <w:rsid w:val="008459FE"/>
    <w:rsid w:val="00881B32"/>
    <w:rsid w:val="00892415"/>
    <w:rsid w:val="00894D91"/>
    <w:rsid w:val="008A51E6"/>
    <w:rsid w:val="008C1BB4"/>
    <w:rsid w:val="008F4D67"/>
    <w:rsid w:val="008F5252"/>
    <w:rsid w:val="009344C1"/>
    <w:rsid w:val="0094459C"/>
    <w:rsid w:val="009507BE"/>
    <w:rsid w:val="0095388B"/>
    <w:rsid w:val="00975C1A"/>
    <w:rsid w:val="00992F03"/>
    <w:rsid w:val="009A026C"/>
    <w:rsid w:val="009B6E64"/>
    <w:rsid w:val="00A265E5"/>
    <w:rsid w:val="00A755F8"/>
    <w:rsid w:val="00A7668F"/>
    <w:rsid w:val="00A846FE"/>
    <w:rsid w:val="00A8539E"/>
    <w:rsid w:val="00AA1463"/>
    <w:rsid w:val="00AB1E07"/>
    <w:rsid w:val="00AB48A8"/>
    <w:rsid w:val="00AD2C08"/>
    <w:rsid w:val="00AE404C"/>
    <w:rsid w:val="00B066D1"/>
    <w:rsid w:val="00B56167"/>
    <w:rsid w:val="00B76676"/>
    <w:rsid w:val="00B85FC9"/>
    <w:rsid w:val="00B868D7"/>
    <w:rsid w:val="00BA69B1"/>
    <w:rsid w:val="00BE22EE"/>
    <w:rsid w:val="00BE42FB"/>
    <w:rsid w:val="00BE613D"/>
    <w:rsid w:val="00BE7886"/>
    <w:rsid w:val="00BF35F3"/>
    <w:rsid w:val="00C15BE9"/>
    <w:rsid w:val="00C34987"/>
    <w:rsid w:val="00C55263"/>
    <w:rsid w:val="00C61E09"/>
    <w:rsid w:val="00C62083"/>
    <w:rsid w:val="00C74487"/>
    <w:rsid w:val="00C87C6F"/>
    <w:rsid w:val="00C93359"/>
    <w:rsid w:val="00CE1F59"/>
    <w:rsid w:val="00CF25CF"/>
    <w:rsid w:val="00D25643"/>
    <w:rsid w:val="00D44320"/>
    <w:rsid w:val="00D57579"/>
    <w:rsid w:val="00D97648"/>
    <w:rsid w:val="00DD3E66"/>
    <w:rsid w:val="00DE1B41"/>
    <w:rsid w:val="00DF15CF"/>
    <w:rsid w:val="00E03B65"/>
    <w:rsid w:val="00E55ACB"/>
    <w:rsid w:val="00E636C9"/>
    <w:rsid w:val="00E919E3"/>
    <w:rsid w:val="00EB16DD"/>
    <w:rsid w:val="00EB4CB4"/>
    <w:rsid w:val="00ED3E61"/>
    <w:rsid w:val="00EE222D"/>
    <w:rsid w:val="00EE390D"/>
    <w:rsid w:val="00EF1AEF"/>
    <w:rsid w:val="00F27D35"/>
    <w:rsid w:val="00F31ED3"/>
    <w:rsid w:val="00F328B1"/>
    <w:rsid w:val="00F37999"/>
    <w:rsid w:val="00F502BB"/>
    <w:rsid w:val="00F94662"/>
    <w:rsid w:val="00FA0899"/>
    <w:rsid w:val="00FC1F58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3923"/>
  <w15:chartTrackingRefBased/>
  <w15:docId w15:val="{F137B246-7B8D-4966-B6BE-45241F9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99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B1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0803-D5B2-47F3-B0C2-7A31691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14</cp:revision>
  <cp:lastPrinted>2024-04-12T09:23:00Z</cp:lastPrinted>
  <dcterms:created xsi:type="dcterms:W3CDTF">2021-12-02T12:07:00Z</dcterms:created>
  <dcterms:modified xsi:type="dcterms:W3CDTF">2024-04-12T12:58:00Z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