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7644F" w14:textId="77777777" w:rsidR="00275173" w:rsidRPr="0064719C" w:rsidRDefault="00275173" w:rsidP="0064719C">
      <w:pPr>
        <w:jc w:val="right"/>
        <w:rPr>
          <w:rFonts w:ascii="Cambria" w:hAnsi="Cambria"/>
          <w:b/>
          <w:sz w:val="28"/>
          <w:szCs w:val="28"/>
        </w:rPr>
      </w:pPr>
      <w:r w:rsidRPr="0064719C">
        <w:rPr>
          <w:rFonts w:ascii="Cambria" w:hAnsi="Cambria"/>
          <w:b/>
          <w:sz w:val="28"/>
          <w:szCs w:val="28"/>
        </w:rPr>
        <w:t>Załącznik nr 7 do SWZ</w:t>
      </w:r>
    </w:p>
    <w:p w14:paraId="50D3AE6E" w14:textId="77777777" w:rsidR="0064719C" w:rsidRPr="0064719C" w:rsidRDefault="0064719C" w:rsidP="0064719C">
      <w:pPr>
        <w:jc w:val="right"/>
        <w:rPr>
          <w:rFonts w:ascii="Cambria" w:hAnsi="Cambria"/>
          <w:b/>
          <w:sz w:val="28"/>
          <w:szCs w:val="28"/>
        </w:rPr>
      </w:pPr>
    </w:p>
    <w:p w14:paraId="22BFF69B" w14:textId="63D78F78" w:rsidR="00275173" w:rsidRPr="0064719C" w:rsidRDefault="00275173" w:rsidP="0064719C">
      <w:pPr>
        <w:jc w:val="center"/>
        <w:rPr>
          <w:rFonts w:ascii="Cambria" w:hAnsi="Cambria"/>
          <w:b/>
          <w:sz w:val="28"/>
          <w:szCs w:val="28"/>
        </w:rPr>
      </w:pPr>
      <w:r w:rsidRPr="0064719C">
        <w:rPr>
          <w:rFonts w:ascii="Cambria" w:hAnsi="Cambria"/>
          <w:b/>
          <w:sz w:val="28"/>
          <w:szCs w:val="28"/>
        </w:rPr>
        <w:t xml:space="preserve">Wykaz robót  </w:t>
      </w:r>
      <w:r w:rsidR="006B197E" w:rsidRPr="0064719C">
        <w:rPr>
          <w:rFonts w:ascii="Cambria" w:hAnsi="Cambria"/>
          <w:b/>
          <w:sz w:val="28"/>
          <w:szCs w:val="28"/>
        </w:rPr>
        <w:t>budowlanych</w:t>
      </w:r>
    </w:p>
    <w:p w14:paraId="39644BDC" w14:textId="2C86FA6D" w:rsidR="00E06668" w:rsidRPr="0064719C" w:rsidRDefault="00E06668" w:rsidP="0064719C">
      <w:pPr>
        <w:jc w:val="center"/>
        <w:rPr>
          <w:rFonts w:ascii="Cambria" w:hAnsi="Cambria"/>
          <w:b/>
          <w:sz w:val="28"/>
          <w:szCs w:val="28"/>
        </w:rPr>
      </w:pPr>
      <w:r w:rsidRPr="0064719C">
        <w:rPr>
          <w:rFonts w:ascii="Cambria" w:hAnsi="Cambria"/>
          <w:b/>
          <w:sz w:val="28"/>
          <w:szCs w:val="28"/>
        </w:rPr>
        <w:t xml:space="preserve">Znak sprawy </w:t>
      </w:r>
      <w:r w:rsidR="00350E62" w:rsidRPr="0064719C">
        <w:rPr>
          <w:rFonts w:ascii="Cambria" w:hAnsi="Cambria"/>
          <w:b/>
          <w:sz w:val="28"/>
          <w:szCs w:val="28"/>
        </w:rPr>
        <w:t>WO.272.2</w:t>
      </w:r>
      <w:r w:rsidR="007665F7">
        <w:rPr>
          <w:rFonts w:ascii="Cambria" w:hAnsi="Cambria"/>
          <w:b/>
          <w:sz w:val="28"/>
          <w:szCs w:val="28"/>
        </w:rPr>
        <w:t>.1</w:t>
      </w:r>
      <w:r w:rsidR="007B778A">
        <w:rPr>
          <w:rFonts w:ascii="Cambria" w:hAnsi="Cambria"/>
          <w:b/>
          <w:sz w:val="28"/>
          <w:szCs w:val="28"/>
        </w:rPr>
        <w:t>.</w:t>
      </w:r>
      <w:r w:rsidR="00350E62" w:rsidRPr="0064719C">
        <w:rPr>
          <w:rFonts w:ascii="Cambria" w:hAnsi="Cambria"/>
          <w:b/>
          <w:sz w:val="28"/>
          <w:szCs w:val="28"/>
        </w:rPr>
        <w:t>202</w:t>
      </w:r>
      <w:r w:rsidR="00D454B9">
        <w:rPr>
          <w:rFonts w:ascii="Cambria" w:hAnsi="Cambria"/>
          <w:b/>
          <w:sz w:val="28"/>
          <w:szCs w:val="28"/>
        </w:rPr>
        <w:t>4</w:t>
      </w:r>
      <w:r w:rsidR="000428C0">
        <w:rPr>
          <w:rFonts w:ascii="Cambria" w:hAnsi="Cambria"/>
          <w:b/>
          <w:sz w:val="28"/>
          <w:szCs w:val="28"/>
        </w:rPr>
        <w:t>.BT</w:t>
      </w:r>
    </w:p>
    <w:p w14:paraId="76DA24C3" w14:textId="77777777" w:rsidR="00275173" w:rsidRPr="0064719C" w:rsidRDefault="00275173" w:rsidP="0064719C">
      <w:pPr>
        <w:jc w:val="center"/>
        <w:rPr>
          <w:rFonts w:ascii="Cambria" w:hAnsi="Cambria"/>
          <w:b/>
          <w:sz w:val="28"/>
          <w:szCs w:val="28"/>
        </w:rPr>
      </w:pPr>
    </w:p>
    <w:p w14:paraId="29C14254" w14:textId="77777777" w:rsidR="00275173" w:rsidRPr="0064719C" w:rsidRDefault="00275173" w:rsidP="00275173">
      <w:pPr>
        <w:rPr>
          <w:rFonts w:ascii="Cambria" w:hAnsi="Cambria"/>
          <w:b/>
          <w:u w:val="single"/>
        </w:rPr>
      </w:pPr>
      <w:r w:rsidRPr="0064719C">
        <w:rPr>
          <w:rFonts w:ascii="Cambria" w:hAnsi="Cambria"/>
          <w:b/>
          <w:u w:val="single"/>
        </w:rPr>
        <w:t>WYKONAWCA:</w:t>
      </w:r>
    </w:p>
    <w:p w14:paraId="761A6329" w14:textId="77777777" w:rsidR="00125984" w:rsidRPr="0064719C" w:rsidRDefault="00125984" w:rsidP="00275173">
      <w:pPr>
        <w:ind w:right="5954"/>
        <w:rPr>
          <w:rFonts w:ascii="Cambria" w:hAnsi="Cambria"/>
        </w:rPr>
      </w:pPr>
    </w:p>
    <w:p w14:paraId="6D5B0325" w14:textId="77777777" w:rsidR="00275173" w:rsidRDefault="00275173" w:rsidP="00275173">
      <w:pPr>
        <w:ind w:right="5954"/>
        <w:rPr>
          <w:rFonts w:ascii="Cambria" w:hAnsi="Cambria"/>
        </w:rPr>
      </w:pPr>
      <w:r w:rsidRPr="001F79C4">
        <w:rPr>
          <w:rFonts w:ascii="Cambria" w:hAnsi="Cambria"/>
        </w:rPr>
        <w:t>………………………………………………</w:t>
      </w:r>
      <w:r w:rsidR="00125984">
        <w:rPr>
          <w:rFonts w:ascii="Cambria" w:hAnsi="Cambria"/>
        </w:rPr>
        <w:t>…………………………………………</w:t>
      </w:r>
    </w:p>
    <w:p w14:paraId="579487F8" w14:textId="77777777" w:rsidR="00275173" w:rsidRPr="001F79C4" w:rsidRDefault="00125984" w:rsidP="00275173">
      <w:pPr>
        <w:ind w:right="5954"/>
        <w:rPr>
          <w:rFonts w:ascii="Cambria" w:hAnsi="Cambria"/>
        </w:rPr>
      </w:pPr>
      <w:r>
        <w:rPr>
          <w:rFonts w:ascii="Cambria" w:hAnsi="Cambria"/>
        </w:rPr>
        <w:t>……………………………………………</w:t>
      </w:r>
    </w:p>
    <w:p w14:paraId="783113BA" w14:textId="77777777" w:rsidR="00275173" w:rsidRPr="007E04F7" w:rsidRDefault="00275173" w:rsidP="00275173">
      <w:pPr>
        <w:ind w:right="5953"/>
        <w:rPr>
          <w:rFonts w:ascii="Cambria" w:hAnsi="Cambria"/>
          <w:i/>
          <w:sz w:val="18"/>
          <w:szCs w:val="18"/>
        </w:rPr>
      </w:pPr>
      <w:r w:rsidRPr="007E04F7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0DCEB039" w14:textId="77777777" w:rsidR="00125984" w:rsidRDefault="00125984" w:rsidP="00275173">
      <w:pPr>
        <w:rPr>
          <w:rFonts w:ascii="Cambria" w:hAnsi="Cambria"/>
          <w:u w:val="single"/>
        </w:rPr>
      </w:pPr>
    </w:p>
    <w:p w14:paraId="4D4B32AE" w14:textId="77777777" w:rsidR="00275173" w:rsidRPr="001F79C4" w:rsidRDefault="00275173" w:rsidP="00275173">
      <w:pPr>
        <w:rPr>
          <w:rFonts w:ascii="Cambria" w:hAnsi="Cambria"/>
          <w:u w:val="single"/>
        </w:rPr>
      </w:pPr>
      <w:r w:rsidRPr="001F79C4">
        <w:rPr>
          <w:rFonts w:ascii="Cambria" w:hAnsi="Cambria"/>
          <w:u w:val="single"/>
        </w:rPr>
        <w:t>reprezentowany przez:</w:t>
      </w:r>
    </w:p>
    <w:p w14:paraId="58E40AFC" w14:textId="77777777" w:rsidR="00125984" w:rsidRDefault="00125984" w:rsidP="00275173">
      <w:pPr>
        <w:rPr>
          <w:rFonts w:ascii="Cambria" w:hAnsi="Cambria"/>
        </w:rPr>
      </w:pPr>
    </w:p>
    <w:p w14:paraId="3F865437" w14:textId="77777777" w:rsidR="00275173" w:rsidRDefault="00275173" w:rsidP="00275173">
      <w:pPr>
        <w:rPr>
          <w:rFonts w:ascii="Cambria" w:hAnsi="Cambria"/>
          <w:i/>
          <w:sz w:val="18"/>
          <w:szCs w:val="18"/>
        </w:rPr>
      </w:pPr>
      <w:r>
        <w:rPr>
          <w:rFonts w:ascii="Cambria" w:hAnsi="Cambria"/>
        </w:rPr>
        <w:t>………………………………………………</w:t>
      </w:r>
      <w:r w:rsidRPr="00852B19">
        <w:rPr>
          <w:rFonts w:ascii="Cambria" w:hAnsi="Cambria"/>
          <w:i/>
          <w:sz w:val="18"/>
          <w:szCs w:val="18"/>
        </w:rPr>
        <w:t xml:space="preserve"> </w:t>
      </w:r>
    </w:p>
    <w:p w14:paraId="1F59A6B0" w14:textId="77777777" w:rsidR="00275173" w:rsidRDefault="00275173" w:rsidP="00275173">
      <w:pPr>
        <w:rPr>
          <w:rFonts w:ascii="Cambria" w:hAnsi="Cambria"/>
          <w:i/>
          <w:sz w:val="18"/>
          <w:szCs w:val="18"/>
        </w:rPr>
      </w:pPr>
      <w:r>
        <w:rPr>
          <w:rFonts w:ascii="Cambria" w:hAnsi="Cambria"/>
        </w:rPr>
        <w:t>………………………………………………</w:t>
      </w:r>
      <w:r w:rsidRPr="00852B19">
        <w:rPr>
          <w:rFonts w:ascii="Cambria" w:hAnsi="Cambria"/>
          <w:i/>
          <w:sz w:val="18"/>
          <w:szCs w:val="18"/>
        </w:rPr>
        <w:t xml:space="preserve"> </w:t>
      </w:r>
    </w:p>
    <w:p w14:paraId="4D5C6635" w14:textId="77777777" w:rsidR="00275173" w:rsidRDefault="00275173" w:rsidP="00275173">
      <w:pPr>
        <w:rPr>
          <w:rFonts w:ascii="Cambria" w:hAnsi="Cambria"/>
          <w:i/>
          <w:sz w:val="18"/>
          <w:szCs w:val="18"/>
        </w:rPr>
      </w:pPr>
      <w:r w:rsidRPr="00852B19">
        <w:rPr>
          <w:rFonts w:ascii="Cambria" w:hAnsi="Cambria"/>
          <w:i/>
          <w:sz w:val="18"/>
          <w:szCs w:val="18"/>
        </w:rPr>
        <w:t>(imię, nazwisko, stanowisko/podstawa do reprezentacji)</w:t>
      </w:r>
    </w:p>
    <w:p w14:paraId="18F8C41B" w14:textId="77777777" w:rsidR="00FA3228" w:rsidRDefault="00FA3228" w:rsidP="0064719C">
      <w:pPr>
        <w:spacing w:line="276" w:lineRule="auto"/>
        <w:rPr>
          <w:rFonts w:ascii="Cambria" w:hAnsi="Cambria"/>
          <w:b/>
          <w:sz w:val="28"/>
          <w:szCs w:val="28"/>
        </w:rPr>
      </w:pPr>
    </w:p>
    <w:p w14:paraId="258D05C3" w14:textId="6BA39A14" w:rsidR="00FA3228" w:rsidRDefault="00275173" w:rsidP="0064719C">
      <w:pPr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B45A25">
        <w:rPr>
          <w:rFonts w:ascii="Cambria" w:hAnsi="Cambria"/>
          <w:b/>
          <w:sz w:val="28"/>
          <w:szCs w:val="28"/>
        </w:rPr>
        <w:t xml:space="preserve">WYKAZ </w:t>
      </w:r>
      <w:r w:rsidR="00350E62">
        <w:rPr>
          <w:rFonts w:ascii="Cambria" w:hAnsi="Cambria"/>
          <w:b/>
          <w:sz w:val="28"/>
          <w:szCs w:val="28"/>
        </w:rPr>
        <w:t xml:space="preserve">ZAMÓWIEŃ WYKONANYCH W OKRESIE OSTATNICH 5 LAT PRZED UPŁYWEM TERMINU SKŁADANIA OFERT </w:t>
      </w:r>
    </w:p>
    <w:p w14:paraId="69996939" w14:textId="77777777" w:rsidR="0064719C" w:rsidRPr="0064719C" w:rsidRDefault="0064719C" w:rsidP="0064719C">
      <w:pPr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14:paraId="6A60CCD3" w14:textId="77777777" w:rsidR="000428C0" w:rsidRDefault="00005821" w:rsidP="007B778A">
      <w:pPr>
        <w:spacing w:line="360" w:lineRule="auto"/>
        <w:jc w:val="both"/>
        <w:rPr>
          <w:rFonts w:ascii="Cambria" w:hAnsi="Cambria"/>
        </w:rPr>
      </w:pPr>
      <w:r w:rsidRPr="0064719C">
        <w:rPr>
          <w:rFonts w:ascii="Cambria" w:hAnsi="Cambria"/>
        </w:rPr>
        <w:t>Na potrzeby postępowania</w:t>
      </w:r>
      <w:r w:rsidR="00275173" w:rsidRPr="0064719C">
        <w:rPr>
          <w:rFonts w:ascii="Cambria" w:hAnsi="Cambria"/>
        </w:rPr>
        <w:t xml:space="preserve"> o </w:t>
      </w:r>
      <w:r w:rsidR="00125984" w:rsidRPr="0064719C">
        <w:rPr>
          <w:rFonts w:ascii="Cambria" w:hAnsi="Cambria"/>
        </w:rPr>
        <w:t>udzielenie zamówienia</w:t>
      </w:r>
      <w:r w:rsidR="00275173" w:rsidRPr="0064719C">
        <w:rPr>
          <w:rFonts w:ascii="Cambria" w:hAnsi="Cambria"/>
        </w:rPr>
        <w:t xml:space="preserve"> publiczne</w:t>
      </w:r>
      <w:r w:rsidR="00125984" w:rsidRPr="0064719C">
        <w:rPr>
          <w:rFonts w:ascii="Cambria" w:hAnsi="Cambria"/>
        </w:rPr>
        <w:t>go</w:t>
      </w:r>
      <w:r w:rsidR="00275173" w:rsidRPr="0064719C">
        <w:rPr>
          <w:rFonts w:ascii="Cambria" w:hAnsi="Cambria"/>
        </w:rPr>
        <w:t xml:space="preserve"> </w:t>
      </w:r>
      <w:r w:rsidR="00125984" w:rsidRPr="0064719C">
        <w:rPr>
          <w:rFonts w:ascii="Cambria" w:hAnsi="Cambria"/>
        </w:rPr>
        <w:t xml:space="preserve">na realizację zadania </w:t>
      </w:r>
      <w:r w:rsidR="00275173" w:rsidRPr="0064719C">
        <w:rPr>
          <w:rFonts w:ascii="Cambria" w:hAnsi="Cambria"/>
        </w:rPr>
        <w:t>pn.:</w:t>
      </w:r>
      <w:r w:rsidR="00275173" w:rsidRPr="00125984">
        <w:rPr>
          <w:rFonts w:ascii="Cambria" w:hAnsi="Cambria"/>
        </w:rPr>
        <w:t xml:space="preserve"> </w:t>
      </w:r>
    </w:p>
    <w:p w14:paraId="496AC121" w14:textId="7039F5E9" w:rsidR="000428C0" w:rsidRDefault="000428C0" w:rsidP="000428C0">
      <w:pPr>
        <w:tabs>
          <w:tab w:val="left" w:pos="567"/>
        </w:tabs>
        <w:spacing w:after="200" w:line="276" w:lineRule="auto"/>
        <w:contextualSpacing/>
        <w:jc w:val="center"/>
        <w:rPr>
          <w:rFonts w:ascii="Cambria" w:eastAsia="Calibri" w:hAnsi="Cambria" w:cs="Cambria"/>
          <w:b/>
          <w:bCs/>
          <w:color w:val="002060"/>
          <w:sz w:val="28"/>
          <w:szCs w:val="28"/>
        </w:rPr>
      </w:pPr>
      <w:bookmarkStart w:id="0" w:name="_GoBack"/>
      <w:r w:rsidRPr="000428C0">
        <w:rPr>
          <w:rFonts w:ascii="Cambria" w:eastAsia="Calibri" w:hAnsi="Cambria" w:cs="Cambria"/>
          <w:b/>
          <w:bCs/>
          <w:color w:val="002060"/>
          <w:sz w:val="28"/>
          <w:szCs w:val="28"/>
        </w:rPr>
        <w:t xml:space="preserve">Budowa lub przebudowa gminnych dróg wewnętrznych, położonych </w:t>
      </w:r>
      <w:r>
        <w:rPr>
          <w:rFonts w:ascii="Cambria" w:eastAsia="Calibri" w:hAnsi="Cambria" w:cs="Cambria"/>
          <w:b/>
          <w:bCs/>
          <w:color w:val="002060"/>
          <w:sz w:val="28"/>
          <w:szCs w:val="28"/>
        </w:rPr>
        <w:br/>
      </w:r>
      <w:r w:rsidRPr="000428C0">
        <w:rPr>
          <w:rFonts w:ascii="Cambria" w:eastAsia="Calibri" w:hAnsi="Cambria" w:cs="Cambria"/>
          <w:b/>
          <w:bCs/>
          <w:color w:val="002060"/>
          <w:sz w:val="28"/>
          <w:szCs w:val="28"/>
        </w:rPr>
        <w:t xml:space="preserve">w miejscowościach Babsk, Nowe Załucze, Wola Wereszczyńska </w:t>
      </w:r>
      <w:r w:rsidRPr="000428C0">
        <w:rPr>
          <w:rFonts w:ascii="Cambria" w:eastAsia="Calibri" w:hAnsi="Cambria" w:cs="Cambria"/>
          <w:b/>
          <w:bCs/>
          <w:color w:val="002060"/>
          <w:sz w:val="28"/>
          <w:szCs w:val="28"/>
        </w:rPr>
        <w:br/>
        <w:t>i Zawadówka, gmina Urszulin, powiat włodawski</w:t>
      </w:r>
    </w:p>
    <w:bookmarkEnd w:id="0"/>
    <w:p w14:paraId="50CD54C5" w14:textId="77777777" w:rsidR="000428C0" w:rsidRPr="000428C0" w:rsidRDefault="000428C0" w:rsidP="000428C0">
      <w:pPr>
        <w:tabs>
          <w:tab w:val="left" w:pos="567"/>
        </w:tabs>
        <w:spacing w:after="200" w:line="276" w:lineRule="auto"/>
        <w:contextualSpacing/>
        <w:jc w:val="center"/>
        <w:rPr>
          <w:rFonts w:ascii="Cambria" w:eastAsia="Calibri" w:hAnsi="Cambria" w:cs="Cambria"/>
          <w:b/>
          <w:bCs/>
          <w:color w:val="002060"/>
          <w:sz w:val="28"/>
          <w:szCs w:val="28"/>
        </w:rPr>
      </w:pPr>
    </w:p>
    <w:p w14:paraId="59757A0C" w14:textId="551A468B" w:rsidR="00FA3228" w:rsidRDefault="000428C0" w:rsidP="007B778A">
      <w:pPr>
        <w:spacing w:line="360" w:lineRule="auto"/>
        <w:jc w:val="both"/>
        <w:rPr>
          <w:rFonts w:ascii="Cambria" w:hAnsi="Cambria"/>
          <w:color w:val="000000" w:themeColor="text1"/>
        </w:rPr>
      </w:pPr>
      <w:r>
        <w:rPr>
          <w:rFonts w:asciiTheme="minorHAnsi" w:hAnsiTheme="minorHAnsi" w:cstheme="minorHAnsi"/>
          <w:b/>
          <w:i/>
        </w:rPr>
        <w:t xml:space="preserve">W zakresie </w:t>
      </w:r>
      <w:r w:rsidR="00DB5AFB">
        <w:rPr>
          <w:rFonts w:asciiTheme="minorHAnsi" w:hAnsiTheme="minorHAnsi" w:cstheme="minorHAnsi"/>
          <w:b/>
          <w:i/>
        </w:rPr>
        <w:t>Część ……………</w:t>
      </w:r>
      <w:r>
        <w:rPr>
          <w:rFonts w:asciiTheme="minorHAnsi" w:hAnsiTheme="minorHAnsi" w:cstheme="minorHAnsi"/>
          <w:b/>
          <w:i/>
        </w:rPr>
        <w:t>………………………………………..</w:t>
      </w:r>
      <w:r w:rsidR="00DB5AFB">
        <w:rPr>
          <w:rFonts w:asciiTheme="minorHAnsi" w:hAnsiTheme="minorHAnsi" w:cstheme="minorHAnsi"/>
          <w:b/>
          <w:i/>
        </w:rPr>
        <w:t>…./</w:t>
      </w:r>
      <w:r w:rsidR="00DB5AFB" w:rsidRPr="00DB5AFB">
        <w:rPr>
          <w:rFonts w:ascii="Cambria" w:hAnsi="Cambria"/>
          <w:i/>
          <w:sz w:val="22"/>
          <w:szCs w:val="22"/>
        </w:rPr>
        <w:t xml:space="preserve"> </w:t>
      </w:r>
      <w:r w:rsidR="00DB5AFB" w:rsidRPr="00680DFA">
        <w:rPr>
          <w:rFonts w:ascii="Cambria" w:hAnsi="Cambria"/>
          <w:i/>
          <w:sz w:val="22"/>
          <w:szCs w:val="22"/>
        </w:rPr>
        <w:t>wpisać nr części</w:t>
      </w:r>
      <w:r>
        <w:rPr>
          <w:rFonts w:asciiTheme="minorHAnsi" w:hAnsiTheme="minorHAnsi" w:cstheme="minorHAnsi"/>
          <w:b/>
          <w:i/>
        </w:rPr>
        <w:t xml:space="preserve"> /</w:t>
      </w:r>
      <w:r w:rsidR="007B778A" w:rsidRPr="007B778A">
        <w:rPr>
          <w:rFonts w:ascii="Times New Roman" w:hAnsi="Times New Roman"/>
          <w:b/>
          <w:i/>
        </w:rPr>
        <w:t>,</w:t>
      </w:r>
      <w:r w:rsidR="007B778A">
        <w:rPr>
          <w:rFonts w:asciiTheme="minorHAnsi" w:hAnsiTheme="minorHAnsi" w:cstheme="minorHAnsi"/>
          <w:b/>
          <w:i/>
        </w:rPr>
        <w:t xml:space="preserve"> </w:t>
      </w:r>
      <w:r w:rsidR="00125984" w:rsidRPr="00125984">
        <w:rPr>
          <w:rFonts w:ascii="Cambria" w:hAnsi="Cambria"/>
          <w:snapToGrid w:val="0"/>
        </w:rPr>
        <w:t>p</w:t>
      </w:r>
      <w:r w:rsidR="00125984" w:rsidRPr="00125984">
        <w:rPr>
          <w:rFonts w:ascii="Cambria" w:hAnsi="Cambria"/>
        </w:rPr>
        <w:t>rowadzonego przez</w:t>
      </w:r>
      <w:r w:rsidR="00125984" w:rsidRPr="00125984">
        <w:rPr>
          <w:rFonts w:ascii="Cambria" w:hAnsi="Cambria"/>
          <w:b/>
        </w:rPr>
        <w:t xml:space="preserve"> </w:t>
      </w:r>
      <w:r w:rsidR="000C09C0">
        <w:rPr>
          <w:rFonts w:ascii="Cambria" w:hAnsi="Cambria"/>
          <w:b/>
        </w:rPr>
        <w:t>Powiat Włodawski</w:t>
      </w:r>
      <w:r w:rsidR="00125984" w:rsidRPr="00125984">
        <w:rPr>
          <w:rFonts w:ascii="Cambria" w:hAnsi="Cambria" w:cstheme="minorHAnsi"/>
          <w:bCs/>
          <w:color w:val="000000"/>
        </w:rPr>
        <w:t xml:space="preserve">, </w:t>
      </w:r>
      <w:r w:rsidR="00125984" w:rsidRPr="00125984">
        <w:rPr>
          <w:rFonts w:ascii="Cambria" w:hAnsi="Cambria"/>
          <w:snapToGrid w:val="0"/>
          <w:color w:val="000000" w:themeColor="text1"/>
          <w:u w:val="single"/>
        </w:rPr>
        <w:t>przedkładam</w:t>
      </w:r>
      <w:r w:rsidR="00125984" w:rsidRPr="005E411E">
        <w:rPr>
          <w:rFonts w:ascii="Cambria" w:hAnsi="Cambria"/>
          <w:snapToGrid w:val="0"/>
          <w:color w:val="000000" w:themeColor="text1"/>
        </w:rPr>
        <w:t>:</w:t>
      </w:r>
      <w:r w:rsidR="007B778A" w:rsidRPr="005E411E">
        <w:rPr>
          <w:rFonts w:ascii="Cambria" w:hAnsi="Cambria"/>
          <w:snapToGrid w:val="0"/>
          <w:color w:val="000000" w:themeColor="text1"/>
        </w:rPr>
        <w:t xml:space="preserve"> </w:t>
      </w:r>
      <w:r w:rsidR="00125984" w:rsidRPr="00125984">
        <w:rPr>
          <w:rFonts w:ascii="Cambria" w:hAnsi="Cambria"/>
          <w:b/>
          <w:color w:val="000000" w:themeColor="text1"/>
        </w:rPr>
        <w:t xml:space="preserve">wykaz </w:t>
      </w:r>
      <w:r w:rsidR="00350E62">
        <w:rPr>
          <w:rFonts w:ascii="Cambria" w:hAnsi="Cambria"/>
          <w:b/>
          <w:color w:val="000000" w:themeColor="text1"/>
        </w:rPr>
        <w:t>ZAMÓWIEŃ ZGODNIE Z ZAPISAMI PK</w:t>
      </w:r>
      <w:r w:rsidR="00E517A9">
        <w:rPr>
          <w:rFonts w:ascii="Cambria" w:hAnsi="Cambria"/>
          <w:b/>
          <w:color w:val="000000" w:themeColor="text1"/>
        </w:rPr>
        <w:t xml:space="preserve">T </w:t>
      </w:r>
      <w:r w:rsidR="005E411E">
        <w:rPr>
          <w:rFonts w:ascii="Cambria" w:hAnsi="Cambria"/>
          <w:b/>
          <w:color w:val="000000" w:themeColor="text1"/>
        </w:rPr>
        <w:t>8.3.1. a)</w:t>
      </w:r>
      <w:r w:rsidR="00E517A9">
        <w:rPr>
          <w:rFonts w:ascii="Cambria" w:hAnsi="Cambria"/>
          <w:b/>
          <w:color w:val="000000" w:themeColor="text1"/>
        </w:rPr>
        <w:t xml:space="preserve"> </w:t>
      </w:r>
      <w:r w:rsidR="00350E62">
        <w:rPr>
          <w:rFonts w:ascii="Cambria" w:hAnsi="Cambria"/>
          <w:b/>
          <w:color w:val="000000" w:themeColor="text1"/>
        </w:rPr>
        <w:t xml:space="preserve">SWZ </w:t>
      </w:r>
      <w:r w:rsidR="00125984" w:rsidRPr="00125984">
        <w:rPr>
          <w:rFonts w:ascii="Cambria" w:hAnsi="Cambria"/>
          <w:color w:val="000000" w:themeColor="text1"/>
        </w:rPr>
        <w:t xml:space="preserve">z podaniem ich </w:t>
      </w:r>
      <w:r w:rsidR="00350E62">
        <w:rPr>
          <w:rFonts w:ascii="Cambria" w:hAnsi="Cambria"/>
          <w:color w:val="000000" w:themeColor="text1"/>
        </w:rPr>
        <w:t>przedmiotu,</w:t>
      </w:r>
      <w:r w:rsidR="00125984" w:rsidRPr="00125984">
        <w:rPr>
          <w:rFonts w:ascii="Cambria" w:hAnsi="Cambria"/>
          <w:color w:val="000000" w:themeColor="text1"/>
        </w:rPr>
        <w:t xml:space="preserve"> daty i miejsca wykonania oraz </w:t>
      </w:r>
      <w:r w:rsidR="00350E62">
        <w:rPr>
          <w:rFonts w:ascii="Cambria" w:hAnsi="Cambria"/>
          <w:color w:val="000000" w:themeColor="text1"/>
        </w:rPr>
        <w:t xml:space="preserve">określeniem </w:t>
      </w:r>
      <w:r w:rsidR="00125984" w:rsidRPr="00125984">
        <w:rPr>
          <w:rFonts w:ascii="Cambria" w:hAnsi="Cambria"/>
          <w:color w:val="000000" w:themeColor="text1"/>
        </w:rPr>
        <w:t xml:space="preserve">podmiotów, </w:t>
      </w:r>
      <w:r w:rsidR="00125984" w:rsidRPr="00125984">
        <w:rPr>
          <w:rFonts w:ascii="Cambria" w:hAnsi="Cambria"/>
        </w:rPr>
        <w:t>na rzecz których roboty te zostały wykonane</w:t>
      </w:r>
      <w:r w:rsidR="00350E62">
        <w:rPr>
          <w:rFonts w:ascii="Cambria" w:hAnsi="Cambria"/>
          <w:color w:val="000000" w:themeColor="text1"/>
        </w:rPr>
        <w:t>:</w:t>
      </w:r>
    </w:p>
    <w:p w14:paraId="27A7C0BA" w14:textId="77777777" w:rsidR="0064719C" w:rsidRPr="0064719C" w:rsidRDefault="0064719C" w:rsidP="0064719C">
      <w:pPr>
        <w:spacing w:line="276" w:lineRule="auto"/>
        <w:ind w:firstLine="708"/>
        <w:jc w:val="both"/>
        <w:rPr>
          <w:rFonts w:ascii="Cambria" w:hAnsi="Cambria"/>
          <w:color w:val="000000" w:themeColor="text1"/>
        </w:rPr>
      </w:pPr>
    </w:p>
    <w:p w14:paraId="0AD8114E" w14:textId="77777777" w:rsidR="00125984" w:rsidRPr="00CC577C" w:rsidRDefault="00125984" w:rsidP="00125984">
      <w:pPr>
        <w:pStyle w:val="NormalnyWeb"/>
        <w:rPr>
          <w:rFonts w:eastAsia="Times New Roman"/>
          <w:i/>
        </w:rPr>
      </w:pPr>
    </w:p>
    <w:tbl>
      <w:tblPr>
        <w:tblW w:w="8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3484"/>
        <w:gridCol w:w="1450"/>
        <w:gridCol w:w="1630"/>
        <w:gridCol w:w="1889"/>
      </w:tblGrid>
      <w:tr w:rsidR="00D72214" w:rsidRPr="006E5247" w14:paraId="3FDB04AA" w14:textId="77777777" w:rsidTr="00D72214">
        <w:trPr>
          <w:trHeight w:val="495"/>
        </w:trPr>
        <w:tc>
          <w:tcPr>
            <w:tcW w:w="510" w:type="dxa"/>
            <w:vMerge w:val="restart"/>
            <w:vAlign w:val="center"/>
          </w:tcPr>
          <w:p w14:paraId="1E1C82E1" w14:textId="77777777" w:rsidR="00D72214" w:rsidRPr="00B45A25" w:rsidRDefault="00D72214" w:rsidP="00EF0250">
            <w:pPr>
              <w:pStyle w:val="Tekstpodstawowy"/>
              <w:jc w:val="center"/>
              <w:rPr>
                <w:rFonts w:ascii="Cambria" w:hAnsi="Cambria"/>
                <w:sz w:val="21"/>
                <w:szCs w:val="21"/>
              </w:rPr>
            </w:pPr>
            <w:r w:rsidRPr="00B45A25">
              <w:rPr>
                <w:rFonts w:ascii="Cambria" w:hAnsi="Cambria"/>
                <w:sz w:val="21"/>
                <w:szCs w:val="21"/>
              </w:rPr>
              <w:t>Lp.</w:t>
            </w:r>
          </w:p>
        </w:tc>
        <w:tc>
          <w:tcPr>
            <w:tcW w:w="3548" w:type="dxa"/>
            <w:vMerge w:val="restart"/>
            <w:vAlign w:val="center"/>
          </w:tcPr>
          <w:p w14:paraId="46D5A54A" w14:textId="77777777" w:rsidR="00D72214" w:rsidRPr="006C6C69" w:rsidRDefault="00D72214" w:rsidP="007B778A">
            <w:pPr>
              <w:pStyle w:val="Tekstpodstawowy"/>
              <w:rPr>
                <w:rFonts w:ascii="Cambria" w:hAnsi="Cambria"/>
                <w:b w:val="0"/>
                <w:sz w:val="21"/>
                <w:szCs w:val="21"/>
              </w:rPr>
            </w:pPr>
            <w:r w:rsidRPr="006C6C69">
              <w:rPr>
                <w:rFonts w:ascii="Cambria" w:hAnsi="Cambria"/>
                <w:b w:val="0"/>
                <w:sz w:val="21"/>
                <w:szCs w:val="21"/>
              </w:rPr>
              <w:t>Rodzaj zrealizowanych robót</w:t>
            </w:r>
          </w:p>
          <w:p w14:paraId="6AB2E824" w14:textId="0D6BE9E8" w:rsidR="007B778A" w:rsidRPr="007B778A" w:rsidRDefault="00D72214" w:rsidP="007B778A">
            <w:pPr>
              <w:spacing w:line="276" w:lineRule="auto"/>
              <w:rPr>
                <w:rFonts w:ascii="Cambria" w:hAnsi="Cambria"/>
                <w:sz w:val="21"/>
                <w:szCs w:val="21"/>
              </w:rPr>
            </w:pPr>
            <w:r w:rsidRPr="007B778A">
              <w:rPr>
                <w:rFonts w:ascii="Cambria" w:hAnsi="Cambria"/>
                <w:sz w:val="21"/>
                <w:szCs w:val="21"/>
              </w:rPr>
              <w:t xml:space="preserve">(podanie nazwy inwestycji </w:t>
            </w:r>
            <w:r w:rsidRPr="007B778A">
              <w:rPr>
                <w:rFonts w:ascii="Cambria" w:hAnsi="Cambria"/>
                <w:sz w:val="21"/>
                <w:szCs w:val="21"/>
              </w:rPr>
              <w:br/>
              <w:t xml:space="preserve">i miejsca jej realizacji </w:t>
            </w:r>
            <w:r w:rsidRPr="00DB5AFB">
              <w:rPr>
                <w:rFonts w:ascii="Cambria" w:hAnsi="Cambria"/>
                <w:b/>
                <w:sz w:val="21"/>
                <w:szCs w:val="21"/>
              </w:rPr>
              <w:t>z opisem pozwalającym na ocenę spełniania warunku udziału w postępowaniu</w:t>
            </w:r>
            <w:r w:rsidR="007B778A" w:rsidRPr="007B778A">
              <w:rPr>
                <w:rFonts w:ascii="Cambria" w:hAnsi="Cambria"/>
                <w:sz w:val="21"/>
                <w:szCs w:val="21"/>
              </w:rPr>
              <w:t xml:space="preserve"> określonego </w:t>
            </w:r>
            <w:r w:rsidR="007B778A" w:rsidRPr="007B778A">
              <w:rPr>
                <w:rFonts w:ascii="Cambria" w:hAnsi="Cambria"/>
              </w:rPr>
              <w:t xml:space="preserve">pkt </w:t>
            </w:r>
            <w:r w:rsidR="007B778A" w:rsidRPr="007B778A">
              <w:rPr>
                <w:rFonts w:ascii="Cambria" w:hAnsi="Cambria"/>
                <w:sz w:val="21"/>
                <w:szCs w:val="21"/>
              </w:rPr>
              <w:t xml:space="preserve">6.1.4, </w:t>
            </w:r>
            <w:proofErr w:type="spellStart"/>
            <w:r w:rsidR="007B778A" w:rsidRPr="007B778A">
              <w:rPr>
                <w:rFonts w:ascii="Cambria" w:hAnsi="Cambria"/>
                <w:sz w:val="21"/>
                <w:szCs w:val="21"/>
              </w:rPr>
              <w:t>ppkt</w:t>
            </w:r>
            <w:proofErr w:type="spellEnd"/>
            <w:r w:rsidR="007B778A" w:rsidRPr="007B778A">
              <w:rPr>
                <w:rFonts w:ascii="Cambria" w:hAnsi="Cambria"/>
                <w:sz w:val="21"/>
                <w:szCs w:val="21"/>
              </w:rPr>
              <w:t xml:space="preserve"> 1</w:t>
            </w:r>
            <w:r w:rsidR="007B778A">
              <w:rPr>
                <w:rFonts w:ascii="Cambria" w:hAnsi="Cambria"/>
                <w:sz w:val="21"/>
                <w:szCs w:val="21"/>
              </w:rPr>
              <w:t>) SWZ</w:t>
            </w:r>
            <w:r w:rsidR="00D454B9">
              <w:rPr>
                <w:rFonts w:ascii="Cambria" w:hAnsi="Cambria"/>
                <w:sz w:val="21"/>
                <w:szCs w:val="21"/>
              </w:rPr>
              <w:t xml:space="preserve"> dla danej części</w:t>
            </w:r>
            <w:r w:rsidR="007B778A">
              <w:rPr>
                <w:rFonts w:ascii="Cambria" w:hAnsi="Cambria"/>
                <w:sz w:val="21"/>
                <w:szCs w:val="21"/>
              </w:rPr>
              <w:t>.</w:t>
            </w:r>
          </w:p>
          <w:p w14:paraId="0D32E087" w14:textId="2457C1F8" w:rsidR="00D72214" w:rsidRPr="00B45A25" w:rsidRDefault="00D72214" w:rsidP="00EF0250">
            <w:pPr>
              <w:pStyle w:val="Tekstpodstawowy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55" w:type="dxa"/>
            <w:tcBorders>
              <w:bottom w:val="nil"/>
            </w:tcBorders>
            <w:vAlign w:val="center"/>
          </w:tcPr>
          <w:p w14:paraId="73DC49F2" w14:textId="77777777" w:rsidR="00D72214" w:rsidRPr="006C6C69" w:rsidRDefault="00D72214" w:rsidP="00EF0250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6C6C69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14:paraId="650DBDE0" w14:textId="77777777" w:rsidR="00D72214" w:rsidRPr="00B45A25" w:rsidRDefault="00D72214" w:rsidP="00EF0250">
            <w:pPr>
              <w:pStyle w:val="Tekstpodstawowy"/>
              <w:jc w:val="center"/>
              <w:rPr>
                <w:rFonts w:ascii="Cambria" w:hAnsi="Cambria"/>
                <w:sz w:val="21"/>
                <w:szCs w:val="21"/>
              </w:rPr>
            </w:pPr>
            <w:r w:rsidRPr="006C6C69">
              <w:rPr>
                <w:rFonts w:ascii="Cambria" w:eastAsia="TimesNewRomanPSMT" w:hAnsi="Cambria"/>
                <w:b w:val="0"/>
                <w:sz w:val="21"/>
                <w:szCs w:val="21"/>
                <w:lang w:eastAsia="en-US"/>
              </w:rPr>
              <w:t>zamówienia</w:t>
            </w:r>
          </w:p>
        </w:tc>
        <w:tc>
          <w:tcPr>
            <w:tcW w:w="1543" w:type="dxa"/>
            <w:tcBorders>
              <w:bottom w:val="nil"/>
            </w:tcBorders>
            <w:vAlign w:val="center"/>
          </w:tcPr>
          <w:p w14:paraId="16647866" w14:textId="77777777" w:rsidR="00D72214" w:rsidRPr="00DB5AFB" w:rsidRDefault="00D72214" w:rsidP="00D72214">
            <w:pPr>
              <w:pStyle w:val="Tekstpodstawowy"/>
              <w:jc w:val="center"/>
              <w:rPr>
                <w:rFonts w:ascii="Cambria" w:hAnsi="Cambria"/>
                <w:color w:val="FF0000"/>
                <w:sz w:val="21"/>
                <w:szCs w:val="21"/>
              </w:rPr>
            </w:pPr>
          </w:p>
          <w:p w14:paraId="2168421A" w14:textId="0A4F7D4D" w:rsidR="00D72214" w:rsidRPr="005B1999" w:rsidRDefault="00D72214" w:rsidP="00D72214">
            <w:pPr>
              <w:pStyle w:val="Tekstpodstawowy"/>
              <w:jc w:val="center"/>
              <w:rPr>
                <w:rFonts w:ascii="Cambria" w:hAnsi="Cambria"/>
                <w:sz w:val="21"/>
                <w:szCs w:val="21"/>
              </w:rPr>
            </w:pPr>
            <w:r w:rsidRPr="005B1999">
              <w:rPr>
                <w:rFonts w:ascii="Cambria" w:hAnsi="Cambria"/>
                <w:sz w:val="21"/>
                <w:szCs w:val="21"/>
              </w:rPr>
              <w:t>Wartość brutto</w:t>
            </w:r>
          </w:p>
          <w:p w14:paraId="00C130CB" w14:textId="37BCA4C1" w:rsidR="00D72214" w:rsidRPr="00DB5AFB" w:rsidRDefault="00D72214" w:rsidP="00D72214">
            <w:pPr>
              <w:pStyle w:val="Tekstpodstawowy"/>
              <w:jc w:val="center"/>
              <w:rPr>
                <w:rFonts w:ascii="Cambria" w:hAnsi="Cambria"/>
                <w:color w:val="FF0000"/>
                <w:sz w:val="21"/>
                <w:szCs w:val="21"/>
              </w:rPr>
            </w:pPr>
            <w:r w:rsidRPr="005B1999">
              <w:rPr>
                <w:rFonts w:ascii="Cambria" w:hAnsi="Cambria"/>
                <w:sz w:val="21"/>
                <w:szCs w:val="21"/>
              </w:rPr>
              <w:t>realizowanych robót</w:t>
            </w:r>
          </w:p>
        </w:tc>
        <w:tc>
          <w:tcPr>
            <w:tcW w:w="1906" w:type="dxa"/>
            <w:vMerge w:val="restart"/>
            <w:vAlign w:val="center"/>
          </w:tcPr>
          <w:p w14:paraId="5B3A290B" w14:textId="29AD8482" w:rsidR="00D72214" w:rsidRPr="006C6C69" w:rsidRDefault="00D72214" w:rsidP="00EF0250">
            <w:pPr>
              <w:pStyle w:val="Tekstpodstawowy"/>
              <w:jc w:val="center"/>
              <w:rPr>
                <w:rFonts w:ascii="Cambria" w:hAnsi="Cambria"/>
                <w:b w:val="0"/>
                <w:sz w:val="21"/>
                <w:szCs w:val="21"/>
              </w:rPr>
            </w:pPr>
            <w:r w:rsidRPr="006C6C69">
              <w:rPr>
                <w:rFonts w:ascii="Cambria" w:hAnsi="Cambria"/>
                <w:b w:val="0"/>
                <w:sz w:val="21"/>
                <w:szCs w:val="21"/>
              </w:rPr>
              <w:t>Zamawiający</w:t>
            </w:r>
          </w:p>
          <w:p w14:paraId="61456FB3" w14:textId="77777777" w:rsidR="00D72214" w:rsidRPr="00D72214" w:rsidRDefault="00D72214" w:rsidP="00EF0250">
            <w:pPr>
              <w:pStyle w:val="Tekstpodstawowy"/>
              <w:jc w:val="center"/>
              <w:rPr>
                <w:rFonts w:ascii="Cambria" w:hAnsi="Cambria"/>
                <w:b w:val="0"/>
                <w:sz w:val="16"/>
                <w:szCs w:val="16"/>
              </w:rPr>
            </w:pPr>
            <w:r w:rsidRPr="00D72214">
              <w:rPr>
                <w:rFonts w:ascii="Cambria" w:hAnsi="Cambria"/>
                <w:sz w:val="16"/>
                <w:szCs w:val="16"/>
              </w:rPr>
              <w:t>(nazwa podmiotu, na rzecz którego roboty te zostały wykonane)</w:t>
            </w:r>
          </w:p>
        </w:tc>
      </w:tr>
      <w:tr w:rsidR="00125984" w:rsidRPr="006E5247" w14:paraId="73A06ECF" w14:textId="77777777" w:rsidTr="00D72214">
        <w:trPr>
          <w:trHeight w:val="1080"/>
        </w:trPr>
        <w:tc>
          <w:tcPr>
            <w:tcW w:w="510" w:type="dxa"/>
            <w:vMerge/>
          </w:tcPr>
          <w:p w14:paraId="504EB10B" w14:textId="77777777" w:rsidR="00125984" w:rsidRPr="006C0852" w:rsidRDefault="00125984" w:rsidP="00EF02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3548" w:type="dxa"/>
            <w:vMerge/>
          </w:tcPr>
          <w:p w14:paraId="75EAD12E" w14:textId="77777777" w:rsidR="00125984" w:rsidRPr="006C0852" w:rsidRDefault="00125984" w:rsidP="00EF02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55" w:type="dxa"/>
            <w:tcBorders>
              <w:top w:val="nil"/>
            </w:tcBorders>
            <w:vAlign w:val="center"/>
          </w:tcPr>
          <w:p w14:paraId="4C67B7EA" w14:textId="634F7522" w:rsidR="00125984" w:rsidRPr="00D72214" w:rsidRDefault="00125984" w:rsidP="00D72214">
            <w:pPr>
              <w:pStyle w:val="Tekstpodstawowy"/>
              <w:jc w:val="center"/>
              <w:rPr>
                <w:rFonts w:ascii="Cambria" w:hAnsi="Cambria"/>
                <w:b w:val="0"/>
                <w:sz w:val="16"/>
                <w:szCs w:val="16"/>
              </w:rPr>
            </w:pPr>
            <w:r w:rsidRPr="00D72214">
              <w:rPr>
                <w:rFonts w:ascii="Cambria" w:hAnsi="Cambria"/>
                <w:b w:val="0"/>
                <w:sz w:val="16"/>
                <w:szCs w:val="16"/>
              </w:rPr>
              <w:t xml:space="preserve">Data rozpoczęcia </w:t>
            </w:r>
            <w:r w:rsidR="00D72214" w:rsidRPr="00D72214">
              <w:rPr>
                <w:rFonts w:ascii="Cambria" w:hAnsi="Cambria"/>
                <w:b w:val="0"/>
                <w:sz w:val="16"/>
                <w:szCs w:val="16"/>
              </w:rPr>
              <w:t>/data zakończenia</w:t>
            </w:r>
          </w:p>
        </w:tc>
        <w:tc>
          <w:tcPr>
            <w:tcW w:w="1543" w:type="dxa"/>
            <w:tcBorders>
              <w:top w:val="nil"/>
            </w:tcBorders>
            <w:vAlign w:val="center"/>
          </w:tcPr>
          <w:p w14:paraId="42075C8E" w14:textId="08CB8AC2" w:rsidR="00125984" w:rsidRPr="00DB5AFB" w:rsidRDefault="00125984" w:rsidP="00D72214">
            <w:pPr>
              <w:autoSpaceDE w:val="0"/>
              <w:autoSpaceDN w:val="0"/>
              <w:rPr>
                <w:rFonts w:ascii="Cambria" w:hAnsi="Cambria"/>
                <w:color w:val="FF0000"/>
                <w:sz w:val="21"/>
                <w:szCs w:val="21"/>
              </w:rPr>
            </w:pPr>
          </w:p>
        </w:tc>
        <w:tc>
          <w:tcPr>
            <w:tcW w:w="1906" w:type="dxa"/>
            <w:vMerge/>
          </w:tcPr>
          <w:p w14:paraId="2F76978B" w14:textId="77777777" w:rsidR="00125984" w:rsidRPr="006C0852" w:rsidRDefault="00125984" w:rsidP="00EF0250">
            <w:pPr>
              <w:pStyle w:val="Tekstpodstawowy"/>
              <w:rPr>
                <w:rFonts w:ascii="Cambria" w:hAnsi="Cambria"/>
              </w:rPr>
            </w:pPr>
          </w:p>
        </w:tc>
      </w:tr>
      <w:tr w:rsidR="00125984" w:rsidRPr="006E5247" w14:paraId="46F6D9DC" w14:textId="77777777" w:rsidTr="00D72214">
        <w:trPr>
          <w:trHeight w:val="765"/>
        </w:trPr>
        <w:tc>
          <w:tcPr>
            <w:tcW w:w="510" w:type="dxa"/>
            <w:vAlign w:val="center"/>
          </w:tcPr>
          <w:p w14:paraId="6CC7E7B1" w14:textId="77777777" w:rsidR="00125984" w:rsidRPr="00B96CCA" w:rsidRDefault="00125984" w:rsidP="00EF0250">
            <w:pPr>
              <w:pStyle w:val="Tekstpodstawowy"/>
              <w:jc w:val="center"/>
              <w:rPr>
                <w:rFonts w:ascii="Cambria" w:hAnsi="Cambria"/>
                <w:sz w:val="22"/>
                <w:szCs w:val="22"/>
              </w:rPr>
            </w:pPr>
            <w:r w:rsidRPr="00B96CCA">
              <w:rPr>
                <w:rFonts w:ascii="Cambria" w:hAnsi="Cambria"/>
                <w:sz w:val="22"/>
                <w:szCs w:val="22"/>
              </w:rPr>
              <w:lastRenderedPageBreak/>
              <w:t>1</w:t>
            </w:r>
          </w:p>
        </w:tc>
        <w:tc>
          <w:tcPr>
            <w:tcW w:w="3548" w:type="dxa"/>
            <w:vAlign w:val="center"/>
          </w:tcPr>
          <w:p w14:paraId="185EEB2C" w14:textId="77777777" w:rsidR="00125984" w:rsidRPr="006C0852" w:rsidRDefault="00125984" w:rsidP="0064719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55" w:type="dxa"/>
            <w:vAlign w:val="center"/>
          </w:tcPr>
          <w:p w14:paraId="0C70B40E" w14:textId="77777777" w:rsidR="00125984" w:rsidRPr="006C0852" w:rsidRDefault="00125984" w:rsidP="00EF0250">
            <w:pPr>
              <w:pStyle w:val="Tekstpodstawowy"/>
              <w:jc w:val="center"/>
              <w:rPr>
                <w:rFonts w:ascii="Cambria" w:hAnsi="Cambria"/>
              </w:rPr>
            </w:pPr>
          </w:p>
        </w:tc>
        <w:tc>
          <w:tcPr>
            <w:tcW w:w="1543" w:type="dxa"/>
            <w:vAlign w:val="center"/>
          </w:tcPr>
          <w:p w14:paraId="5AB831FC" w14:textId="77777777" w:rsidR="00125984" w:rsidRPr="006C0852" w:rsidRDefault="00125984" w:rsidP="00EF0250">
            <w:pPr>
              <w:pStyle w:val="Tekstpodstawowy"/>
              <w:jc w:val="center"/>
              <w:rPr>
                <w:rFonts w:ascii="Cambria" w:hAnsi="Cambria"/>
              </w:rPr>
            </w:pPr>
          </w:p>
        </w:tc>
        <w:tc>
          <w:tcPr>
            <w:tcW w:w="1906" w:type="dxa"/>
            <w:vAlign w:val="center"/>
          </w:tcPr>
          <w:p w14:paraId="67627386" w14:textId="77777777" w:rsidR="00125984" w:rsidRPr="006C0852" w:rsidRDefault="00125984" w:rsidP="00EF0250">
            <w:pPr>
              <w:pStyle w:val="Tekstpodstawowy"/>
              <w:jc w:val="center"/>
              <w:rPr>
                <w:rFonts w:ascii="Cambria" w:hAnsi="Cambria"/>
              </w:rPr>
            </w:pPr>
          </w:p>
        </w:tc>
      </w:tr>
      <w:tr w:rsidR="00125984" w:rsidRPr="006E5247" w14:paraId="44609D5E" w14:textId="77777777" w:rsidTr="00D72214">
        <w:trPr>
          <w:trHeight w:val="765"/>
        </w:trPr>
        <w:tc>
          <w:tcPr>
            <w:tcW w:w="510" w:type="dxa"/>
            <w:vAlign w:val="center"/>
          </w:tcPr>
          <w:p w14:paraId="0710A245" w14:textId="77777777" w:rsidR="00125984" w:rsidRPr="00B96CCA" w:rsidRDefault="00125984" w:rsidP="00EF0250">
            <w:pPr>
              <w:pStyle w:val="Tekstpodstawowy"/>
              <w:jc w:val="center"/>
              <w:rPr>
                <w:rFonts w:ascii="Cambria" w:hAnsi="Cambria"/>
                <w:sz w:val="22"/>
                <w:szCs w:val="22"/>
              </w:rPr>
            </w:pPr>
            <w:r w:rsidRPr="00B96CCA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3548" w:type="dxa"/>
            <w:vAlign w:val="center"/>
          </w:tcPr>
          <w:p w14:paraId="05CFDD26" w14:textId="77777777" w:rsidR="00125984" w:rsidRPr="006C0852" w:rsidRDefault="00125984" w:rsidP="0064719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55" w:type="dxa"/>
            <w:vAlign w:val="center"/>
          </w:tcPr>
          <w:p w14:paraId="1263B806" w14:textId="77777777" w:rsidR="00125984" w:rsidRPr="006C0852" w:rsidRDefault="00125984" w:rsidP="00EF0250">
            <w:pPr>
              <w:pStyle w:val="Tekstpodstawowy"/>
              <w:jc w:val="center"/>
              <w:rPr>
                <w:rFonts w:ascii="Cambria" w:hAnsi="Cambria"/>
              </w:rPr>
            </w:pPr>
          </w:p>
        </w:tc>
        <w:tc>
          <w:tcPr>
            <w:tcW w:w="1543" w:type="dxa"/>
            <w:vAlign w:val="center"/>
          </w:tcPr>
          <w:p w14:paraId="16978105" w14:textId="77777777" w:rsidR="00125984" w:rsidRPr="006C0852" w:rsidRDefault="00125984" w:rsidP="00EF0250">
            <w:pPr>
              <w:pStyle w:val="Tekstpodstawowy"/>
              <w:jc w:val="center"/>
              <w:rPr>
                <w:rFonts w:ascii="Cambria" w:hAnsi="Cambria"/>
              </w:rPr>
            </w:pPr>
          </w:p>
        </w:tc>
        <w:tc>
          <w:tcPr>
            <w:tcW w:w="1906" w:type="dxa"/>
            <w:vAlign w:val="center"/>
          </w:tcPr>
          <w:p w14:paraId="4D3D5131" w14:textId="77777777" w:rsidR="00125984" w:rsidRPr="006C0852" w:rsidRDefault="00125984" w:rsidP="00EF0250">
            <w:pPr>
              <w:pStyle w:val="Tekstpodstawowy"/>
              <w:jc w:val="center"/>
              <w:rPr>
                <w:rFonts w:ascii="Cambria" w:hAnsi="Cambria"/>
              </w:rPr>
            </w:pPr>
          </w:p>
        </w:tc>
      </w:tr>
    </w:tbl>
    <w:p w14:paraId="0061AC31" w14:textId="77777777" w:rsidR="0064719C" w:rsidRDefault="0064719C" w:rsidP="0094464C">
      <w:pPr>
        <w:rPr>
          <w:sz w:val="25"/>
          <w:szCs w:val="25"/>
        </w:rPr>
      </w:pPr>
    </w:p>
    <w:p w14:paraId="3E178721" w14:textId="77777777" w:rsidR="0064719C" w:rsidRDefault="0064719C" w:rsidP="00125984">
      <w:pPr>
        <w:jc w:val="center"/>
        <w:rPr>
          <w:sz w:val="25"/>
          <w:szCs w:val="25"/>
        </w:rPr>
      </w:pPr>
    </w:p>
    <w:p w14:paraId="187F2780" w14:textId="77777777" w:rsidR="00FA3228" w:rsidRPr="00005821" w:rsidRDefault="00FA3228" w:rsidP="00125984">
      <w:pPr>
        <w:jc w:val="center"/>
        <w:rPr>
          <w:rFonts w:ascii="Cambria" w:hAnsi="Cambria"/>
          <w:b/>
        </w:rPr>
      </w:pPr>
      <w:r w:rsidRPr="00005821">
        <w:rPr>
          <w:rFonts w:ascii="Cambria" w:hAnsi="Cambria"/>
          <w:b/>
        </w:rPr>
        <w:t xml:space="preserve">oraz </w:t>
      </w:r>
    </w:p>
    <w:p w14:paraId="611B215B" w14:textId="77777777" w:rsidR="00FA3228" w:rsidRPr="00005821" w:rsidRDefault="00FA3228" w:rsidP="00125984">
      <w:pPr>
        <w:jc w:val="center"/>
        <w:rPr>
          <w:rFonts w:ascii="Cambria" w:hAnsi="Cambria"/>
        </w:rPr>
      </w:pPr>
    </w:p>
    <w:p w14:paraId="68DB8150" w14:textId="77777777" w:rsidR="00B27A24" w:rsidRPr="00005821" w:rsidRDefault="00FA3228" w:rsidP="00FA3228">
      <w:pPr>
        <w:jc w:val="both"/>
        <w:rPr>
          <w:rFonts w:ascii="Cambria" w:hAnsi="Cambria"/>
        </w:rPr>
      </w:pPr>
      <w:r w:rsidRPr="00005821">
        <w:rPr>
          <w:rFonts w:ascii="Cambria" w:hAnsi="Cambria"/>
          <w:b/>
          <w:u w:val="single"/>
        </w:rPr>
        <w:t>załączam dowody określające, czy te roboty budowlane zostały wykonane należycie</w:t>
      </w:r>
      <w:r w:rsidRPr="00005821">
        <w:rPr>
          <w:rFonts w:ascii="Cambria" w:hAnsi="Cambria"/>
        </w:rPr>
        <w:t>, przy czym dowodami, o których mowa, są referencje bądź inne dokumenty sporządzone przez podmiot, na rzecz którego robot</w:t>
      </w:r>
      <w:r w:rsidR="00005821">
        <w:rPr>
          <w:rFonts w:ascii="Cambria" w:hAnsi="Cambria"/>
        </w:rPr>
        <w:t>y budowlane zostały wykonane, a </w:t>
      </w:r>
      <w:r w:rsidRPr="00005821">
        <w:rPr>
          <w:rFonts w:ascii="Cambria" w:hAnsi="Cambria"/>
        </w:rPr>
        <w:t>jeżeli wykonawca z przyczyn niezależnych od niego nie jest w stanie uzyskać tych dokumentów – inne odpowiednie dokumenty.</w:t>
      </w:r>
    </w:p>
    <w:p w14:paraId="47FCD16C" w14:textId="77777777" w:rsidR="00FA3228" w:rsidRDefault="00FA3228" w:rsidP="00FA3228">
      <w:pPr>
        <w:jc w:val="both"/>
        <w:rPr>
          <w:sz w:val="25"/>
          <w:szCs w:val="25"/>
        </w:rPr>
      </w:pPr>
    </w:p>
    <w:p w14:paraId="48FB03A3" w14:textId="77777777" w:rsidR="00FA3228" w:rsidRDefault="00FA3228" w:rsidP="00FA3228">
      <w:pPr>
        <w:tabs>
          <w:tab w:val="left" w:pos="0"/>
        </w:tabs>
        <w:spacing w:line="276" w:lineRule="auto"/>
        <w:jc w:val="both"/>
        <w:rPr>
          <w:rFonts w:ascii="Cambria" w:hAnsi="Cambria"/>
        </w:rPr>
      </w:pPr>
    </w:p>
    <w:p w14:paraId="2577CA92" w14:textId="77777777" w:rsidR="007B778A" w:rsidRDefault="007B778A" w:rsidP="007B778A">
      <w:pPr>
        <w:pStyle w:val="Akapitzlist2"/>
        <w:shd w:val="clear" w:color="auto" w:fill="FFFFFF"/>
        <w:tabs>
          <w:tab w:val="left" w:pos="902"/>
        </w:tabs>
        <w:spacing w:line="276" w:lineRule="auto"/>
        <w:ind w:left="0"/>
        <w:rPr>
          <w:rFonts w:ascii="Arial Narrow" w:hAnsi="Arial Narrow" w:cs="Arial Narrow"/>
          <w:bCs/>
          <w:i/>
          <w:sz w:val="20"/>
          <w:szCs w:val="20"/>
          <w:lang w:eastAsia="en-US"/>
        </w:rPr>
      </w:pPr>
    </w:p>
    <w:p w14:paraId="7FA30486" w14:textId="77777777" w:rsidR="007B778A" w:rsidRDefault="007B778A" w:rsidP="007B778A">
      <w:pPr>
        <w:pStyle w:val="Akapitzlist2"/>
        <w:shd w:val="clear" w:color="auto" w:fill="FFFFFF"/>
        <w:tabs>
          <w:tab w:val="left" w:pos="902"/>
        </w:tabs>
        <w:spacing w:line="276" w:lineRule="auto"/>
        <w:ind w:left="0"/>
      </w:pPr>
      <w:r>
        <w:rPr>
          <w:b/>
          <w:bCs/>
          <w:i/>
          <w:iCs/>
          <w:lang w:eastAsia="en-US"/>
        </w:rPr>
        <w:t>UWAGA!</w:t>
      </w:r>
      <w:r>
        <w:rPr>
          <w:i/>
          <w:iCs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Sporządzony dokument należy podpisać zgodnie z  wymogami rozdziału 11 SWZ.</w:t>
      </w:r>
    </w:p>
    <w:p w14:paraId="35CF5C22" w14:textId="77777777" w:rsidR="00FA3228" w:rsidRDefault="00FA3228" w:rsidP="00FA3228">
      <w:pPr>
        <w:jc w:val="both"/>
      </w:pPr>
    </w:p>
    <w:sectPr w:rsidR="00FA3228" w:rsidSect="000C09C0">
      <w:headerReference w:type="default" r:id="rId8"/>
      <w:footerReference w:type="default" r:id="rId9"/>
      <w:pgSz w:w="11900" w:h="16840"/>
      <w:pgMar w:top="85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F73B8" w14:textId="77777777" w:rsidR="00C16732" w:rsidRDefault="00C16732">
      <w:r>
        <w:separator/>
      </w:r>
    </w:p>
  </w:endnote>
  <w:endnote w:type="continuationSeparator" w:id="0">
    <w:p w14:paraId="1D50D282" w14:textId="77777777" w:rsidR="00C16732" w:rsidRDefault="00C1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S Mincho"/>
    <w:charset w:val="8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5E59F" w14:textId="77777777" w:rsidR="005E411E" w:rsidRDefault="00FA322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464C">
      <w:rPr>
        <w:noProof/>
      </w:rPr>
      <w:t>1</w:t>
    </w:r>
    <w:r>
      <w:fldChar w:fldCharType="end"/>
    </w:r>
  </w:p>
  <w:p w14:paraId="7D06AA39" w14:textId="77777777" w:rsidR="005E411E" w:rsidRPr="004751D8" w:rsidRDefault="005E411E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45A7A" w14:textId="77777777" w:rsidR="00C16732" w:rsidRDefault="00C16732">
      <w:r>
        <w:separator/>
      </w:r>
    </w:p>
  </w:footnote>
  <w:footnote w:type="continuationSeparator" w:id="0">
    <w:p w14:paraId="2885C7C2" w14:textId="77777777" w:rsidR="00C16732" w:rsidRDefault="00C16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6A394" w14:textId="6C1C8D66" w:rsidR="0064719C" w:rsidRDefault="0064719C">
    <w:pPr>
      <w:pStyle w:val="Nagwek"/>
    </w:pPr>
    <w:r w:rsidRPr="004675D4">
      <w:rPr>
        <w:noProof/>
        <w:u w:val="single"/>
        <w:lang w:eastAsia="pl-PL"/>
      </w:rPr>
      <w:drawing>
        <wp:inline distT="0" distB="0" distL="0" distR="0" wp14:anchorId="10026DFB" wp14:editId="67415E6D">
          <wp:extent cx="5756910" cy="719455"/>
          <wp:effectExtent l="0" t="0" r="0" b="4445"/>
          <wp:docPr id="1" name="Obraz 1" descr="Eu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u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9F0A904"/>
    <w:name w:val="WW8Num9"/>
    <w:lvl w:ilvl="0">
      <w:start w:val="1"/>
      <w:numFmt w:val="upperRoman"/>
      <w:lvlText w:val="%1."/>
      <w:lvlJc w:val="right"/>
      <w:pPr>
        <w:ind w:left="1004" w:hanging="72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">
    <w:nsid w:val="15B158E1"/>
    <w:multiLevelType w:val="hybridMultilevel"/>
    <w:tmpl w:val="05F6000E"/>
    <w:lvl w:ilvl="0" w:tplc="7BCE29D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73"/>
    <w:rsid w:val="00005821"/>
    <w:rsid w:val="000428C0"/>
    <w:rsid w:val="000C09C0"/>
    <w:rsid w:val="00125984"/>
    <w:rsid w:val="001C0F02"/>
    <w:rsid w:val="00230A57"/>
    <w:rsid w:val="00275173"/>
    <w:rsid w:val="00350E62"/>
    <w:rsid w:val="004810B2"/>
    <w:rsid w:val="005B1999"/>
    <w:rsid w:val="005E411E"/>
    <w:rsid w:val="0064719C"/>
    <w:rsid w:val="006B04B1"/>
    <w:rsid w:val="006B197E"/>
    <w:rsid w:val="007504FD"/>
    <w:rsid w:val="00752626"/>
    <w:rsid w:val="007665F7"/>
    <w:rsid w:val="00775FBB"/>
    <w:rsid w:val="007917C7"/>
    <w:rsid w:val="007B778A"/>
    <w:rsid w:val="008344B8"/>
    <w:rsid w:val="0094464C"/>
    <w:rsid w:val="00A561DF"/>
    <w:rsid w:val="00AC2BA0"/>
    <w:rsid w:val="00B27A24"/>
    <w:rsid w:val="00BB403A"/>
    <w:rsid w:val="00C16732"/>
    <w:rsid w:val="00C81BDB"/>
    <w:rsid w:val="00C863E6"/>
    <w:rsid w:val="00D454B9"/>
    <w:rsid w:val="00D72214"/>
    <w:rsid w:val="00DB5AFB"/>
    <w:rsid w:val="00E06668"/>
    <w:rsid w:val="00E10177"/>
    <w:rsid w:val="00E24984"/>
    <w:rsid w:val="00E517A9"/>
    <w:rsid w:val="00E62050"/>
    <w:rsid w:val="00FA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ED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17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125984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7517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Kolorowa lista — akcent 12,CW_Lista,Akapit z listą4,Akapit z listą1,Średnia siatka 1 — akcent 21,sw tekst,Tytuł_procedury,Obie"/>
    <w:basedOn w:val="Normalny"/>
    <w:link w:val="AkapitzlistZnak"/>
    <w:uiPriority w:val="34"/>
    <w:qFormat/>
    <w:rsid w:val="0027517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Kolorowa lista — akcent 12 Znak,CW_Lista Znak,Akapit z listą4 Znak,Akapit z listą1 Znak"/>
    <w:link w:val="Akapitzlist"/>
    <w:uiPriority w:val="34"/>
    <w:qFormat/>
    <w:locked/>
    <w:rsid w:val="00275173"/>
    <w:rPr>
      <w:rFonts w:ascii="Calibri" w:eastAsia="Times New Roman" w:hAnsi="Calibri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27517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51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173"/>
    <w:rPr>
      <w:rFonts w:ascii="Calibri" w:eastAsia="Times New Roman" w:hAnsi="Calibri" w:cs="Times New Roman"/>
      <w:sz w:val="24"/>
      <w:szCs w:val="24"/>
    </w:rPr>
  </w:style>
  <w:style w:type="character" w:styleId="Hipercze">
    <w:name w:val="Hyperlink"/>
    <w:rsid w:val="00275173"/>
    <w:rPr>
      <w:u w:val="single"/>
    </w:rPr>
  </w:style>
  <w:style w:type="paragraph" w:styleId="NormalnyWeb">
    <w:name w:val="Normal (Web)"/>
    <w:basedOn w:val="Normalny"/>
    <w:uiPriority w:val="99"/>
    <w:unhideWhenUsed/>
    <w:rsid w:val="00125984"/>
    <w:rPr>
      <w:rFonts w:ascii="Times New Roman" w:eastAsia="Calibri" w:hAnsi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2598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25984"/>
    <w:rPr>
      <w:rFonts w:ascii="Times New Roman" w:hAnsi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2598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71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719C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1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19C"/>
    <w:rPr>
      <w:rFonts w:ascii="Tahoma" w:eastAsia="Times New Roman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7B778A"/>
    <w:pPr>
      <w:widowControl w:val="0"/>
      <w:suppressAutoHyphens/>
      <w:ind w:left="720"/>
      <w:contextualSpacing/>
    </w:pPr>
    <w:rPr>
      <w:rFonts w:ascii="Times New Roman" w:eastAsia="SimSun" w:hAnsi="Times New Roman" w:cs="Lucida Sans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17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125984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7517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Kolorowa lista — akcent 12,CW_Lista,Akapit z listą4,Akapit z listą1,Średnia siatka 1 — akcent 21,sw tekst,Tytuł_procedury,Obie"/>
    <w:basedOn w:val="Normalny"/>
    <w:link w:val="AkapitzlistZnak"/>
    <w:uiPriority w:val="34"/>
    <w:qFormat/>
    <w:rsid w:val="0027517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Kolorowa lista — akcent 12 Znak,CW_Lista Znak,Akapit z listą4 Znak,Akapit z listą1 Znak"/>
    <w:link w:val="Akapitzlist"/>
    <w:uiPriority w:val="34"/>
    <w:qFormat/>
    <w:locked/>
    <w:rsid w:val="00275173"/>
    <w:rPr>
      <w:rFonts w:ascii="Calibri" w:eastAsia="Times New Roman" w:hAnsi="Calibri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27517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51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173"/>
    <w:rPr>
      <w:rFonts w:ascii="Calibri" w:eastAsia="Times New Roman" w:hAnsi="Calibri" w:cs="Times New Roman"/>
      <w:sz w:val="24"/>
      <w:szCs w:val="24"/>
    </w:rPr>
  </w:style>
  <w:style w:type="character" w:styleId="Hipercze">
    <w:name w:val="Hyperlink"/>
    <w:rsid w:val="00275173"/>
    <w:rPr>
      <w:u w:val="single"/>
    </w:rPr>
  </w:style>
  <w:style w:type="paragraph" w:styleId="NormalnyWeb">
    <w:name w:val="Normal (Web)"/>
    <w:basedOn w:val="Normalny"/>
    <w:uiPriority w:val="99"/>
    <w:unhideWhenUsed/>
    <w:rsid w:val="00125984"/>
    <w:rPr>
      <w:rFonts w:ascii="Times New Roman" w:eastAsia="Calibri" w:hAnsi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2598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25984"/>
    <w:rPr>
      <w:rFonts w:ascii="Times New Roman" w:hAnsi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2598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71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719C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1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19C"/>
    <w:rPr>
      <w:rFonts w:ascii="Tahoma" w:eastAsia="Times New Roman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7B778A"/>
    <w:pPr>
      <w:widowControl w:val="0"/>
      <w:suppressAutoHyphens/>
      <w:ind w:left="720"/>
      <w:contextualSpacing/>
    </w:pPr>
    <w:rPr>
      <w:rFonts w:ascii="Times New Roman" w:eastAsia="SimSun" w:hAnsi="Times New Roman" w:cs="Lucida San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PREF-BET</dc:creator>
  <cp:lastModifiedBy>Barbara Trawińska</cp:lastModifiedBy>
  <cp:revision>19</cp:revision>
  <cp:lastPrinted>2023-02-10T07:41:00Z</cp:lastPrinted>
  <dcterms:created xsi:type="dcterms:W3CDTF">2022-01-07T08:18:00Z</dcterms:created>
  <dcterms:modified xsi:type="dcterms:W3CDTF">2024-02-29T12:07:00Z</dcterms:modified>
</cp:coreProperties>
</file>