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83225F8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B071C3">
        <w:rPr>
          <w:rFonts w:ascii="Garamond" w:eastAsia="Times New Roman" w:hAnsi="Garamond" w:cs="Times New Roman"/>
          <w:lang w:eastAsia="ar-SA"/>
        </w:rPr>
        <w:t>3</w:t>
      </w:r>
      <w:r w:rsidR="0068795C">
        <w:rPr>
          <w:rFonts w:ascii="Garamond" w:eastAsia="Times New Roman" w:hAnsi="Garamond" w:cs="Times New Roman"/>
          <w:lang w:eastAsia="ar-SA"/>
        </w:rPr>
        <w:t>4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117069">
        <w:rPr>
          <w:rFonts w:ascii="Garamond" w:eastAsia="Times New Roman" w:hAnsi="Garamond" w:cs="Times New Roman"/>
          <w:lang w:eastAsia="ar-SA"/>
        </w:rPr>
        <w:t>2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2977"/>
      </w:tblGrid>
      <w:tr w:rsidR="00124ABA" w:rsidRPr="007D3C05" w14:paraId="6E3B986A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2E2C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6" w:type="dxa"/>
          </w:tcPr>
          <w:p w14:paraId="38F8BB93" w14:textId="77777777" w:rsidR="00B627AF" w:rsidRDefault="00B627AF" w:rsidP="00B627AF">
            <w:pPr>
              <w:rPr>
                <w:rFonts w:ascii="Times New Roman" w:hAnsi="Times New Roman" w:cs="Times New Roman"/>
                <w:color w:val="000000"/>
              </w:rPr>
            </w:pPr>
            <w:r w:rsidRPr="00B627AF">
              <w:rPr>
                <w:rFonts w:ascii="Times New Roman" w:hAnsi="Times New Roman" w:cs="Times New Roman"/>
                <w:color w:val="000000"/>
              </w:rPr>
              <w:t xml:space="preserve">Lek S.A. </w:t>
            </w:r>
          </w:p>
          <w:p w14:paraId="417638E5" w14:textId="1E2C3823" w:rsidR="00E62AB8" w:rsidRPr="002E2C38" w:rsidRDefault="00B627AF" w:rsidP="00B627AF">
            <w:pPr>
              <w:rPr>
                <w:rFonts w:ascii="Times New Roman" w:hAnsi="Times New Roman" w:cs="Times New Roman"/>
                <w:color w:val="000000"/>
              </w:rPr>
            </w:pPr>
            <w:r w:rsidRPr="00B627AF">
              <w:rPr>
                <w:rFonts w:ascii="Times New Roman" w:hAnsi="Times New Roman" w:cs="Times New Roman"/>
                <w:color w:val="000000"/>
              </w:rPr>
              <w:t>ul. Podlipie 16, 95-010 Stryków</w:t>
            </w:r>
          </w:p>
        </w:tc>
        <w:tc>
          <w:tcPr>
            <w:tcW w:w="2977" w:type="dxa"/>
          </w:tcPr>
          <w:p w14:paraId="08826B45" w14:textId="77777777" w:rsidR="001967E4" w:rsidRDefault="00B627AF" w:rsidP="00B627A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627AF">
              <w:rPr>
                <w:rFonts w:ascii="Times New Roman" w:hAnsi="Times New Roman" w:cs="Times New Roman"/>
                <w:color w:val="000000"/>
              </w:rPr>
              <w:t>część 23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627AF">
              <w:rPr>
                <w:rFonts w:ascii="Times New Roman" w:hAnsi="Times New Roman" w:cs="Times New Roman"/>
                <w:color w:val="000000"/>
              </w:rPr>
              <w:t>18 360,00 zł</w:t>
            </w:r>
          </w:p>
          <w:p w14:paraId="6F717252" w14:textId="43968EE8" w:rsidR="00B627AF" w:rsidRPr="002E2C38" w:rsidRDefault="00B627AF" w:rsidP="00B627A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627AF">
              <w:rPr>
                <w:rFonts w:ascii="Times New Roman" w:hAnsi="Times New Roman" w:cs="Times New Roman"/>
                <w:color w:val="000000"/>
              </w:rPr>
              <w:t>część 28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627AF">
              <w:rPr>
                <w:rFonts w:ascii="Times New Roman" w:hAnsi="Times New Roman" w:cs="Times New Roman"/>
                <w:color w:val="000000"/>
              </w:rPr>
              <w:t>199 800,00 zł</w:t>
            </w:r>
          </w:p>
        </w:tc>
      </w:tr>
      <w:tr w:rsidR="00A20EB8" w:rsidRPr="007D3C05" w14:paraId="25160348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20EB8" w:rsidRPr="002E2C38">
              <w:rPr>
                <w:rFonts w:ascii="Times New Roman" w:eastAsia="Times New Roman" w:hAnsi="Times New Roman" w:cs="Times New Roman"/>
                <w:lang w:eastAsia="pl-PL"/>
              </w:rPr>
              <w:t>ferta 2</w:t>
            </w:r>
          </w:p>
        </w:tc>
        <w:tc>
          <w:tcPr>
            <w:tcW w:w="5386" w:type="dxa"/>
          </w:tcPr>
          <w:p w14:paraId="5899BDAA" w14:textId="64332CF7" w:rsidR="00A36185" w:rsidRDefault="00A36185" w:rsidP="00A36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6185">
              <w:rPr>
                <w:rFonts w:ascii="Times New Roman" w:hAnsi="Times New Roman" w:cs="Times New Roman"/>
                <w:color w:val="000000"/>
              </w:rPr>
              <w:t>Sanofi-Aventis</w:t>
            </w:r>
            <w:proofErr w:type="spellEnd"/>
            <w:r w:rsidRPr="00A36185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281A6A90" w14:textId="28E33EF0" w:rsidR="0073481B" w:rsidRPr="002E2C38" w:rsidRDefault="00A36185" w:rsidP="00A36185">
            <w:pPr>
              <w:rPr>
                <w:rFonts w:ascii="Times New Roman" w:hAnsi="Times New Roman" w:cs="Times New Roman"/>
                <w:color w:val="000000"/>
              </w:rPr>
            </w:pPr>
            <w:r w:rsidRPr="00A36185">
              <w:rPr>
                <w:rFonts w:ascii="Times New Roman" w:hAnsi="Times New Roman" w:cs="Times New Roman"/>
                <w:color w:val="000000"/>
              </w:rPr>
              <w:t>ul. Bonifraterska 17, 00-203 Warszawa</w:t>
            </w:r>
          </w:p>
        </w:tc>
        <w:tc>
          <w:tcPr>
            <w:tcW w:w="2977" w:type="dxa"/>
          </w:tcPr>
          <w:p w14:paraId="2665CA39" w14:textId="77777777" w:rsidR="00A20EB8" w:rsidRDefault="00A36185" w:rsidP="00A36185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36185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36185">
              <w:rPr>
                <w:rFonts w:ascii="Times New Roman" w:hAnsi="Times New Roman" w:cs="Times New Roman"/>
                <w:color w:val="000000"/>
              </w:rPr>
              <w:t>4 467,95 zł</w:t>
            </w:r>
          </w:p>
          <w:p w14:paraId="1876EAAF" w14:textId="399783EC" w:rsidR="00A36185" w:rsidRPr="002E2C38" w:rsidRDefault="00A36185" w:rsidP="00A36185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36185">
              <w:rPr>
                <w:rFonts w:ascii="Times New Roman" w:hAnsi="Times New Roman" w:cs="Times New Roman"/>
                <w:color w:val="000000"/>
              </w:rPr>
              <w:t>część 12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36185">
              <w:rPr>
                <w:rFonts w:ascii="Times New Roman" w:hAnsi="Times New Roman" w:cs="Times New Roman"/>
                <w:color w:val="000000"/>
              </w:rPr>
              <w:t>43 566,90 zł</w:t>
            </w:r>
          </w:p>
        </w:tc>
      </w:tr>
      <w:tr w:rsidR="00A20EB8" w:rsidRPr="007D3C05" w14:paraId="6F8A2DC8" w14:textId="77777777" w:rsidTr="000E710C">
        <w:trPr>
          <w:cantSplit/>
          <w:trHeight w:val="376"/>
          <w:jc w:val="center"/>
        </w:trPr>
        <w:tc>
          <w:tcPr>
            <w:tcW w:w="988" w:type="dxa"/>
          </w:tcPr>
          <w:p w14:paraId="582DD8F0" w14:textId="6A51A26A" w:rsidR="00A20EB8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44A46" w:rsidRPr="002E2C38">
              <w:rPr>
                <w:rFonts w:ascii="Times New Roman" w:eastAsia="Times New Roman" w:hAnsi="Times New Roman" w:cs="Times New Roman"/>
                <w:lang w:eastAsia="pl-PL"/>
              </w:rPr>
              <w:t>ferta 3</w:t>
            </w:r>
          </w:p>
        </w:tc>
        <w:tc>
          <w:tcPr>
            <w:tcW w:w="5386" w:type="dxa"/>
          </w:tcPr>
          <w:p w14:paraId="366C6D66" w14:textId="77777777" w:rsidR="00E62AB8" w:rsidRDefault="00BF4DA7" w:rsidP="00E62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4DA7">
              <w:rPr>
                <w:rFonts w:ascii="Times New Roman" w:hAnsi="Times New Roman" w:cs="Times New Roman"/>
                <w:color w:val="000000"/>
              </w:rPr>
              <w:t>Egis</w:t>
            </w:r>
            <w:proofErr w:type="spellEnd"/>
            <w:r w:rsidRPr="00BF4DA7">
              <w:rPr>
                <w:rFonts w:ascii="Times New Roman" w:hAnsi="Times New Roman" w:cs="Times New Roman"/>
                <w:color w:val="000000"/>
              </w:rPr>
              <w:t xml:space="preserve"> Polska Dystrybucja Sp. z o.o.</w:t>
            </w:r>
          </w:p>
          <w:p w14:paraId="71E860C7" w14:textId="3468EE34" w:rsidR="00BF4DA7" w:rsidRPr="002E2C38" w:rsidRDefault="00BF4DA7" w:rsidP="00E62AB8">
            <w:pPr>
              <w:rPr>
                <w:rFonts w:ascii="Times New Roman" w:hAnsi="Times New Roman" w:cs="Times New Roman"/>
                <w:color w:val="000000"/>
              </w:rPr>
            </w:pPr>
            <w:r w:rsidRPr="00BF4DA7">
              <w:rPr>
                <w:rFonts w:ascii="Times New Roman" w:hAnsi="Times New Roman" w:cs="Times New Roman"/>
                <w:color w:val="000000"/>
              </w:rPr>
              <w:t>ul. Komitetu Obrony Robotników 45 D</w:t>
            </w:r>
            <w:r w:rsidR="000E710C">
              <w:rPr>
                <w:rFonts w:ascii="Times New Roman" w:hAnsi="Times New Roman" w:cs="Times New Roman"/>
                <w:color w:val="000000"/>
              </w:rPr>
              <w:t>,</w:t>
            </w:r>
            <w:r w:rsidRPr="00BF4DA7">
              <w:rPr>
                <w:rFonts w:ascii="Times New Roman" w:hAnsi="Times New Roman" w:cs="Times New Roman"/>
                <w:color w:val="000000"/>
              </w:rPr>
              <w:t xml:space="preserve"> 02-146 Warszawa</w:t>
            </w:r>
          </w:p>
        </w:tc>
        <w:tc>
          <w:tcPr>
            <w:tcW w:w="2977" w:type="dxa"/>
          </w:tcPr>
          <w:p w14:paraId="47247F2E" w14:textId="77777777" w:rsidR="00A20EB8" w:rsidRDefault="00BF4DA7" w:rsidP="00BF4DA7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F4DA7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F4DA7">
              <w:rPr>
                <w:rFonts w:ascii="Times New Roman" w:hAnsi="Times New Roman" w:cs="Times New Roman"/>
                <w:color w:val="000000"/>
              </w:rPr>
              <w:t>3 635,77 zł</w:t>
            </w:r>
          </w:p>
          <w:p w14:paraId="7AD59A37" w14:textId="693F942D" w:rsidR="00BF4DA7" w:rsidRPr="002E2C38" w:rsidRDefault="00BF4DA7" w:rsidP="00BF4DA7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1C3" w:rsidRPr="007D3C05" w14:paraId="696B98F9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75B99678" w14:textId="398247E1" w:rsidR="00B071C3" w:rsidRPr="002E2C38" w:rsidRDefault="00B071C3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4</w:t>
            </w:r>
          </w:p>
        </w:tc>
        <w:tc>
          <w:tcPr>
            <w:tcW w:w="5386" w:type="dxa"/>
          </w:tcPr>
          <w:p w14:paraId="7EE575BB" w14:textId="405A2690" w:rsidR="00E62AB8" w:rsidRDefault="00CE4DC8" w:rsidP="00E62AB8">
            <w:pPr>
              <w:rPr>
                <w:rFonts w:ascii="Times New Roman" w:hAnsi="Times New Roman" w:cs="Times New Roman"/>
                <w:color w:val="000000"/>
              </w:rPr>
            </w:pPr>
            <w:r w:rsidRPr="00CE4DC8">
              <w:rPr>
                <w:rFonts w:ascii="Times New Roman" w:hAnsi="Times New Roman" w:cs="Times New Roman"/>
                <w:color w:val="000000"/>
              </w:rPr>
              <w:t>GSK Services Sp</w:t>
            </w:r>
            <w:r>
              <w:rPr>
                <w:rFonts w:ascii="Times New Roman" w:hAnsi="Times New Roman" w:cs="Times New Roman"/>
                <w:color w:val="000000"/>
              </w:rPr>
              <w:t>. z o.o.</w:t>
            </w:r>
          </w:p>
          <w:p w14:paraId="6BCE7E84" w14:textId="392B3CDB" w:rsidR="00CE4DC8" w:rsidRPr="002E2C38" w:rsidRDefault="00CE4DC8" w:rsidP="00E62A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Pr="00CE4DC8">
              <w:rPr>
                <w:rFonts w:ascii="Times New Roman" w:hAnsi="Times New Roman" w:cs="Times New Roman"/>
                <w:color w:val="000000"/>
              </w:rPr>
              <w:t>Grunwaldzka 189, 60-322 Poznań</w:t>
            </w:r>
          </w:p>
        </w:tc>
        <w:tc>
          <w:tcPr>
            <w:tcW w:w="2977" w:type="dxa"/>
          </w:tcPr>
          <w:p w14:paraId="6BD870C8" w14:textId="44D33723" w:rsidR="00B071C3" w:rsidRPr="002E2C38" w:rsidRDefault="00CE4DC8" w:rsidP="00CE4DC8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CE4DC8">
              <w:rPr>
                <w:rFonts w:ascii="Times New Roman" w:hAnsi="Times New Roman" w:cs="Times New Roman"/>
                <w:color w:val="000000"/>
              </w:rPr>
              <w:t>część 26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4DC8">
              <w:rPr>
                <w:rFonts w:ascii="Times New Roman" w:hAnsi="Times New Roman" w:cs="Times New Roman"/>
                <w:color w:val="000000"/>
              </w:rPr>
              <w:t>75 927,60 zł</w:t>
            </w:r>
          </w:p>
        </w:tc>
      </w:tr>
      <w:tr w:rsidR="0068795C" w:rsidRPr="007D3C05" w14:paraId="013718C9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3D32D24C" w14:textId="7D563AD0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86" w:type="dxa"/>
          </w:tcPr>
          <w:p w14:paraId="360D29A6" w14:textId="77777777" w:rsidR="0068795C" w:rsidRDefault="00EF0A57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0A57">
              <w:rPr>
                <w:rFonts w:ascii="Times New Roman" w:hAnsi="Times New Roman" w:cs="Times New Roman"/>
                <w:color w:val="000000"/>
              </w:rPr>
              <w:t>Storkpharm</w:t>
            </w:r>
            <w:proofErr w:type="spellEnd"/>
            <w:r w:rsidRPr="00EF0A57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61BA8E91" w14:textId="5CC1D1C7" w:rsidR="00EF0A57" w:rsidRPr="002E2C38" w:rsidRDefault="00EF0A57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EF0A57">
              <w:rPr>
                <w:rFonts w:ascii="Times New Roman" w:hAnsi="Times New Roman" w:cs="Times New Roman"/>
                <w:color w:val="000000"/>
              </w:rPr>
              <w:t>ul. Stefana Okrzei 2, 43-300 Bielsko-Biała</w:t>
            </w:r>
          </w:p>
        </w:tc>
        <w:tc>
          <w:tcPr>
            <w:tcW w:w="2977" w:type="dxa"/>
          </w:tcPr>
          <w:p w14:paraId="2E04A4D1" w14:textId="7EC9189B" w:rsidR="00EF0A57" w:rsidRPr="00EF0A57" w:rsidRDefault="00EF0A57" w:rsidP="00EF0A57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57">
              <w:rPr>
                <w:rFonts w:ascii="Times New Roman" w:hAnsi="Times New Roman" w:cs="Times New Roman"/>
                <w:color w:val="000000"/>
              </w:rPr>
              <w:t>część 38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57">
              <w:rPr>
                <w:rFonts w:ascii="Times New Roman" w:hAnsi="Times New Roman" w:cs="Times New Roman"/>
                <w:color w:val="000000"/>
              </w:rPr>
              <w:t>13 392,00 zł</w:t>
            </w:r>
          </w:p>
          <w:p w14:paraId="52CE0680" w14:textId="5E438DEB" w:rsidR="00EF0A57" w:rsidRPr="00EF0A57" w:rsidRDefault="00EF0A57" w:rsidP="00EF0A57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57">
              <w:rPr>
                <w:rFonts w:ascii="Times New Roman" w:hAnsi="Times New Roman" w:cs="Times New Roman"/>
                <w:color w:val="000000"/>
              </w:rPr>
              <w:t>część 40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57">
              <w:rPr>
                <w:rFonts w:ascii="Times New Roman" w:hAnsi="Times New Roman" w:cs="Times New Roman"/>
                <w:color w:val="000000"/>
              </w:rPr>
              <w:t>12 700,80 zł</w:t>
            </w:r>
          </w:p>
          <w:p w14:paraId="4CFC2C2A" w14:textId="42206BAB" w:rsidR="0068795C" w:rsidRPr="002E2C38" w:rsidRDefault="00EF0A57" w:rsidP="00EF0A57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57">
              <w:rPr>
                <w:rFonts w:ascii="Times New Roman" w:hAnsi="Times New Roman" w:cs="Times New Roman"/>
                <w:color w:val="000000"/>
              </w:rPr>
              <w:t>część 41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57">
              <w:rPr>
                <w:rFonts w:ascii="Times New Roman" w:hAnsi="Times New Roman" w:cs="Times New Roman"/>
                <w:color w:val="000000"/>
              </w:rPr>
              <w:t>12 765,00 zł</w:t>
            </w:r>
          </w:p>
        </w:tc>
      </w:tr>
      <w:tr w:rsidR="0068795C" w:rsidRPr="007D3C05" w14:paraId="5CCAA235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7641CD5C" w14:textId="3848FE7E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6</w:t>
            </w:r>
          </w:p>
        </w:tc>
        <w:tc>
          <w:tcPr>
            <w:tcW w:w="5386" w:type="dxa"/>
          </w:tcPr>
          <w:p w14:paraId="6FA1F9AB" w14:textId="77777777" w:rsidR="0068795C" w:rsidRDefault="001A0E0F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Farmacol-Logistyka Sp. z o.o.</w:t>
            </w:r>
          </w:p>
          <w:p w14:paraId="55703BE1" w14:textId="3E48C5A7" w:rsidR="001A0E0F" w:rsidRPr="002E2C38" w:rsidRDefault="001A0E0F" w:rsidP="00355965">
            <w:pPr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ul.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E0F">
              <w:rPr>
                <w:rFonts w:ascii="Times New Roman" w:hAnsi="Times New Roman" w:cs="Times New Roman"/>
                <w:color w:val="000000"/>
              </w:rPr>
              <w:t>Szopienicka 77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E710C" w:rsidRPr="000E710C">
              <w:rPr>
                <w:rFonts w:ascii="Times New Roman" w:hAnsi="Times New Roman" w:cs="Times New Roman"/>
                <w:color w:val="000000"/>
              </w:rPr>
              <w:t>40-431 Katowice</w:t>
            </w:r>
          </w:p>
        </w:tc>
        <w:tc>
          <w:tcPr>
            <w:tcW w:w="2977" w:type="dxa"/>
          </w:tcPr>
          <w:p w14:paraId="403E5C1A" w14:textId="052D8F8B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14 223,60 zł</w:t>
            </w:r>
          </w:p>
          <w:p w14:paraId="0AD3E7EB" w14:textId="05C3C610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98 497,27 zł</w:t>
            </w:r>
          </w:p>
          <w:p w14:paraId="6689D17B" w14:textId="03DC1D7F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20 750,00 zł</w:t>
            </w:r>
          </w:p>
          <w:p w14:paraId="4D060C74" w14:textId="25D560D8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49 856,50 zł</w:t>
            </w:r>
          </w:p>
          <w:p w14:paraId="54802164" w14:textId="192DD32B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17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145 550,70 zł</w:t>
            </w:r>
          </w:p>
          <w:p w14:paraId="2904469A" w14:textId="41D27CEC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22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57 747,50 zł</w:t>
            </w:r>
          </w:p>
          <w:p w14:paraId="5EA36B67" w14:textId="529935DA" w:rsidR="001A0E0F" w:rsidRPr="001A0E0F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20 594,36 zł</w:t>
            </w:r>
          </w:p>
          <w:p w14:paraId="4DB61183" w14:textId="6A492AF3" w:rsidR="0068795C" w:rsidRPr="002E2C38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1A0E0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309 690,00 zł</w:t>
            </w:r>
          </w:p>
        </w:tc>
      </w:tr>
      <w:tr w:rsidR="0068795C" w:rsidRPr="007D3C05" w14:paraId="7F74DFCF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5A263EE0" w14:textId="5779678F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7</w:t>
            </w:r>
          </w:p>
        </w:tc>
        <w:tc>
          <w:tcPr>
            <w:tcW w:w="5386" w:type="dxa"/>
          </w:tcPr>
          <w:p w14:paraId="4624BCBB" w14:textId="0A6926D5" w:rsidR="0068795C" w:rsidRDefault="001A0E0F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0E0F">
              <w:rPr>
                <w:rFonts w:ascii="Times New Roman" w:hAnsi="Times New Roman" w:cs="Times New Roman"/>
                <w:color w:val="000000"/>
              </w:rPr>
              <w:t>Aesculap</w:t>
            </w:r>
            <w:proofErr w:type="spellEnd"/>
            <w:r w:rsidRPr="001A0E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0E0F">
              <w:rPr>
                <w:rFonts w:ascii="Times New Roman" w:hAnsi="Times New Roman" w:cs="Times New Roman"/>
                <w:color w:val="000000"/>
              </w:rPr>
              <w:t>Chifa</w:t>
            </w:r>
            <w:proofErr w:type="spellEnd"/>
            <w:r w:rsidRPr="001A0E0F">
              <w:rPr>
                <w:rFonts w:ascii="Times New Roman" w:hAnsi="Times New Roman" w:cs="Times New Roman"/>
                <w:color w:val="000000"/>
              </w:rPr>
              <w:t xml:space="preserve"> Sp. 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E0F">
              <w:rPr>
                <w:rFonts w:ascii="Times New Roman" w:hAnsi="Times New Roman" w:cs="Times New Roman"/>
                <w:color w:val="000000"/>
              </w:rPr>
              <w:t>o.o.</w:t>
            </w:r>
          </w:p>
          <w:p w14:paraId="0846F99C" w14:textId="07284A0D" w:rsidR="001A0E0F" w:rsidRPr="002E2C38" w:rsidRDefault="001A0E0F" w:rsidP="001A0E0F">
            <w:pPr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ul. Tysiąclecia 14, 64-300 Nowy Tomyśl</w:t>
            </w:r>
          </w:p>
        </w:tc>
        <w:tc>
          <w:tcPr>
            <w:tcW w:w="2977" w:type="dxa"/>
          </w:tcPr>
          <w:p w14:paraId="25E28E2B" w14:textId="2D79599A" w:rsidR="0068795C" w:rsidRPr="002E2C38" w:rsidRDefault="001A0E0F" w:rsidP="001A0E0F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A0E0F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A0E0F">
              <w:rPr>
                <w:rFonts w:ascii="Times New Roman" w:hAnsi="Times New Roman" w:cs="Times New Roman"/>
                <w:color w:val="000000"/>
              </w:rPr>
              <w:t>21 250,00 zł</w:t>
            </w:r>
          </w:p>
        </w:tc>
      </w:tr>
      <w:tr w:rsidR="0068795C" w:rsidRPr="007D3C05" w14:paraId="0DC139C8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1D6457EB" w14:textId="0C67E58C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8</w:t>
            </w:r>
          </w:p>
        </w:tc>
        <w:tc>
          <w:tcPr>
            <w:tcW w:w="5386" w:type="dxa"/>
          </w:tcPr>
          <w:p w14:paraId="4EFF5DB8" w14:textId="77777777" w:rsidR="0068795C" w:rsidRDefault="00D61501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1501">
              <w:rPr>
                <w:rFonts w:ascii="Times New Roman" w:hAnsi="Times New Roman" w:cs="Times New Roman"/>
                <w:color w:val="000000"/>
              </w:rPr>
              <w:t>Delfarma</w:t>
            </w:r>
            <w:proofErr w:type="spellEnd"/>
            <w:r w:rsidRPr="00D61501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2D8D974E" w14:textId="7D4BCB6C" w:rsidR="00541C8D" w:rsidRPr="002E2C38" w:rsidRDefault="00541C8D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ul. Św. Teresy od Dzieciątka Jezus 111, 91-222 Łódź</w:t>
            </w:r>
          </w:p>
        </w:tc>
        <w:tc>
          <w:tcPr>
            <w:tcW w:w="2977" w:type="dxa"/>
          </w:tcPr>
          <w:p w14:paraId="757AD0E2" w14:textId="77777777" w:rsidR="0068795C" w:rsidRDefault="00541C8D" w:rsidP="00541C8D">
            <w:pPr>
              <w:rPr>
                <w:rFonts w:ascii="Times New Roman" w:hAnsi="Times New Roman" w:cs="Times New Roman"/>
              </w:rPr>
            </w:pPr>
            <w:r w:rsidRPr="00541C8D">
              <w:rPr>
                <w:rFonts w:ascii="Times New Roman" w:hAnsi="Times New Roman" w:cs="Times New Roman"/>
              </w:rPr>
              <w:t>część 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41C8D">
              <w:rPr>
                <w:rFonts w:ascii="Times New Roman" w:hAnsi="Times New Roman" w:cs="Times New Roman"/>
              </w:rPr>
              <w:t>37 336,40 zł</w:t>
            </w:r>
          </w:p>
          <w:p w14:paraId="3D3313D8" w14:textId="77777777" w:rsidR="00541C8D" w:rsidRDefault="00541C8D" w:rsidP="00541C8D">
            <w:pPr>
              <w:rPr>
                <w:rFonts w:ascii="Times New Roman" w:hAnsi="Times New Roman" w:cs="Times New Roman"/>
              </w:rPr>
            </w:pPr>
            <w:r w:rsidRPr="00541C8D">
              <w:rPr>
                <w:rFonts w:ascii="Times New Roman" w:hAnsi="Times New Roman" w:cs="Times New Roman"/>
              </w:rPr>
              <w:t>część 25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41C8D">
              <w:rPr>
                <w:rFonts w:ascii="Times New Roman" w:hAnsi="Times New Roman" w:cs="Times New Roman"/>
              </w:rPr>
              <w:t>82 000,00 zł</w:t>
            </w:r>
          </w:p>
          <w:p w14:paraId="413FF9C6" w14:textId="5C5B786F" w:rsidR="00541C8D" w:rsidRPr="00541C8D" w:rsidRDefault="00541C8D" w:rsidP="00541C8D">
            <w:pPr>
              <w:rPr>
                <w:rFonts w:ascii="Times New Roman" w:hAnsi="Times New Roman" w:cs="Times New Roman"/>
              </w:rPr>
            </w:pPr>
            <w:r w:rsidRPr="00541C8D">
              <w:rPr>
                <w:rFonts w:ascii="Times New Roman" w:hAnsi="Times New Roman" w:cs="Times New Roman"/>
              </w:rPr>
              <w:t>część 29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41C8D">
              <w:rPr>
                <w:rFonts w:ascii="Times New Roman" w:hAnsi="Times New Roman" w:cs="Times New Roman"/>
              </w:rPr>
              <w:t>199 250,00 zł</w:t>
            </w:r>
          </w:p>
        </w:tc>
      </w:tr>
      <w:tr w:rsidR="0068795C" w:rsidRPr="007D3C05" w14:paraId="675E762F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17054E6E" w14:textId="512AAEAB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86" w:type="dxa"/>
          </w:tcPr>
          <w:p w14:paraId="47F5AB15" w14:textId="77777777" w:rsidR="0068795C" w:rsidRDefault="00541C8D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S.A.</w:t>
            </w:r>
          </w:p>
          <w:p w14:paraId="419E8271" w14:textId="502D0B43" w:rsidR="00541C8D" w:rsidRPr="002E2C38" w:rsidRDefault="00541C8D" w:rsidP="006879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Krzywa 13, 60-118 Polska</w:t>
            </w:r>
          </w:p>
        </w:tc>
        <w:tc>
          <w:tcPr>
            <w:tcW w:w="2977" w:type="dxa"/>
          </w:tcPr>
          <w:p w14:paraId="2FD497BB" w14:textId="7973F111" w:rsidR="00541C8D" w:rsidRPr="00541C8D" w:rsidRDefault="00541C8D" w:rsidP="00541C8D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część 18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41C8D">
              <w:rPr>
                <w:rFonts w:ascii="Times New Roman" w:hAnsi="Times New Roman" w:cs="Times New Roman"/>
                <w:color w:val="000000"/>
              </w:rPr>
              <w:t>119 340,00 zł</w:t>
            </w:r>
          </w:p>
          <w:p w14:paraId="78FEF087" w14:textId="67C05419" w:rsidR="0068795C" w:rsidRPr="002E2C38" w:rsidRDefault="00541C8D" w:rsidP="00541C8D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część 23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41C8D">
              <w:rPr>
                <w:rFonts w:ascii="Times New Roman" w:hAnsi="Times New Roman" w:cs="Times New Roman"/>
                <w:color w:val="000000"/>
              </w:rPr>
              <w:t>9 400,00 zł</w:t>
            </w:r>
          </w:p>
        </w:tc>
      </w:tr>
      <w:tr w:rsidR="0068795C" w:rsidRPr="007D3C05" w14:paraId="784CC980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3BF75A35" w14:textId="547020A7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10</w:t>
            </w:r>
          </w:p>
        </w:tc>
        <w:tc>
          <w:tcPr>
            <w:tcW w:w="5386" w:type="dxa"/>
          </w:tcPr>
          <w:p w14:paraId="7944E636" w14:textId="77777777" w:rsidR="0068795C" w:rsidRDefault="00541C8D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C8D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541C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C8D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541C8D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14:paraId="1B4C820A" w14:textId="2D1C8737" w:rsidR="00541C8D" w:rsidRPr="002E2C38" w:rsidRDefault="00541C8D" w:rsidP="006879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541C8D">
              <w:rPr>
                <w:rFonts w:ascii="Times New Roman" w:hAnsi="Times New Roman" w:cs="Times New Roman"/>
                <w:color w:val="000000"/>
              </w:rPr>
              <w:t>l. Jerozolimskie 134</w:t>
            </w:r>
            <w:r>
              <w:rPr>
                <w:rFonts w:ascii="Times New Roman" w:hAnsi="Times New Roman" w:cs="Times New Roman"/>
                <w:color w:val="000000"/>
              </w:rPr>
              <w:t>, 02-305 Warszawa</w:t>
            </w:r>
          </w:p>
        </w:tc>
        <w:tc>
          <w:tcPr>
            <w:tcW w:w="2977" w:type="dxa"/>
          </w:tcPr>
          <w:p w14:paraId="729C7B5F" w14:textId="77777777" w:rsidR="0068795C" w:rsidRDefault="00541C8D" w:rsidP="00541C8D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część 30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41C8D">
              <w:rPr>
                <w:rFonts w:ascii="Times New Roman" w:hAnsi="Times New Roman" w:cs="Times New Roman"/>
                <w:color w:val="000000"/>
              </w:rPr>
              <w:t>533 088,00 zł</w:t>
            </w:r>
          </w:p>
          <w:p w14:paraId="61258ADA" w14:textId="58606E0D" w:rsidR="00541C8D" w:rsidRPr="002E2C38" w:rsidRDefault="00541C8D" w:rsidP="00541C8D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część 34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41C8D">
              <w:rPr>
                <w:rFonts w:ascii="Times New Roman" w:hAnsi="Times New Roman" w:cs="Times New Roman"/>
                <w:color w:val="000000"/>
              </w:rPr>
              <w:t>38 988,00 zł</w:t>
            </w:r>
          </w:p>
        </w:tc>
      </w:tr>
      <w:tr w:rsidR="0068795C" w:rsidRPr="007D3C05" w14:paraId="463CE6A9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314D1D91" w14:textId="22D74DA0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11</w:t>
            </w:r>
          </w:p>
        </w:tc>
        <w:tc>
          <w:tcPr>
            <w:tcW w:w="5386" w:type="dxa"/>
          </w:tcPr>
          <w:p w14:paraId="29EA1AD0" w14:textId="29ED16DF" w:rsidR="0068795C" w:rsidRDefault="000E710C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Tramco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</w:t>
            </w:r>
            <w:r w:rsidR="00541C8D">
              <w:rPr>
                <w:rFonts w:ascii="Times New Roman" w:hAnsi="Times New Roman" w:cs="Times New Roman"/>
                <w:color w:val="000000"/>
              </w:rPr>
              <w:t xml:space="preserve"> z o.o.</w:t>
            </w:r>
          </w:p>
          <w:p w14:paraId="76740DB4" w14:textId="337D42CA" w:rsidR="00541C8D" w:rsidRPr="002E2C38" w:rsidRDefault="00541C8D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ul. Wolska 14, 05-860 Płochocin</w:t>
            </w:r>
          </w:p>
        </w:tc>
        <w:tc>
          <w:tcPr>
            <w:tcW w:w="2977" w:type="dxa"/>
          </w:tcPr>
          <w:p w14:paraId="1845BAE5" w14:textId="77777777" w:rsidR="0068795C" w:rsidRDefault="00541C8D" w:rsidP="00541C8D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41C8D">
              <w:rPr>
                <w:rFonts w:ascii="Times New Roman" w:hAnsi="Times New Roman" w:cs="Times New Roman"/>
                <w:color w:val="000000"/>
              </w:rPr>
              <w:t>3 607,06 zł</w:t>
            </w:r>
          </w:p>
          <w:p w14:paraId="5D3E9DE9" w14:textId="4BBF2835" w:rsidR="00541C8D" w:rsidRPr="002E2C38" w:rsidRDefault="00541C8D" w:rsidP="00541C8D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541C8D">
              <w:rPr>
                <w:rFonts w:ascii="Times New Roman" w:hAnsi="Times New Roman" w:cs="Times New Roman"/>
                <w:color w:val="000000"/>
              </w:rPr>
              <w:t>część 38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41C8D">
              <w:rPr>
                <w:rFonts w:ascii="Times New Roman" w:hAnsi="Times New Roman" w:cs="Times New Roman"/>
                <w:color w:val="000000"/>
              </w:rPr>
              <w:t>10 886,40 zł</w:t>
            </w:r>
          </w:p>
        </w:tc>
      </w:tr>
      <w:tr w:rsidR="0068795C" w:rsidRPr="007D3C05" w14:paraId="7EE942BD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2F3FA0EB" w14:textId="0F8DBC77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12</w:t>
            </w:r>
          </w:p>
        </w:tc>
        <w:tc>
          <w:tcPr>
            <w:tcW w:w="5386" w:type="dxa"/>
          </w:tcPr>
          <w:p w14:paraId="0FB50A7C" w14:textId="77777777" w:rsidR="0068795C" w:rsidRDefault="00066B11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B11">
              <w:rPr>
                <w:rFonts w:ascii="Times New Roman" w:hAnsi="Times New Roman" w:cs="Times New Roman"/>
                <w:color w:val="000000"/>
              </w:rPr>
              <w:t>Neuca</w:t>
            </w:r>
            <w:proofErr w:type="spellEnd"/>
            <w:r w:rsidRPr="00066B11">
              <w:rPr>
                <w:rFonts w:ascii="Times New Roman" w:hAnsi="Times New Roman" w:cs="Times New Roman"/>
                <w:color w:val="000000"/>
              </w:rPr>
              <w:t xml:space="preserve"> S.A.</w:t>
            </w:r>
          </w:p>
          <w:p w14:paraId="370D115E" w14:textId="31FB1BD2" w:rsidR="00066B11" w:rsidRPr="002E2C38" w:rsidRDefault="00066B11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066B11">
              <w:rPr>
                <w:rFonts w:ascii="Times New Roman" w:hAnsi="Times New Roman" w:cs="Times New Roman"/>
                <w:color w:val="000000"/>
              </w:rPr>
              <w:t>ul. Forteczna 35-37, 87-100 Toruń</w:t>
            </w:r>
          </w:p>
        </w:tc>
        <w:tc>
          <w:tcPr>
            <w:tcW w:w="2977" w:type="dxa"/>
          </w:tcPr>
          <w:p w14:paraId="56CF8CBD" w14:textId="505AB742" w:rsidR="00066B11" w:rsidRPr="00066B11" w:rsidRDefault="00066B11" w:rsidP="00066B1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66B11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66B11">
              <w:rPr>
                <w:rFonts w:ascii="Times New Roman" w:hAnsi="Times New Roman" w:cs="Times New Roman"/>
                <w:color w:val="000000"/>
              </w:rPr>
              <w:t>10 254,60 zł</w:t>
            </w:r>
          </w:p>
          <w:p w14:paraId="6CAEAB04" w14:textId="3FDAE64D" w:rsidR="00066B11" w:rsidRPr="00066B11" w:rsidRDefault="00066B11" w:rsidP="00066B1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66B11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66B11">
              <w:rPr>
                <w:rFonts w:ascii="Times New Roman" w:hAnsi="Times New Roman" w:cs="Times New Roman"/>
                <w:color w:val="000000"/>
              </w:rPr>
              <w:t>6 031,25 zł</w:t>
            </w:r>
          </w:p>
          <w:p w14:paraId="4E7581B7" w14:textId="70B744E6" w:rsidR="00066B11" w:rsidRPr="00066B11" w:rsidRDefault="00066B11" w:rsidP="00066B1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66B11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66B11">
              <w:rPr>
                <w:rFonts w:ascii="Times New Roman" w:hAnsi="Times New Roman" w:cs="Times New Roman"/>
                <w:color w:val="000000"/>
              </w:rPr>
              <w:t>103 250,31 zł</w:t>
            </w:r>
          </w:p>
          <w:p w14:paraId="0B600D42" w14:textId="32C75456" w:rsidR="0068795C" w:rsidRPr="002E2C38" w:rsidRDefault="00066B11" w:rsidP="00066B1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66B11">
              <w:rPr>
                <w:rFonts w:ascii="Times New Roman" w:hAnsi="Times New Roman" w:cs="Times New Roman"/>
                <w:color w:val="000000"/>
              </w:rPr>
              <w:t>część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66B11">
              <w:rPr>
                <w:rFonts w:ascii="Times New Roman" w:hAnsi="Times New Roman" w:cs="Times New Roman"/>
                <w:color w:val="000000"/>
              </w:rPr>
              <w:t>21 020,25 zł</w:t>
            </w:r>
          </w:p>
        </w:tc>
      </w:tr>
      <w:tr w:rsidR="0068795C" w:rsidRPr="007D3C05" w14:paraId="1F6282AA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75FA1EC3" w14:textId="6657C7E4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386" w:type="dxa"/>
          </w:tcPr>
          <w:p w14:paraId="545C718B" w14:textId="04F75A77" w:rsidR="0068795C" w:rsidRDefault="00B8712A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 xml:space="preserve">Genesis Pharm Sp. z o. o. Sp.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B8712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77B1CCC" w14:textId="02F364AC" w:rsidR="00B8712A" w:rsidRPr="002E2C38" w:rsidRDefault="00B8712A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ul. Obywatelska 128/152, 94-104 Łódź</w:t>
            </w:r>
          </w:p>
        </w:tc>
        <w:tc>
          <w:tcPr>
            <w:tcW w:w="2977" w:type="dxa"/>
          </w:tcPr>
          <w:p w14:paraId="7D0296E0" w14:textId="42D845E8" w:rsidR="00B8712A" w:rsidRPr="00B8712A" w:rsidRDefault="00B8712A" w:rsidP="00B8712A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część 36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8712A">
              <w:rPr>
                <w:rFonts w:ascii="Times New Roman" w:hAnsi="Times New Roman" w:cs="Times New Roman"/>
                <w:color w:val="000000"/>
              </w:rPr>
              <w:t>90 327,16 zł</w:t>
            </w:r>
          </w:p>
          <w:p w14:paraId="60110DF0" w14:textId="6F009C4A" w:rsidR="00B8712A" w:rsidRPr="00B8712A" w:rsidRDefault="00B8712A" w:rsidP="00B8712A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część 39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8712A">
              <w:rPr>
                <w:rFonts w:ascii="Times New Roman" w:hAnsi="Times New Roman" w:cs="Times New Roman"/>
                <w:color w:val="000000"/>
              </w:rPr>
              <w:t>94 391,70 zł</w:t>
            </w:r>
          </w:p>
          <w:p w14:paraId="73DA088C" w14:textId="3576D499" w:rsidR="00B8712A" w:rsidRPr="00B8712A" w:rsidRDefault="00B8712A" w:rsidP="00B8712A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część 40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8712A">
              <w:rPr>
                <w:rFonts w:ascii="Times New Roman" w:hAnsi="Times New Roman" w:cs="Times New Roman"/>
                <w:color w:val="000000"/>
              </w:rPr>
              <w:t>7 560,00 zł</w:t>
            </w:r>
          </w:p>
          <w:p w14:paraId="690C7E9F" w14:textId="5BF31F3C" w:rsidR="0068795C" w:rsidRPr="002E2C38" w:rsidRDefault="00B8712A" w:rsidP="00B8712A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część 41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8712A">
              <w:rPr>
                <w:rFonts w:ascii="Times New Roman" w:hAnsi="Times New Roman" w:cs="Times New Roman"/>
                <w:color w:val="000000"/>
              </w:rPr>
              <w:t>8 910,00 zł</w:t>
            </w:r>
          </w:p>
        </w:tc>
      </w:tr>
      <w:tr w:rsidR="0068795C" w:rsidRPr="007D3C05" w14:paraId="1FF5C780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4E007713" w14:textId="60E9AC7B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14</w:t>
            </w:r>
          </w:p>
        </w:tc>
        <w:tc>
          <w:tcPr>
            <w:tcW w:w="5386" w:type="dxa"/>
          </w:tcPr>
          <w:p w14:paraId="56A3621A" w14:textId="77777777" w:rsidR="0068795C" w:rsidRDefault="00B8712A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Komtur Polska Sp. z o.o.</w:t>
            </w:r>
          </w:p>
          <w:p w14:paraId="02E4F709" w14:textId="48DCC271" w:rsidR="00B8712A" w:rsidRPr="002E2C38" w:rsidRDefault="00B8712A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Plac Farmacji 1, 02-699 Warszawa</w:t>
            </w:r>
          </w:p>
        </w:tc>
        <w:tc>
          <w:tcPr>
            <w:tcW w:w="2977" w:type="dxa"/>
          </w:tcPr>
          <w:p w14:paraId="77BB3FBD" w14:textId="77777777" w:rsidR="0068795C" w:rsidRDefault="00B8712A" w:rsidP="00B8712A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200 </w:t>
            </w:r>
            <w:r w:rsidRPr="00B8712A">
              <w:rPr>
                <w:rFonts w:ascii="Times New Roman" w:hAnsi="Times New Roman" w:cs="Times New Roman"/>
                <w:color w:val="000000"/>
              </w:rPr>
              <w:t>880,00 zł</w:t>
            </w:r>
          </w:p>
          <w:p w14:paraId="24E5D3A9" w14:textId="29F60444" w:rsidR="00B8712A" w:rsidRPr="002E2C38" w:rsidRDefault="00B8712A" w:rsidP="00B8712A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8712A">
              <w:rPr>
                <w:rFonts w:ascii="Times New Roman" w:hAnsi="Times New Roman" w:cs="Times New Roman"/>
                <w:color w:val="000000"/>
              </w:rPr>
              <w:t>część 37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8712A">
              <w:rPr>
                <w:rFonts w:ascii="Times New Roman" w:hAnsi="Times New Roman" w:cs="Times New Roman"/>
                <w:color w:val="000000"/>
              </w:rPr>
              <w:t>187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712A">
              <w:rPr>
                <w:rFonts w:ascii="Times New Roman" w:hAnsi="Times New Roman" w:cs="Times New Roman"/>
                <w:color w:val="000000"/>
              </w:rPr>
              <w:t>650,00 zł</w:t>
            </w:r>
          </w:p>
        </w:tc>
      </w:tr>
      <w:tr w:rsidR="0068795C" w:rsidRPr="007D3C05" w14:paraId="511594B0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739FE133" w14:textId="2B0D5B2D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15</w:t>
            </w:r>
          </w:p>
        </w:tc>
        <w:tc>
          <w:tcPr>
            <w:tcW w:w="5386" w:type="dxa"/>
          </w:tcPr>
          <w:p w14:paraId="045317C4" w14:textId="77777777" w:rsidR="0068795C" w:rsidRDefault="00EF0A39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Nobipharm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578F58BD" w14:textId="3DC1A01B" w:rsidR="00EF0A39" w:rsidRPr="002E2C38" w:rsidRDefault="00EF0A39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ul. L. Rydygiera 8, 01-793 Warszawa</w:t>
            </w:r>
          </w:p>
        </w:tc>
        <w:tc>
          <w:tcPr>
            <w:tcW w:w="2977" w:type="dxa"/>
          </w:tcPr>
          <w:p w14:paraId="314C2433" w14:textId="39FD7E09" w:rsidR="0068795C" w:rsidRPr="002E2C38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403 142,40 zł</w:t>
            </w:r>
          </w:p>
        </w:tc>
      </w:tr>
      <w:tr w:rsidR="0068795C" w:rsidRPr="007D3C05" w14:paraId="7CC621BB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190EB3E2" w14:textId="6FB56260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16</w:t>
            </w:r>
          </w:p>
        </w:tc>
        <w:tc>
          <w:tcPr>
            <w:tcW w:w="5386" w:type="dxa"/>
          </w:tcPr>
          <w:p w14:paraId="62CDCBBE" w14:textId="41145EF5" w:rsidR="0068795C" w:rsidRDefault="00EF0A39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0A39">
              <w:rPr>
                <w:rFonts w:ascii="Times New Roman" w:hAnsi="Times New Roman" w:cs="Times New Roman"/>
                <w:color w:val="000000"/>
              </w:rPr>
              <w:t>Optifarma</w:t>
            </w:r>
            <w:proofErr w:type="spellEnd"/>
            <w:r w:rsidRPr="00EF0A39">
              <w:rPr>
                <w:rFonts w:ascii="Times New Roman" w:hAnsi="Times New Roman" w:cs="Times New Roman"/>
                <w:color w:val="000000"/>
              </w:rPr>
              <w:t xml:space="preserve"> Sp. 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A39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710C">
              <w:rPr>
                <w:rFonts w:ascii="Times New Roman" w:hAnsi="Times New Roman" w:cs="Times New Roman"/>
                <w:color w:val="000000"/>
              </w:rPr>
              <w:t>o. Sp. k</w:t>
            </w:r>
            <w:r w:rsidRPr="00EF0A3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4179820" w14:textId="47AF583F" w:rsidR="00EF0A39" w:rsidRPr="002E2C38" w:rsidRDefault="00EF0A39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ul. Sokołowska 14, 05-806 Sokołów</w:t>
            </w:r>
          </w:p>
        </w:tc>
        <w:tc>
          <w:tcPr>
            <w:tcW w:w="2977" w:type="dxa"/>
          </w:tcPr>
          <w:p w14:paraId="4D0F57E3" w14:textId="29413235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186 030,00 zł</w:t>
            </w:r>
          </w:p>
          <w:p w14:paraId="7833F836" w14:textId="3168EBED" w:rsidR="0068795C" w:rsidRPr="002E2C38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13 500,00 zł</w:t>
            </w:r>
          </w:p>
        </w:tc>
      </w:tr>
      <w:tr w:rsidR="0068795C" w:rsidRPr="007D3C05" w14:paraId="6DEBED26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621367DD" w14:textId="735AD205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86" w:type="dxa"/>
          </w:tcPr>
          <w:p w14:paraId="737830B3" w14:textId="77777777" w:rsidR="0068795C" w:rsidRDefault="00EF0A39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Urtica Sp. z o.o.</w:t>
            </w:r>
          </w:p>
          <w:p w14:paraId="1D847795" w14:textId="2E588419" w:rsidR="00EF0A39" w:rsidRPr="002E2C38" w:rsidRDefault="00EF0A39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ul. Krzemieniecka 120, 54-613 Wrocław</w:t>
            </w:r>
          </w:p>
        </w:tc>
        <w:tc>
          <w:tcPr>
            <w:tcW w:w="2977" w:type="dxa"/>
          </w:tcPr>
          <w:p w14:paraId="69F2ABD6" w14:textId="44A440DF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10 127,70 zł</w:t>
            </w:r>
          </w:p>
          <w:p w14:paraId="5719BB63" w14:textId="2824454C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5 220,65 zł</w:t>
            </w:r>
          </w:p>
          <w:p w14:paraId="769120DA" w14:textId="57A7ECCE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88 703,85 zł</w:t>
            </w:r>
          </w:p>
          <w:p w14:paraId="152793FA" w14:textId="023663AF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20 750,00 zł</w:t>
            </w:r>
          </w:p>
          <w:p w14:paraId="2749EDDD" w14:textId="6F00299B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199 527,30 zł</w:t>
            </w:r>
          </w:p>
          <w:p w14:paraId="2E301882" w14:textId="253B7E5C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440 562,43 zł</w:t>
            </w:r>
          </w:p>
          <w:p w14:paraId="531B697D" w14:textId="5616F135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232 674,52 zł</w:t>
            </w:r>
          </w:p>
          <w:p w14:paraId="6A799D2D" w14:textId="77777777" w:rsidR="0068795C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266 214,20 zł</w:t>
            </w:r>
          </w:p>
          <w:p w14:paraId="2211287E" w14:textId="199FA111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316 515,00 zł</w:t>
            </w:r>
          </w:p>
          <w:p w14:paraId="6B068B61" w14:textId="6FBE0357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58 045,00 zł</w:t>
            </w:r>
          </w:p>
          <w:p w14:paraId="6B4CC64F" w14:textId="51E907F3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194 280,00 zł</w:t>
            </w:r>
          </w:p>
          <w:p w14:paraId="30CED2A1" w14:textId="079EF996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20 853,38 zł</w:t>
            </w:r>
          </w:p>
          <w:p w14:paraId="2616DBEE" w14:textId="6E232E3D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309 690,00 zł</w:t>
            </w:r>
          </w:p>
          <w:p w14:paraId="5AA3D1A5" w14:textId="03FA2679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180 925,00 zł</w:t>
            </w:r>
          </w:p>
          <w:p w14:paraId="7DEC50FD" w14:textId="4BC5053B" w:rsidR="00EF0A39" w:rsidRPr="002E2C38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1 825 740,00 zł</w:t>
            </w:r>
          </w:p>
        </w:tc>
      </w:tr>
      <w:tr w:rsidR="0068795C" w:rsidRPr="007D3C05" w14:paraId="276388E3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53EAAAD6" w14:textId="688AC650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18</w:t>
            </w:r>
          </w:p>
        </w:tc>
        <w:tc>
          <w:tcPr>
            <w:tcW w:w="5386" w:type="dxa"/>
          </w:tcPr>
          <w:p w14:paraId="78213219" w14:textId="77777777" w:rsidR="0068795C" w:rsidRDefault="00EF0A39" w:rsidP="00EF0A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0A39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EF0A39">
              <w:rPr>
                <w:rFonts w:ascii="Times New Roman" w:hAnsi="Times New Roman" w:cs="Times New Roman"/>
                <w:color w:val="000000"/>
              </w:rPr>
              <w:t xml:space="preserve"> International Sp. </w:t>
            </w: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EF0A39">
              <w:rPr>
                <w:rFonts w:ascii="Times New Roman" w:hAnsi="Times New Roman" w:cs="Times New Roman"/>
                <w:color w:val="000000"/>
              </w:rPr>
              <w:t xml:space="preserve"> o.o.</w:t>
            </w:r>
          </w:p>
          <w:p w14:paraId="6CA8ACFB" w14:textId="425D5F0F" w:rsidR="00EF0A39" w:rsidRPr="002E2C38" w:rsidRDefault="00EF0A39" w:rsidP="00EF0A39">
            <w:pPr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977" w:type="dxa"/>
          </w:tcPr>
          <w:p w14:paraId="2A450422" w14:textId="0436AAAF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11 313,00 zł</w:t>
            </w:r>
          </w:p>
          <w:p w14:paraId="205BC4E2" w14:textId="0DA21892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5 297,85 zł</w:t>
            </w:r>
          </w:p>
          <w:p w14:paraId="4893CD98" w14:textId="7BB39BDA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99 754,84 zł</w:t>
            </w:r>
          </w:p>
          <w:p w14:paraId="501DEADB" w14:textId="2ACCAE65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21 140,00 zł</w:t>
            </w:r>
          </w:p>
          <w:p w14:paraId="73D3AE62" w14:textId="56C88129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200 491,20 zł</w:t>
            </w:r>
          </w:p>
          <w:p w14:paraId="19080F5A" w14:textId="77777777" w:rsidR="0068795C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13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445 915,50 zł</w:t>
            </w:r>
          </w:p>
          <w:p w14:paraId="54BCD89E" w14:textId="70D39997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59 295,00 zł</w:t>
            </w:r>
          </w:p>
          <w:p w14:paraId="7216C98F" w14:textId="2F1D872B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194 180,00 zł</w:t>
            </w:r>
          </w:p>
          <w:p w14:paraId="6A3EBB4F" w14:textId="5C227C41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20 702,80 zł</w:t>
            </w:r>
          </w:p>
          <w:p w14:paraId="5F46CEC2" w14:textId="3E31425C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28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318 570,00 zł</w:t>
            </w:r>
          </w:p>
          <w:p w14:paraId="25916195" w14:textId="145512C7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7 270,00 zł</w:t>
            </w:r>
          </w:p>
          <w:p w14:paraId="244587D4" w14:textId="13CA914F" w:rsid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50 725,20 zł</w:t>
            </w:r>
          </w:p>
          <w:p w14:paraId="466E3096" w14:textId="6CB72AF6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120 710,00 zł</w:t>
            </w:r>
          </w:p>
          <w:p w14:paraId="2963B92F" w14:textId="6F280F05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276 250,00 zł</w:t>
            </w:r>
          </w:p>
          <w:p w14:paraId="09E9A5C8" w14:textId="6E158D05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38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14 500,00 zł</w:t>
            </w:r>
          </w:p>
          <w:p w14:paraId="69BD9E09" w14:textId="29940AEC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40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5 600,00 zł</w:t>
            </w:r>
          </w:p>
          <w:p w14:paraId="74BF25E3" w14:textId="3374E33E" w:rsidR="00EF0A39" w:rsidRPr="00EF0A39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41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15 000,00 zł</w:t>
            </w:r>
          </w:p>
          <w:p w14:paraId="1E00FFD6" w14:textId="4AEA5341" w:rsidR="00EF0A39" w:rsidRPr="002E2C38" w:rsidRDefault="00EF0A39" w:rsidP="00EF0A39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F0A39">
              <w:rPr>
                <w:rFonts w:ascii="Times New Roman" w:hAnsi="Times New Roman" w:cs="Times New Roman"/>
                <w:color w:val="000000"/>
              </w:rPr>
              <w:t>część 43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F0A39">
              <w:rPr>
                <w:rFonts w:ascii="Times New Roman" w:hAnsi="Times New Roman" w:cs="Times New Roman"/>
                <w:color w:val="000000"/>
              </w:rPr>
              <w:t>168 998,30 zł</w:t>
            </w:r>
          </w:p>
        </w:tc>
      </w:tr>
      <w:tr w:rsidR="0068795C" w:rsidRPr="007D3C05" w14:paraId="2CF94437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7459B94C" w14:textId="3D9C6BE5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19</w:t>
            </w:r>
          </w:p>
        </w:tc>
        <w:tc>
          <w:tcPr>
            <w:tcW w:w="5386" w:type="dxa"/>
          </w:tcPr>
          <w:p w14:paraId="2956140E" w14:textId="77777777" w:rsidR="0068795C" w:rsidRDefault="00006044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Asclepios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S.A.</w:t>
            </w:r>
          </w:p>
          <w:p w14:paraId="3126840F" w14:textId="2D294462" w:rsidR="00006044" w:rsidRPr="002E2C38" w:rsidRDefault="00006044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006044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006044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977" w:type="dxa"/>
          </w:tcPr>
          <w:p w14:paraId="701DFEB2" w14:textId="7BEF319A" w:rsidR="00006044" w:rsidRPr="00006044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21 570,00 zł</w:t>
            </w:r>
          </w:p>
          <w:p w14:paraId="06E7C65E" w14:textId="41365052" w:rsidR="00006044" w:rsidRPr="00006044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20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545 400,00 zł</w:t>
            </w:r>
          </w:p>
          <w:p w14:paraId="2DA4F935" w14:textId="24565FAF" w:rsidR="0068795C" w:rsidRPr="002E2C38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28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195 730,00 zł</w:t>
            </w:r>
          </w:p>
        </w:tc>
      </w:tr>
      <w:tr w:rsidR="0068795C" w:rsidRPr="007D3C05" w14:paraId="7987FE24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5C298F96" w14:textId="47A9486E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20</w:t>
            </w:r>
          </w:p>
        </w:tc>
        <w:tc>
          <w:tcPr>
            <w:tcW w:w="5386" w:type="dxa"/>
          </w:tcPr>
          <w:p w14:paraId="1521C71F" w14:textId="77777777" w:rsidR="0068795C" w:rsidRDefault="00006044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6044">
              <w:rPr>
                <w:rFonts w:ascii="Times New Roman" w:hAnsi="Times New Roman" w:cs="Times New Roman"/>
                <w:color w:val="000000"/>
              </w:rPr>
              <w:t>InPharm</w:t>
            </w:r>
            <w:proofErr w:type="spellEnd"/>
            <w:r w:rsidRPr="00006044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41764B14" w14:textId="0F49F796" w:rsidR="00006044" w:rsidRPr="002E2C38" w:rsidRDefault="00006044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ul. Strumykowa 28/11 03-138 Warszawa</w:t>
            </w:r>
          </w:p>
        </w:tc>
        <w:tc>
          <w:tcPr>
            <w:tcW w:w="2977" w:type="dxa"/>
          </w:tcPr>
          <w:p w14:paraId="55E68DF9" w14:textId="77777777" w:rsidR="0068795C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39 042,00 zł</w:t>
            </w:r>
          </w:p>
          <w:p w14:paraId="3A1A99D1" w14:textId="49E4E802" w:rsidR="00006044" w:rsidRPr="00006044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25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80 440,00 zł</w:t>
            </w:r>
          </w:p>
          <w:p w14:paraId="722B1315" w14:textId="2EF40D2C" w:rsidR="00006044" w:rsidRPr="002E2C38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29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206 275,00 zł</w:t>
            </w:r>
          </w:p>
        </w:tc>
      </w:tr>
      <w:tr w:rsidR="0068795C" w:rsidRPr="007D3C05" w14:paraId="6AB08F80" w14:textId="77777777" w:rsidTr="000E710C">
        <w:trPr>
          <w:cantSplit/>
          <w:trHeight w:val="454"/>
          <w:jc w:val="center"/>
        </w:trPr>
        <w:tc>
          <w:tcPr>
            <w:tcW w:w="988" w:type="dxa"/>
          </w:tcPr>
          <w:p w14:paraId="3EA2D149" w14:textId="2C68DBEC" w:rsidR="0068795C" w:rsidRPr="002E2C38" w:rsidRDefault="0068795C" w:rsidP="0068795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6" w:type="dxa"/>
          </w:tcPr>
          <w:p w14:paraId="5DC11B25" w14:textId="77777777" w:rsidR="0068795C" w:rsidRDefault="00006044" w:rsidP="006879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6044">
              <w:rPr>
                <w:rFonts w:ascii="Times New Roman" w:hAnsi="Times New Roman" w:cs="Times New Roman"/>
                <w:color w:val="000000"/>
              </w:rPr>
              <w:t>Bialmed</w:t>
            </w:r>
            <w:proofErr w:type="spellEnd"/>
            <w:r w:rsidRPr="00006044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0743BEA1" w14:textId="1CD7327A" w:rsidR="00006044" w:rsidRPr="002E2C38" w:rsidRDefault="00006044" w:rsidP="0068795C">
            <w:pPr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ul. Kazimierzowska 46/48 lok.35, 02-546 Warszawa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4CF4E98C" w14:textId="0F800D8B" w:rsidR="0068795C" w:rsidRPr="002E2C38" w:rsidRDefault="00006044" w:rsidP="0000604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06044">
              <w:rPr>
                <w:rFonts w:ascii="Times New Roman" w:hAnsi="Times New Roman" w:cs="Times New Roman"/>
                <w:color w:val="000000"/>
              </w:rPr>
              <w:t>część 40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06044">
              <w:rPr>
                <w:rFonts w:ascii="Times New Roman" w:hAnsi="Times New Roman" w:cs="Times New Roman"/>
                <w:color w:val="000000"/>
              </w:rPr>
              <w:t>6 955,20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8DFC" w14:textId="77777777" w:rsidR="00475B7C" w:rsidRDefault="00475B7C" w:rsidP="00D55D13">
      <w:r>
        <w:separator/>
      </w:r>
    </w:p>
  </w:endnote>
  <w:endnote w:type="continuationSeparator" w:id="0">
    <w:p w14:paraId="50D1CF73" w14:textId="77777777" w:rsidR="00475B7C" w:rsidRDefault="00475B7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2ED1" w14:textId="77777777" w:rsidR="00475B7C" w:rsidRDefault="00475B7C" w:rsidP="00D55D13">
      <w:r>
        <w:separator/>
      </w:r>
    </w:p>
  </w:footnote>
  <w:footnote w:type="continuationSeparator" w:id="0">
    <w:p w14:paraId="7F5A8557" w14:textId="77777777" w:rsidR="00475B7C" w:rsidRDefault="00475B7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710C"/>
    <w:rsid w:val="000F2AD3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5965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75B7C"/>
    <w:rsid w:val="00481B0C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E14"/>
    <w:rsid w:val="00660FDD"/>
    <w:rsid w:val="00663206"/>
    <w:rsid w:val="006637DB"/>
    <w:rsid w:val="00667F8A"/>
    <w:rsid w:val="00674905"/>
    <w:rsid w:val="0068795C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0B47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6185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071C3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501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2AB8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C35D2-9CE3-47E8-9C39-72AB1A4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199</cp:revision>
  <cp:lastPrinted>2022-02-08T06:56:00Z</cp:lastPrinted>
  <dcterms:created xsi:type="dcterms:W3CDTF">2021-05-07T09:11:00Z</dcterms:created>
  <dcterms:modified xsi:type="dcterms:W3CDTF">2022-04-22T11:18:00Z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