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6C16B96A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166C0B0A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Pr="003531E6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19822998" w:rsidR="00A24E54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AC28D1">
        <w:rPr>
          <w:rFonts w:asciiTheme="minorHAnsi" w:hAnsiTheme="minorHAnsi"/>
          <w:b/>
          <w:sz w:val="22"/>
          <w:szCs w:val="22"/>
          <w:lang w:val="en-US"/>
        </w:rPr>
        <w:t>ZP.2411.</w:t>
      </w:r>
      <w:r>
        <w:rPr>
          <w:rFonts w:asciiTheme="minorHAnsi" w:hAnsiTheme="minorHAnsi"/>
          <w:b/>
          <w:sz w:val="22"/>
          <w:szCs w:val="22"/>
          <w:lang w:val="en-US"/>
        </w:rPr>
        <w:t>276</w:t>
      </w:r>
      <w:r w:rsidR="003531E6" w:rsidRPr="00AC28D1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FA3319" w:rsidRPr="00AC28D1">
        <w:rPr>
          <w:rFonts w:asciiTheme="minorHAnsi" w:hAnsiTheme="minorHAnsi"/>
          <w:b/>
          <w:sz w:val="22"/>
          <w:szCs w:val="22"/>
          <w:lang w:val="en-US"/>
        </w:rPr>
        <w:t>3</w:t>
      </w:r>
      <w:r w:rsidR="00937E6F" w:rsidRPr="00AC28D1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4A475D26" w:rsidR="006E68D5" w:rsidRPr="00247551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247551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247551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247551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247551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247551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247551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</w:t>
      </w:r>
      <w:r w:rsidR="006E68D5" w:rsidRPr="00247551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247551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247551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2475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20080" w:rsidRPr="00247551">
        <w:rPr>
          <w:rFonts w:asciiTheme="minorHAnsi" w:hAnsiTheme="minorHAnsi"/>
          <w:sz w:val="22"/>
          <w:szCs w:val="22"/>
          <w:lang w:val="en-US"/>
        </w:rPr>
        <w:t>1</w:t>
      </w:r>
      <w:r w:rsidR="00247551" w:rsidRPr="00247551">
        <w:rPr>
          <w:rFonts w:asciiTheme="minorHAnsi" w:hAnsiTheme="minorHAnsi"/>
          <w:sz w:val="22"/>
          <w:szCs w:val="22"/>
          <w:lang w:val="en-US"/>
        </w:rPr>
        <w:t>9</w:t>
      </w:r>
      <w:r w:rsidR="004B05E9" w:rsidRPr="00247551">
        <w:rPr>
          <w:rFonts w:asciiTheme="minorHAnsi" w:hAnsiTheme="minorHAnsi"/>
          <w:sz w:val="22"/>
          <w:szCs w:val="22"/>
          <w:lang w:val="en-US"/>
        </w:rPr>
        <w:t>.</w:t>
      </w:r>
      <w:r w:rsidR="00247551">
        <w:rPr>
          <w:rFonts w:asciiTheme="minorHAnsi" w:hAnsiTheme="minorHAnsi"/>
          <w:sz w:val="22"/>
          <w:szCs w:val="22"/>
          <w:lang w:val="en-US"/>
        </w:rPr>
        <w:t>12</w:t>
      </w:r>
      <w:r w:rsidR="003531E6" w:rsidRPr="00247551">
        <w:rPr>
          <w:rFonts w:asciiTheme="minorHAnsi" w:hAnsiTheme="minorHAnsi"/>
          <w:sz w:val="22"/>
          <w:szCs w:val="22"/>
          <w:lang w:val="en-US"/>
        </w:rPr>
        <w:t>.202</w:t>
      </w:r>
      <w:r w:rsidR="00FA3319" w:rsidRPr="00247551">
        <w:rPr>
          <w:rFonts w:asciiTheme="minorHAnsi" w:hAnsiTheme="minorHAnsi"/>
          <w:sz w:val="22"/>
          <w:szCs w:val="22"/>
          <w:lang w:val="en-US"/>
        </w:rPr>
        <w:t>3</w:t>
      </w:r>
      <w:r w:rsidR="00CD2852" w:rsidRPr="00247551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247551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24755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47551">
        <w:rPr>
          <w:rFonts w:asciiTheme="minorHAnsi" w:hAnsiTheme="minorHAnsi"/>
          <w:b/>
          <w:lang w:val="en-US"/>
        </w:rPr>
        <w:tab/>
      </w:r>
      <w:r w:rsidRPr="00247551">
        <w:rPr>
          <w:rFonts w:asciiTheme="minorHAnsi" w:hAnsiTheme="minorHAnsi"/>
          <w:b/>
          <w:lang w:val="en-US"/>
        </w:rPr>
        <w:tab/>
      </w:r>
      <w:r w:rsidRPr="00247551">
        <w:rPr>
          <w:rFonts w:asciiTheme="minorHAnsi" w:hAnsiTheme="minorHAnsi"/>
          <w:b/>
          <w:lang w:val="en-US"/>
        </w:rPr>
        <w:tab/>
      </w:r>
      <w:r w:rsidRPr="00247551">
        <w:rPr>
          <w:rFonts w:asciiTheme="minorHAnsi" w:hAnsiTheme="minorHAnsi"/>
          <w:b/>
          <w:lang w:val="en-US"/>
        </w:rPr>
        <w:tab/>
      </w:r>
      <w:r w:rsidRPr="00247551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247551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4D97EDC2" w14:textId="77777777" w:rsidR="005F3E43" w:rsidRPr="00BF2B9C" w:rsidRDefault="005F3E43" w:rsidP="00400C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1F512D" w14:textId="6FB0EB18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7551">
        <w:rPr>
          <w:rFonts w:asciiTheme="minorHAnsi" w:hAnsiTheme="minorHAnsi"/>
          <w:b/>
          <w:sz w:val="22"/>
          <w:szCs w:val="22"/>
        </w:rPr>
        <w:t>I</w:t>
      </w:r>
      <w:r w:rsidR="003531E6" w:rsidRPr="003531E6">
        <w:rPr>
          <w:rFonts w:asciiTheme="minorHAnsi" w:hAnsiTheme="minorHAnsi"/>
          <w:b/>
          <w:sz w:val="22"/>
          <w:szCs w:val="22"/>
        </w:rPr>
        <w:t>ZP.2411.</w:t>
      </w:r>
      <w:r w:rsidR="00247551">
        <w:rPr>
          <w:rFonts w:asciiTheme="minorHAnsi" w:hAnsiTheme="minorHAnsi"/>
          <w:b/>
          <w:sz w:val="22"/>
          <w:szCs w:val="22"/>
        </w:rPr>
        <w:t>276</w:t>
      </w:r>
      <w:r w:rsidR="009E445D" w:rsidRPr="00FA3319">
        <w:rPr>
          <w:rFonts w:asciiTheme="minorHAnsi" w:hAnsiTheme="minorHAnsi"/>
          <w:b/>
          <w:sz w:val="22"/>
          <w:szCs w:val="22"/>
        </w:rPr>
        <w:t>.2023</w:t>
      </w:r>
      <w:r w:rsidR="003531E6" w:rsidRPr="003531E6">
        <w:rPr>
          <w:rFonts w:asciiTheme="minorHAnsi" w:hAnsiTheme="minorHAnsi"/>
          <w:b/>
          <w:sz w:val="22"/>
          <w:szCs w:val="22"/>
        </w:rPr>
        <w:t>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C55180">
        <w:rPr>
          <w:rFonts w:asciiTheme="minorHAnsi" w:hAnsiTheme="minorHAnsi"/>
          <w:b/>
          <w:sz w:val="22"/>
          <w:szCs w:val="22"/>
        </w:rPr>
        <w:t>na Blok Operacyjny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Hlk140471663"/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2040FFE5" w14:textId="19E8F3A3" w:rsidR="00247551" w:rsidRPr="00247551" w:rsidRDefault="00247551" w:rsidP="00247551">
      <w:pPr>
        <w:jc w:val="both"/>
        <w:rPr>
          <w:rFonts w:asciiTheme="minorHAnsi" w:hAnsiTheme="minorHAnsi"/>
          <w:bCs/>
          <w:sz w:val="22"/>
          <w:szCs w:val="22"/>
        </w:rPr>
      </w:pPr>
      <w:r w:rsidRPr="00247551">
        <w:rPr>
          <w:rFonts w:asciiTheme="minorHAnsi" w:hAnsiTheme="minorHAnsi"/>
          <w:bCs/>
          <w:sz w:val="22"/>
          <w:szCs w:val="22"/>
        </w:rPr>
        <w:t>Prosimy o wyja</w:t>
      </w:r>
      <w:r w:rsidRPr="00247551">
        <w:rPr>
          <w:rFonts w:asciiTheme="minorHAnsi" w:hAnsiTheme="minorHAnsi" w:hint="eastAsia"/>
          <w:bCs/>
          <w:sz w:val="22"/>
          <w:szCs w:val="22"/>
        </w:rPr>
        <w:t>ś</w:t>
      </w:r>
      <w:r w:rsidRPr="00247551">
        <w:rPr>
          <w:rFonts w:asciiTheme="minorHAnsi" w:hAnsiTheme="minorHAnsi"/>
          <w:bCs/>
          <w:sz w:val="22"/>
          <w:szCs w:val="22"/>
        </w:rPr>
        <w:t>nienie czy Zamawiaj</w:t>
      </w:r>
      <w:r w:rsidRPr="00247551">
        <w:rPr>
          <w:rFonts w:asciiTheme="minorHAnsi" w:hAnsiTheme="minorHAnsi" w:hint="eastAsia"/>
          <w:bCs/>
          <w:sz w:val="22"/>
          <w:szCs w:val="22"/>
        </w:rPr>
        <w:t>ą</w:t>
      </w:r>
      <w:r w:rsidRPr="00247551">
        <w:rPr>
          <w:rFonts w:asciiTheme="minorHAnsi" w:hAnsiTheme="minorHAnsi"/>
          <w:bCs/>
          <w:sz w:val="22"/>
          <w:szCs w:val="22"/>
        </w:rPr>
        <w:t xml:space="preserve">cy akceptuje, </w:t>
      </w:r>
      <w:r w:rsidRPr="00247551">
        <w:rPr>
          <w:rFonts w:asciiTheme="minorHAnsi" w:hAnsiTheme="minorHAnsi" w:hint="eastAsia"/>
          <w:bCs/>
          <w:sz w:val="22"/>
          <w:szCs w:val="22"/>
        </w:rPr>
        <w:t>ż</w:t>
      </w:r>
      <w:r w:rsidRPr="00247551">
        <w:rPr>
          <w:rFonts w:asciiTheme="minorHAnsi" w:hAnsiTheme="minorHAnsi"/>
          <w:bCs/>
          <w:sz w:val="22"/>
          <w:szCs w:val="22"/>
        </w:rPr>
        <w:t>e Wykonawca b</w:t>
      </w:r>
      <w:r w:rsidRPr="00247551">
        <w:rPr>
          <w:rFonts w:asciiTheme="minorHAnsi" w:hAnsiTheme="minorHAnsi" w:hint="eastAsia"/>
          <w:bCs/>
          <w:sz w:val="22"/>
          <w:szCs w:val="22"/>
        </w:rPr>
        <w:t>ę</w:t>
      </w:r>
      <w:r w:rsidRPr="00247551">
        <w:rPr>
          <w:rFonts w:asciiTheme="minorHAnsi" w:hAnsiTheme="minorHAnsi"/>
          <w:bCs/>
          <w:sz w:val="22"/>
          <w:szCs w:val="22"/>
        </w:rPr>
        <w:t>dzie przekazywa</w:t>
      </w:r>
      <w:r w:rsidRPr="00247551">
        <w:rPr>
          <w:rFonts w:asciiTheme="minorHAnsi" w:hAnsiTheme="minorHAnsi" w:hint="eastAsia"/>
          <w:bCs/>
          <w:sz w:val="22"/>
          <w:szCs w:val="22"/>
        </w:rPr>
        <w:t>ł</w:t>
      </w:r>
      <w:r w:rsidRPr="00247551">
        <w:rPr>
          <w:rFonts w:asciiTheme="minorHAnsi" w:hAnsiTheme="minorHAnsi"/>
          <w:bCs/>
          <w:sz w:val="22"/>
          <w:szCs w:val="22"/>
        </w:rPr>
        <w:t xml:space="preserve"> faktury VAT za po</w:t>
      </w:r>
      <w:r w:rsidRPr="00247551">
        <w:rPr>
          <w:rFonts w:asciiTheme="minorHAnsi" w:hAnsiTheme="minorHAnsi" w:hint="eastAsia"/>
          <w:bCs/>
          <w:sz w:val="22"/>
          <w:szCs w:val="22"/>
        </w:rPr>
        <w:t>ś</w:t>
      </w:r>
      <w:r w:rsidRPr="00247551">
        <w:rPr>
          <w:rFonts w:asciiTheme="minorHAnsi" w:hAnsiTheme="minorHAnsi"/>
          <w:bCs/>
          <w:sz w:val="22"/>
          <w:szCs w:val="22"/>
        </w:rPr>
        <w:t>rednictwem Platformy Elektronicznego Fakturowania, co b</w:t>
      </w:r>
      <w:r w:rsidRPr="00247551">
        <w:rPr>
          <w:rFonts w:asciiTheme="minorHAnsi" w:hAnsiTheme="minorHAnsi" w:hint="eastAsia"/>
          <w:bCs/>
          <w:sz w:val="22"/>
          <w:szCs w:val="22"/>
        </w:rPr>
        <w:t>ę</w:t>
      </w:r>
      <w:r w:rsidRPr="00247551">
        <w:rPr>
          <w:rFonts w:asciiTheme="minorHAnsi" w:hAnsiTheme="minorHAnsi"/>
          <w:bCs/>
          <w:sz w:val="22"/>
          <w:szCs w:val="22"/>
        </w:rPr>
        <w:t>dzie równoznaczne z realizacj</w:t>
      </w:r>
      <w:r w:rsidRPr="00247551">
        <w:rPr>
          <w:rFonts w:asciiTheme="minorHAnsi" w:hAnsiTheme="minorHAnsi" w:hint="eastAsia"/>
          <w:bCs/>
          <w:sz w:val="22"/>
          <w:szCs w:val="22"/>
        </w:rPr>
        <w:t>ą</w:t>
      </w:r>
      <w:r w:rsidRPr="00247551">
        <w:rPr>
          <w:rFonts w:asciiTheme="minorHAnsi" w:hAnsiTheme="minorHAnsi"/>
          <w:bCs/>
          <w:sz w:val="22"/>
          <w:szCs w:val="22"/>
        </w:rPr>
        <w:t xml:space="preserve"> przez Wykonawc</w:t>
      </w:r>
      <w:r w:rsidRPr="00247551">
        <w:rPr>
          <w:rFonts w:asciiTheme="minorHAnsi" w:hAnsiTheme="minorHAnsi" w:hint="eastAsia"/>
          <w:bCs/>
          <w:sz w:val="22"/>
          <w:szCs w:val="22"/>
        </w:rPr>
        <w:t>ę</w:t>
      </w:r>
      <w:r w:rsidRPr="00247551">
        <w:rPr>
          <w:rFonts w:asciiTheme="minorHAnsi" w:hAnsiTheme="minorHAnsi"/>
          <w:bCs/>
          <w:sz w:val="22"/>
          <w:szCs w:val="22"/>
        </w:rPr>
        <w:t xml:space="preserve"> wszystkich wskazanych w projekcie umowy obowi</w:t>
      </w:r>
      <w:r w:rsidRPr="00247551">
        <w:rPr>
          <w:rFonts w:asciiTheme="minorHAnsi" w:hAnsiTheme="minorHAnsi" w:hint="eastAsia"/>
          <w:bCs/>
          <w:sz w:val="22"/>
          <w:szCs w:val="22"/>
        </w:rPr>
        <w:t>ą</w:t>
      </w:r>
      <w:r w:rsidRPr="00247551">
        <w:rPr>
          <w:rFonts w:asciiTheme="minorHAnsi" w:hAnsiTheme="minorHAnsi"/>
          <w:bCs/>
          <w:sz w:val="22"/>
          <w:szCs w:val="22"/>
        </w:rPr>
        <w:t xml:space="preserve">zków w zakresie przekazania faktury VAT (zgodnie </w:t>
      </w:r>
      <w:r w:rsidR="00C00472">
        <w:rPr>
          <w:rFonts w:asciiTheme="minorHAnsi" w:hAnsiTheme="minorHAnsi"/>
          <w:bCs/>
          <w:sz w:val="22"/>
          <w:szCs w:val="22"/>
        </w:rPr>
        <w:br/>
      </w:r>
      <w:r w:rsidRPr="00247551">
        <w:rPr>
          <w:rFonts w:asciiTheme="minorHAnsi" w:hAnsiTheme="minorHAnsi"/>
          <w:bCs/>
          <w:sz w:val="22"/>
          <w:szCs w:val="22"/>
        </w:rPr>
        <w:t>z przepisami ustawy z dnia 9 listopada 2018 r. o elektronicznym fakturowaniu w zamówieniach publicznych, koncesjach na roboty budowlane lub us</w:t>
      </w:r>
      <w:r w:rsidRPr="00247551">
        <w:rPr>
          <w:rFonts w:asciiTheme="minorHAnsi" w:hAnsiTheme="minorHAnsi" w:hint="eastAsia"/>
          <w:bCs/>
          <w:sz w:val="22"/>
          <w:szCs w:val="22"/>
        </w:rPr>
        <w:t>ł</w:t>
      </w:r>
      <w:r w:rsidRPr="00247551">
        <w:rPr>
          <w:rFonts w:asciiTheme="minorHAnsi" w:hAnsiTheme="minorHAnsi"/>
          <w:bCs/>
          <w:sz w:val="22"/>
          <w:szCs w:val="22"/>
        </w:rPr>
        <w:t>ugi oraz partnerstwie publiczno-prywatnym)?</w:t>
      </w:r>
    </w:p>
    <w:p w14:paraId="78A5AF75" w14:textId="77777777" w:rsidR="00247551" w:rsidRPr="00247551" w:rsidRDefault="00247551" w:rsidP="0024755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2B1350C" w14:textId="07490F59" w:rsidR="001E18A4" w:rsidRDefault="00247551" w:rsidP="00247551">
      <w:pPr>
        <w:jc w:val="both"/>
        <w:rPr>
          <w:rFonts w:asciiTheme="minorHAnsi" w:hAnsiTheme="minorHAnsi"/>
          <w:bCs/>
          <w:sz w:val="22"/>
          <w:szCs w:val="22"/>
        </w:rPr>
      </w:pPr>
      <w:r w:rsidRPr="00247551">
        <w:rPr>
          <w:rFonts w:asciiTheme="minorHAnsi" w:hAnsiTheme="minorHAnsi"/>
          <w:bCs/>
          <w:sz w:val="22"/>
          <w:szCs w:val="22"/>
        </w:rPr>
        <w:t>Powy</w:t>
      </w:r>
      <w:r w:rsidRPr="00247551">
        <w:rPr>
          <w:rFonts w:asciiTheme="minorHAnsi" w:hAnsiTheme="minorHAnsi" w:hint="eastAsia"/>
          <w:bCs/>
          <w:sz w:val="22"/>
          <w:szCs w:val="22"/>
        </w:rPr>
        <w:t>ż</w:t>
      </w:r>
      <w:r w:rsidRPr="00247551">
        <w:rPr>
          <w:rFonts w:asciiTheme="minorHAnsi" w:hAnsiTheme="minorHAnsi"/>
          <w:bCs/>
          <w:sz w:val="22"/>
          <w:szCs w:val="22"/>
        </w:rPr>
        <w:t>sze postulaty zgodne s</w:t>
      </w:r>
      <w:r w:rsidRPr="00247551">
        <w:rPr>
          <w:rFonts w:asciiTheme="minorHAnsi" w:hAnsiTheme="minorHAnsi" w:hint="eastAsia"/>
          <w:bCs/>
          <w:sz w:val="22"/>
          <w:szCs w:val="22"/>
        </w:rPr>
        <w:t>ą</w:t>
      </w:r>
      <w:r w:rsidRPr="00247551">
        <w:rPr>
          <w:rFonts w:asciiTheme="minorHAnsi" w:hAnsiTheme="minorHAnsi"/>
          <w:bCs/>
          <w:sz w:val="22"/>
          <w:szCs w:val="22"/>
        </w:rPr>
        <w:t xml:space="preserve"> z art. 4 ust. 1 wspomnianej powy</w:t>
      </w:r>
      <w:r w:rsidRPr="00247551">
        <w:rPr>
          <w:rFonts w:asciiTheme="minorHAnsi" w:hAnsiTheme="minorHAnsi" w:hint="eastAsia"/>
          <w:bCs/>
          <w:sz w:val="22"/>
          <w:szCs w:val="22"/>
        </w:rPr>
        <w:t>ż</w:t>
      </w:r>
      <w:r w:rsidRPr="00247551">
        <w:rPr>
          <w:rFonts w:asciiTheme="minorHAnsi" w:hAnsiTheme="minorHAnsi"/>
          <w:bCs/>
          <w:sz w:val="22"/>
          <w:szCs w:val="22"/>
        </w:rPr>
        <w:t>ej ustawy, na jego podstawie Zamawiaj</w:t>
      </w:r>
      <w:r w:rsidRPr="00247551">
        <w:rPr>
          <w:rFonts w:asciiTheme="minorHAnsi" w:hAnsiTheme="minorHAnsi" w:hint="eastAsia"/>
          <w:bCs/>
          <w:sz w:val="22"/>
          <w:szCs w:val="22"/>
        </w:rPr>
        <w:t>ą</w:t>
      </w:r>
      <w:r w:rsidRPr="00247551">
        <w:rPr>
          <w:rFonts w:asciiTheme="minorHAnsi" w:hAnsiTheme="minorHAnsi"/>
          <w:bCs/>
          <w:sz w:val="22"/>
          <w:szCs w:val="22"/>
        </w:rPr>
        <w:t>cy jest obowi</w:t>
      </w:r>
      <w:r w:rsidRPr="00247551">
        <w:rPr>
          <w:rFonts w:asciiTheme="minorHAnsi" w:hAnsiTheme="minorHAnsi" w:hint="eastAsia"/>
          <w:bCs/>
          <w:sz w:val="22"/>
          <w:szCs w:val="22"/>
        </w:rPr>
        <w:t>ą</w:t>
      </w:r>
      <w:r w:rsidRPr="00247551">
        <w:rPr>
          <w:rFonts w:asciiTheme="minorHAnsi" w:hAnsiTheme="minorHAnsi"/>
          <w:bCs/>
          <w:sz w:val="22"/>
          <w:szCs w:val="22"/>
        </w:rPr>
        <w:t>zany do odbierania od Wykonawcy ustrukturyzowanych faktur elektronicznych przes</w:t>
      </w:r>
      <w:r w:rsidRPr="00247551">
        <w:rPr>
          <w:rFonts w:asciiTheme="minorHAnsi" w:hAnsiTheme="minorHAnsi" w:hint="eastAsia"/>
          <w:bCs/>
          <w:sz w:val="22"/>
          <w:szCs w:val="22"/>
        </w:rPr>
        <w:t>ł</w:t>
      </w:r>
      <w:r w:rsidRPr="00247551">
        <w:rPr>
          <w:rFonts w:asciiTheme="minorHAnsi" w:hAnsiTheme="minorHAnsi"/>
          <w:bCs/>
          <w:sz w:val="22"/>
          <w:szCs w:val="22"/>
        </w:rPr>
        <w:t>anych za po</w:t>
      </w:r>
      <w:r w:rsidRPr="00247551">
        <w:rPr>
          <w:rFonts w:asciiTheme="minorHAnsi" w:hAnsiTheme="minorHAnsi" w:hint="eastAsia"/>
          <w:bCs/>
          <w:sz w:val="22"/>
          <w:szCs w:val="22"/>
        </w:rPr>
        <w:t>ś</w:t>
      </w:r>
      <w:r w:rsidRPr="00247551">
        <w:rPr>
          <w:rFonts w:asciiTheme="minorHAnsi" w:hAnsiTheme="minorHAnsi"/>
          <w:bCs/>
          <w:sz w:val="22"/>
          <w:szCs w:val="22"/>
        </w:rPr>
        <w:t>rednictwem platformy.</w:t>
      </w:r>
    </w:p>
    <w:p w14:paraId="7F2DD389" w14:textId="77777777" w:rsidR="00247551" w:rsidRDefault="00247551" w:rsidP="00C5518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1B358C" w14:textId="308FFFCF" w:rsidR="00937E6F" w:rsidRPr="002C1D1E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31499728"/>
      <w:r w:rsidR="00D33FF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r w:rsidR="00F24F6A">
        <w:rPr>
          <w:rFonts w:asciiTheme="minorHAnsi" w:hAnsiTheme="minorHAnsi" w:cstheme="minorHAnsi"/>
          <w:b/>
          <w:sz w:val="22"/>
          <w:szCs w:val="22"/>
        </w:rPr>
        <w:t>Zamawiający akceptuje powyższe.</w:t>
      </w:r>
    </w:p>
    <w:bookmarkEnd w:id="0"/>
    <w:p w14:paraId="4AFCDAAE" w14:textId="77777777" w:rsidR="008A27A1" w:rsidRPr="008A27A1" w:rsidRDefault="008A27A1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C2F547" w14:textId="77777777" w:rsidR="008A27A1" w:rsidRPr="008A27A1" w:rsidRDefault="008A27A1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7E382" w14:textId="77777777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8C1D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34D5" w14:textId="77777777" w:rsidR="00490CE1" w:rsidRDefault="00490CE1" w:rsidP="00832932">
      <w:r>
        <w:separator/>
      </w:r>
    </w:p>
  </w:endnote>
  <w:endnote w:type="continuationSeparator" w:id="0">
    <w:p w14:paraId="2175CCDE" w14:textId="77777777" w:rsidR="00490CE1" w:rsidRDefault="00490CE1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1555" w14:textId="77777777" w:rsidR="00490CE1" w:rsidRDefault="00490CE1" w:rsidP="00832932">
      <w:r>
        <w:separator/>
      </w:r>
    </w:p>
  </w:footnote>
  <w:footnote w:type="continuationSeparator" w:id="0">
    <w:p w14:paraId="169DAE32" w14:textId="77777777" w:rsidR="00490CE1" w:rsidRDefault="00490CE1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226E"/>
    <w:rsid w:val="00002336"/>
    <w:rsid w:val="00003037"/>
    <w:rsid w:val="00003808"/>
    <w:rsid w:val="00015BD1"/>
    <w:rsid w:val="0002127F"/>
    <w:rsid w:val="00037DF5"/>
    <w:rsid w:val="00040F9F"/>
    <w:rsid w:val="00043369"/>
    <w:rsid w:val="0004441D"/>
    <w:rsid w:val="00045047"/>
    <w:rsid w:val="0004575F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E47"/>
    <w:rsid w:val="00120351"/>
    <w:rsid w:val="00125C91"/>
    <w:rsid w:val="00127A33"/>
    <w:rsid w:val="00136AE8"/>
    <w:rsid w:val="00157DE6"/>
    <w:rsid w:val="001609B6"/>
    <w:rsid w:val="00172374"/>
    <w:rsid w:val="00173BB9"/>
    <w:rsid w:val="00176F96"/>
    <w:rsid w:val="0017778D"/>
    <w:rsid w:val="00177FAA"/>
    <w:rsid w:val="00180025"/>
    <w:rsid w:val="00190B44"/>
    <w:rsid w:val="00192BC2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105F"/>
    <w:rsid w:val="001F341A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B3BED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4762"/>
    <w:rsid w:val="0046517A"/>
    <w:rsid w:val="00467235"/>
    <w:rsid w:val="00473215"/>
    <w:rsid w:val="00473330"/>
    <w:rsid w:val="00474532"/>
    <w:rsid w:val="00476DAA"/>
    <w:rsid w:val="00486903"/>
    <w:rsid w:val="00490CE1"/>
    <w:rsid w:val="00491B9E"/>
    <w:rsid w:val="0049229D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83373"/>
    <w:rsid w:val="00584036"/>
    <w:rsid w:val="005841A1"/>
    <w:rsid w:val="005900E9"/>
    <w:rsid w:val="005914BD"/>
    <w:rsid w:val="0059193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71AD"/>
    <w:rsid w:val="005D2E6E"/>
    <w:rsid w:val="005D3A44"/>
    <w:rsid w:val="005D5B5C"/>
    <w:rsid w:val="005E03F1"/>
    <w:rsid w:val="005E1527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2AB9"/>
    <w:rsid w:val="00653BD8"/>
    <w:rsid w:val="006561B8"/>
    <w:rsid w:val="0066121E"/>
    <w:rsid w:val="00663834"/>
    <w:rsid w:val="00664EC8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F0E8B"/>
    <w:rsid w:val="008014DB"/>
    <w:rsid w:val="00805E42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AD3"/>
    <w:rsid w:val="0089679B"/>
    <w:rsid w:val="00897253"/>
    <w:rsid w:val="008A27A1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51B8"/>
    <w:rsid w:val="00912E22"/>
    <w:rsid w:val="009230E6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59DA"/>
    <w:rsid w:val="009B13A7"/>
    <w:rsid w:val="009B4D2D"/>
    <w:rsid w:val="009C3E3C"/>
    <w:rsid w:val="009C67B5"/>
    <w:rsid w:val="009D00FA"/>
    <w:rsid w:val="009D6422"/>
    <w:rsid w:val="009E0533"/>
    <w:rsid w:val="009E23CC"/>
    <w:rsid w:val="009E3548"/>
    <w:rsid w:val="009E445D"/>
    <w:rsid w:val="009E571E"/>
    <w:rsid w:val="009E7F18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4328"/>
    <w:rsid w:val="00B44DE0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E1328"/>
    <w:rsid w:val="00BE17AA"/>
    <w:rsid w:val="00BE3038"/>
    <w:rsid w:val="00BE633B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3DB9"/>
    <w:rsid w:val="00DB4FD2"/>
    <w:rsid w:val="00DB7AA0"/>
    <w:rsid w:val="00DC40C8"/>
    <w:rsid w:val="00DC7EEB"/>
    <w:rsid w:val="00DD3E41"/>
    <w:rsid w:val="00DD645E"/>
    <w:rsid w:val="00DD7C3D"/>
    <w:rsid w:val="00DD7D71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4D90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6B47"/>
    <w:rsid w:val="00ED6F09"/>
    <w:rsid w:val="00ED7070"/>
    <w:rsid w:val="00EE028C"/>
    <w:rsid w:val="00EE1642"/>
    <w:rsid w:val="00EE3C3C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34DE"/>
    <w:rsid w:val="00FE2EA4"/>
    <w:rsid w:val="00FE3444"/>
    <w:rsid w:val="00FE778B"/>
    <w:rsid w:val="00FF0755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4</cp:revision>
  <cp:lastPrinted>2023-07-18T08:31:00Z</cp:lastPrinted>
  <dcterms:created xsi:type="dcterms:W3CDTF">2023-12-19T06:55:00Z</dcterms:created>
  <dcterms:modified xsi:type="dcterms:W3CDTF">2023-12-19T07:44:00Z</dcterms:modified>
</cp:coreProperties>
</file>